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Ind w:w="57" w:type="dxa"/>
        <w:shd w:val="clear" w:color="auto" w:fill="EEECE1" w:themeFill="background2"/>
        <w:tblLook w:val="04A0"/>
      </w:tblPr>
      <w:tblGrid>
        <w:gridCol w:w="10606"/>
      </w:tblGrid>
      <w:tr w:rsidR="00ED0616" w:rsidRPr="00751840" w:rsidTr="00BB733A">
        <w:tc>
          <w:tcPr>
            <w:tcW w:w="10606" w:type="dxa"/>
            <w:shd w:val="clear" w:color="auto" w:fill="EEECE1" w:themeFill="background2"/>
          </w:tcPr>
          <w:p w:rsidR="00BB733A" w:rsidRPr="00861456" w:rsidRDefault="00BB733A" w:rsidP="00BB733A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861456">
              <w:rPr>
                <w:rFonts w:ascii="Verdana" w:hAnsi="Verdana"/>
                <w:sz w:val="24"/>
                <w:szCs w:val="24"/>
              </w:rPr>
              <w:t>Classes de 5èmes – monsieursaguer@gmail.com</w:t>
            </w:r>
          </w:p>
          <w:tbl>
            <w:tblPr>
              <w:tblStyle w:val="Grilledutableau"/>
              <w:tblW w:w="0" w:type="auto"/>
              <w:shd w:val="clear" w:color="auto" w:fill="E5DFEC" w:themeFill="accent4" w:themeFillTint="33"/>
              <w:tblLook w:val="05A0"/>
            </w:tblPr>
            <w:tblGrid>
              <w:gridCol w:w="10380"/>
            </w:tblGrid>
            <w:tr w:rsidR="00BB733A" w:rsidRPr="008B72CF" w:rsidTr="0039702F">
              <w:tc>
                <w:tcPr>
                  <w:tcW w:w="10606" w:type="dxa"/>
                  <w:shd w:val="clear" w:color="auto" w:fill="E5DFEC" w:themeFill="accent4" w:themeFillTint="33"/>
                </w:tcPr>
                <w:p w:rsidR="00BB733A" w:rsidRPr="008B72CF" w:rsidRDefault="00BB733A" w:rsidP="0039702F">
                  <w:pPr>
                    <w:spacing w:line="360" w:lineRule="auto"/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>Corrigé des activités - Semaine 7 – du 11 au 15</w:t>
                  </w:r>
                  <w:r w:rsidRPr="008B72CF">
                    <w:rPr>
                      <w:rFonts w:ascii="Verdana" w:hAnsi="Verdana"/>
                      <w:b/>
                      <w:sz w:val="28"/>
                      <w:szCs w:val="28"/>
                    </w:rPr>
                    <w:t xml:space="preserve"> mai :</w:t>
                  </w:r>
                </w:p>
              </w:tc>
            </w:tr>
          </w:tbl>
          <w:p w:rsidR="00BB733A" w:rsidRDefault="00BB733A" w:rsidP="00FE4F58">
            <w:pPr>
              <w:pStyle w:val="Normal1"/>
              <w:pageBreakBefore/>
              <w:spacing w:line="360" w:lineRule="auto"/>
              <w:jc w:val="center"/>
              <w:rPr>
                <w:rFonts w:ascii="Verdana" w:hAnsi="Verdana" w:cs="Tahoma"/>
                <w:b/>
                <w:bCs/>
                <w:sz w:val="28"/>
                <w:szCs w:val="28"/>
              </w:rPr>
            </w:pPr>
          </w:p>
          <w:p w:rsidR="00ED0616" w:rsidRPr="00751840" w:rsidRDefault="00ED0616" w:rsidP="00FE4F58">
            <w:pPr>
              <w:pStyle w:val="Normal1"/>
              <w:pageBreakBefore/>
              <w:spacing w:line="360" w:lineRule="auto"/>
              <w:jc w:val="center"/>
              <w:rPr>
                <w:rFonts w:ascii="Verdana" w:hAnsi="Verdana" w:cs="Tahoma"/>
                <w:b/>
                <w:bCs/>
                <w:sz w:val="28"/>
                <w:szCs w:val="28"/>
              </w:rPr>
            </w:pPr>
            <w:r w:rsidRPr="00751840">
              <w:rPr>
                <w:rFonts w:ascii="Verdana" w:hAnsi="Verdana" w:cs="Tahoma"/>
                <w:b/>
                <w:bCs/>
                <w:sz w:val="28"/>
                <w:szCs w:val="28"/>
              </w:rPr>
              <w:t>S14 – Les animaux et la nature dans le roman :</w:t>
            </w:r>
          </w:p>
        </w:tc>
      </w:tr>
    </w:tbl>
    <w:p w:rsidR="00ED0616" w:rsidRDefault="00ED0616" w:rsidP="00ED0616">
      <w:pPr>
        <w:pStyle w:val="Normal1"/>
        <w:spacing w:after="0" w:line="360" w:lineRule="auto"/>
        <w:ind w:left="57"/>
        <w:jc w:val="both"/>
        <w:rPr>
          <w:rFonts w:ascii="Verdana" w:hAnsi="Verdana" w:cs="Tahoma"/>
          <w:i/>
          <w:sz w:val="28"/>
          <w:szCs w:val="28"/>
        </w:rPr>
      </w:pPr>
    </w:p>
    <w:p w:rsidR="00ED0616" w:rsidRPr="00E557F0" w:rsidRDefault="00ED0616" w:rsidP="00ED0616">
      <w:pPr>
        <w:pStyle w:val="Normal1"/>
        <w:numPr>
          <w:ilvl w:val="0"/>
          <w:numId w:val="3"/>
        </w:numPr>
        <w:spacing w:after="0" w:line="360" w:lineRule="auto"/>
        <w:jc w:val="both"/>
        <w:rPr>
          <w:rFonts w:ascii="Verdana" w:hAnsi="Verdana" w:cs="Tahoma"/>
          <w:b/>
          <w:i/>
          <w:sz w:val="28"/>
          <w:szCs w:val="28"/>
        </w:rPr>
      </w:pPr>
      <w:r w:rsidRPr="00E557F0">
        <w:rPr>
          <w:rFonts w:ascii="Verdana" w:hAnsi="Verdana" w:cs="Tahoma"/>
          <w:b/>
          <w:i/>
          <w:sz w:val="28"/>
          <w:szCs w:val="28"/>
        </w:rPr>
        <w:t>Qu’est-ce que l</w:t>
      </w:r>
      <w:r>
        <w:rPr>
          <w:rFonts w:ascii="Verdana" w:hAnsi="Verdana" w:cs="Tahoma"/>
          <w:b/>
          <w:i/>
          <w:sz w:val="28"/>
          <w:szCs w:val="28"/>
        </w:rPr>
        <w:t>e contact avec l</w:t>
      </w:r>
      <w:r w:rsidRPr="00E557F0">
        <w:rPr>
          <w:rFonts w:ascii="Verdana" w:hAnsi="Verdana" w:cs="Tahoma"/>
          <w:b/>
          <w:i/>
          <w:sz w:val="28"/>
          <w:szCs w:val="28"/>
        </w:rPr>
        <w:t xml:space="preserve">a nature a appris à Robinson ? </w:t>
      </w:r>
    </w:p>
    <w:p w:rsidR="00ED0616" w:rsidRPr="00751840" w:rsidRDefault="00ED0616" w:rsidP="00ED0616">
      <w:pPr>
        <w:pStyle w:val="Normal1"/>
        <w:numPr>
          <w:ilvl w:val="0"/>
          <w:numId w:val="1"/>
        </w:numPr>
        <w:spacing w:after="0" w:line="360" w:lineRule="auto"/>
        <w:jc w:val="both"/>
        <w:rPr>
          <w:rFonts w:ascii="Verdana" w:hAnsi="Verdana" w:cs="Tahoma"/>
          <w:b/>
          <w:i/>
          <w:sz w:val="28"/>
          <w:szCs w:val="28"/>
        </w:rPr>
      </w:pPr>
      <w:r>
        <w:rPr>
          <w:rFonts w:ascii="Verdana" w:hAnsi="Verdana" w:cs="Tahoma"/>
          <w:b/>
          <w:sz w:val="28"/>
          <w:szCs w:val="28"/>
        </w:rPr>
        <w:t xml:space="preserve">Le rapport aux animaux : </w:t>
      </w:r>
    </w:p>
    <w:p w:rsidR="00ED0616" w:rsidRPr="00E557F0" w:rsidRDefault="00ED0616" w:rsidP="00ED0616">
      <w:pPr>
        <w:pStyle w:val="Normal1"/>
        <w:numPr>
          <w:ilvl w:val="0"/>
          <w:numId w:val="2"/>
        </w:numPr>
        <w:spacing w:after="0" w:line="360" w:lineRule="auto"/>
        <w:jc w:val="center"/>
        <w:rPr>
          <w:rFonts w:ascii="Verdana" w:hAnsi="Verdana" w:cs="Tahoma"/>
          <w:b/>
          <w:sz w:val="28"/>
          <w:szCs w:val="28"/>
        </w:rPr>
      </w:pPr>
      <w:r w:rsidRPr="00E557F0">
        <w:rPr>
          <w:rFonts w:ascii="Verdana" w:hAnsi="Verdana" w:cs="Tahoma"/>
          <w:b/>
          <w:sz w:val="28"/>
          <w:szCs w:val="28"/>
        </w:rPr>
        <w:t>Les animaux pour Robinson :</w:t>
      </w:r>
    </w:p>
    <w:tbl>
      <w:tblPr>
        <w:tblStyle w:val="Grilledutableau"/>
        <w:tblW w:w="0" w:type="auto"/>
        <w:tblInd w:w="57" w:type="dxa"/>
        <w:shd w:val="clear" w:color="auto" w:fill="EEECE1" w:themeFill="background2"/>
        <w:tblLook w:val="04A0"/>
      </w:tblPr>
      <w:tblGrid>
        <w:gridCol w:w="10541"/>
      </w:tblGrid>
      <w:tr w:rsidR="00ED0616" w:rsidRPr="00E557F0" w:rsidTr="00E07C20">
        <w:tc>
          <w:tcPr>
            <w:tcW w:w="10541" w:type="dxa"/>
            <w:shd w:val="clear" w:color="auto" w:fill="EEECE1" w:themeFill="background2"/>
          </w:tcPr>
          <w:p w:rsidR="00ED0616" w:rsidRPr="00E557F0" w:rsidRDefault="00ED0616" w:rsidP="00E07C20">
            <w:pPr>
              <w:pStyle w:val="Normal1"/>
              <w:spacing w:line="360" w:lineRule="auto"/>
              <w:ind w:left="57"/>
              <w:jc w:val="both"/>
              <w:rPr>
                <w:rFonts w:ascii="Verdana" w:hAnsi="Verdana" w:cs="Tahoma"/>
                <w:i/>
                <w:color w:val="000000"/>
                <w:sz w:val="28"/>
                <w:szCs w:val="28"/>
              </w:rPr>
            </w:pPr>
            <w:r>
              <w:rPr>
                <w:rFonts w:ascii="Verdana" w:hAnsi="Verdana" w:cs="Tahoma"/>
                <w:i/>
                <w:color w:val="000000"/>
                <w:sz w:val="28"/>
                <w:szCs w:val="28"/>
              </w:rPr>
              <w:t>Vendredi</w:t>
            </w:r>
            <w:r w:rsidRPr="00751840">
              <w:rPr>
                <w:rFonts w:ascii="Verdana" w:hAnsi="Verdana" w:cs="Tahoma"/>
                <w:i/>
                <w:color w:val="000000"/>
                <w:sz w:val="28"/>
                <w:szCs w:val="28"/>
              </w:rPr>
              <w:t xml:space="preserve"> </w:t>
            </w:r>
            <w:r w:rsidRPr="00220662">
              <w:rPr>
                <w:rFonts w:ascii="Verdana" w:hAnsi="Verdana" w:cs="Tahoma"/>
                <w:i/>
                <w:color w:val="000000"/>
                <w:sz w:val="28"/>
                <w:szCs w:val="28"/>
              </w:rPr>
              <w:t>«</w:t>
            </w:r>
            <w:r w:rsidRPr="00220662">
              <w:rPr>
                <w:rFonts w:ascii="Verdana" w:hAnsi="Verdana" w:cs="Arial"/>
                <w:i/>
                <w:color w:val="000000"/>
                <w:sz w:val="28"/>
                <w:szCs w:val="28"/>
                <w:shd w:val="clear" w:color="auto" w:fill="E9F2E1"/>
              </w:rPr>
              <w:t>se conduisait à l’égard des animaux d’une façon tout à fait incompréhensible</w:t>
            </w:r>
            <w:r w:rsidRPr="00751840">
              <w:rPr>
                <w:rFonts w:ascii="Verdana" w:hAnsi="Verdana" w:cs="Arial"/>
                <w:color w:val="000000"/>
                <w:sz w:val="28"/>
                <w:szCs w:val="28"/>
                <w:shd w:val="clear" w:color="auto" w:fill="E9F2E1"/>
              </w:rPr>
              <w:t>. </w:t>
            </w:r>
            <w:r w:rsidRPr="00217DBB">
              <w:rPr>
                <w:rFonts w:ascii="Verdana" w:hAnsi="Verdana" w:cs="Tahoma"/>
                <w:i/>
                <w:color w:val="000000"/>
                <w:sz w:val="28"/>
                <w:szCs w:val="28"/>
                <w:highlight w:val="yellow"/>
              </w:rPr>
              <w:t xml:space="preserve">Pour Robinson, les animaux étaient soit </w:t>
            </w:r>
            <w:r w:rsidRPr="00217DBB">
              <w:rPr>
                <w:rFonts w:ascii="Verdana" w:hAnsi="Verdana" w:cs="Tahoma"/>
                <w:b/>
                <w:i/>
                <w:color w:val="000000"/>
                <w:sz w:val="28"/>
                <w:szCs w:val="28"/>
                <w:highlight w:val="yellow"/>
              </w:rPr>
              <w:t>utiles</w:t>
            </w:r>
            <w:r w:rsidRPr="00217DBB">
              <w:rPr>
                <w:rFonts w:ascii="Verdana" w:hAnsi="Verdana" w:cs="Tahoma"/>
                <w:i/>
                <w:color w:val="000000"/>
                <w:sz w:val="28"/>
                <w:szCs w:val="28"/>
                <w:highlight w:val="yellow"/>
              </w:rPr>
              <w:t xml:space="preserve">, soit </w:t>
            </w:r>
            <w:r w:rsidRPr="00217DBB">
              <w:rPr>
                <w:rFonts w:ascii="Verdana" w:hAnsi="Verdana" w:cs="Tahoma"/>
                <w:b/>
                <w:i/>
                <w:color w:val="000000"/>
                <w:sz w:val="28"/>
                <w:szCs w:val="28"/>
                <w:highlight w:val="yellow"/>
              </w:rPr>
              <w:t>nuisibles</w:t>
            </w:r>
            <w:r w:rsidRPr="00217DBB">
              <w:rPr>
                <w:rStyle w:val="Appelnotedebasdep"/>
                <w:rFonts w:ascii="Verdana" w:hAnsi="Verdana"/>
                <w:b/>
                <w:i/>
                <w:color w:val="000000"/>
                <w:sz w:val="28"/>
                <w:szCs w:val="28"/>
                <w:highlight w:val="yellow"/>
              </w:rPr>
              <w:footnoteReference w:id="1"/>
            </w:r>
            <w:r w:rsidRPr="00E557F0">
              <w:rPr>
                <w:rFonts w:ascii="Verdana" w:hAnsi="Verdana" w:cs="Tahoma"/>
                <w:i/>
                <w:color w:val="000000"/>
                <w:sz w:val="28"/>
                <w:szCs w:val="28"/>
              </w:rPr>
              <w:t xml:space="preserve">. Les </w:t>
            </w:r>
            <w:r w:rsidRPr="008878FD">
              <w:rPr>
                <w:rFonts w:ascii="Verdana" w:hAnsi="Verdana" w:cs="Tahoma"/>
                <w:i/>
                <w:color w:val="000000"/>
                <w:sz w:val="28"/>
                <w:szCs w:val="28"/>
                <w:u w:val="single"/>
              </w:rPr>
              <w:t>utiles</w:t>
            </w:r>
            <w:r w:rsidRPr="00E557F0">
              <w:rPr>
                <w:rFonts w:ascii="Verdana" w:hAnsi="Verdana" w:cs="Tahoma"/>
                <w:i/>
                <w:color w:val="000000"/>
                <w:sz w:val="28"/>
                <w:szCs w:val="28"/>
              </w:rPr>
              <w:t xml:space="preserve"> devaient être </w:t>
            </w:r>
            <w:r w:rsidRPr="008878FD">
              <w:rPr>
                <w:rFonts w:ascii="Verdana" w:hAnsi="Verdana" w:cs="Tahoma"/>
                <w:i/>
                <w:color w:val="000000"/>
                <w:sz w:val="28"/>
                <w:szCs w:val="28"/>
                <w:u w:val="single"/>
              </w:rPr>
              <w:t>protégés</w:t>
            </w:r>
            <w:r w:rsidRPr="00E557F0">
              <w:rPr>
                <w:rFonts w:ascii="Verdana" w:hAnsi="Verdana" w:cs="Tahoma"/>
                <w:i/>
                <w:color w:val="000000"/>
                <w:sz w:val="28"/>
                <w:szCs w:val="28"/>
              </w:rPr>
              <w:t xml:space="preserve"> pour qu’ils se multiplient. Quant aux </w:t>
            </w:r>
            <w:r w:rsidRPr="008878FD">
              <w:rPr>
                <w:rFonts w:ascii="Verdana" w:hAnsi="Verdana" w:cs="Tahoma"/>
                <w:i/>
                <w:color w:val="000000"/>
                <w:sz w:val="28"/>
                <w:szCs w:val="28"/>
                <w:u w:val="single"/>
              </w:rPr>
              <w:t>nuisibles</w:t>
            </w:r>
            <w:r w:rsidRPr="00E557F0">
              <w:rPr>
                <w:rFonts w:ascii="Verdana" w:hAnsi="Verdana" w:cs="Tahoma"/>
                <w:i/>
                <w:color w:val="000000"/>
                <w:sz w:val="28"/>
                <w:szCs w:val="28"/>
              </w:rPr>
              <w:t xml:space="preserve">, il fallait </w:t>
            </w:r>
            <w:r w:rsidRPr="008878FD">
              <w:rPr>
                <w:rFonts w:ascii="Verdana" w:hAnsi="Verdana" w:cs="Tahoma"/>
                <w:i/>
                <w:color w:val="000000"/>
                <w:sz w:val="28"/>
                <w:szCs w:val="28"/>
                <w:u w:val="single"/>
              </w:rPr>
              <w:t>les détruire</w:t>
            </w:r>
            <w:r w:rsidRPr="00E557F0">
              <w:rPr>
                <w:rFonts w:ascii="Verdana" w:hAnsi="Verdana" w:cs="Tahoma"/>
                <w:i/>
                <w:color w:val="000000"/>
                <w:sz w:val="28"/>
                <w:szCs w:val="28"/>
              </w:rPr>
              <w:t xml:space="preserve"> de la façon la plus expéditive.» (page 81).</w:t>
            </w:r>
          </w:p>
        </w:tc>
      </w:tr>
    </w:tbl>
    <w:p w:rsidR="00ED0616" w:rsidRPr="008878FD" w:rsidRDefault="00ED0616" w:rsidP="00ED0616">
      <w:pPr>
        <w:pStyle w:val="Normal1"/>
        <w:spacing w:after="0" w:line="360" w:lineRule="auto"/>
        <w:ind w:left="57"/>
        <w:jc w:val="both"/>
        <w:rPr>
          <w:i/>
        </w:rPr>
      </w:pPr>
    </w:p>
    <w:tbl>
      <w:tblPr>
        <w:tblW w:w="11124" w:type="dxa"/>
        <w:tblInd w:w="-11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243"/>
        <w:gridCol w:w="4211"/>
        <w:gridCol w:w="5670"/>
      </w:tblGrid>
      <w:tr w:rsidR="00ED0616" w:rsidTr="00ED0616">
        <w:trPr>
          <w:cantSplit/>
        </w:trPr>
        <w:tc>
          <w:tcPr>
            <w:tcW w:w="12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ED0616" w:rsidRPr="00ED0616" w:rsidRDefault="00ED0616" w:rsidP="00E07C20">
            <w:pPr>
              <w:pStyle w:val="Normal1"/>
              <w:spacing w:after="0" w:line="360" w:lineRule="auto"/>
              <w:ind w:left="57"/>
              <w:rPr>
                <w:rFonts w:ascii="Verdana" w:hAnsi="Verdana"/>
                <w:b/>
                <w:color w:val="000000"/>
                <w:sz w:val="28"/>
                <w:szCs w:val="28"/>
              </w:rPr>
            </w:pPr>
          </w:p>
          <w:p w:rsidR="00ED0616" w:rsidRPr="00ED0616" w:rsidRDefault="00ED0616" w:rsidP="00E07C20">
            <w:pPr>
              <w:pStyle w:val="Normal1"/>
              <w:spacing w:after="0" w:line="360" w:lineRule="auto"/>
              <w:ind w:left="57"/>
              <w:rPr>
                <w:rFonts w:ascii="Verdana" w:hAnsi="Verdana"/>
                <w:b/>
                <w:color w:val="000000"/>
                <w:sz w:val="28"/>
                <w:szCs w:val="28"/>
              </w:rPr>
            </w:pPr>
          </w:p>
          <w:p w:rsidR="00ED0616" w:rsidRPr="00ED0616" w:rsidRDefault="00ED0616" w:rsidP="00E07C20">
            <w:pPr>
              <w:pStyle w:val="Normal1"/>
              <w:spacing w:after="0" w:line="360" w:lineRule="auto"/>
              <w:ind w:left="57"/>
              <w:rPr>
                <w:rFonts w:ascii="Verdana" w:hAnsi="Verdana"/>
                <w:b/>
                <w:color w:val="000000"/>
                <w:sz w:val="28"/>
                <w:szCs w:val="28"/>
              </w:rPr>
            </w:pPr>
            <w:r w:rsidRPr="00ED0616">
              <w:rPr>
                <w:rFonts w:ascii="Verdana" w:hAnsi="Verdana"/>
                <w:b/>
                <w:color w:val="000000"/>
                <w:sz w:val="28"/>
                <w:szCs w:val="28"/>
              </w:rPr>
              <w:t>UTILE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ED0616" w:rsidRDefault="00ED0616" w:rsidP="00E07C20">
            <w:pPr>
              <w:pStyle w:val="Normal1"/>
              <w:spacing w:after="0" w:line="360" w:lineRule="auto"/>
              <w:ind w:left="57"/>
              <w:rPr>
                <w:rFonts w:ascii="Verdana" w:hAnsi="Verdana"/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Permet de se nourrir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ED0616" w:rsidRDefault="00ED0616" w:rsidP="00E07C20">
            <w:pPr>
              <w:pStyle w:val="Normal1"/>
              <w:spacing w:after="0" w:line="360" w:lineRule="auto"/>
              <w:ind w:left="57"/>
              <w:rPr>
                <w:rFonts w:ascii="Verdana" w:hAnsi="Verdana"/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le bouc sauvage les chèvres domestiquées (lait) les coquillages…</w:t>
            </w:r>
          </w:p>
        </w:tc>
      </w:tr>
      <w:tr w:rsidR="00ED0616" w:rsidTr="00ED0616">
        <w:trPr>
          <w:cantSplit/>
        </w:trPr>
        <w:tc>
          <w:tcPr>
            <w:tcW w:w="12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ED0616" w:rsidRPr="00ED0616" w:rsidRDefault="00ED0616" w:rsidP="00E07C20">
            <w:pPr>
              <w:rPr>
                <w:b/>
              </w:rPr>
            </w:pP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ED0616" w:rsidRDefault="00ED0616" w:rsidP="00E07C20">
            <w:pPr>
              <w:pStyle w:val="Normal1"/>
              <w:spacing w:after="0" w:line="360" w:lineRule="auto"/>
              <w:ind w:left="57"/>
              <w:rPr>
                <w:rFonts w:ascii="Verdana" w:hAnsi="Verdana"/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Représente une compagnie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ED0616" w:rsidRDefault="00ED0616" w:rsidP="00E07C20">
            <w:pPr>
              <w:pStyle w:val="Normal1"/>
              <w:spacing w:after="0" w:line="360" w:lineRule="auto"/>
              <w:ind w:left="57"/>
              <w:rPr>
                <w:rFonts w:ascii="Verdana" w:hAnsi="Verdana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Verdana" w:hAnsi="Verdana"/>
                <w:color w:val="000000"/>
                <w:sz w:val="28"/>
                <w:szCs w:val="28"/>
              </w:rPr>
              <w:t>Tenn</w:t>
            </w:r>
            <w:proofErr w:type="spellEnd"/>
          </w:p>
        </w:tc>
      </w:tr>
      <w:tr w:rsidR="00ED0616" w:rsidTr="00ED0616">
        <w:trPr>
          <w:cantSplit/>
        </w:trPr>
        <w:tc>
          <w:tcPr>
            <w:tcW w:w="12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ED0616" w:rsidRPr="00ED0616" w:rsidRDefault="00ED0616" w:rsidP="00E07C20">
            <w:pPr>
              <w:rPr>
                <w:b/>
              </w:rPr>
            </w:pP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ED0616" w:rsidRDefault="00ED0616" w:rsidP="00E07C20">
            <w:pPr>
              <w:pStyle w:val="Normal1"/>
              <w:spacing w:after="0" w:line="360" w:lineRule="auto"/>
              <w:ind w:left="57"/>
              <w:rPr>
                <w:rFonts w:ascii="Verdana" w:hAnsi="Verdana"/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On peut se servir d’une de ses fonctions naturelles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ED0616" w:rsidRDefault="00ED0616" w:rsidP="00E07C20">
            <w:pPr>
              <w:pStyle w:val="Normal1"/>
              <w:spacing w:after="0" w:line="360" w:lineRule="auto"/>
              <w:ind w:left="57"/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le poisson-hérisson (encre)</w:t>
            </w:r>
          </w:p>
        </w:tc>
      </w:tr>
      <w:tr w:rsidR="00ED0616" w:rsidTr="00ED0616"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ED0616" w:rsidRPr="00ED0616" w:rsidRDefault="00ED0616" w:rsidP="00ED0616">
            <w:pPr>
              <w:pStyle w:val="Normal1"/>
              <w:spacing w:after="0" w:line="360" w:lineRule="auto"/>
              <w:rPr>
                <w:rFonts w:ascii="Verdana" w:hAnsi="Verdana"/>
                <w:b/>
                <w:color w:val="000000"/>
                <w:sz w:val="28"/>
                <w:szCs w:val="28"/>
              </w:rPr>
            </w:pPr>
          </w:p>
          <w:p w:rsidR="00ED0616" w:rsidRPr="00ED0616" w:rsidRDefault="00ED0616" w:rsidP="00E07C20">
            <w:pPr>
              <w:pStyle w:val="Normal1"/>
              <w:spacing w:after="0" w:line="360" w:lineRule="auto"/>
              <w:ind w:left="57"/>
              <w:rPr>
                <w:rFonts w:ascii="Verdana" w:hAnsi="Verdana"/>
                <w:b/>
                <w:color w:val="000000"/>
                <w:sz w:val="28"/>
                <w:szCs w:val="28"/>
              </w:rPr>
            </w:pPr>
            <w:r w:rsidRPr="00ED0616">
              <w:rPr>
                <w:rFonts w:ascii="Verdana" w:hAnsi="Verdana"/>
                <w:b/>
                <w:color w:val="000000"/>
                <w:sz w:val="28"/>
                <w:szCs w:val="28"/>
              </w:rPr>
              <w:t>NUISI</w:t>
            </w:r>
            <w:r>
              <w:rPr>
                <w:rFonts w:ascii="Verdana" w:hAnsi="Verdana"/>
                <w:b/>
                <w:color w:val="000000"/>
                <w:sz w:val="28"/>
                <w:szCs w:val="28"/>
              </w:rPr>
              <w:t>-</w:t>
            </w:r>
            <w:r w:rsidRPr="00ED0616">
              <w:rPr>
                <w:rFonts w:ascii="Verdana" w:hAnsi="Verdana"/>
                <w:b/>
                <w:color w:val="000000"/>
                <w:sz w:val="28"/>
                <w:szCs w:val="28"/>
              </w:rPr>
              <w:t>BLE</w:t>
            </w:r>
          </w:p>
          <w:p w:rsidR="00ED0616" w:rsidRPr="00ED0616" w:rsidRDefault="00ED0616" w:rsidP="00E07C20">
            <w:pPr>
              <w:pStyle w:val="Normal1"/>
              <w:spacing w:after="0" w:line="360" w:lineRule="auto"/>
              <w:ind w:left="57"/>
              <w:rPr>
                <w:rFonts w:ascii="Verdana" w:hAnsi="Verdana"/>
                <w:b/>
                <w:color w:val="000000"/>
                <w:sz w:val="28"/>
                <w:szCs w:val="28"/>
              </w:rPr>
            </w:pP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ED0616" w:rsidRDefault="00ED0616" w:rsidP="00ED0616">
            <w:pPr>
              <w:pStyle w:val="Normal1"/>
              <w:spacing w:after="0" w:line="360" w:lineRule="auto"/>
              <w:ind w:left="57"/>
              <w:rPr>
                <w:rFonts w:ascii="Verdana" w:hAnsi="Verdana"/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Ils ne servent à rien pour l’homme et inspirent la peur et le dégoût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ED0616" w:rsidRDefault="00ED0616" w:rsidP="00E07C20">
            <w:pPr>
              <w:pStyle w:val="Normal1"/>
              <w:spacing w:after="0" w:line="360" w:lineRule="auto"/>
              <w:ind w:left="57"/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la pieuvre qui jette de l’encre</w:t>
            </w:r>
            <w:r w:rsidR="00FE4F58">
              <w:rPr>
                <w:rFonts w:ascii="Verdana" w:hAnsi="Verdana"/>
                <w:color w:val="000000"/>
                <w:sz w:val="28"/>
                <w:szCs w:val="28"/>
              </w:rPr>
              <w:t>,</w:t>
            </w:r>
          </w:p>
          <w:p w:rsidR="00ED0616" w:rsidRPr="00ED0616" w:rsidRDefault="00ED0616" w:rsidP="00ED0616">
            <w:pPr>
              <w:pStyle w:val="Normal1"/>
              <w:spacing w:after="0" w:line="360" w:lineRule="auto"/>
              <w:ind w:left="57"/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le vampire qui suce le sang des chevreaux, les vautours</w:t>
            </w:r>
            <w:r>
              <w:t xml:space="preserve">, </w:t>
            </w:r>
            <w:r>
              <w:rPr>
                <w:rFonts w:ascii="Verdana" w:hAnsi="Verdana"/>
                <w:color w:val="000000"/>
                <w:sz w:val="28"/>
                <w:szCs w:val="28"/>
              </w:rPr>
              <w:t>les rats</w:t>
            </w:r>
          </w:p>
        </w:tc>
      </w:tr>
    </w:tbl>
    <w:p w:rsidR="00ED0616" w:rsidRDefault="00ED0616" w:rsidP="00ED0616">
      <w:pPr>
        <w:pStyle w:val="Normal1"/>
        <w:spacing w:after="0" w:line="360" w:lineRule="auto"/>
        <w:ind w:left="57"/>
        <w:jc w:val="both"/>
        <w:rPr>
          <w:rFonts w:ascii="Verdana" w:hAnsi="Verdana" w:cs="Tahoma"/>
          <w:sz w:val="28"/>
          <w:szCs w:val="28"/>
        </w:rPr>
      </w:pPr>
    </w:p>
    <w:p w:rsidR="00ED0616" w:rsidRDefault="00ED0616">
      <w:pPr>
        <w:rPr>
          <w:rFonts w:ascii="Verdana" w:eastAsia="Segoe UI" w:hAnsi="Verdana" w:cs="Tahoma"/>
          <w:b/>
          <w:color w:val="00000A"/>
          <w:kern w:val="3"/>
          <w:sz w:val="28"/>
          <w:szCs w:val="28"/>
          <w:lang w:eastAsia="ja-JP"/>
        </w:rPr>
      </w:pPr>
      <w:r>
        <w:rPr>
          <w:rFonts w:ascii="Verdana" w:hAnsi="Verdana" w:cs="Tahoma"/>
          <w:b/>
          <w:sz w:val="28"/>
          <w:szCs w:val="28"/>
        </w:rPr>
        <w:br w:type="page"/>
      </w:r>
    </w:p>
    <w:p w:rsidR="00ED0616" w:rsidRPr="00B7107B" w:rsidRDefault="00ED0616" w:rsidP="00ED0616">
      <w:pPr>
        <w:pStyle w:val="Normal1"/>
        <w:numPr>
          <w:ilvl w:val="0"/>
          <w:numId w:val="2"/>
        </w:numPr>
        <w:spacing w:after="0" w:line="360" w:lineRule="auto"/>
        <w:jc w:val="center"/>
        <w:rPr>
          <w:rFonts w:ascii="Verdana" w:hAnsi="Verdana" w:cs="Tahoma"/>
          <w:b/>
          <w:sz w:val="28"/>
          <w:szCs w:val="28"/>
        </w:rPr>
      </w:pPr>
      <w:r w:rsidRPr="00B7107B">
        <w:rPr>
          <w:rFonts w:ascii="Verdana" w:hAnsi="Verdana" w:cs="Tahoma"/>
          <w:b/>
          <w:sz w:val="28"/>
          <w:szCs w:val="28"/>
        </w:rPr>
        <w:lastRenderedPageBreak/>
        <w:t>Les animaux pour Vendredi :</w:t>
      </w:r>
    </w:p>
    <w:p w:rsidR="00ED0616" w:rsidRPr="00217DBB" w:rsidRDefault="00ED0616" w:rsidP="00ED0616">
      <w:pPr>
        <w:pStyle w:val="Normal1"/>
        <w:spacing w:after="0" w:line="360" w:lineRule="auto"/>
        <w:ind w:left="57"/>
        <w:jc w:val="both"/>
        <w:rPr>
          <w:rFonts w:ascii="Verdana" w:hAnsi="Verdana" w:cs="Tahoma"/>
          <w:sz w:val="28"/>
          <w:szCs w:val="28"/>
        </w:rPr>
      </w:pPr>
      <w:r w:rsidRPr="00217DBB">
        <w:rPr>
          <w:rFonts w:ascii="Verdana" w:hAnsi="Verdana" w:cs="Tahoma"/>
          <w:sz w:val="28"/>
          <w:szCs w:val="28"/>
        </w:rPr>
        <w:t xml:space="preserve">Vendredi donne de l’importance à chaque animal : comment? </w:t>
      </w:r>
    </w:p>
    <w:p w:rsidR="00ED0616" w:rsidRDefault="00ED0616" w:rsidP="00ED0616">
      <w:pPr>
        <w:pStyle w:val="Normal1"/>
        <w:spacing w:after="0" w:line="360" w:lineRule="auto"/>
        <w:ind w:left="57"/>
        <w:jc w:val="both"/>
        <w:rPr>
          <w:rFonts w:ascii="Verdana" w:hAnsi="Verdana" w:cs="Tahoma"/>
          <w:sz w:val="28"/>
          <w:szCs w:val="28"/>
        </w:rPr>
      </w:pPr>
    </w:p>
    <w:tbl>
      <w:tblPr>
        <w:tblStyle w:val="Grilledutableau"/>
        <w:tblW w:w="0" w:type="auto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12"/>
        <w:gridCol w:w="1294"/>
        <w:gridCol w:w="1257"/>
        <w:gridCol w:w="4678"/>
      </w:tblGrid>
      <w:tr w:rsidR="00ED0616" w:rsidTr="00E07C20">
        <w:tc>
          <w:tcPr>
            <w:tcW w:w="3312" w:type="dxa"/>
          </w:tcPr>
          <w:p w:rsidR="00ED0616" w:rsidRDefault="00ED0616" w:rsidP="00E07C20">
            <w:pPr>
              <w:pStyle w:val="Normal1"/>
              <w:spacing w:line="360" w:lineRule="auto"/>
              <w:jc w:val="both"/>
              <w:rPr>
                <w:rFonts w:ascii="Verdana" w:hAnsi="Verdana" w:cs="Tahoma"/>
                <w:sz w:val="28"/>
                <w:szCs w:val="28"/>
              </w:rPr>
            </w:pPr>
            <w:r>
              <w:rPr>
                <w:rFonts w:ascii="Verdana" w:hAnsi="Verdana" w:cs="Tahoma"/>
                <w:sz w:val="28"/>
                <w:szCs w:val="28"/>
              </w:rPr>
              <w:t>Serpents, vers, tortue, oiseaux…</w:t>
            </w:r>
          </w:p>
          <w:p w:rsidR="00ED0616" w:rsidRDefault="00ED0616" w:rsidP="00E07C20">
            <w:pPr>
              <w:pStyle w:val="Normal1"/>
              <w:spacing w:line="360" w:lineRule="auto"/>
              <w:jc w:val="both"/>
              <w:rPr>
                <w:rFonts w:ascii="Verdana" w:hAnsi="Verdana" w:cs="Tahoma"/>
                <w:sz w:val="28"/>
                <w:szCs w:val="28"/>
              </w:rPr>
            </w:pPr>
          </w:p>
          <w:p w:rsidR="00ED0616" w:rsidRDefault="00ED0616" w:rsidP="00E07C20">
            <w:pPr>
              <w:pStyle w:val="Normal1"/>
              <w:spacing w:line="360" w:lineRule="auto"/>
              <w:jc w:val="both"/>
              <w:rPr>
                <w:rFonts w:ascii="Verdana" w:hAnsi="Verdana" w:cs="Tahoma"/>
                <w:sz w:val="28"/>
                <w:szCs w:val="28"/>
              </w:rPr>
            </w:pPr>
            <w:proofErr w:type="spellStart"/>
            <w:r>
              <w:rPr>
                <w:rFonts w:ascii="Verdana" w:hAnsi="Verdana" w:cs="Tahoma"/>
                <w:sz w:val="28"/>
                <w:szCs w:val="28"/>
              </w:rPr>
              <w:t>Tenn</w:t>
            </w:r>
            <w:proofErr w:type="spellEnd"/>
          </w:p>
          <w:p w:rsidR="00ED0616" w:rsidRDefault="00ED0616" w:rsidP="00E07C20">
            <w:pPr>
              <w:pStyle w:val="Normal1"/>
              <w:spacing w:line="360" w:lineRule="auto"/>
              <w:jc w:val="both"/>
              <w:rPr>
                <w:rFonts w:ascii="Verdana" w:hAnsi="Verdana" w:cs="Tahoma"/>
                <w:sz w:val="28"/>
                <w:szCs w:val="28"/>
              </w:rPr>
            </w:pPr>
          </w:p>
          <w:p w:rsidR="00ED0616" w:rsidRDefault="00ED0616" w:rsidP="00E07C20">
            <w:pPr>
              <w:pStyle w:val="Normal1"/>
              <w:spacing w:line="360" w:lineRule="auto"/>
              <w:jc w:val="both"/>
              <w:rPr>
                <w:rFonts w:ascii="Verdana" w:hAnsi="Verdana" w:cs="Tahoma"/>
                <w:sz w:val="28"/>
                <w:szCs w:val="28"/>
              </w:rPr>
            </w:pPr>
            <w:r>
              <w:rPr>
                <w:rFonts w:ascii="Verdana" w:hAnsi="Verdana" w:cs="Tahoma"/>
                <w:sz w:val="28"/>
                <w:szCs w:val="28"/>
              </w:rPr>
              <w:t>Le bébé vautour, la chèvre Anda, le couple de rats</w:t>
            </w:r>
          </w:p>
          <w:p w:rsidR="00ED0616" w:rsidRDefault="00ED0616" w:rsidP="00E07C20">
            <w:pPr>
              <w:pStyle w:val="Normal1"/>
              <w:spacing w:line="360" w:lineRule="auto"/>
              <w:jc w:val="both"/>
              <w:rPr>
                <w:rFonts w:ascii="Verdana" w:hAnsi="Verdana" w:cs="Tahoma"/>
                <w:sz w:val="28"/>
                <w:szCs w:val="28"/>
              </w:rPr>
            </w:pPr>
          </w:p>
          <w:p w:rsidR="00ED0616" w:rsidRDefault="00ED0616" w:rsidP="00E07C20">
            <w:pPr>
              <w:pStyle w:val="Normal1"/>
              <w:spacing w:line="360" w:lineRule="auto"/>
              <w:jc w:val="both"/>
              <w:rPr>
                <w:rFonts w:ascii="Verdana" w:hAnsi="Verdana" w:cs="Tahoma"/>
                <w:sz w:val="28"/>
                <w:szCs w:val="28"/>
              </w:rPr>
            </w:pPr>
            <w:r>
              <w:rPr>
                <w:rFonts w:ascii="Verdana" w:hAnsi="Verdana" w:cs="Tahoma"/>
                <w:sz w:val="28"/>
                <w:szCs w:val="28"/>
              </w:rPr>
              <w:t>La tortue</w:t>
            </w:r>
          </w:p>
          <w:p w:rsidR="00ED0616" w:rsidRDefault="00ED0616" w:rsidP="00E07C20">
            <w:pPr>
              <w:pStyle w:val="Normal1"/>
              <w:spacing w:line="360" w:lineRule="auto"/>
              <w:jc w:val="both"/>
              <w:rPr>
                <w:rFonts w:ascii="Verdana" w:hAnsi="Verdana" w:cs="Tahoma"/>
                <w:sz w:val="28"/>
                <w:szCs w:val="28"/>
              </w:rPr>
            </w:pPr>
          </w:p>
          <w:p w:rsidR="00ED0616" w:rsidRDefault="00ED0616" w:rsidP="00E07C20">
            <w:pPr>
              <w:pStyle w:val="Normal1"/>
              <w:spacing w:line="360" w:lineRule="auto"/>
              <w:jc w:val="both"/>
              <w:rPr>
                <w:rFonts w:ascii="Verdana" w:hAnsi="Verdana" w:cs="Tahoma"/>
                <w:sz w:val="28"/>
                <w:szCs w:val="28"/>
              </w:rPr>
            </w:pPr>
            <w:r>
              <w:rPr>
                <w:rFonts w:ascii="Verdana" w:hAnsi="Verdana" w:cs="Tahoma"/>
                <w:sz w:val="28"/>
                <w:szCs w:val="28"/>
              </w:rPr>
              <w:t>Les fourmis</w:t>
            </w:r>
          </w:p>
        </w:tc>
        <w:tc>
          <w:tcPr>
            <w:tcW w:w="1294" w:type="dxa"/>
          </w:tcPr>
          <w:p w:rsidR="00ED0616" w:rsidRDefault="00F2577D" w:rsidP="00E07C20">
            <w:pPr>
              <w:pStyle w:val="Normal1"/>
              <w:spacing w:line="360" w:lineRule="auto"/>
              <w:jc w:val="both"/>
              <w:rPr>
                <w:rFonts w:ascii="Verdana" w:hAnsi="Verdana" w:cs="Tahoma"/>
                <w:sz w:val="28"/>
                <w:szCs w:val="28"/>
              </w:rPr>
            </w:pPr>
            <w:r>
              <w:rPr>
                <w:rFonts w:ascii="Verdana" w:hAnsi="Verdana" w:cs="Tahoma"/>
                <w:noProof/>
                <w:sz w:val="28"/>
                <w:szCs w:val="28"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5.3pt;margin-top:8.3pt;width:107.7pt;height:102.65pt;z-index:251661312;mso-position-horizontal-relative:text;mso-position-vertical-relative:text" o:connectortype="straight"/>
              </w:pict>
            </w:r>
            <w:r>
              <w:rPr>
                <w:rFonts w:ascii="Verdana" w:hAnsi="Verdana" w:cs="Tahoma"/>
                <w:noProof/>
                <w:sz w:val="28"/>
                <w:szCs w:val="28"/>
                <w:lang w:eastAsia="fr-FR"/>
              </w:rPr>
              <w:pict>
                <v:shape id="_x0000_s1026" type="#_x0000_t32" style="position:absolute;left:0;text-align:left;margin-left:5.3pt;margin-top:8.3pt;width:107.7pt;height:78.25pt;flip:y;z-index:251658240;mso-position-horizontal-relative:text;mso-position-vertical-relative:text" o:connectortype="straight"/>
              </w:pict>
            </w:r>
            <w:r w:rsidR="00ED0616">
              <w:rPr>
                <w:rFonts w:ascii="Verdana" w:hAnsi="Verdana" w:cs="Tahoma"/>
                <w:sz w:val="28"/>
                <w:szCs w:val="28"/>
              </w:rPr>
              <w:t>O</w:t>
            </w:r>
          </w:p>
          <w:p w:rsidR="00ED0616" w:rsidRDefault="00ED0616" w:rsidP="00E07C20">
            <w:pPr>
              <w:pStyle w:val="Normal1"/>
              <w:spacing w:line="360" w:lineRule="auto"/>
              <w:jc w:val="both"/>
              <w:rPr>
                <w:rFonts w:ascii="Verdana" w:hAnsi="Verdana" w:cs="Tahoma"/>
                <w:sz w:val="28"/>
                <w:szCs w:val="28"/>
              </w:rPr>
            </w:pPr>
          </w:p>
          <w:p w:rsidR="00ED0616" w:rsidRDefault="00F2577D" w:rsidP="00E07C20">
            <w:pPr>
              <w:pStyle w:val="Normal1"/>
              <w:spacing w:line="360" w:lineRule="auto"/>
              <w:jc w:val="both"/>
              <w:rPr>
                <w:rFonts w:ascii="Verdana" w:hAnsi="Verdana" w:cs="Tahoma"/>
                <w:sz w:val="28"/>
                <w:szCs w:val="28"/>
              </w:rPr>
            </w:pPr>
            <w:r>
              <w:rPr>
                <w:rFonts w:ascii="Verdana" w:hAnsi="Verdana" w:cs="Tahoma"/>
                <w:noProof/>
                <w:sz w:val="28"/>
                <w:szCs w:val="28"/>
                <w:lang w:eastAsia="fr-FR"/>
              </w:rPr>
              <w:pict>
                <v:shape id="_x0000_s1027" type="#_x0000_t32" style="position:absolute;left:0;text-align:left;margin-left:5.3pt;margin-top:9.2pt;width:107.7pt;height:178.45pt;flip:y;z-index:251659264" o:connectortype="straight"/>
              </w:pict>
            </w:r>
          </w:p>
          <w:p w:rsidR="00ED0616" w:rsidRDefault="00ED0616" w:rsidP="00E07C20">
            <w:pPr>
              <w:pStyle w:val="Normal1"/>
              <w:spacing w:line="360" w:lineRule="auto"/>
              <w:jc w:val="both"/>
              <w:rPr>
                <w:rFonts w:ascii="Verdana" w:hAnsi="Verdana" w:cs="Tahoma"/>
                <w:sz w:val="28"/>
                <w:szCs w:val="28"/>
              </w:rPr>
            </w:pPr>
            <w:r>
              <w:rPr>
                <w:rFonts w:ascii="Verdana" w:hAnsi="Verdana" w:cs="Tahoma"/>
                <w:sz w:val="28"/>
                <w:szCs w:val="28"/>
              </w:rPr>
              <w:t>O</w:t>
            </w:r>
          </w:p>
          <w:p w:rsidR="00ED0616" w:rsidRDefault="00ED0616" w:rsidP="00E07C20">
            <w:pPr>
              <w:pStyle w:val="Normal1"/>
              <w:spacing w:line="360" w:lineRule="auto"/>
              <w:jc w:val="both"/>
              <w:rPr>
                <w:rFonts w:ascii="Verdana" w:hAnsi="Verdana" w:cs="Tahoma"/>
                <w:sz w:val="28"/>
                <w:szCs w:val="28"/>
              </w:rPr>
            </w:pPr>
          </w:p>
          <w:p w:rsidR="00ED0616" w:rsidRDefault="00F2577D" w:rsidP="00E07C20">
            <w:pPr>
              <w:pStyle w:val="Normal1"/>
              <w:spacing w:line="360" w:lineRule="auto"/>
              <w:jc w:val="both"/>
              <w:rPr>
                <w:rFonts w:ascii="Verdana" w:hAnsi="Verdana" w:cs="Tahoma"/>
                <w:sz w:val="28"/>
                <w:szCs w:val="28"/>
              </w:rPr>
            </w:pPr>
            <w:r>
              <w:rPr>
                <w:rFonts w:ascii="Verdana" w:hAnsi="Verdana" w:cs="Tahoma"/>
                <w:noProof/>
                <w:sz w:val="28"/>
                <w:szCs w:val="28"/>
                <w:lang w:eastAsia="fr-FR"/>
              </w:rPr>
              <w:pict>
                <v:shape id="_x0000_s1030" type="#_x0000_t32" style="position:absolute;left:0;text-align:left;margin-left:5.3pt;margin-top:9.65pt;width:107.7pt;height:101.45pt;z-index:251662336" o:connectortype="straight"/>
              </w:pict>
            </w:r>
            <w:r w:rsidR="00ED0616">
              <w:rPr>
                <w:rFonts w:ascii="Verdana" w:hAnsi="Verdana" w:cs="Tahoma"/>
                <w:sz w:val="28"/>
                <w:szCs w:val="28"/>
              </w:rPr>
              <w:t>O</w:t>
            </w:r>
          </w:p>
          <w:p w:rsidR="00ED0616" w:rsidRDefault="00F2577D" w:rsidP="00E07C20">
            <w:pPr>
              <w:pStyle w:val="Normal1"/>
              <w:spacing w:line="360" w:lineRule="auto"/>
              <w:jc w:val="both"/>
              <w:rPr>
                <w:rFonts w:ascii="Verdana" w:hAnsi="Verdana" w:cs="Tahoma"/>
                <w:sz w:val="28"/>
                <w:szCs w:val="28"/>
              </w:rPr>
            </w:pPr>
            <w:r>
              <w:rPr>
                <w:rFonts w:ascii="Verdana" w:hAnsi="Verdana" w:cs="Tahoma"/>
                <w:noProof/>
                <w:sz w:val="28"/>
                <w:szCs w:val="28"/>
                <w:lang w:eastAsia="fr-FR"/>
              </w:rPr>
              <w:pict>
                <v:shape id="_x0000_s1028" type="#_x0000_t32" style="position:absolute;left:0;text-align:left;margin-left:5.3pt;margin-top:10.4pt;width:107.7pt;height:127.1pt;flip:y;z-index:251660288" o:connectortype="straight"/>
              </w:pict>
            </w:r>
          </w:p>
          <w:p w:rsidR="00ED0616" w:rsidRDefault="00ED0616" w:rsidP="00E07C20">
            <w:pPr>
              <w:pStyle w:val="Normal1"/>
              <w:spacing w:line="360" w:lineRule="auto"/>
              <w:jc w:val="both"/>
              <w:rPr>
                <w:rFonts w:ascii="Verdana" w:hAnsi="Verdana" w:cs="Tahoma"/>
                <w:sz w:val="28"/>
                <w:szCs w:val="28"/>
              </w:rPr>
            </w:pPr>
          </w:p>
          <w:p w:rsidR="00ED0616" w:rsidRDefault="00ED0616" w:rsidP="00E07C20">
            <w:pPr>
              <w:pStyle w:val="Normal1"/>
              <w:spacing w:line="360" w:lineRule="auto"/>
              <w:jc w:val="both"/>
              <w:rPr>
                <w:rFonts w:ascii="Verdana" w:hAnsi="Verdana" w:cs="Tahoma"/>
                <w:sz w:val="28"/>
                <w:szCs w:val="28"/>
              </w:rPr>
            </w:pPr>
          </w:p>
          <w:p w:rsidR="00ED0616" w:rsidRDefault="00ED0616" w:rsidP="00E07C20">
            <w:pPr>
              <w:pStyle w:val="Normal1"/>
              <w:spacing w:line="360" w:lineRule="auto"/>
              <w:jc w:val="both"/>
              <w:rPr>
                <w:rFonts w:ascii="Verdana" w:hAnsi="Verdana" w:cs="Tahoma"/>
                <w:sz w:val="28"/>
                <w:szCs w:val="28"/>
              </w:rPr>
            </w:pPr>
            <w:r>
              <w:rPr>
                <w:rFonts w:ascii="Verdana" w:hAnsi="Verdana" w:cs="Tahoma"/>
                <w:sz w:val="28"/>
                <w:szCs w:val="28"/>
              </w:rPr>
              <w:t>O</w:t>
            </w:r>
          </w:p>
          <w:p w:rsidR="00ED0616" w:rsidRDefault="00ED0616" w:rsidP="00E07C20">
            <w:pPr>
              <w:pStyle w:val="Normal1"/>
              <w:spacing w:line="360" w:lineRule="auto"/>
              <w:jc w:val="both"/>
              <w:rPr>
                <w:rFonts w:ascii="Verdana" w:hAnsi="Verdana" w:cs="Tahoma"/>
                <w:sz w:val="28"/>
                <w:szCs w:val="28"/>
              </w:rPr>
            </w:pPr>
          </w:p>
          <w:p w:rsidR="00ED0616" w:rsidRDefault="00ED0616" w:rsidP="00E07C20">
            <w:pPr>
              <w:pStyle w:val="Normal1"/>
              <w:spacing w:line="360" w:lineRule="auto"/>
              <w:jc w:val="both"/>
              <w:rPr>
                <w:rFonts w:ascii="Verdana" w:hAnsi="Verdana" w:cs="Tahoma"/>
                <w:sz w:val="28"/>
                <w:szCs w:val="28"/>
              </w:rPr>
            </w:pPr>
            <w:r>
              <w:rPr>
                <w:rFonts w:ascii="Verdana" w:hAnsi="Verdana" w:cs="Tahoma"/>
                <w:sz w:val="28"/>
                <w:szCs w:val="28"/>
              </w:rPr>
              <w:t>O</w:t>
            </w:r>
          </w:p>
          <w:p w:rsidR="00ED0616" w:rsidRDefault="00ED0616" w:rsidP="00E07C20">
            <w:pPr>
              <w:pStyle w:val="Normal1"/>
              <w:spacing w:line="360" w:lineRule="auto"/>
              <w:jc w:val="both"/>
              <w:rPr>
                <w:rFonts w:ascii="Verdana" w:hAnsi="Verdana" w:cs="Tahoma"/>
                <w:sz w:val="28"/>
                <w:szCs w:val="28"/>
              </w:rPr>
            </w:pPr>
          </w:p>
        </w:tc>
        <w:tc>
          <w:tcPr>
            <w:tcW w:w="1257" w:type="dxa"/>
          </w:tcPr>
          <w:p w:rsidR="00ED0616" w:rsidRDefault="00ED0616" w:rsidP="00E07C20">
            <w:pPr>
              <w:pStyle w:val="Normal1"/>
              <w:spacing w:line="360" w:lineRule="auto"/>
              <w:jc w:val="right"/>
              <w:rPr>
                <w:rFonts w:ascii="Verdana" w:hAnsi="Verdana" w:cs="Tahoma"/>
                <w:sz w:val="28"/>
                <w:szCs w:val="28"/>
              </w:rPr>
            </w:pPr>
            <w:r>
              <w:rPr>
                <w:rFonts w:ascii="Verdana" w:hAnsi="Verdana" w:cs="Tahoma"/>
                <w:sz w:val="28"/>
                <w:szCs w:val="28"/>
              </w:rPr>
              <w:t>O</w:t>
            </w:r>
          </w:p>
          <w:p w:rsidR="00ED0616" w:rsidRDefault="00ED0616" w:rsidP="00E07C20">
            <w:pPr>
              <w:pStyle w:val="Normal1"/>
              <w:spacing w:line="360" w:lineRule="auto"/>
              <w:jc w:val="right"/>
              <w:rPr>
                <w:rFonts w:ascii="Verdana" w:hAnsi="Verdana" w:cs="Tahoma"/>
                <w:sz w:val="28"/>
                <w:szCs w:val="28"/>
              </w:rPr>
            </w:pPr>
          </w:p>
          <w:p w:rsidR="00ED0616" w:rsidRDefault="00ED0616" w:rsidP="00E07C20">
            <w:pPr>
              <w:pStyle w:val="Normal1"/>
              <w:spacing w:line="360" w:lineRule="auto"/>
              <w:jc w:val="right"/>
              <w:rPr>
                <w:rFonts w:ascii="Verdana" w:hAnsi="Verdana" w:cs="Tahoma"/>
                <w:sz w:val="28"/>
                <w:szCs w:val="28"/>
              </w:rPr>
            </w:pPr>
            <w:r>
              <w:rPr>
                <w:rFonts w:ascii="Verdana" w:hAnsi="Verdana" w:cs="Tahoma"/>
                <w:sz w:val="28"/>
                <w:szCs w:val="28"/>
              </w:rPr>
              <w:t>O</w:t>
            </w:r>
          </w:p>
          <w:p w:rsidR="00ED0616" w:rsidRDefault="00ED0616" w:rsidP="00E07C20">
            <w:pPr>
              <w:pStyle w:val="Normal1"/>
              <w:spacing w:line="360" w:lineRule="auto"/>
              <w:jc w:val="right"/>
              <w:rPr>
                <w:rFonts w:ascii="Verdana" w:hAnsi="Verdana" w:cs="Tahoma"/>
                <w:sz w:val="28"/>
                <w:szCs w:val="28"/>
              </w:rPr>
            </w:pPr>
          </w:p>
          <w:p w:rsidR="00ED0616" w:rsidRDefault="00ED0616" w:rsidP="00E07C20">
            <w:pPr>
              <w:pStyle w:val="Normal1"/>
              <w:spacing w:line="360" w:lineRule="auto"/>
              <w:jc w:val="right"/>
              <w:rPr>
                <w:rFonts w:ascii="Verdana" w:hAnsi="Verdana" w:cs="Tahoma"/>
                <w:sz w:val="28"/>
                <w:szCs w:val="28"/>
              </w:rPr>
            </w:pPr>
            <w:r>
              <w:rPr>
                <w:rFonts w:ascii="Verdana" w:hAnsi="Verdana" w:cs="Tahoma"/>
                <w:sz w:val="28"/>
                <w:szCs w:val="28"/>
              </w:rPr>
              <w:t>O</w:t>
            </w:r>
          </w:p>
          <w:p w:rsidR="00ED0616" w:rsidRDefault="00ED0616" w:rsidP="00E07C20">
            <w:pPr>
              <w:pStyle w:val="Normal1"/>
              <w:spacing w:line="360" w:lineRule="auto"/>
              <w:rPr>
                <w:rFonts w:ascii="Verdana" w:hAnsi="Verdana" w:cs="Tahoma"/>
                <w:sz w:val="28"/>
                <w:szCs w:val="28"/>
              </w:rPr>
            </w:pPr>
          </w:p>
          <w:p w:rsidR="00ED0616" w:rsidRDefault="00ED0616" w:rsidP="00E07C20">
            <w:pPr>
              <w:pStyle w:val="Normal1"/>
              <w:spacing w:line="360" w:lineRule="auto"/>
              <w:jc w:val="right"/>
              <w:rPr>
                <w:rFonts w:ascii="Verdana" w:hAnsi="Verdana" w:cs="Tahoma"/>
                <w:sz w:val="28"/>
                <w:szCs w:val="28"/>
              </w:rPr>
            </w:pPr>
            <w:r>
              <w:rPr>
                <w:rFonts w:ascii="Verdana" w:hAnsi="Verdana" w:cs="Tahoma"/>
                <w:sz w:val="28"/>
                <w:szCs w:val="28"/>
              </w:rPr>
              <w:t>O</w:t>
            </w:r>
          </w:p>
          <w:p w:rsidR="00ED0616" w:rsidRDefault="00ED0616" w:rsidP="00E07C20">
            <w:pPr>
              <w:pStyle w:val="Normal1"/>
              <w:spacing w:line="360" w:lineRule="auto"/>
              <w:jc w:val="right"/>
              <w:rPr>
                <w:rFonts w:ascii="Verdana" w:hAnsi="Verdana" w:cs="Tahoma"/>
                <w:sz w:val="28"/>
                <w:szCs w:val="28"/>
              </w:rPr>
            </w:pPr>
          </w:p>
          <w:p w:rsidR="00ED0616" w:rsidRDefault="00ED0616" w:rsidP="00E07C20">
            <w:pPr>
              <w:pStyle w:val="Normal1"/>
              <w:spacing w:line="360" w:lineRule="auto"/>
              <w:jc w:val="right"/>
              <w:rPr>
                <w:rFonts w:ascii="Verdana" w:hAnsi="Verdana" w:cs="Tahoma"/>
                <w:sz w:val="28"/>
                <w:szCs w:val="28"/>
              </w:rPr>
            </w:pPr>
          </w:p>
          <w:p w:rsidR="00ED0616" w:rsidRDefault="00ED0616" w:rsidP="00E07C20">
            <w:pPr>
              <w:pStyle w:val="Normal1"/>
              <w:spacing w:line="360" w:lineRule="auto"/>
              <w:jc w:val="right"/>
              <w:rPr>
                <w:rFonts w:ascii="Verdana" w:hAnsi="Verdana" w:cs="Tahoma"/>
                <w:sz w:val="28"/>
                <w:szCs w:val="28"/>
              </w:rPr>
            </w:pPr>
            <w:r>
              <w:rPr>
                <w:rFonts w:ascii="Verdana" w:hAnsi="Verdana" w:cs="Tahoma"/>
                <w:sz w:val="28"/>
                <w:szCs w:val="28"/>
              </w:rPr>
              <w:t>O</w:t>
            </w:r>
          </w:p>
        </w:tc>
        <w:tc>
          <w:tcPr>
            <w:tcW w:w="4678" w:type="dxa"/>
          </w:tcPr>
          <w:p w:rsidR="00ED0616" w:rsidRDefault="00ED0616" w:rsidP="00E07C20">
            <w:pPr>
              <w:pStyle w:val="Normal1"/>
              <w:spacing w:line="360" w:lineRule="auto"/>
              <w:jc w:val="both"/>
              <w:rPr>
                <w:rFonts w:ascii="Verdana" w:hAnsi="Verdana" w:cs="Tahoma"/>
                <w:sz w:val="28"/>
                <w:szCs w:val="28"/>
              </w:rPr>
            </w:pPr>
            <w:r>
              <w:rPr>
                <w:rFonts w:ascii="Verdana" w:hAnsi="Verdana" w:cs="Tahoma"/>
                <w:sz w:val="28"/>
                <w:szCs w:val="28"/>
              </w:rPr>
              <w:t xml:space="preserve">Le réchauffe la nuit </w:t>
            </w:r>
          </w:p>
          <w:p w:rsidR="00ED0616" w:rsidRDefault="00ED0616" w:rsidP="00E07C20">
            <w:pPr>
              <w:pStyle w:val="Normal1"/>
              <w:spacing w:line="360" w:lineRule="auto"/>
              <w:jc w:val="both"/>
              <w:rPr>
                <w:rFonts w:ascii="Verdana" w:hAnsi="Verdana" w:cs="Tahoma"/>
                <w:sz w:val="28"/>
                <w:szCs w:val="28"/>
              </w:rPr>
            </w:pPr>
          </w:p>
          <w:p w:rsidR="00ED0616" w:rsidRDefault="00ED0616" w:rsidP="00E07C20">
            <w:pPr>
              <w:pStyle w:val="Normal1"/>
              <w:spacing w:line="360" w:lineRule="auto"/>
              <w:jc w:val="both"/>
              <w:rPr>
                <w:rFonts w:ascii="Verdana" w:hAnsi="Verdana" w:cs="Tahoma"/>
                <w:sz w:val="28"/>
                <w:szCs w:val="28"/>
              </w:rPr>
            </w:pPr>
            <w:r>
              <w:rPr>
                <w:rFonts w:ascii="Verdana" w:hAnsi="Verdana" w:cs="Tahoma"/>
                <w:sz w:val="28"/>
                <w:szCs w:val="28"/>
              </w:rPr>
              <w:t>Sert de bouclier</w:t>
            </w:r>
          </w:p>
          <w:p w:rsidR="00ED0616" w:rsidRDefault="00ED0616" w:rsidP="00E07C20">
            <w:pPr>
              <w:pStyle w:val="Normal1"/>
              <w:spacing w:line="360" w:lineRule="auto"/>
              <w:jc w:val="both"/>
              <w:rPr>
                <w:rFonts w:ascii="Verdana" w:hAnsi="Verdana" w:cs="Tahoma"/>
                <w:sz w:val="28"/>
                <w:szCs w:val="28"/>
              </w:rPr>
            </w:pPr>
          </w:p>
          <w:p w:rsidR="00ED0616" w:rsidRDefault="00ED0616" w:rsidP="00E07C20">
            <w:pPr>
              <w:pStyle w:val="Normal1"/>
              <w:spacing w:line="360" w:lineRule="auto"/>
              <w:jc w:val="both"/>
              <w:rPr>
                <w:rFonts w:ascii="Verdana" w:hAnsi="Verdana" w:cs="Tahoma"/>
                <w:sz w:val="28"/>
                <w:szCs w:val="28"/>
              </w:rPr>
            </w:pPr>
            <w:r>
              <w:rPr>
                <w:rFonts w:ascii="Verdana" w:hAnsi="Verdana" w:cs="Tahoma"/>
                <w:sz w:val="28"/>
                <w:szCs w:val="28"/>
              </w:rPr>
              <w:t>Permettent de se nourrir</w:t>
            </w:r>
          </w:p>
          <w:p w:rsidR="00ED0616" w:rsidRDefault="00ED0616" w:rsidP="00E07C20">
            <w:pPr>
              <w:pStyle w:val="Normal1"/>
              <w:spacing w:line="360" w:lineRule="auto"/>
              <w:jc w:val="both"/>
              <w:rPr>
                <w:rFonts w:ascii="Verdana" w:hAnsi="Verdana" w:cs="Tahoma"/>
                <w:sz w:val="28"/>
                <w:szCs w:val="28"/>
              </w:rPr>
            </w:pPr>
          </w:p>
          <w:p w:rsidR="00ED0616" w:rsidRDefault="00ED0616" w:rsidP="00E07C20">
            <w:pPr>
              <w:pStyle w:val="Normal1"/>
              <w:spacing w:line="360" w:lineRule="auto"/>
              <w:jc w:val="both"/>
              <w:rPr>
                <w:rFonts w:ascii="Verdana" w:hAnsi="Verdana" w:cs="Tahoma"/>
                <w:sz w:val="28"/>
                <w:szCs w:val="28"/>
              </w:rPr>
            </w:pPr>
            <w:r>
              <w:rPr>
                <w:rFonts w:ascii="Verdana" w:hAnsi="Verdana" w:cs="Tahoma"/>
                <w:sz w:val="28"/>
                <w:szCs w:val="28"/>
              </w:rPr>
              <w:t xml:space="preserve">Permettent d’éliminer les déchets </w:t>
            </w:r>
          </w:p>
          <w:p w:rsidR="00ED0616" w:rsidRDefault="00ED0616" w:rsidP="00E07C20">
            <w:pPr>
              <w:pStyle w:val="Normal1"/>
              <w:spacing w:line="360" w:lineRule="auto"/>
              <w:jc w:val="both"/>
              <w:rPr>
                <w:rFonts w:ascii="Verdana" w:hAnsi="Verdana" w:cs="Tahoma"/>
                <w:sz w:val="28"/>
                <w:szCs w:val="28"/>
              </w:rPr>
            </w:pPr>
          </w:p>
          <w:p w:rsidR="00ED0616" w:rsidRDefault="00ED0616" w:rsidP="00E07C20">
            <w:pPr>
              <w:pStyle w:val="Normal1"/>
              <w:spacing w:line="360" w:lineRule="auto"/>
              <w:jc w:val="both"/>
              <w:rPr>
                <w:rFonts w:ascii="Verdana" w:hAnsi="Verdana" w:cs="Tahoma"/>
                <w:sz w:val="28"/>
                <w:szCs w:val="28"/>
              </w:rPr>
            </w:pPr>
            <w:r>
              <w:rPr>
                <w:rFonts w:ascii="Verdana" w:hAnsi="Verdana" w:cs="Tahoma"/>
                <w:sz w:val="28"/>
                <w:szCs w:val="28"/>
              </w:rPr>
              <w:t>Il les nourrit et / ou les apprivoise</w:t>
            </w:r>
          </w:p>
          <w:p w:rsidR="00ED0616" w:rsidRDefault="00ED0616" w:rsidP="00E07C20">
            <w:pPr>
              <w:pStyle w:val="Normal1"/>
              <w:spacing w:line="360" w:lineRule="auto"/>
              <w:jc w:val="both"/>
              <w:rPr>
                <w:rFonts w:ascii="Verdana" w:hAnsi="Verdana" w:cs="Tahoma"/>
                <w:sz w:val="28"/>
                <w:szCs w:val="28"/>
              </w:rPr>
            </w:pPr>
          </w:p>
        </w:tc>
      </w:tr>
    </w:tbl>
    <w:p w:rsidR="00BB733A" w:rsidRDefault="00BB733A" w:rsidP="00ED0616">
      <w:pPr>
        <w:pStyle w:val="Normal1"/>
        <w:spacing w:after="0" w:line="360" w:lineRule="auto"/>
        <w:jc w:val="both"/>
        <w:rPr>
          <w:rFonts w:ascii="Verdana" w:hAnsi="Verdana" w:cs="Tahoma"/>
          <w:b/>
          <w:sz w:val="28"/>
          <w:szCs w:val="28"/>
        </w:rPr>
      </w:pPr>
    </w:p>
    <w:p w:rsidR="00BB733A" w:rsidRDefault="00BB733A">
      <w:pPr>
        <w:rPr>
          <w:rFonts w:ascii="Verdana" w:eastAsia="Segoe UI" w:hAnsi="Verdana" w:cs="Tahoma"/>
          <w:b/>
          <w:color w:val="00000A"/>
          <w:kern w:val="3"/>
          <w:sz w:val="28"/>
          <w:szCs w:val="28"/>
          <w:lang w:eastAsia="ja-JP"/>
        </w:rPr>
      </w:pPr>
      <w:r>
        <w:rPr>
          <w:rFonts w:ascii="Verdana" w:hAnsi="Verdana" w:cs="Tahoma"/>
          <w:b/>
          <w:sz w:val="28"/>
          <w:szCs w:val="28"/>
        </w:rPr>
        <w:br w:type="page"/>
      </w:r>
    </w:p>
    <w:p w:rsidR="00ED0616" w:rsidRPr="003A3859" w:rsidRDefault="00ED0616" w:rsidP="00ED0616">
      <w:pPr>
        <w:pStyle w:val="Normal1"/>
        <w:spacing w:after="0" w:line="360" w:lineRule="auto"/>
        <w:jc w:val="both"/>
        <w:rPr>
          <w:rFonts w:ascii="Verdana" w:hAnsi="Verdana" w:cs="Tahoma"/>
          <w:i/>
          <w:sz w:val="28"/>
          <w:szCs w:val="28"/>
        </w:rPr>
      </w:pPr>
      <w:r w:rsidRPr="00D62E9E">
        <w:rPr>
          <w:rFonts w:ascii="Verdana" w:hAnsi="Verdana" w:cs="Tahoma"/>
          <w:b/>
          <w:sz w:val="28"/>
          <w:szCs w:val="28"/>
        </w:rPr>
        <w:lastRenderedPageBreak/>
        <w:t>Synthèse</w:t>
      </w:r>
      <w:r>
        <w:rPr>
          <w:rFonts w:ascii="Verdana" w:hAnsi="Verdana" w:cs="Tahoma"/>
          <w:sz w:val="28"/>
          <w:szCs w:val="28"/>
        </w:rPr>
        <w:t xml:space="preserve"> : </w:t>
      </w:r>
    </w:p>
    <w:p w:rsidR="00ED0616" w:rsidRPr="00FE4F58" w:rsidRDefault="00ED0616" w:rsidP="00ED0616">
      <w:pPr>
        <w:pStyle w:val="Normal1"/>
        <w:numPr>
          <w:ilvl w:val="0"/>
          <w:numId w:val="3"/>
        </w:numPr>
        <w:spacing w:after="0" w:line="360" w:lineRule="auto"/>
        <w:jc w:val="both"/>
        <w:rPr>
          <w:rFonts w:ascii="Verdana" w:hAnsi="Verdana" w:cs="Tahoma"/>
          <w:sz w:val="28"/>
          <w:szCs w:val="28"/>
          <w:highlight w:val="yellow"/>
        </w:rPr>
      </w:pPr>
      <w:r w:rsidRPr="00FE4F58">
        <w:rPr>
          <w:rFonts w:ascii="Verdana" w:hAnsi="Verdana" w:cs="Tahoma"/>
          <w:b/>
          <w:sz w:val="28"/>
          <w:szCs w:val="28"/>
          <w:highlight w:val="yellow"/>
        </w:rPr>
        <w:t>Robinson</w:t>
      </w:r>
      <w:r w:rsidRPr="00FE4F58">
        <w:rPr>
          <w:rFonts w:ascii="Verdana" w:hAnsi="Verdana" w:cs="Tahoma"/>
          <w:sz w:val="28"/>
          <w:szCs w:val="28"/>
          <w:highlight w:val="yellow"/>
        </w:rPr>
        <w:t xml:space="preserve"> divise les animaux en deux catégories, en fonction de </w:t>
      </w:r>
      <w:r w:rsidRPr="00FE4F58">
        <w:rPr>
          <w:rFonts w:ascii="Verdana" w:hAnsi="Verdana" w:cs="Tahoma"/>
          <w:b/>
          <w:sz w:val="28"/>
          <w:szCs w:val="28"/>
          <w:highlight w:val="yellow"/>
        </w:rPr>
        <w:t>son intérêt à lui</w:t>
      </w:r>
      <w:r w:rsidRPr="00FE4F58">
        <w:rPr>
          <w:rFonts w:ascii="Verdana" w:hAnsi="Verdana" w:cs="Tahoma"/>
          <w:sz w:val="28"/>
          <w:szCs w:val="28"/>
          <w:highlight w:val="yellow"/>
        </w:rPr>
        <w:t xml:space="preserve"> : lui sont-ils utiles ou nuisibles ? </w:t>
      </w:r>
      <w:r w:rsidRPr="00FE4F58">
        <w:rPr>
          <w:rFonts w:ascii="Verdana" w:hAnsi="Verdana" w:cs="Tahoma"/>
          <w:b/>
          <w:sz w:val="28"/>
          <w:szCs w:val="28"/>
          <w:highlight w:val="yellow"/>
        </w:rPr>
        <w:t>Vendredi</w:t>
      </w:r>
      <w:r w:rsidRPr="00FE4F58">
        <w:rPr>
          <w:rFonts w:ascii="Verdana" w:hAnsi="Verdana" w:cs="Tahoma"/>
          <w:sz w:val="28"/>
          <w:szCs w:val="28"/>
          <w:highlight w:val="yellow"/>
        </w:rPr>
        <w:t xml:space="preserve">, de son côté, ne juge pas les animaux par rapport à leur utilité, mais </w:t>
      </w:r>
      <w:r w:rsidRPr="00FE4F58">
        <w:rPr>
          <w:rFonts w:ascii="Verdana" w:hAnsi="Verdana" w:cs="Tahoma"/>
          <w:b/>
          <w:sz w:val="28"/>
          <w:szCs w:val="28"/>
          <w:highlight w:val="yellow"/>
        </w:rPr>
        <w:t>respecte l’existence de tous</w:t>
      </w:r>
      <w:r w:rsidRPr="00FE4F58">
        <w:rPr>
          <w:rFonts w:ascii="Verdana" w:hAnsi="Verdana" w:cs="Tahoma"/>
          <w:sz w:val="28"/>
          <w:szCs w:val="28"/>
          <w:highlight w:val="yellow"/>
        </w:rPr>
        <w:t xml:space="preserve">. Il sait utiliser leurs qualités et prend soin de n’importe lequel, même les plus repoussants pour Robinson. </w:t>
      </w:r>
      <w:r w:rsidRPr="00FE4F58">
        <w:rPr>
          <w:rFonts w:ascii="Verdana" w:hAnsi="Verdana" w:cs="Tahoma"/>
          <w:b/>
          <w:sz w:val="28"/>
          <w:szCs w:val="28"/>
          <w:highlight w:val="yellow"/>
        </w:rPr>
        <w:t>On peut imaginer que Vendredi considère les êtres humains comme appartenant au monde animal, et n’étant pas supérieur à eux.</w:t>
      </w:r>
      <w:r w:rsidRPr="00FE4F58">
        <w:rPr>
          <w:rFonts w:ascii="Verdana" w:hAnsi="Verdana" w:cs="Tahoma"/>
          <w:sz w:val="28"/>
          <w:szCs w:val="28"/>
          <w:highlight w:val="yellow"/>
        </w:rPr>
        <w:t xml:space="preserve">  </w:t>
      </w:r>
    </w:p>
    <w:p w:rsidR="00ED0616" w:rsidRDefault="00ED0616" w:rsidP="00ED0616">
      <w:pPr>
        <w:pStyle w:val="Normal1"/>
        <w:numPr>
          <w:ilvl w:val="0"/>
          <w:numId w:val="3"/>
        </w:numPr>
        <w:spacing w:after="0" w:line="360" w:lineRule="auto"/>
        <w:jc w:val="both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sz w:val="28"/>
          <w:szCs w:val="28"/>
        </w:rPr>
        <w:t xml:space="preserve">Selon toi, qui a raison ? Pourquoi ? </w:t>
      </w:r>
      <w:r w:rsidRPr="00FE4F58">
        <w:rPr>
          <w:rFonts w:ascii="Verdana" w:hAnsi="Verdana" w:cs="Tahoma"/>
          <w:sz w:val="28"/>
          <w:szCs w:val="28"/>
          <w:highlight w:val="yellow"/>
        </w:rPr>
        <w:t>Réponse personnelle !</w:t>
      </w:r>
    </w:p>
    <w:p w:rsidR="00ED0616" w:rsidRDefault="00ED0616" w:rsidP="00ED0616">
      <w:pPr>
        <w:rPr>
          <w:rFonts w:ascii="Verdana" w:eastAsia="Segoe UI" w:hAnsi="Verdana" w:cs="Tahoma"/>
          <w:b/>
          <w:color w:val="00000A"/>
          <w:kern w:val="3"/>
          <w:sz w:val="28"/>
          <w:szCs w:val="28"/>
          <w:lang w:eastAsia="ja-JP"/>
        </w:rPr>
      </w:pPr>
      <w:r>
        <w:rPr>
          <w:rFonts w:ascii="Verdana" w:hAnsi="Verdana" w:cs="Tahoma"/>
          <w:b/>
          <w:sz w:val="28"/>
          <w:szCs w:val="28"/>
        </w:rPr>
        <w:br w:type="page"/>
      </w:r>
    </w:p>
    <w:p w:rsidR="00ED0616" w:rsidRPr="00D62E9E" w:rsidRDefault="00ED0616" w:rsidP="00ED0616">
      <w:pPr>
        <w:pStyle w:val="Normal1"/>
        <w:numPr>
          <w:ilvl w:val="0"/>
          <w:numId w:val="1"/>
        </w:numPr>
        <w:spacing w:after="0" w:line="360" w:lineRule="auto"/>
        <w:jc w:val="both"/>
        <w:rPr>
          <w:rFonts w:ascii="Verdana" w:hAnsi="Verdana" w:cs="Tahoma"/>
          <w:b/>
          <w:sz w:val="28"/>
          <w:szCs w:val="28"/>
        </w:rPr>
      </w:pPr>
      <w:r w:rsidRPr="00D62E9E">
        <w:rPr>
          <w:rFonts w:ascii="Verdana" w:hAnsi="Verdana" w:cs="Tahoma"/>
          <w:b/>
          <w:sz w:val="28"/>
          <w:szCs w:val="28"/>
        </w:rPr>
        <w:lastRenderedPageBreak/>
        <w:t xml:space="preserve">L’exemple de Vendredi : </w:t>
      </w:r>
    </w:p>
    <w:p w:rsidR="00ED0616" w:rsidRPr="003A3859" w:rsidRDefault="00ED0616" w:rsidP="00ED0616">
      <w:pPr>
        <w:pStyle w:val="Normal1"/>
        <w:spacing w:after="0" w:line="360" w:lineRule="auto"/>
        <w:rPr>
          <w:rFonts w:ascii="Verdana" w:hAnsi="Verdana" w:cs="Garamond"/>
          <w:b/>
          <w:bCs/>
          <w:i/>
          <w:iCs/>
          <w:color w:val="000000"/>
          <w:sz w:val="28"/>
          <w:szCs w:val="28"/>
        </w:rPr>
      </w:pPr>
      <w:r w:rsidRPr="003A3859">
        <w:rPr>
          <w:rFonts w:ascii="Verdana" w:hAnsi="Verdana" w:cs="Garamond"/>
          <w:b/>
          <w:bCs/>
          <w:i/>
          <w:iCs/>
          <w:color w:val="000000"/>
          <w:sz w:val="28"/>
          <w:szCs w:val="28"/>
        </w:rPr>
        <w:t>Complétez les phrases</w:t>
      </w:r>
      <w:r>
        <w:rPr>
          <w:rFonts w:ascii="Verdana" w:hAnsi="Verdana" w:cs="Garamond"/>
          <w:b/>
          <w:bCs/>
          <w:i/>
          <w:iCs/>
          <w:color w:val="000000"/>
          <w:sz w:val="28"/>
          <w:szCs w:val="28"/>
        </w:rPr>
        <w:t xml:space="preserve"> suivantes</w:t>
      </w:r>
      <w:r w:rsidRPr="003A3859">
        <w:rPr>
          <w:rFonts w:ascii="Verdana" w:hAnsi="Verdana" w:cs="Garamond"/>
          <w:b/>
          <w:bCs/>
          <w:i/>
          <w:iCs/>
          <w:color w:val="000000"/>
          <w:sz w:val="28"/>
          <w:szCs w:val="28"/>
        </w:rPr>
        <w:t xml:space="preserve"> avec ce que vous avez compris :</w:t>
      </w:r>
    </w:p>
    <w:p w:rsidR="00BB733A" w:rsidRDefault="00ED0616" w:rsidP="00ED0616">
      <w:pPr>
        <w:pStyle w:val="Normal1"/>
        <w:numPr>
          <w:ilvl w:val="0"/>
          <w:numId w:val="4"/>
        </w:numPr>
        <w:spacing w:after="0" w:line="360" w:lineRule="auto"/>
        <w:jc w:val="both"/>
        <w:rPr>
          <w:rFonts w:ascii="Verdana" w:hAnsi="Verdana" w:cs="Garamond"/>
          <w:color w:val="000000"/>
          <w:sz w:val="28"/>
          <w:szCs w:val="28"/>
        </w:rPr>
      </w:pPr>
      <w:r>
        <w:rPr>
          <w:rFonts w:ascii="Verdana" w:hAnsi="Verdana" w:cs="Garamond"/>
          <w:color w:val="000000"/>
          <w:sz w:val="28"/>
          <w:szCs w:val="28"/>
        </w:rPr>
        <w:t>Robinson</w:t>
      </w:r>
      <w:r>
        <w:rPr>
          <w:rStyle w:val="Appelnotedebasdep"/>
          <w:rFonts w:ascii="Verdana" w:hAnsi="Verdana" w:cs="Garamond"/>
          <w:color w:val="000000"/>
          <w:sz w:val="28"/>
          <w:szCs w:val="28"/>
        </w:rPr>
        <w:footnoteReference w:id="2"/>
      </w:r>
      <w:r>
        <w:rPr>
          <w:rFonts w:ascii="Verdana" w:hAnsi="Verdana" w:cs="Garamond"/>
          <w:color w:val="000000"/>
          <w:sz w:val="28"/>
          <w:szCs w:val="28"/>
        </w:rPr>
        <w:t xml:space="preserve"> fait dormir Vendredi avec </w:t>
      </w:r>
      <w:proofErr w:type="spellStart"/>
      <w:r>
        <w:rPr>
          <w:rFonts w:ascii="Verdana" w:hAnsi="Verdana" w:cs="Garamond"/>
          <w:color w:val="000000"/>
          <w:sz w:val="28"/>
          <w:szCs w:val="28"/>
        </w:rPr>
        <w:t>Tenn</w:t>
      </w:r>
      <w:proofErr w:type="spellEnd"/>
      <w:r>
        <w:rPr>
          <w:rFonts w:ascii="Verdana" w:hAnsi="Verdana" w:cs="Garamond"/>
          <w:color w:val="000000"/>
          <w:sz w:val="28"/>
          <w:szCs w:val="28"/>
        </w:rPr>
        <w:t xml:space="preserve">, le chien. Mais Vendredi n’est pas gêné de dormir avec </w:t>
      </w:r>
      <w:proofErr w:type="spellStart"/>
      <w:r>
        <w:rPr>
          <w:rFonts w:ascii="Verdana" w:hAnsi="Verdana" w:cs="Garamond"/>
          <w:color w:val="000000"/>
          <w:sz w:val="28"/>
          <w:szCs w:val="28"/>
        </w:rPr>
        <w:t>Tenn</w:t>
      </w:r>
      <w:proofErr w:type="spellEnd"/>
      <w:r>
        <w:rPr>
          <w:rFonts w:ascii="Verdana" w:hAnsi="Verdana" w:cs="Garamond"/>
          <w:color w:val="000000"/>
          <w:sz w:val="28"/>
          <w:szCs w:val="28"/>
        </w:rPr>
        <w:t xml:space="preserve">, car, pour lui, </w:t>
      </w:r>
      <w:r w:rsidRPr="00FE4F58">
        <w:rPr>
          <w:rFonts w:ascii="Verdana" w:hAnsi="Verdana" w:cs="Garamond"/>
          <w:color w:val="000000"/>
          <w:sz w:val="28"/>
          <w:szCs w:val="28"/>
          <w:highlight w:val="yellow"/>
        </w:rPr>
        <w:t xml:space="preserve">il n’y a rien d’humiliant à dormir avec un chien. C’est même pratique, car </w:t>
      </w:r>
      <w:proofErr w:type="spellStart"/>
      <w:r w:rsidRPr="00FE4F58">
        <w:rPr>
          <w:rFonts w:ascii="Verdana" w:hAnsi="Verdana" w:cs="Garamond"/>
          <w:color w:val="000000"/>
          <w:sz w:val="28"/>
          <w:szCs w:val="28"/>
          <w:highlight w:val="yellow"/>
        </w:rPr>
        <w:t>Tenn</w:t>
      </w:r>
      <w:proofErr w:type="spellEnd"/>
      <w:r w:rsidRPr="00FE4F58">
        <w:rPr>
          <w:rFonts w:ascii="Verdana" w:hAnsi="Verdana" w:cs="Garamond"/>
          <w:color w:val="000000"/>
          <w:sz w:val="28"/>
          <w:szCs w:val="28"/>
          <w:highlight w:val="yellow"/>
        </w:rPr>
        <w:t xml:space="preserve"> le réchauffe !</w:t>
      </w:r>
    </w:p>
    <w:p w:rsidR="00BB733A" w:rsidRPr="00BB733A" w:rsidRDefault="00BB733A" w:rsidP="00BB733A">
      <w:pPr>
        <w:pStyle w:val="Normal1"/>
        <w:spacing w:after="0" w:line="360" w:lineRule="auto"/>
        <w:ind w:left="720"/>
        <w:jc w:val="both"/>
        <w:rPr>
          <w:rFonts w:ascii="Verdana" w:hAnsi="Verdana" w:cs="Garamond"/>
          <w:color w:val="000000"/>
          <w:sz w:val="28"/>
          <w:szCs w:val="28"/>
        </w:rPr>
      </w:pPr>
    </w:p>
    <w:p w:rsidR="00ED0616" w:rsidRPr="00FE4F58" w:rsidRDefault="00ED0616" w:rsidP="00ED0616">
      <w:pPr>
        <w:pStyle w:val="Normal1"/>
        <w:numPr>
          <w:ilvl w:val="0"/>
          <w:numId w:val="4"/>
        </w:numPr>
        <w:spacing w:after="0" w:line="360" w:lineRule="auto"/>
        <w:jc w:val="both"/>
        <w:rPr>
          <w:rFonts w:ascii="Verdana" w:hAnsi="Verdana" w:cs="Garamond"/>
          <w:color w:val="000000"/>
          <w:sz w:val="28"/>
          <w:szCs w:val="28"/>
          <w:highlight w:val="yellow"/>
        </w:rPr>
      </w:pPr>
      <w:r>
        <w:rPr>
          <w:rFonts w:ascii="Verdana" w:hAnsi="Verdana" w:cs="Garamond"/>
          <w:color w:val="000000"/>
          <w:sz w:val="28"/>
          <w:szCs w:val="28"/>
        </w:rPr>
        <w:t>Robinson pense qu’il faut abattre la petite chèvre Anda</w:t>
      </w:r>
      <w:r>
        <w:rPr>
          <w:rStyle w:val="Appelnotedebasdep"/>
          <w:rFonts w:ascii="Verdana" w:hAnsi="Verdana" w:cs="Garamond"/>
          <w:color w:val="000000"/>
          <w:sz w:val="28"/>
          <w:szCs w:val="28"/>
        </w:rPr>
        <w:footnoteReference w:id="3"/>
      </w:r>
      <w:r>
        <w:rPr>
          <w:rFonts w:ascii="Verdana" w:hAnsi="Verdana" w:cs="Garamond"/>
          <w:color w:val="000000"/>
          <w:sz w:val="28"/>
          <w:szCs w:val="28"/>
        </w:rPr>
        <w:t xml:space="preserve">, trop blessée, mais Vendredi la soigne car </w:t>
      </w:r>
      <w:r w:rsidRPr="00FE4F58">
        <w:rPr>
          <w:rFonts w:ascii="Verdana" w:hAnsi="Verdana" w:cs="Garamond"/>
          <w:color w:val="000000"/>
          <w:sz w:val="28"/>
          <w:szCs w:val="28"/>
          <w:highlight w:val="yellow"/>
        </w:rPr>
        <w:t xml:space="preserve">il souhaite simplement lui sauver la vie, quoi que cela puisse lui en coûter, à lui-même ou à Anda. </w:t>
      </w:r>
    </w:p>
    <w:p w:rsidR="00ED0616" w:rsidRDefault="00ED0616" w:rsidP="00ED0616">
      <w:pPr>
        <w:pStyle w:val="Normal1"/>
        <w:spacing w:after="0" w:line="360" w:lineRule="auto"/>
        <w:jc w:val="both"/>
        <w:rPr>
          <w:rFonts w:ascii="Verdana" w:hAnsi="Verdana" w:cs="Garamond"/>
          <w:color w:val="000000"/>
          <w:sz w:val="28"/>
          <w:szCs w:val="28"/>
        </w:rPr>
      </w:pPr>
    </w:p>
    <w:p w:rsidR="00ED0616" w:rsidRDefault="00ED0616" w:rsidP="00ED0616">
      <w:pPr>
        <w:pStyle w:val="Normal1"/>
        <w:numPr>
          <w:ilvl w:val="0"/>
          <w:numId w:val="4"/>
        </w:numPr>
        <w:spacing w:after="0" w:line="360" w:lineRule="auto"/>
        <w:jc w:val="both"/>
        <w:rPr>
          <w:rFonts w:ascii="Verdana" w:hAnsi="Verdana" w:cs="Garamond"/>
          <w:color w:val="000000"/>
          <w:sz w:val="28"/>
          <w:szCs w:val="28"/>
        </w:rPr>
      </w:pPr>
      <w:r>
        <w:rPr>
          <w:rFonts w:ascii="Verdana" w:hAnsi="Verdana" w:cs="Garamond"/>
          <w:color w:val="000000"/>
          <w:sz w:val="28"/>
          <w:szCs w:val="28"/>
        </w:rPr>
        <w:t xml:space="preserve">Robinson ne comprend pas la fascination de Vendredi pour </w:t>
      </w:r>
      <w:proofErr w:type="spellStart"/>
      <w:r>
        <w:rPr>
          <w:rFonts w:ascii="Verdana" w:hAnsi="Verdana" w:cs="Garamond"/>
          <w:color w:val="000000"/>
          <w:sz w:val="28"/>
          <w:szCs w:val="28"/>
        </w:rPr>
        <w:t>Andoar</w:t>
      </w:r>
      <w:proofErr w:type="spellEnd"/>
      <w:r>
        <w:rPr>
          <w:rFonts w:ascii="Verdana" w:hAnsi="Verdana" w:cs="Garamond"/>
          <w:color w:val="000000"/>
          <w:sz w:val="28"/>
          <w:szCs w:val="28"/>
        </w:rPr>
        <w:t xml:space="preserve"> car, pour lui, </w:t>
      </w:r>
      <w:r w:rsidRPr="00FE4F58">
        <w:rPr>
          <w:rFonts w:ascii="Verdana" w:hAnsi="Verdana" w:cs="Garamond"/>
          <w:color w:val="000000"/>
          <w:sz w:val="28"/>
          <w:szCs w:val="28"/>
          <w:highlight w:val="yellow"/>
        </w:rPr>
        <w:t>un homme se rabaisse à se mesurer à un animal.</w:t>
      </w:r>
      <w:r>
        <w:rPr>
          <w:rFonts w:ascii="Verdana" w:hAnsi="Verdana" w:cs="Garamond"/>
          <w:color w:val="000000"/>
          <w:sz w:val="28"/>
          <w:szCs w:val="28"/>
        </w:rPr>
        <w:t xml:space="preserve"> </w:t>
      </w:r>
    </w:p>
    <w:p w:rsidR="00ED0616" w:rsidRDefault="00ED0616" w:rsidP="00ED0616">
      <w:pPr>
        <w:pStyle w:val="Normal1"/>
        <w:spacing w:after="0" w:line="360" w:lineRule="auto"/>
        <w:jc w:val="both"/>
        <w:rPr>
          <w:rFonts w:ascii="Verdana" w:hAnsi="Verdana" w:cs="Tahoma"/>
          <w:sz w:val="28"/>
          <w:szCs w:val="28"/>
        </w:rPr>
      </w:pPr>
    </w:p>
    <w:p w:rsidR="00ED0616" w:rsidRPr="00FE4F58" w:rsidRDefault="00ED0616" w:rsidP="00ED0616">
      <w:pPr>
        <w:pStyle w:val="Normal1"/>
        <w:numPr>
          <w:ilvl w:val="0"/>
          <w:numId w:val="4"/>
        </w:numPr>
        <w:spacing w:after="0" w:line="360" w:lineRule="auto"/>
        <w:jc w:val="both"/>
        <w:rPr>
          <w:rFonts w:ascii="Verdana" w:hAnsi="Verdana" w:cs="Garamond"/>
          <w:color w:val="000000"/>
          <w:sz w:val="28"/>
          <w:szCs w:val="28"/>
          <w:highlight w:val="yellow"/>
        </w:rPr>
      </w:pPr>
      <w:r>
        <w:rPr>
          <w:rFonts w:ascii="Verdana" w:hAnsi="Verdana" w:cs="Garamond"/>
          <w:color w:val="000000"/>
          <w:sz w:val="28"/>
          <w:szCs w:val="28"/>
        </w:rPr>
        <w:t xml:space="preserve">Vendredi risque sa vie pour vaincre </w:t>
      </w:r>
      <w:proofErr w:type="spellStart"/>
      <w:r>
        <w:rPr>
          <w:rFonts w:ascii="Verdana" w:hAnsi="Verdana" w:cs="Garamond"/>
          <w:color w:val="000000"/>
          <w:sz w:val="28"/>
          <w:szCs w:val="28"/>
        </w:rPr>
        <w:t>Andoar</w:t>
      </w:r>
      <w:proofErr w:type="spellEnd"/>
      <w:r>
        <w:rPr>
          <w:rFonts w:ascii="Verdana" w:hAnsi="Verdana" w:cs="Garamond"/>
          <w:color w:val="000000"/>
          <w:sz w:val="28"/>
          <w:szCs w:val="28"/>
        </w:rPr>
        <w:t xml:space="preserve"> car </w:t>
      </w:r>
      <w:r w:rsidRPr="00FE4F58">
        <w:rPr>
          <w:rFonts w:ascii="Verdana" w:hAnsi="Verdana" w:cs="Garamond"/>
          <w:color w:val="000000"/>
          <w:sz w:val="28"/>
          <w:szCs w:val="28"/>
          <w:highlight w:val="yellow"/>
        </w:rPr>
        <w:t>il est jaloux par rapport à Anda et s’engage dans un combat de fierté et de domination par rapport au roi des boucs !</w:t>
      </w:r>
    </w:p>
    <w:p w:rsidR="00ED0616" w:rsidRDefault="00ED0616" w:rsidP="00ED0616">
      <w:pPr>
        <w:pStyle w:val="Normal1"/>
        <w:spacing w:after="0" w:line="360" w:lineRule="auto"/>
        <w:jc w:val="both"/>
        <w:rPr>
          <w:rFonts w:ascii="Verdana" w:hAnsi="Verdana" w:cs="Garamond"/>
          <w:color w:val="000000"/>
          <w:sz w:val="28"/>
          <w:szCs w:val="28"/>
        </w:rPr>
      </w:pPr>
    </w:p>
    <w:p w:rsidR="00ED0616" w:rsidRPr="00ED0616" w:rsidRDefault="00ED0616" w:rsidP="00ED0616">
      <w:pPr>
        <w:pStyle w:val="Normal1"/>
        <w:numPr>
          <w:ilvl w:val="0"/>
          <w:numId w:val="4"/>
        </w:numPr>
        <w:spacing w:after="0" w:line="360" w:lineRule="auto"/>
        <w:jc w:val="both"/>
        <w:rPr>
          <w:rFonts w:ascii="Verdana" w:hAnsi="Verdana" w:cs="Garamond"/>
          <w:color w:val="000000"/>
          <w:sz w:val="28"/>
          <w:szCs w:val="28"/>
        </w:rPr>
      </w:pPr>
      <w:r>
        <w:rPr>
          <w:rFonts w:ascii="Verdana" w:hAnsi="Verdana" w:cs="Garamond"/>
          <w:color w:val="000000"/>
          <w:sz w:val="28"/>
          <w:szCs w:val="28"/>
        </w:rPr>
        <w:t>Lorsqu’</w:t>
      </w:r>
      <w:proofErr w:type="spellStart"/>
      <w:r>
        <w:rPr>
          <w:rFonts w:ascii="Verdana" w:hAnsi="Verdana" w:cs="Garamond"/>
          <w:color w:val="000000"/>
          <w:sz w:val="28"/>
          <w:szCs w:val="28"/>
        </w:rPr>
        <w:t>Andoar</w:t>
      </w:r>
      <w:proofErr w:type="spellEnd"/>
      <w:r>
        <w:rPr>
          <w:rFonts w:ascii="Verdana" w:hAnsi="Verdana" w:cs="Garamond"/>
          <w:color w:val="000000"/>
          <w:sz w:val="28"/>
          <w:szCs w:val="28"/>
        </w:rPr>
        <w:t xml:space="preserve"> est mort</w:t>
      </w:r>
      <w:r>
        <w:rPr>
          <w:rStyle w:val="Appelnotedebasdep"/>
          <w:rFonts w:ascii="Verdana" w:hAnsi="Verdana" w:cs="Garamond"/>
          <w:color w:val="000000"/>
          <w:sz w:val="28"/>
          <w:szCs w:val="28"/>
        </w:rPr>
        <w:footnoteReference w:id="4"/>
      </w:r>
      <w:r>
        <w:rPr>
          <w:rFonts w:ascii="Verdana" w:hAnsi="Verdana" w:cs="Garamond"/>
          <w:color w:val="000000"/>
          <w:sz w:val="28"/>
          <w:szCs w:val="28"/>
        </w:rPr>
        <w:t>, Vendredi en fait d’</w:t>
      </w:r>
      <w:proofErr w:type="spellStart"/>
      <w:r>
        <w:rPr>
          <w:rFonts w:ascii="Verdana" w:hAnsi="Verdana" w:cs="Garamond"/>
          <w:color w:val="000000"/>
          <w:sz w:val="28"/>
          <w:szCs w:val="28"/>
        </w:rPr>
        <w:t>Andoar</w:t>
      </w:r>
      <w:proofErr w:type="spellEnd"/>
      <w:r>
        <w:rPr>
          <w:rFonts w:ascii="Verdana" w:hAnsi="Verdana" w:cs="Garamond"/>
          <w:color w:val="000000"/>
          <w:sz w:val="28"/>
          <w:szCs w:val="28"/>
        </w:rPr>
        <w:t xml:space="preserve"> un cerf volant et une flûte car </w:t>
      </w:r>
      <w:r w:rsidRPr="00FE4F58">
        <w:rPr>
          <w:rFonts w:ascii="Verdana" w:hAnsi="Verdana" w:cs="Garamond"/>
          <w:color w:val="000000"/>
          <w:sz w:val="28"/>
          <w:szCs w:val="28"/>
          <w:highlight w:val="yellow"/>
        </w:rPr>
        <w:t>il respecte son adversaire et sa valeur, bien qu’il fût un bouc !</w:t>
      </w:r>
    </w:p>
    <w:p w:rsidR="00ED0616" w:rsidRDefault="00ED0616" w:rsidP="00ED0616">
      <w:pPr>
        <w:pStyle w:val="Normal1"/>
        <w:spacing w:after="0" w:line="360" w:lineRule="auto"/>
        <w:ind w:left="57"/>
        <w:jc w:val="center"/>
        <w:rPr>
          <w:rFonts w:ascii="Verdana" w:hAnsi="Verdana" w:cs="Tahoma"/>
          <w:b/>
          <w:bCs/>
          <w:i/>
          <w:iCs/>
          <w:color w:val="000000"/>
          <w:sz w:val="28"/>
          <w:szCs w:val="28"/>
          <w:u w:val="single"/>
        </w:rPr>
      </w:pPr>
    </w:p>
    <w:p w:rsidR="00FE4F58" w:rsidRDefault="00FE4F58">
      <w:pPr>
        <w:rPr>
          <w:rFonts w:ascii="Verdana" w:eastAsia="Segoe UI" w:hAnsi="Verdana" w:cs="Tahoma"/>
          <w:b/>
          <w:color w:val="00000A"/>
          <w:kern w:val="3"/>
          <w:sz w:val="28"/>
          <w:szCs w:val="28"/>
          <w:lang w:eastAsia="ja-JP"/>
        </w:rPr>
      </w:pPr>
      <w:r>
        <w:rPr>
          <w:rFonts w:ascii="Verdana" w:hAnsi="Verdana" w:cs="Tahoma"/>
          <w:b/>
          <w:sz w:val="28"/>
          <w:szCs w:val="28"/>
        </w:rPr>
        <w:br w:type="page"/>
      </w:r>
    </w:p>
    <w:p w:rsidR="00ED0616" w:rsidRDefault="00ED0616" w:rsidP="00ED0616">
      <w:pPr>
        <w:pStyle w:val="Normal1"/>
        <w:spacing w:after="0" w:line="360" w:lineRule="auto"/>
        <w:jc w:val="both"/>
        <w:rPr>
          <w:rFonts w:ascii="Verdana" w:hAnsi="Verdana"/>
          <w:iCs/>
          <w:color w:val="000000"/>
          <w:sz w:val="28"/>
          <w:szCs w:val="28"/>
        </w:rPr>
      </w:pPr>
      <w:r w:rsidRPr="00D62E9E">
        <w:rPr>
          <w:rFonts w:ascii="Verdana" w:hAnsi="Verdana" w:cs="Tahoma"/>
          <w:b/>
          <w:sz w:val="28"/>
          <w:szCs w:val="28"/>
        </w:rPr>
        <w:lastRenderedPageBreak/>
        <w:t>Synthèse</w:t>
      </w:r>
      <w:r>
        <w:rPr>
          <w:rFonts w:ascii="Verdana" w:hAnsi="Verdana" w:cs="Tahoma"/>
          <w:sz w:val="28"/>
          <w:szCs w:val="28"/>
        </w:rPr>
        <w:t xml:space="preserve"> : </w:t>
      </w:r>
      <w:r w:rsidRPr="003A3859">
        <w:rPr>
          <w:rFonts w:ascii="Verdana" w:hAnsi="Verdana"/>
          <w:iCs/>
          <w:color w:val="000000"/>
          <w:sz w:val="28"/>
          <w:szCs w:val="28"/>
        </w:rPr>
        <w:t xml:space="preserve">Par rapport aux animaux, qui se comporte de la manière la plus civilisée ? La plus raisonnable ? Le plus intelligente ? </w:t>
      </w:r>
      <w:r>
        <w:rPr>
          <w:rFonts w:ascii="Verdana" w:hAnsi="Verdana"/>
          <w:iCs/>
          <w:color w:val="000000"/>
          <w:sz w:val="28"/>
          <w:szCs w:val="28"/>
        </w:rPr>
        <w:t xml:space="preserve">Réponse personnelle, mais quelques pistes : </w:t>
      </w:r>
    </w:p>
    <w:p w:rsidR="00F33184" w:rsidRDefault="00F33184" w:rsidP="00ED0616">
      <w:pPr>
        <w:pStyle w:val="Normal1"/>
        <w:spacing w:after="0" w:line="360" w:lineRule="auto"/>
        <w:jc w:val="both"/>
        <w:rPr>
          <w:rFonts w:ascii="Verdana" w:hAnsi="Verdana"/>
          <w:iCs/>
          <w:color w:val="000000"/>
          <w:sz w:val="28"/>
          <w:szCs w:val="28"/>
        </w:rPr>
      </w:pPr>
    </w:p>
    <w:p w:rsidR="00ED0616" w:rsidRPr="00FE4F58" w:rsidRDefault="00ED0616" w:rsidP="00ED0616">
      <w:pPr>
        <w:pStyle w:val="Normal1"/>
        <w:spacing w:after="0" w:line="360" w:lineRule="auto"/>
        <w:jc w:val="both"/>
        <w:rPr>
          <w:rFonts w:ascii="Verdana" w:hAnsi="Verdana"/>
          <w:iCs/>
          <w:color w:val="000000"/>
          <w:sz w:val="28"/>
          <w:szCs w:val="28"/>
          <w:highlight w:val="yellow"/>
        </w:rPr>
      </w:pPr>
      <w:r w:rsidRPr="00FE4F58">
        <w:rPr>
          <w:rFonts w:ascii="Verdana" w:hAnsi="Verdana"/>
          <w:iCs/>
          <w:color w:val="000000"/>
          <w:sz w:val="28"/>
          <w:szCs w:val="28"/>
          <w:highlight w:val="yellow"/>
        </w:rPr>
        <w:t xml:space="preserve">La façon </w:t>
      </w:r>
      <w:r w:rsidRPr="00FE4F58">
        <w:rPr>
          <w:rFonts w:ascii="Verdana" w:hAnsi="Verdana"/>
          <w:b/>
          <w:iCs/>
          <w:color w:val="000000"/>
          <w:sz w:val="28"/>
          <w:szCs w:val="28"/>
          <w:highlight w:val="yellow"/>
        </w:rPr>
        <w:t>civilisée</w:t>
      </w:r>
      <w:r w:rsidRPr="00FE4F58">
        <w:rPr>
          <w:rFonts w:ascii="Verdana" w:hAnsi="Verdana"/>
          <w:iCs/>
          <w:color w:val="000000"/>
          <w:sz w:val="28"/>
          <w:szCs w:val="28"/>
          <w:highlight w:val="yellow"/>
        </w:rPr>
        <w:t xml:space="preserve"> de se comporter face aux animaux est celle de Robinson : elle place </w:t>
      </w:r>
      <w:r w:rsidRPr="00FE4F58">
        <w:rPr>
          <w:rFonts w:ascii="Verdana" w:hAnsi="Verdana"/>
          <w:b/>
          <w:iCs/>
          <w:color w:val="000000"/>
          <w:sz w:val="28"/>
          <w:szCs w:val="28"/>
          <w:highlight w:val="yellow"/>
        </w:rPr>
        <w:t>l’</w:t>
      </w:r>
      <w:r w:rsidR="00FE4F58" w:rsidRPr="00FE4F58">
        <w:rPr>
          <w:rFonts w:ascii="Verdana" w:hAnsi="Verdana"/>
          <w:b/>
          <w:iCs/>
          <w:color w:val="000000"/>
          <w:sz w:val="28"/>
          <w:szCs w:val="28"/>
          <w:highlight w:val="yellow"/>
        </w:rPr>
        <w:t>être hu</w:t>
      </w:r>
      <w:r w:rsidRPr="00FE4F58">
        <w:rPr>
          <w:rFonts w:ascii="Verdana" w:hAnsi="Verdana"/>
          <w:b/>
          <w:iCs/>
          <w:color w:val="000000"/>
          <w:sz w:val="28"/>
          <w:szCs w:val="28"/>
          <w:highlight w:val="yellow"/>
        </w:rPr>
        <w:t>m</w:t>
      </w:r>
      <w:r w:rsidR="00FE4F58" w:rsidRPr="00FE4F58">
        <w:rPr>
          <w:rFonts w:ascii="Verdana" w:hAnsi="Verdana"/>
          <w:b/>
          <w:iCs/>
          <w:color w:val="000000"/>
          <w:sz w:val="28"/>
          <w:szCs w:val="28"/>
          <w:highlight w:val="yellow"/>
        </w:rPr>
        <w:t>a</w:t>
      </w:r>
      <w:r w:rsidRPr="00FE4F58">
        <w:rPr>
          <w:rFonts w:ascii="Verdana" w:hAnsi="Verdana"/>
          <w:b/>
          <w:iCs/>
          <w:color w:val="000000"/>
          <w:sz w:val="28"/>
          <w:szCs w:val="28"/>
          <w:highlight w:val="yellow"/>
        </w:rPr>
        <w:t>in au dessus des animaux</w:t>
      </w:r>
      <w:r w:rsidRPr="00FE4F58">
        <w:rPr>
          <w:rFonts w:ascii="Verdana" w:hAnsi="Verdana"/>
          <w:iCs/>
          <w:color w:val="000000"/>
          <w:sz w:val="28"/>
          <w:szCs w:val="28"/>
          <w:highlight w:val="yellow"/>
        </w:rPr>
        <w:t xml:space="preserve">. Les hommes sont ainsi les maîtres des animaux et de la nature et ont droit de vie et de mort sur eux. </w:t>
      </w:r>
    </w:p>
    <w:p w:rsidR="00ED0616" w:rsidRPr="003A3859" w:rsidRDefault="00ED0616" w:rsidP="00ED0616">
      <w:pPr>
        <w:pStyle w:val="Normal1"/>
        <w:spacing w:after="0" w:line="360" w:lineRule="auto"/>
        <w:jc w:val="both"/>
        <w:rPr>
          <w:rFonts w:ascii="Verdana" w:hAnsi="Verdana"/>
          <w:iCs/>
          <w:color w:val="000000"/>
          <w:sz w:val="28"/>
          <w:szCs w:val="28"/>
        </w:rPr>
      </w:pPr>
      <w:r w:rsidRPr="00FE4F58">
        <w:rPr>
          <w:rFonts w:ascii="Verdana" w:hAnsi="Verdana"/>
          <w:iCs/>
          <w:color w:val="000000"/>
          <w:sz w:val="28"/>
          <w:szCs w:val="28"/>
          <w:highlight w:val="yellow"/>
        </w:rPr>
        <w:t xml:space="preserve">Est-ce raisonnable ou intelligent ? La conduite de Vendredi paraît stupide à Robinson. Pourtant, </w:t>
      </w:r>
      <w:r w:rsidRPr="00FE4F58">
        <w:rPr>
          <w:rFonts w:ascii="Verdana" w:hAnsi="Verdana"/>
          <w:b/>
          <w:iCs/>
          <w:color w:val="000000"/>
          <w:sz w:val="28"/>
          <w:szCs w:val="28"/>
          <w:highlight w:val="yellow"/>
        </w:rPr>
        <w:t>n’est-ce pas une forme d’intelligence que de ne pas se considérer supérieur aux animaux et à la nature ?</w:t>
      </w:r>
      <w:r>
        <w:rPr>
          <w:rFonts w:ascii="Verdana" w:hAnsi="Verdana"/>
          <w:iCs/>
          <w:color w:val="000000"/>
          <w:sz w:val="28"/>
          <w:szCs w:val="28"/>
        </w:rPr>
        <w:t xml:space="preserve"> </w:t>
      </w:r>
    </w:p>
    <w:p w:rsidR="00ED0616" w:rsidRDefault="00ED0616" w:rsidP="00ED0616">
      <w:pPr>
        <w:pStyle w:val="Normal1"/>
        <w:spacing w:after="0" w:line="360" w:lineRule="auto"/>
        <w:ind w:left="57"/>
        <w:rPr>
          <w:rFonts w:ascii="Verdana" w:hAnsi="Verdana" w:cs="Tahoma"/>
          <w:b/>
          <w:bCs/>
          <w:i/>
          <w:iCs/>
          <w:color w:val="000000"/>
          <w:sz w:val="28"/>
          <w:szCs w:val="28"/>
          <w:u w:val="single"/>
        </w:rPr>
      </w:pPr>
    </w:p>
    <w:p w:rsidR="00FE4F58" w:rsidRDefault="00FE4F58">
      <w:pPr>
        <w:rPr>
          <w:rFonts w:ascii="Verdana" w:eastAsia="Segoe UI" w:hAnsi="Verdana" w:cs="Tahoma"/>
          <w:b/>
          <w:bCs/>
          <w:iCs/>
          <w:color w:val="000000"/>
          <w:kern w:val="3"/>
          <w:sz w:val="28"/>
          <w:szCs w:val="28"/>
          <w:lang w:eastAsia="ja-JP"/>
        </w:rPr>
      </w:pPr>
      <w:r>
        <w:rPr>
          <w:rFonts w:ascii="Verdana" w:hAnsi="Verdana" w:cs="Tahoma"/>
          <w:b/>
          <w:bCs/>
          <w:iCs/>
          <w:color w:val="000000"/>
          <w:sz w:val="28"/>
          <w:szCs w:val="28"/>
        </w:rPr>
        <w:br w:type="page"/>
      </w:r>
    </w:p>
    <w:p w:rsidR="00ED0616" w:rsidRDefault="00ED0616" w:rsidP="00ED0616">
      <w:pPr>
        <w:pStyle w:val="Normal1"/>
        <w:numPr>
          <w:ilvl w:val="0"/>
          <w:numId w:val="1"/>
        </w:numPr>
        <w:spacing w:after="0" w:line="360" w:lineRule="auto"/>
        <w:rPr>
          <w:rFonts w:ascii="Verdana" w:hAnsi="Verdana" w:cs="Tahoma"/>
          <w:b/>
          <w:bCs/>
          <w:iCs/>
          <w:color w:val="000000"/>
          <w:sz w:val="28"/>
          <w:szCs w:val="28"/>
        </w:rPr>
      </w:pPr>
      <w:r>
        <w:rPr>
          <w:rFonts w:ascii="Verdana" w:hAnsi="Verdana" w:cs="Tahoma"/>
          <w:b/>
          <w:bCs/>
          <w:iCs/>
          <w:color w:val="000000"/>
          <w:sz w:val="28"/>
          <w:szCs w:val="28"/>
        </w:rPr>
        <w:lastRenderedPageBreak/>
        <w:t xml:space="preserve">L’épisode des perroquets :  </w:t>
      </w:r>
    </w:p>
    <w:p w:rsidR="00FE4F58" w:rsidRDefault="00FE4F58" w:rsidP="00ED0616">
      <w:pPr>
        <w:pStyle w:val="Normal1"/>
        <w:spacing w:after="0" w:line="360" w:lineRule="auto"/>
        <w:rPr>
          <w:rFonts w:ascii="Verdana" w:hAnsi="Verdana" w:cs="Tahoma"/>
          <w:b/>
          <w:bCs/>
          <w:iCs/>
          <w:color w:val="000000"/>
          <w:sz w:val="28"/>
          <w:szCs w:val="28"/>
        </w:rPr>
      </w:pPr>
    </w:p>
    <w:p w:rsidR="00ED0616" w:rsidRDefault="00ED0616" w:rsidP="00ED0616">
      <w:pPr>
        <w:pStyle w:val="Normal1"/>
        <w:numPr>
          <w:ilvl w:val="0"/>
          <w:numId w:val="3"/>
        </w:numPr>
        <w:spacing w:after="0" w:line="360" w:lineRule="auto"/>
        <w:rPr>
          <w:rFonts w:ascii="Verdana" w:hAnsi="Verdana" w:cs="Tahoma"/>
          <w:b/>
          <w:bCs/>
          <w:iCs/>
          <w:color w:val="000000"/>
          <w:sz w:val="28"/>
          <w:szCs w:val="28"/>
        </w:rPr>
      </w:pPr>
      <w:r>
        <w:rPr>
          <w:rFonts w:ascii="Verdana" w:hAnsi="Verdana" w:cs="Tahoma"/>
          <w:b/>
          <w:bCs/>
          <w:iCs/>
          <w:color w:val="000000"/>
          <w:sz w:val="28"/>
          <w:szCs w:val="28"/>
        </w:rPr>
        <w:t>Pourquoi peut-on dire, ici, que la nature est un exemple pour les deux aventuriers ?</w:t>
      </w:r>
    </w:p>
    <w:p w:rsidR="00FE4F58" w:rsidRDefault="00FE4F58" w:rsidP="00ED0616">
      <w:pPr>
        <w:pStyle w:val="Normal1"/>
        <w:numPr>
          <w:ilvl w:val="0"/>
          <w:numId w:val="3"/>
        </w:numPr>
        <w:spacing w:after="0" w:line="360" w:lineRule="auto"/>
        <w:rPr>
          <w:rFonts w:ascii="Verdana" w:hAnsi="Verdana" w:cs="Tahoma"/>
          <w:b/>
          <w:bCs/>
          <w:iCs/>
          <w:color w:val="000000"/>
          <w:sz w:val="28"/>
          <w:szCs w:val="28"/>
        </w:rPr>
      </w:pPr>
      <w:r>
        <w:rPr>
          <w:rFonts w:ascii="Verdana" w:hAnsi="Verdana" w:cs="Tahoma"/>
          <w:b/>
          <w:bCs/>
          <w:iCs/>
          <w:color w:val="000000"/>
          <w:sz w:val="28"/>
          <w:szCs w:val="28"/>
        </w:rPr>
        <w:t>Je propose une longue réponse rédigée :</w:t>
      </w:r>
    </w:p>
    <w:p w:rsidR="00FE4F58" w:rsidRDefault="00FE4F58" w:rsidP="00FE4F58">
      <w:pPr>
        <w:pStyle w:val="Normal1"/>
        <w:spacing w:after="0" w:line="360" w:lineRule="auto"/>
        <w:ind w:left="807"/>
        <w:rPr>
          <w:rFonts w:ascii="Verdana" w:hAnsi="Verdana" w:cs="Tahoma"/>
          <w:b/>
          <w:bCs/>
          <w:iCs/>
          <w:color w:val="000000"/>
          <w:sz w:val="28"/>
          <w:szCs w:val="28"/>
        </w:rPr>
      </w:pPr>
    </w:p>
    <w:p w:rsidR="00FE4F58" w:rsidRPr="00FE4F58" w:rsidRDefault="00FE4F58" w:rsidP="00FE4F58">
      <w:pPr>
        <w:pStyle w:val="Normal1"/>
        <w:spacing w:after="0" w:line="360" w:lineRule="auto"/>
        <w:ind w:left="417" w:firstLine="291"/>
        <w:jc w:val="both"/>
        <w:rPr>
          <w:rFonts w:ascii="Verdana" w:eastAsia="Times New Roman" w:hAnsi="Verdana" w:cs="Arial"/>
          <w:color w:val="000000"/>
          <w:sz w:val="28"/>
          <w:szCs w:val="28"/>
          <w:lang w:eastAsia="fr-FR"/>
        </w:rPr>
      </w:pPr>
      <w:r w:rsidRPr="00FE4F58">
        <w:rPr>
          <w:rFonts w:ascii="Verdana" w:hAnsi="Verdana" w:cs="Tahoma"/>
          <w:bCs/>
          <w:iCs/>
          <w:color w:val="000000"/>
          <w:sz w:val="28"/>
          <w:szCs w:val="28"/>
        </w:rPr>
        <w:t xml:space="preserve">Dans ce chapitre, </w:t>
      </w:r>
      <w:r w:rsidRPr="00F33184">
        <w:rPr>
          <w:rFonts w:ascii="Verdana" w:hAnsi="Verdana" w:cs="Tahoma"/>
          <w:b/>
          <w:bCs/>
          <w:iCs/>
          <w:color w:val="000000"/>
          <w:sz w:val="28"/>
          <w:szCs w:val="28"/>
        </w:rPr>
        <w:t>la nature est un exemple pour les deux aventuriers</w:t>
      </w:r>
      <w:r w:rsidRPr="00FE4F58">
        <w:rPr>
          <w:rFonts w:ascii="Verdana" w:hAnsi="Verdana" w:cs="Tahoma"/>
          <w:bCs/>
          <w:iCs/>
          <w:color w:val="000000"/>
          <w:sz w:val="28"/>
          <w:szCs w:val="28"/>
        </w:rPr>
        <w:t xml:space="preserve">. En effet, après avoir observé les perroquets et subit leur vacarme, Vendredi conclut à une solution de </w:t>
      </w:r>
      <w:r w:rsidRPr="00F33184">
        <w:rPr>
          <w:rFonts w:ascii="Verdana" w:hAnsi="Verdana" w:cs="Tahoma"/>
          <w:b/>
          <w:bCs/>
          <w:iCs/>
          <w:color w:val="000000"/>
          <w:sz w:val="28"/>
          <w:szCs w:val="28"/>
        </w:rPr>
        <w:t>sagesse, inspirée par les perroquets</w:t>
      </w:r>
      <w:r w:rsidRPr="00FE4F58">
        <w:rPr>
          <w:rFonts w:ascii="Verdana" w:hAnsi="Verdana" w:cs="Tahoma"/>
          <w:bCs/>
          <w:iCs/>
          <w:color w:val="000000"/>
          <w:sz w:val="28"/>
          <w:szCs w:val="28"/>
        </w:rPr>
        <w:t>, et fait référence aux croyances de son peuple : « </w:t>
      </w:r>
      <w:r w:rsidRPr="00FE4F58">
        <w:rPr>
          <w:rFonts w:ascii="Verdana" w:eastAsia="Times New Roman" w:hAnsi="Verdana" w:cs="Arial"/>
          <w:color w:val="000000"/>
          <w:sz w:val="28"/>
          <w:szCs w:val="28"/>
          <w:lang w:eastAsia="fr-FR"/>
        </w:rPr>
        <w:t>c’est une bonne leçon. Nous parlons trop. Il n’est pas toujours bon de parler. Dans ma tribu, chez les Araucans, plus on est sage, moins on parle. »</w:t>
      </w:r>
    </w:p>
    <w:p w:rsidR="00FE4F58" w:rsidRPr="00FE4F58" w:rsidRDefault="00FE4F58" w:rsidP="00FE4F58">
      <w:pPr>
        <w:pStyle w:val="Normal1"/>
        <w:spacing w:after="0" w:line="360" w:lineRule="auto"/>
        <w:ind w:left="417" w:firstLine="291"/>
        <w:jc w:val="both"/>
        <w:rPr>
          <w:rFonts w:ascii="Verdana" w:eastAsia="Times New Roman" w:hAnsi="Verdana" w:cs="Arial"/>
          <w:color w:val="000000"/>
          <w:sz w:val="28"/>
          <w:szCs w:val="28"/>
          <w:lang w:eastAsia="fr-FR"/>
        </w:rPr>
      </w:pPr>
      <w:r w:rsidRPr="00FE4F58">
        <w:rPr>
          <w:rFonts w:ascii="Verdana" w:hAnsi="Verdana" w:cs="Tahoma"/>
          <w:bCs/>
          <w:iCs/>
          <w:color w:val="000000"/>
          <w:sz w:val="28"/>
          <w:szCs w:val="28"/>
        </w:rPr>
        <w:t xml:space="preserve">Cette péripétie les amène à </w:t>
      </w:r>
      <w:r w:rsidRPr="00F33184">
        <w:rPr>
          <w:rFonts w:ascii="Verdana" w:hAnsi="Verdana" w:cs="Tahoma"/>
          <w:b/>
          <w:bCs/>
          <w:iCs/>
          <w:color w:val="000000"/>
          <w:sz w:val="28"/>
          <w:szCs w:val="28"/>
        </w:rPr>
        <w:t>changer leur comportement et à trouver une nouvelle façon de communiquer</w:t>
      </w:r>
      <w:r w:rsidRPr="00FE4F58">
        <w:rPr>
          <w:rFonts w:ascii="Verdana" w:hAnsi="Verdana" w:cs="Tahoma"/>
          <w:bCs/>
          <w:iCs/>
          <w:color w:val="000000"/>
          <w:sz w:val="28"/>
          <w:szCs w:val="28"/>
        </w:rPr>
        <w:t xml:space="preserve">. Ce faisant, ils se concentrent sur </w:t>
      </w:r>
      <w:r w:rsidRPr="00F33184">
        <w:rPr>
          <w:rFonts w:ascii="Verdana" w:hAnsi="Verdana" w:cs="Tahoma"/>
          <w:b/>
          <w:bCs/>
          <w:iCs/>
          <w:color w:val="000000"/>
          <w:sz w:val="28"/>
          <w:szCs w:val="28"/>
        </w:rPr>
        <w:t>l’essentiel</w:t>
      </w:r>
      <w:r w:rsidRPr="00FE4F58">
        <w:rPr>
          <w:rFonts w:ascii="Verdana" w:hAnsi="Verdana" w:cs="Tahoma"/>
          <w:bCs/>
          <w:iCs/>
          <w:color w:val="000000"/>
          <w:sz w:val="28"/>
          <w:szCs w:val="28"/>
        </w:rPr>
        <w:t>. Ainsi, ils utilisent seulement les « </w:t>
      </w:r>
      <w:r w:rsidRPr="00FE4F58">
        <w:rPr>
          <w:rFonts w:ascii="Verdana" w:eastAsia="Times New Roman" w:hAnsi="Verdana" w:cs="Arial"/>
          <w:color w:val="000000"/>
          <w:sz w:val="28"/>
          <w:szCs w:val="28"/>
          <w:lang w:eastAsia="fr-FR"/>
        </w:rPr>
        <w:t>gestes des mains qui pouvaient exprimer les choses les plus importantes</w:t>
      </w:r>
      <w:r>
        <w:rPr>
          <w:rFonts w:ascii="Verdana" w:eastAsia="Times New Roman" w:hAnsi="Verdana" w:cs="Arial"/>
          <w:color w:val="000000"/>
          <w:sz w:val="28"/>
          <w:szCs w:val="28"/>
          <w:lang w:eastAsia="fr-FR"/>
        </w:rPr>
        <w:t>.</w:t>
      </w:r>
      <w:r w:rsidRPr="00FE4F58">
        <w:rPr>
          <w:rFonts w:ascii="Verdana" w:eastAsia="Times New Roman" w:hAnsi="Verdana" w:cs="Arial"/>
          <w:color w:val="000000"/>
          <w:sz w:val="28"/>
          <w:szCs w:val="28"/>
          <w:lang w:eastAsia="fr-FR"/>
        </w:rPr>
        <w:t> »</w:t>
      </w:r>
    </w:p>
    <w:p w:rsidR="00FE4F58" w:rsidRPr="00FE4F58" w:rsidRDefault="00FE4F58" w:rsidP="00FE4F58">
      <w:pPr>
        <w:pStyle w:val="Normal1"/>
        <w:spacing w:after="0" w:line="360" w:lineRule="auto"/>
        <w:ind w:left="417" w:firstLine="291"/>
        <w:jc w:val="both"/>
        <w:rPr>
          <w:rFonts w:ascii="Verdana" w:eastAsia="Times New Roman" w:hAnsi="Verdana" w:cs="Arial"/>
          <w:color w:val="000000"/>
          <w:sz w:val="28"/>
          <w:szCs w:val="28"/>
          <w:lang w:eastAsia="fr-FR"/>
        </w:rPr>
      </w:pPr>
      <w:r w:rsidRPr="00FE4F58">
        <w:rPr>
          <w:rFonts w:ascii="Verdana" w:hAnsi="Verdana" w:cs="Tahoma"/>
          <w:bCs/>
          <w:iCs/>
          <w:color w:val="000000"/>
          <w:sz w:val="28"/>
          <w:szCs w:val="28"/>
        </w:rPr>
        <w:t>Au final, ils se rendent comptent que « </w:t>
      </w:r>
      <w:r w:rsidRPr="00FE4F58">
        <w:rPr>
          <w:rFonts w:ascii="Verdana" w:eastAsia="Times New Roman" w:hAnsi="Verdana" w:cs="Arial"/>
          <w:color w:val="000000"/>
          <w:sz w:val="28"/>
          <w:szCs w:val="28"/>
          <w:lang w:eastAsia="fr-FR"/>
        </w:rPr>
        <w:t xml:space="preserve">l’expérience avait été heureuse et salutaire » et reproduisent régulièrement ce mode de communication, même lorsqu’il n’est pas nécessaire. </w:t>
      </w:r>
    </w:p>
    <w:p w:rsidR="00FE4F58" w:rsidRPr="00FE4F58" w:rsidRDefault="00FE4F58" w:rsidP="00FE4F58">
      <w:pPr>
        <w:pStyle w:val="Normal1"/>
        <w:spacing w:after="0" w:line="360" w:lineRule="auto"/>
        <w:ind w:left="417" w:firstLine="291"/>
        <w:jc w:val="both"/>
        <w:rPr>
          <w:rFonts w:ascii="Verdana" w:hAnsi="Verdana" w:cs="Tahoma"/>
          <w:bCs/>
          <w:iCs/>
          <w:color w:val="000000"/>
          <w:sz w:val="28"/>
          <w:szCs w:val="28"/>
        </w:rPr>
      </w:pPr>
      <w:r w:rsidRPr="00FE4F58">
        <w:rPr>
          <w:rFonts w:ascii="Verdana" w:hAnsi="Verdana" w:cs="Tahoma"/>
          <w:bCs/>
          <w:iCs/>
          <w:color w:val="000000"/>
          <w:sz w:val="28"/>
          <w:szCs w:val="28"/>
        </w:rPr>
        <w:t xml:space="preserve">Ainsi, la parole passe pour la marque suprême de la civilisation mais, finalement, c’est la réduction de la communication et </w:t>
      </w:r>
      <w:r w:rsidRPr="00F33184">
        <w:rPr>
          <w:rFonts w:ascii="Verdana" w:hAnsi="Verdana" w:cs="Tahoma"/>
          <w:b/>
          <w:bCs/>
          <w:iCs/>
          <w:color w:val="000000"/>
          <w:sz w:val="28"/>
          <w:szCs w:val="28"/>
        </w:rPr>
        <w:t>le silence qui les ont amené</w:t>
      </w:r>
      <w:r w:rsidR="00F33184" w:rsidRPr="00F33184">
        <w:rPr>
          <w:rFonts w:ascii="Verdana" w:hAnsi="Verdana" w:cs="Tahoma"/>
          <w:b/>
          <w:bCs/>
          <w:iCs/>
          <w:color w:val="000000"/>
          <w:sz w:val="28"/>
          <w:szCs w:val="28"/>
        </w:rPr>
        <w:t>s</w:t>
      </w:r>
      <w:r w:rsidRPr="00F33184">
        <w:rPr>
          <w:rFonts w:ascii="Verdana" w:hAnsi="Verdana" w:cs="Tahoma"/>
          <w:b/>
          <w:bCs/>
          <w:iCs/>
          <w:color w:val="000000"/>
          <w:sz w:val="28"/>
          <w:szCs w:val="28"/>
        </w:rPr>
        <w:t xml:space="preserve"> vers davantage de sagesse</w:t>
      </w:r>
      <w:r w:rsidRPr="00FE4F58">
        <w:rPr>
          <w:rFonts w:ascii="Verdana" w:hAnsi="Verdana" w:cs="Tahoma"/>
          <w:bCs/>
          <w:iCs/>
          <w:color w:val="000000"/>
          <w:sz w:val="28"/>
          <w:szCs w:val="28"/>
        </w:rPr>
        <w:t xml:space="preserve">. </w:t>
      </w:r>
    </w:p>
    <w:p w:rsidR="00ED0616" w:rsidRDefault="00ED0616" w:rsidP="00ED0616">
      <w:pPr>
        <w:pStyle w:val="Normal1"/>
        <w:spacing w:after="0" w:line="360" w:lineRule="auto"/>
        <w:ind w:left="57"/>
        <w:jc w:val="center"/>
        <w:rPr>
          <w:rFonts w:ascii="Verdana" w:hAnsi="Verdana" w:cs="Tahoma"/>
          <w:b/>
          <w:bCs/>
          <w:i/>
          <w:iCs/>
          <w:color w:val="000000"/>
          <w:sz w:val="28"/>
          <w:szCs w:val="28"/>
          <w:u w:val="single"/>
        </w:rPr>
      </w:pPr>
    </w:p>
    <w:p w:rsidR="00ED0616" w:rsidRDefault="00ED0616" w:rsidP="00ED0616">
      <w:pPr>
        <w:pStyle w:val="Normal1"/>
        <w:spacing w:after="0" w:line="360" w:lineRule="auto"/>
        <w:ind w:left="57"/>
        <w:jc w:val="both"/>
        <w:rPr>
          <w:rFonts w:ascii="Verdana" w:hAnsi="Verdana" w:cs="Tahoma"/>
          <w:b/>
          <w:bCs/>
          <w:i/>
          <w:iCs/>
          <w:sz w:val="28"/>
          <w:szCs w:val="28"/>
          <w:u w:val="single"/>
        </w:rPr>
      </w:pPr>
    </w:p>
    <w:p w:rsidR="00FE4F58" w:rsidRDefault="00FE4F58">
      <w:pPr>
        <w:rPr>
          <w:rFonts w:ascii="Verdana" w:eastAsia="Segoe UI" w:hAnsi="Verdana" w:cs="Garamond"/>
          <w:b/>
          <w:color w:val="000000"/>
          <w:kern w:val="3"/>
          <w:sz w:val="28"/>
          <w:szCs w:val="28"/>
          <w:lang w:eastAsia="ja-JP"/>
        </w:rPr>
      </w:pPr>
      <w:r>
        <w:rPr>
          <w:rFonts w:ascii="Verdana" w:hAnsi="Verdana" w:cs="Garamond"/>
          <w:b/>
          <w:color w:val="000000"/>
          <w:sz w:val="28"/>
          <w:szCs w:val="28"/>
        </w:rPr>
        <w:br w:type="page"/>
      </w:r>
    </w:p>
    <w:p w:rsidR="00ED0616" w:rsidRPr="009A0176" w:rsidRDefault="00ED0616" w:rsidP="00ED0616">
      <w:pPr>
        <w:pStyle w:val="Normal1"/>
        <w:spacing w:after="0" w:line="360" w:lineRule="auto"/>
        <w:ind w:left="57"/>
        <w:jc w:val="center"/>
        <w:rPr>
          <w:rFonts w:ascii="Verdana" w:hAnsi="Verdana" w:cs="Garamond"/>
          <w:b/>
          <w:color w:val="000000"/>
          <w:sz w:val="28"/>
          <w:szCs w:val="28"/>
        </w:rPr>
      </w:pPr>
      <w:r w:rsidRPr="009A0176">
        <w:rPr>
          <w:rFonts w:ascii="Verdana" w:hAnsi="Verdana" w:cs="Garamond"/>
          <w:b/>
          <w:color w:val="000000"/>
          <w:sz w:val="28"/>
          <w:szCs w:val="28"/>
        </w:rPr>
        <w:lastRenderedPageBreak/>
        <w:t>BILAN S14 :</w:t>
      </w:r>
    </w:p>
    <w:p w:rsidR="00ED0616" w:rsidRDefault="00ED0616" w:rsidP="00ED0616">
      <w:pPr>
        <w:pStyle w:val="Normal1"/>
        <w:spacing w:after="0" w:line="360" w:lineRule="auto"/>
        <w:ind w:left="57"/>
        <w:jc w:val="both"/>
        <w:rPr>
          <w:rFonts w:ascii="Verdana" w:hAnsi="Verdana" w:cs="Garamond"/>
          <w:color w:val="000000"/>
          <w:sz w:val="28"/>
          <w:szCs w:val="28"/>
        </w:rPr>
      </w:pPr>
      <w:r>
        <w:rPr>
          <w:rFonts w:ascii="Verdana" w:hAnsi="Verdana" w:cs="Garamond"/>
          <w:color w:val="000000"/>
          <w:sz w:val="28"/>
          <w:szCs w:val="28"/>
        </w:rPr>
        <w:t xml:space="preserve">Relis toute la séance et essaie désormais de trouver trois réponses à la question suivante : </w:t>
      </w:r>
    </w:p>
    <w:p w:rsidR="00F33184" w:rsidRDefault="00F33184" w:rsidP="00ED0616">
      <w:pPr>
        <w:pStyle w:val="Normal1"/>
        <w:spacing w:after="0" w:line="360" w:lineRule="auto"/>
        <w:ind w:left="57"/>
        <w:jc w:val="both"/>
        <w:rPr>
          <w:rFonts w:ascii="Verdana" w:hAnsi="Verdana" w:cs="Garamond"/>
          <w:color w:val="000000"/>
          <w:sz w:val="28"/>
          <w:szCs w:val="28"/>
        </w:rPr>
      </w:pPr>
    </w:p>
    <w:p w:rsidR="00ED0616" w:rsidRDefault="00ED0616" w:rsidP="00ED0616">
      <w:pPr>
        <w:pStyle w:val="Normal1"/>
        <w:numPr>
          <w:ilvl w:val="0"/>
          <w:numId w:val="3"/>
        </w:numPr>
        <w:spacing w:after="0" w:line="360" w:lineRule="auto"/>
        <w:jc w:val="both"/>
        <w:rPr>
          <w:rFonts w:ascii="Verdana" w:hAnsi="Verdana" w:cs="Tahoma"/>
          <w:b/>
          <w:i/>
          <w:sz w:val="28"/>
          <w:szCs w:val="28"/>
        </w:rPr>
      </w:pPr>
      <w:r w:rsidRPr="00E557F0">
        <w:rPr>
          <w:rFonts w:ascii="Verdana" w:hAnsi="Verdana" w:cs="Tahoma"/>
          <w:b/>
          <w:i/>
          <w:sz w:val="28"/>
          <w:szCs w:val="28"/>
        </w:rPr>
        <w:t>Qu’est-ce que l</w:t>
      </w:r>
      <w:r>
        <w:rPr>
          <w:rFonts w:ascii="Verdana" w:hAnsi="Verdana" w:cs="Tahoma"/>
          <w:b/>
          <w:i/>
          <w:sz w:val="28"/>
          <w:szCs w:val="28"/>
        </w:rPr>
        <w:t>e contact avec l</w:t>
      </w:r>
      <w:r w:rsidRPr="00E557F0">
        <w:rPr>
          <w:rFonts w:ascii="Verdana" w:hAnsi="Verdana" w:cs="Tahoma"/>
          <w:b/>
          <w:i/>
          <w:sz w:val="28"/>
          <w:szCs w:val="28"/>
        </w:rPr>
        <w:t xml:space="preserve">a nature a appris à Robinson ? </w:t>
      </w:r>
    </w:p>
    <w:p w:rsidR="00BB733A" w:rsidRPr="00E557F0" w:rsidRDefault="00BB733A" w:rsidP="00BB733A">
      <w:pPr>
        <w:pStyle w:val="Normal1"/>
        <w:spacing w:after="0" w:line="360" w:lineRule="auto"/>
        <w:ind w:left="807"/>
        <w:jc w:val="both"/>
        <w:rPr>
          <w:rFonts w:ascii="Verdana" w:hAnsi="Verdana" w:cs="Tahoma"/>
          <w:b/>
          <w:i/>
          <w:sz w:val="28"/>
          <w:szCs w:val="28"/>
        </w:rPr>
      </w:pPr>
    </w:p>
    <w:p w:rsidR="00F33184" w:rsidRPr="00BB733A" w:rsidRDefault="00FE4F58" w:rsidP="00ED0616">
      <w:pPr>
        <w:pStyle w:val="Normal1"/>
        <w:numPr>
          <w:ilvl w:val="0"/>
          <w:numId w:val="5"/>
        </w:numPr>
        <w:spacing w:after="0" w:line="360" w:lineRule="auto"/>
        <w:jc w:val="both"/>
        <w:rPr>
          <w:rFonts w:ascii="Verdana" w:hAnsi="Verdana" w:cs="Garamond"/>
          <w:b/>
          <w:color w:val="000000"/>
          <w:sz w:val="28"/>
          <w:szCs w:val="28"/>
          <w:highlight w:val="yellow"/>
        </w:rPr>
      </w:pPr>
      <w:r w:rsidRPr="00BB733A">
        <w:rPr>
          <w:rFonts w:ascii="Verdana" w:hAnsi="Verdana" w:cs="Garamond"/>
          <w:b/>
          <w:color w:val="000000"/>
          <w:sz w:val="28"/>
          <w:szCs w:val="28"/>
          <w:highlight w:val="yellow"/>
        </w:rPr>
        <w:t>Tou</w:t>
      </w:r>
      <w:r w:rsidR="00F33184" w:rsidRPr="00BB733A">
        <w:rPr>
          <w:rFonts w:ascii="Verdana" w:hAnsi="Verdana" w:cs="Garamond"/>
          <w:b/>
          <w:color w:val="000000"/>
          <w:sz w:val="28"/>
          <w:szCs w:val="28"/>
          <w:highlight w:val="yellow"/>
        </w:rPr>
        <w:t>tes les vies ont de la valeur</w:t>
      </w:r>
      <w:r w:rsidRPr="00BB733A">
        <w:rPr>
          <w:rFonts w:ascii="Verdana" w:hAnsi="Verdana" w:cs="Garamond"/>
          <w:b/>
          <w:color w:val="000000"/>
          <w:sz w:val="28"/>
          <w:szCs w:val="28"/>
          <w:highlight w:val="yellow"/>
        </w:rPr>
        <w:t xml:space="preserve"> </w:t>
      </w:r>
    </w:p>
    <w:p w:rsidR="00ED0616" w:rsidRPr="00BB733A" w:rsidRDefault="00FE4F58" w:rsidP="00ED0616">
      <w:pPr>
        <w:pStyle w:val="Normal1"/>
        <w:numPr>
          <w:ilvl w:val="0"/>
          <w:numId w:val="5"/>
        </w:numPr>
        <w:spacing w:after="0" w:line="360" w:lineRule="auto"/>
        <w:jc w:val="both"/>
        <w:rPr>
          <w:rFonts w:ascii="Verdana" w:hAnsi="Verdana" w:cs="Garamond"/>
          <w:b/>
          <w:color w:val="000000"/>
          <w:sz w:val="28"/>
          <w:szCs w:val="28"/>
          <w:highlight w:val="yellow"/>
        </w:rPr>
      </w:pPr>
      <w:r w:rsidRPr="00BB733A">
        <w:rPr>
          <w:rFonts w:ascii="Verdana" w:hAnsi="Verdana" w:cs="Garamond"/>
          <w:b/>
          <w:color w:val="000000"/>
          <w:sz w:val="28"/>
          <w:szCs w:val="28"/>
          <w:highlight w:val="yellow"/>
        </w:rPr>
        <w:t>l’homme n’est pas supérieur aux animaux,</w:t>
      </w:r>
    </w:p>
    <w:p w:rsidR="00ED0616" w:rsidRPr="00BB733A" w:rsidRDefault="00FE4F58" w:rsidP="00ED0616">
      <w:pPr>
        <w:pStyle w:val="Normal1"/>
        <w:numPr>
          <w:ilvl w:val="0"/>
          <w:numId w:val="5"/>
        </w:numPr>
        <w:spacing w:after="0" w:line="360" w:lineRule="auto"/>
        <w:jc w:val="both"/>
        <w:rPr>
          <w:rFonts w:ascii="Verdana" w:hAnsi="Verdana" w:cs="Garamond"/>
          <w:b/>
          <w:color w:val="000000"/>
          <w:sz w:val="28"/>
          <w:szCs w:val="28"/>
        </w:rPr>
      </w:pPr>
      <w:r w:rsidRPr="00BB733A">
        <w:rPr>
          <w:rFonts w:ascii="Verdana" w:hAnsi="Verdana" w:cs="Garamond"/>
          <w:b/>
          <w:color w:val="000000"/>
          <w:sz w:val="28"/>
          <w:szCs w:val="28"/>
          <w:highlight w:val="yellow"/>
        </w:rPr>
        <w:t>La parole n’est pas forcément supérieure au silence</w:t>
      </w:r>
      <w:r w:rsidR="00BB733A" w:rsidRPr="00BB733A">
        <w:rPr>
          <w:rFonts w:ascii="Verdana" w:hAnsi="Verdana" w:cs="Garamond"/>
          <w:b/>
          <w:color w:val="000000"/>
          <w:sz w:val="28"/>
          <w:szCs w:val="28"/>
        </w:rPr>
        <w:t xml:space="preserve">. </w:t>
      </w:r>
    </w:p>
    <w:p w:rsidR="00ED0616" w:rsidRDefault="00ED0616" w:rsidP="00F33184">
      <w:pPr>
        <w:pStyle w:val="Normal1"/>
        <w:spacing w:after="0" w:line="360" w:lineRule="auto"/>
        <w:ind w:left="360"/>
        <w:jc w:val="both"/>
        <w:rPr>
          <w:rFonts w:ascii="Verdana" w:hAnsi="Verdana" w:cs="Garamond"/>
          <w:color w:val="000000"/>
          <w:sz w:val="28"/>
          <w:szCs w:val="28"/>
        </w:rPr>
      </w:pPr>
    </w:p>
    <w:p w:rsidR="00ED0616" w:rsidRPr="00F33184" w:rsidRDefault="00ED0616" w:rsidP="00F33184">
      <w:pPr>
        <w:rPr>
          <w:rFonts w:ascii="Verdana" w:hAnsi="Verdana" w:cs="Garamond"/>
          <w:color w:val="000000"/>
          <w:sz w:val="28"/>
          <w:szCs w:val="28"/>
        </w:rPr>
      </w:pPr>
    </w:p>
    <w:sectPr w:rsidR="00ED0616" w:rsidRPr="00F33184" w:rsidSect="00ED06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616" w:rsidRDefault="00ED0616" w:rsidP="00ED0616">
      <w:pPr>
        <w:spacing w:after="0" w:line="240" w:lineRule="auto"/>
      </w:pPr>
      <w:r>
        <w:separator/>
      </w:r>
    </w:p>
  </w:endnote>
  <w:endnote w:type="continuationSeparator" w:id="0">
    <w:p w:rsidR="00ED0616" w:rsidRDefault="00ED0616" w:rsidP="00ED0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616" w:rsidRDefault="00ED0616" w:rsidP="00ED0616">
      <w:pPr>
        <w:spacing w:after="0" w:line="240" w:lineRule="auto"/>
      </w:pPr>
      <w:r>
        <w:separator/>
      </w:r>
    </w:p>
  </w:footnote>
  <w:footnote w:type="continuationSeparator" w:id="0">
    <w:p w:rsidR="00ED0616" w:rsidRDefault="00ED0616" w:rsidP="00ED0616">
      <w:pPr>
        <w:spacing w:after="0" w:line="240" w:lineRule="auto"/>
      </w:pPr>
      <w:r>
        <w:continuationSeparator/>
      </w:r>
    </w:p>
  </w:footnote>
  <w:footnote w:id="1">
    <w:p w:rsidR="00ED0616" w:rsidRPr="00E557F0" w:rsidRDefault="00ED0616" w:rsidP="00ED0616">
      <w:pPr>
        <w:pStyle w:val="Normal1"/>
        <w:spacing w:after="0" w:line="360" w:lineRule="auto"/>
        <w:ind w:left="57"/>
        <w:jc w:val="both"/>
        <w:rPr>
          <w:rFonts w:ascii="Verdana" w:hAnsi="Verdana" w:cs="Tahoma"/>
          <w:sz w:val="20"/>
          <w:szCs w:val="20"/>
        </w:rPr>
      </w:pPr>
      <w:r w:rsidRPr="00E557F0">
        <w:rPr>
          <w:rStyle w:val="Appelnotedebasdep"/>
          <w:rFonts w:ascii="Verdana" w:hAnsi="Verdana"/>
          <w:sz w:val="20"/>
          <w:szCs w:val="20"/>
        </w:rPr>
        <w:footnoteRef/>
      </w:r>
      <w:r w:rsidRPr="00E557F0">
        <w:rPr>
          <w:rFonts w:ascii="Verdana" w:hAnsi="Verdana"/>
          <w:sz w:val="20"/>
          <w:szCs w:val="20"/>
        </w:rPr>
        <w:t xml:space="preserve"> </w:t>
      </w:r>
      <w:r w:rsidRPr="00E557F0">
        <w:rPr>
          <w:rFonts w:ascii="Verdana" w:hAnsi="Verdana" w:cs="Tahoma"/>
          <w:sz w:val="20"/>
          <w:szCs w:val="20"/>
        </w:rPr>
        <w:t xml:space="preserve">Nuisible = qui cause du tort, qui fait du mal. </w:t>
      </w:r>
    </w:p>
  </w:footnote>
  <w:footnote w:id="2">
    <w:p w:rsidR="00ED0616" w:rsidRDefault="00ED0616" w:rsidP="00ED0616">
      <w:pPr>
        <w:pStyle w:val="Notedebasdepage"/>
      </w:pPr>
      <w:r>
        <w:rPr>
          <w:rStyle w:val="Appelnotedebasdep"/>
        </w:rPr>
        <w:footnoteRef/>
      </w:r>
      <w:r>
        <w:t xml:space="preserve"> Voir chapitre 15 : </w:t>
      </w:r>
      <w:hyperlink r:id="rId1" w:history="1">
        <w:r>
          <w:rPr>
            <w:rStyle w:val="Lienhypertexte"/>
          </w:rPr>
          <w:t>http://classe.bilingue.free.fr/fr/Lect-vendredi/5-vendredi15.html</w:t>
        </w:r>
      </w:hyperlink>
    </w:p>
  </w:footnote>
  <w:footnote w:id="3">
    <w:p w:rsidR="00ED0616" w:rsidRDefault="00ED0616" w:rsidP="00ED0616">
      <w:pPr>
        <w:pStyle w:val="Notedebasdepage"/>
      </w:pPr>
      <w:r>
        <w:rPr>
          <w:rStyle w:val="Appelnotedebasdep"/>
        </w:rPr>
        <w:footnoteRef/>
      </w:r>
      <w:r>
        <w:t xml:space="preserve"> Voir chapitre 28 : </w:t>
      </w:r>
      <w:hyperlink r:id="rId2" w:history="1">
        <w:r>
          <w:rPr>
            <w:rStyle w:val="Lienhypertexte"/>
          </w:rPr>
          <w:t>http://classe.bilingue.free.fr/fr/Lect-vendredi/5-vendredi28.html</w:t>
        </w:r>
      </w:hyperlink>
    </w:p>
  </w:footnote>
  <w:footnote w:id="4">
    <w:p w:rsidR="00ED0616" w:rsidRDefault="00ED0616" w:rsidP="00ED0616">
      <w:pPr>
        <w:pStyle w:val="Notedebasdepage"/>
      </w:pPr>
      <w:r>
        <w:rPr>
          <w:rStyle w:val="Appelnotedebasdep"/>
        </w:rPr>
        <w:footnoteRef/>
      </w:r>
      <w:r>
        <w:t xml:space="preserve"> Voir chapitre 32 : </w:t>
      </w:r>
      <w:hyperlink r:id="rId3" w:history="1">
        <w:r>
          <w:rPr>
            <w:rStyle w:val="Lienhypertexte"/>
          </w:rPr>
          <w:t>http://classe.bilingue.free.fr/fr/Lect-vendredi/5-vendredi32.html</w:t>
        </w:r>
      </w:hyperlink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199B"/>
    <w:multiLevelType w:val="hybridMultilevel"/>
    <w:tmpl w:val="4A28543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377DA"/>
    <w:multiLevelType w:val="hybridMultilevel"/>
    <w:tmpl w:val="71A4039A"/>
    <w:lvl w:ilvl="0" w:tplc="EC808F50">
      <w:start w:val="2"/>
      <w:numFmt w:val="bullet"/>
      <w:lvlText w:val=""/>
      <w:lvlJc w:val="left"/>
      <w:pPr>
        <w:ind w:left="807" w:hanging="390"/>
      </w:pPr>
      <w:rPr>
        <w:rFonts w:ascii="Wingdings" w:eastAsia="Segoe UI" w:hAnsi="Wingdings" w:cs="Tahoma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>
    <w:nsid w:val="148565CA"/>
    <w:multiLevelType w:val="hybridMultilevel"/>
    <w:tmpl w:val="D0BA0DA6"/>
    <w:lvl w:ilvl="0" w:tplc="68781B0A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="Garamon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9D288D"/>
    <w:multiLevelType w:val="hybridMultilevel"/>
    <w:tmpl w:val="9114493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6E3040"/>
    <w:multiLevelType w:val="hybridMultilevel"/>
    <w:tmpl w:val="F20AEDB0"/>
    <w:lvl w:ilvl="0" w:tplc="1AAEDE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CE1C9A"/>
    <w:multiLevelType w:val="hybridMultilevel"/>
    <w:tmpl w:val="9DD69E6C"/>
    <w:lvl w:ilvl="0" w:tplc="6DBAECE4">
      <w:start w:val="1"/>
      <w:numFmt w:val="upperRoman"/>
      <w:lvlText w:val="%1."/>
      <w:lvlJc w:val="left"/>
      <w:pPr>
        <w:ind w:left="777" w:hanging="72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137" w:hanging="360"/>
      </w:pPr>
    </w:lvl>
    <w:lvl w:ilvl="2" w:tplc="040C001B" w:tentative="1">
      <w:start w:val="1"/>
      <w:numFmt w:val="lowerRoman"/>
      <w:lvlText w:val="%3."/>
      <w:lvlJc w:val="right"/>
      <w:pPr>
        <w:ind w:left="1857" w:hanging="180"/>
      </w:pPr>
    </w:lvl>
    <w:lvl w:ilvl="3" w:tplc="040C000F" w:tentative="1">
      <w:start w:val="1"/>
      <w:numFmt w:val="decimal"/>
      <w:lvlText w:val="%4."/>
      <w:lvlJc w:val="left"/>
      <w:pPr>
        <w:ind w:left="2577" w:hanging="360"/>
      </w:pPr>
    </w:lvl>
    <w:lvl w:ilvl="4" w:tplc="040C0019" w:tentative="1">
      <w:start w:val="1"/>
      <w:numFmt w:val="lowerLetter"/>
      <w:lvlText w:val="%5."/>
      <w:lvlJc w:val="left"/>
      <w:pPr>
        <w:ind w:left="3297" w:hanging="360"/>
      </w:pPr>
    </w:lvl>
    <w:lvl w:ilvl="5" w:tplc="040C001B" w:tentative="1">
      <w:start w:val="1"/>
      <w:numFmt w:val="lowerRoman"/>
      <w:lvlText w:val="%6."/>
      <w:lvlJc w:val="right"/>
      <w:pPr>
        <w:ind w:left="4017" w:hanging="180"/>
      </w:pPr>
    </w:lvl>
    <w:lvl w:ilvl="6" w:tplc="040C000F" w:tentative="1">
      <w:start w:val="1"/>
      <w:numFmt w:val="decimal"/>
      <w:lvlText w:val="%7."/>
      <w:lvlJc w:val="left"/>
      <w:pPr>
        <w:ind w:left="4737" w:hanging="360"/>
      </w:pPr>
    </w:lvl>
    <w:lvl w:ilvl="7" w:tplc="040C0019" w:tentative="1">
      <w:start w:val="1"/>
      <w:numFmt w:val="lowerLetter"/>
      <w:lvlText w:val="%8."/>
      <w:lvlJc w:val="left"/>
      <w:pPr>
        <w:ind w:left="5457" w:hanging="360"/>
      </w:pPr>
    </w:lvl>
    <w:lvl w:ilvl="8" w:tplc="040C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>
    <w:nsid w:val="58E33818"/>
    <w:multiLevelType w:val="hybridMultilevel"/>
    <w:tmpl w:val="80104936"/>
    <w:lvl w:ilvl="0" w:tplc="95CC197E">
      <w:start w:val="1"/>
      <w:numFmt w:val="lowerLetter"/>
      <w:lvlText w:val="%1)"/>
      <w:lvlJc w:val="left"/>
      <w:pPr>
        <w:ind w:left="777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37" w:hanging="360"/>
      </w:pPr>
    </w:lvl>
    <w:lvl w:ilvl="2" w:tplc="040C001B" w:tentative="1">
      <w:start w:val="1"/>
      <w:numFmt w:val="lowerRoman"/>
      <w:lvlText w:val="%3."/>
      <w:lvlJc w:val="right"/>
      <w:pPr>
        <w:ind w:left="1857" w:hanging="180"/>
      </w:pPr>
    </w:lvl>
    <w:lvl w:ilvl="3" w:tplc="040C000F" w:tentative="1">
      <w:start w:val="1"/>
      <w:numFmt w:val="decimal"/>
      <w:lvlText w:val="%4."/>
      <w:lvlJc w:val="left"/>
      <w:pPr>
        <w:ind w:left="2577" w:hanging="360"/>
      </w:pPr>
    </w:lvl>
    <w:lvl w:ilvl="4" w:tplc="040C0019" w:tentative="1">
      <w:start w:val="1"/>
      <w:numFmt w:val="lowerLetter"/>
      <w:lvlText w:val="%5."/>
      <w:lvlJc w:val="left"/>
      <w:pPr>
        <w:ind w:left="3297" w:hanging="360"/>
      </w:pPr>
    </w:lvl>
    <w:lvl w:ilvl="5" w:tplc="040C001B" w:tentative="1">
      <w:start w:val="1"/>
      <w:numFmt w:val="lowerRoman"/>
      <w:lvlText w:val="%6."/>
      <w:lvlJc w:val="right"/>
      <w:pPr>
        <w:ind w:left="4017" w:hanging="180"/>
      </w:pPr>
    </w:lvl>
    <w:lvl w:ilvl="6" w:tplc="040C000F" w:tentative="1">
      <w:start w:val="1"/>
      <w:numFmt w:val="decimal"/>
      <w:lvlText w:val="%7."/>
      <w:lvlJc w:val="left"/>
      <w:pPr>
        <w:ind w:left="4737" w:hanging="360"/>
      </w:pPr>
    </w:lvl>
    <w:lvl w:ilvl="7" w:tplc="040C0019" w:tentative="1">
      <w:start w:val="1"/>
      <w:numFmt w:val="lowerLetter"/>
      <w:lvlText w:val="%8."/>
      <w:lvlJc w:val="left"/>
      <w:pPr>
        <w:ind w:left="5457" w:hanging="360"/>
      </w:pPr>
    </w:lvl>
    <w:lvl w:ilvl="8" w:tplc="040C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0FC6"/>
    <w:rsid w:val="00100FC6"/>
    <w:rsid w:val="0035142E"/>
    <w:rsid w:val="00A123D3"/>
    <w:rsid w:val="00BB733A"/>
    <w:rsid w:val="00ED0616"/>
    <w:rsid w:val="00F2577D"/>
    <w:rsid w:val="00F33184"/>
    <w:rsid w:val="00FB31EC"/>
    <w:rsid w:val="00FE4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6" type="connector" idref="#_x0000_s1026"/>
        <o:r id="V:Rule7" type="connector" idref="#_x0000_s1028"/>
        <o:r id="V:Rule8" type="connector" idref="#_x0000_s1027"/>
        <o:r id="V:Rule9" type="connector" idref="#_x0000_s1030"/>
        <o:r id="V:Rule10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61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  <w:rsid w:val="00100FC6"/>
    <w:pPr>
      <w:widowControl w:val="0"/>
      <w:suppressAutoHyphens/>
      <w:autoSpaceDN w:val="0"/>
      <w:textAlignment w:val="baseline"/>
    </w:pPr>
    <w:rPr>
      <w:rFonts w:ascii="Times New Roman" w:eastAsia="Segoe UI" w:hAnsi="Times New Roman" w:cs="Calibri"/>
      <w:color w:val="00000A"/>
      <w:kern w:val="3"/>
      <w:sz w:val="24"/>
      <w:szCs w:val="24"/>
      <w:lang w:eastAsia="ja-JP"/>
    </w:rPr>
  </w:style>
  <w:style w:type="table" w:styleId="Grilledutableau">
    <w:name w:val="Table Grid"/>
    <w:basedOn w:val="TableauNormal"/>
    <w:uiPriority w:val="59"/>
    <w:rsid w:val="00ED06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1"/>
    <w:rsid w:val="00ED0616"/>
    <w:pPr>
      <w:ind w:left="720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D061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D061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D0616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ED0616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D0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0616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ED061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classe.bilingue.free.fr/fr/Lect-vendredi/5-vendredi32.html" TargetMode="External"/><Relationship Id="rId2" Type="http://schemas.openxmlformats.org/officeDocument/2006/relationships/hyperlink" Target="http://classe.bilingue.free.fr/fr/Lect-vendredi/5-vendredi28.html" TargetMode="External"/><Relationship Id="rId1" Type="http://schemas.openxmlformats.org/officeDocument/2006/relationships/hyperlink" Target="http://classe.bilingue.free.fr/fr/Lect-vendredi/5-vendredi15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760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</dc:creator>
  <cp:keywords/>
  <dc:description/>
  <cp:lastModifiedBy>Sébastien</cp:lastModifiedBy>
  <cp:revision>4</cp:revision>
  <dcterms:created xsi:type="dcterms:W3CDTF">2020-05-07T08:00:00Z</dcterms:created>
  <dcterms:modified xsi:type="dcterms:W3CDTF">2020-05-13T08:33:00Z</dcterms:modified>
</cp:coreProperties>
</file>