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31" w:rsidRPr="006539E6" w:rsidRDefault="006539E6" w:rsidP="006539E6">
      <w:pPr>
        <w:jc w:val="center"/>
        <w:rPr>
          <w:rFonts w:ascii="Verdana" w:hAnsi="Verdana"/>
          <w:sz w:val="28"/>
          <w:szCs w:val="28"/>
        </w:rPr>
      </w:pPr>
      <w:r w:rsidRPr="006539E6">
        <w:rPr>
          <w:rFonts w:ascii="Verdana" w:hAnsi="Verdana"/>
          <w:sz w:val="28"/>
          <w:szCs w:val="28"/>
        </w:rPr>
        <w:t>Correction semaine 5 :</w:t>
      </w:r>
    </w:p>
    <w:tbl>
      <w:tblPr>
        <w:tblStyle w:val="Grilledutableau"/>
        <w:tblW w:w="10740" w:type="dxa"/>
        <w:tblLook w:val="04A0"/>
      </w:tblPr>
      <w:tblGrid>
        <w:gridCol w:w="7196"/>
        <w:gridCol w:w="3544"/>
      </w:tblGrid>
      <w:tr w:rsidR="00DD5431" w:rsidRPr="00DB64E3" w:rsidTr="00CA016B">
        <w:tc>
          <w:tcPr>
            <w:tcW w:w="10740" w:type="dxa"/>
            <w:gridSpan w:val="2"/>
            <w:shd w:val="clear" w:color="auto" w:fill="EEECE1" w:themeFill="background2"/>
          </w:tcPr>
          <w:p w:rsidR="00DD5431" w:rsidRPr="00DB64E3" w:rsidRDefault="00DD5431" w:rsidP="00CA016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br w:type="page"/>
            </w:r>
            <w:r>
              <w:rPr>
                <w:rFonts w:ascii="Verdana" w:hAnsi="Verdana"/>
                <w:sz w:val="24"/>
                <w:szCs w:val="24"/>
              </w:rPr>
              <w:br w:type="page"/>
            </w:r>
            <w:r w:rsidRPr="00DB64E3">
              <w:rPr>
                <w:rFonts w:ascii="Verdana" w:hAnsi="Verdana"/>
                <w:b/>
                <w:sz w:val="24"/>
                <w:szCs w:val="24"/>
              </w:rPr>
              <w:t>Fiche questions : à la découverte d’Œdipe :</w:t>
            </w:r>
          </w:p>
          <w:p w:rsidR="00DD5431" w:rsidRPr="00DB64E3" w:rsidRDefault="00DD5431" w:rsidP="00CA016B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 w:rsidRPr="00DB64E3">
              <w:rPr>
                <w:rFonts w:ascii="Verdana" w:hAnsi="Verdana"/>
                <w:i/>
                <w:sz w:val="24"/>
                <w:szCs w:val="24"/>
              </w:rPr>
              <w:t>Les questions sont posées dans l’ordre de la vidéo :</w:t>
            </w:r>
          </w:p>
        </w:tc>
      </w:tr>
      <w:tr w:rsidR="00DD5431" w:rsidTr="00CA016B">
        <w:tc>
          <w:tcPr>
            <w:tcW w:w="7196" w:type="dxa"/>
          </w:tcPr>
          <w:p w:rsidR="00DD5431" w:rsidRPr="002340BB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De quelle ville vient-il ? </w:t>
            </w: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</w:p>
          <w:p w:rsidR="00DD5431" w:rsidRPr="002340BB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Est-il un Dieu ou un mortel ? </w:t>
            </w:r>
          </w:p>
          <w:p w:rsidR="00DD5431" w:rsidRPr="002340BB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lien de parenté a-t-il avec</w:t>
            </w:r>
            <w:r w:rsidRPr="002340BB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2340BB">
              <w:rPr>
                <w:rFonts w:ascii="Verdana" w:hAnsi="Verdana"/>
                <w:sz w:val="24"/>
                <w:szCs w:val="24"/>
              </w:rPr>
              <w:t>Labdakos</w:t>
            </w:r>
            <w:proofErr w:type="spellEnd"/>
            <w:r w:rsidRPr="002340BB">
              <w:rPr>
                <w:rFonts w:ascii="Verdana" w:hAnsi="Verdana"/>
                <w:sz w:val="24"/>
                <w:szCs w:val="24"/>
              </w:rPr>
              <w:t xml:space="preserve"> ? </w:t>
            </w:r>
          </w:p>
          <w:p w:rsidR="00DD5431" w:rsidRPr="002340BB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lien de parenté a-t-il avec</w:t>
            </w:r>
            <w:r w:rsidRPr="002340BB">
              <w:rPr>
                <w:rFonts w:ascii="Verdana" w:hAnsi="Verdana"/>
                <w:sz w:val="24"/>
                <w:szCs w:val="24"/>
              </w:rPr>
              <w:t xml:space="preserve"> Laïos ?</w:t>
            </w:r>
          </w:p>
          <w:p w:rsidR="00DD5431" w:rsidRPr="002340BB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Quelle est la grande faute de Laïos qui lui vaudra la malédiction des Dieux, à lui et à tous ses descendants ?  </w:t>
            </w:r>
          </w:p>
          <w:p w:rsidR="00DD5431" w:rsidRPr="002340BB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 est le nom de</w:t>
            </w:r>
            <w:r w:rsidRPr="002340BB">
              <w:rPr>
                <w:rFonts w:ascii="Verdana" w:hAnsi="Verdana"/>
                <w:sz w:val="24"/>
                <w:szCs w:val="24"/>
              </w:rPr>
              <w:t xml:space="preserve"> sa reine à Thèbes ? </w:t>
            </w:r>
          </w:p>
          <w:p w:rsidR="00DD5431" w:rsidRPr="002340BB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340BB">
              <w:rPr>
                <w:rFonts w:ascii="Verdana" w:hAnsi="Verdana"/>
                <w:sz w:val="24"/>
                <w:szCs w:val="24"/>
              </w:rPr>
              <w:t xml:space="preserve">Qu’est-ce qu’un oracle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Qu’annonce l’oracle à Laïos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décide Laïos pour échapper à la prédiction de l’oracle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sont Polybe et </w:t>
            </w:r>
            <w:proofErr w:type="spellStart"/>
            <w:r w:rsidRPr="00DB64E3">
              <w:rPr>
                <w:rFonts w:ascii="Verdana" w:hAnsi="Verdana"/>
                <w:sz w:val="24"/>
                <w:szCs w:val="24"/>
              </w:rPr>
              <w:t>Méropée</w:t>
            </w:r>
            <w:proofErr w:type="spellEnd"/>
            <w:r w:rsidRPr="00DB64E3">
              <w:rPr>
                <w:rFonts w:ascii="Verdana" w:hAnsi="Verdana"/>
                <w:sz w:val="24"/>
                <w:szCs w:val="24"/>
              </w:rPr>
              <w:t xml:space="preserve">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>Que signifie le nom « Œdipe » ?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Dans quelle ville grandit-il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fait Œdipe lorsqu’il apprend la vérité sur ses origines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lui révèle la Pythie, l’oracle de Delphes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>Où s’enfuit-il alors pour échapper à son destin ?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est le vieillard que tue Œdipe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créature règne sur Thèbes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Qu’est-il promis au vainqueur de la créature 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est la question qu’elle pose ? 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est la réponse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Œdipe a-t-il épousé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Combien ont-ils d’enfants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Quelle terrible maladie frappe Thèbes lorsqu’Œdipe est vieux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>Quelle solution lui propose l’oracle pour éradiquer le mal de Thèbes ?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révèle le messager à la mort de Polybe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révèle le vieux berger 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comprend Jocaste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fait-elle alors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Que fait Œdipe avec les agrafes d’or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Avec qui quitte-t-il Thèbes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Selon la vidéo : Œdipe est-il coupable ? </w:t>
            </w:r>
          </w:p>
          <w:p w:rsidR="00DD5431" w:rsidRPr="00DB64E3" w:rsidRDefault="00DD5431" w:rsidP="00DD543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DB64E3">
              <w:rPr>
                <w:rFonts w:ascii="Verdana" w:hAnsi="Verdana"/>
                <w:sz w:val="24"/>
                <w:szCs w:val="24"/>
              </w:rPr>
              <w:t xml:space="preserve">Qui est coupable ? </w:t>
            </w:r>
          </w:p>
          <w:p w:rsidR="00DD5431" w:rsidRDefault="00DD5431" w:rsidP="00CA016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5431" w:rsidRPr="003E1DDB" w:rsidRDefault="00DD5431" w:rsidP="00CA016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vient d</w:t>
            </w:r>
            <w:r w:rsidRPr="003E1DDB">
              <w:rPr>
                <w:rFonts w:ascii="Verdana" w:hAnsi="Verdana"/>
                <w:sz w:val="20"/>
                <w:szCs w:val="20"/>
              </w:rPr>
              <w:t>e Thèbes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>C’est un mortel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1DDB">
              <w:rPr>
                <w:rFonts w:ascii="Verdana" w:hAnsi="Verdana"/>
                <w:sz w:val="20"/>
                <w:szCs w:val="20"/>
              </w:rPr>
              <w:t>Labdakos</w:t>
            </w:r>
            <w:proofErr w:type="spellEnd"/>
            <w:r w:rsidRPr="003E1DDB">
              <w:rPr>
                <w:rFonts w:ascii="Verdana" w:hAnsi="Verdana"/>
                <w:sz w:val="20"/>
                <w:szCs w:val="20"/>
              </w:rPr>
              <w:t xml:space="preserve"> est son grand-père, Laïos son père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Labdakos</w:t>
            </w:r>
            <w:proofErr w:type="spellEnd"/>
            <w:r w:rsidRPr="003E1DDB">
              <w:rPr>
                <w:rFonts w:ascii="Verdana" w:hAnsi="Verdana"/>
                <w:sz w:val="20"/>
                <w:szCs w:val="20"/>
              </w:rPr>
              <w:t xml:space="preserve"> a violé </w:t>
            </w:r>
            <w:proofErr w:type="spellStart"/>
            <w:r w:rsidRPr="003E1DDB">
              <w:rPr>
                <w:rFonts w:ascii="Verdana" w:hAnsi="Verdana"/>
                <w:sz w:val="20"/>
                <w:szCs w:val="20"/>
              </w:rPr>
              <w:t>Chrisyppe</w:t>
            </w:r>
            <w:proofErr w:type="spellEnd"/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 xml:space="preserve">La reine </w:t>
            </w:r>
            <w:r>
              <w:rPr>
                <w:rFonts w:ascii="Verdana" w:hAnsi="Verdana"/>
                <w:sz w:val="20"/>
                <w:szCs w:val="20"/>
              </w:rPr>
              <w:t xml:space="preserve">de Thèbes </w:t>
            </w:r>
            <w:r w:rsidRPr="003E1DDB">
              <w:rPr>
                <w:rFonts w:ascii="Verdana" w:hAnsi="Verdana"/>
                <w:sz w:val="20"/>
                <w:szCs w:val="20"/>
              </w:rPr>
              <w:t>est Jocaste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>L’oracle prédit l’</w:t>
            </w:r>
            <w:r>
              <w:rPr>
                <w:rFonts w:ascii="Verdana" w:hAnsi="Verdana"/>
                <w:sz w:val="20"/>
                <w:szCs w:val="20"/>
              </w:rPr>
              <w:t>avenir et annonce à</w:t>
            </w:r>
            <w:r w:rsidRPr="003E1DDB">
              <w:rPr>
                <w:rFonts w:ascii="Verdana" w:hAnsi="Verdana"/>
                <w:sz w:val="20"/>
                <w:szCs w:val="20"/>
              </w:rPr>
              <w:t xml:space="preserve"> Laïos qu’il sera tué par son fils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>Laïos décide de faire périr son fils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 xml:space="preserve">Polybe et </w:t>
            </w:r>
            <w:proofErr w:type="spellStart"/>
            <w:r w:rsidRPr="003E1DDB">
              <w:rPr>
                <w:rFonts w:ascii="Verdana" w:hAnsi="Verdana"/>
                <w:sz w:val="20"/>
                <w:szCs w:val="20"/>
              </w:rPr>
              <w:t>Méropée</w:t>
            </w:r>
            <w:proofErr w:type="spellEnd"/>
            <w:r w:rsidRPr="003E1DDB">
              <w:rPr>
                <w:rFonts w:ascii="Verdana" w:hAnsi="Verdana"/>
                <w:sz w:val="20"/>
                <w:szCs w:val="20"/>
              </w:rPr>
              <w:t xml:space="preserve"> sont </w:t>
            </w:r>
            <w:proofErr w:type="gramStart"/>
            <w:r w:rsidRPr="003E1DDB">
              <w:rPr>
                <w:rFonts w:ascii="Verdana" w:hAnsi="Verdana"/>
                <w:sz w:val="20"/>
                <w:szCs w:val="20"/>
              </w:rPr>
              <w:t>les roi</w:t>
            </w:r>
            <w:proofErr w:type="gramEnd"/>
            <w:r w:rsidRPr="003E1DDB">
              <w:rPr>
                <w:rFonts w:ascii="Verdana" w:hAnsi="Verdana"/>
                <w:sz w:val="20"/>
                <w:szCs w:val="20"/>
              </w:rPr>
              <w:t xml:space="preserve"> et reine de Corinthe qui l’adoptent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 xml:space="preserve">Devant la vérité, Œdipe fuit 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 xml:space="preserve">La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3E1DDB">
              <w:rPr>
                <w:rFonts w:ascii="Verdana" w:hAnsi="Verdana"/>
                <w:sz w:val="20"/>
                <w:szCs w:val="20"/>
              </w:rPr>
              <w:t>ythie lui annonce qu’il tuera son père et épousera sa mère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>Il fuit vers Thèbes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>Il tue Laïos le roi de Thèbes</w:t>
            </w:r>
          </w:p>
          <w:p w:rsidR="00DD5431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1DDB">
              <w:rPr>
                <w:rFonts w:ascii="Verdana" w:hAnsi="Verdana"/>
                <w:sz w:val="20"/>
                <w:szCs w:val="20"/>
              </w:rPr>
              <w:t>Le Sphinx règne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Celui qui le tuera épousera la reine et deviendra roi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« quel animal est sur 4 pattes le matin, 2 à midi, 3 le soir »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réponse est l’Homme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Œdipe épouse Jocaste, devient roi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Ils ont 4 enfants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Plus tard, Thèbes est ravagée par la peste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faut retrouver le meurtrier de Laïos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messager révèle à Œdipe qu’il n’est pas le fils de Polybe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berger révèle qu’il est le fils de Laïos</w:t>
            </w:r>
          </w:p>
          <w:p w:rsidR="00DD5431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Jocaste comprend qu’elle a épousé son fils</w:t>
            </w:r>
          </w:p>
          <w:p w:rsidR="00DD5431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Elle se pend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Œdipe se crève les yeux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 quitte Thèbes avec Antigone</w:t>
            </w:r>
          </w:p>
          <w:p w:rsidR="00DD5431" w:rsidRPr="003E1DDB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Œdipe n’est coupable de rien, il était enchaîné à son destin et ne pouvait s’en libérer.</w:t>
            </w:r>
          </w:p>
        </w:tc>
      </w:tr>
    </w:tbl>
    <w:p w:rsidR="00DD5431" w:rsidRDefault="00DD5431"/>
    <w:p w:rsidR="00DD5431" w:rsidRDefault="00DD5431">
      <w:r>
        <w:br w:type="page"/>
      </w:r>
    </w:p>
    <w:tbl>
      <w:tblPr>
        <w:tblStyle w:val="Grilledutableau"/>
        <w:tblW w:w="10740" w:type="dxa"/>
        <w:tblLook w:val="04A0"/>
      </w:tblPr>
      <w:tblGrid>
        <w:gridCol w:w="7196"/>
        <w:gridCol w:w="3544"/>
      </w:tblGrid>
      <w:tr w:rsidR="00DD5431" w:rsidRPr="00DB64E3" w:rsidTr="00CA016B">
        <w:tc>
          <w:tcPr>
            <w:tcW w:w="10740" w:type="dxa"/>
            <w:gridSpan w:val="2"/>
            <w:shd w:val="clear" w:color="auto" w:fill="EEECE1" w:themeFill="background2"/>
          </w:tcPr>
          <w:p w:rsidR="00DD5431" w:rsidRPr="00DB64E3" w:rsidRDefault="00DD5431" w:rsidP="00CA016B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DB64E3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Fiche questions : à la découverte </w:t>
            </w:r>
            <w:r>
              <w:rPr>
                <w:rFonts w:ascii="Verdana" w:hAnsi="Verdana"/>
                <w:b/>
                <w:sz w:val="24"/>
                <w:szCs w:val="24"/>
              </w:rPr>
              <w:t>d’Antigone</w:t>
            </w:r>
            <w:r w:rsidRPr="00DB64E3">
              <w:rPr>
                <w:rFonts w:ascii="Verdana" w:hAnsi="Verdana"/>
                <w:b/>
                <w:sz w:val="24"/>
                <w:szCs w:val="24"/>
              </w:rPr>
              <w:t> :</w:t>
            </w:r>
          </w:p>
          <w:p w:rsidR="00DD5431" w:rsidRPr="00DB64E3" w:rsidRDefault="00DD5431" w:rsidP="00CA016B">
            <w:pPr>
              <w:jc w:val="center"/>
              <w:rPr>
                <w:rFonts w:ascii="Verdana" w:hAnsi="Verdana"/>
                <w:i/>
                <w:sz w:val="24"/>
                <w:szCs w:val="24"/>
              </w:rPr>
            </w:pPr>
            <w:r w:rsidRPr="00DB64E3">
              <w:rPr>
                <w:rFonts w:ascii="Verdana" w:hAnsi="Verdana"/>
                <w:i/>
                <w:sz w:val="24"/>
                <w:szCs w:val="24"/>
              </w:rPr>
              <w:t>Les questions sont posées dans l’ordre de la vidéo :</w:t>
            </w:r>
          </w:p>
        </w:tc>
      </w:tr>
      <w:tr w:rsidR="00DD5431" w:rsidTr="00CA016B">
        <w:tc>
          <w:tcPr>
            <w:tcW w:w="7196" w:type="dxa"/>
          </w:tcPr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Qui est le père d’Antigone ?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Pourquoi est-il appelé parricide et incestueux</w:t>
            </w:r>
            <w:r>
              <w:rPr>
                <w:rStyle w:val="Appelnotedebasdep"/>
                <w:rFonts w:ascii="Verdana" w:hAnsi="Verdana"/>
                <w:sz w:val="24"/>
                <w:szCs w:val="24"/>
              </w:rPr>
              <w:footnoteReference w:id="1"/>
            </w:r>
            <w:r>
              <w:rPr>
                <w:rFonts w:ascii="Verdana" w:hAnsi="Verdana"/>
                <w:sz w:val="24"/>
                <w:szCs w:val="24"/>
              </w:rPr>
              <w:t> ?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Quels sont les deux premiers traits de caractère d’Antigone donnés par la vidéo ?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nomment les 2 garçons d’Œdipe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nomment les deux filles d’Œdipe ?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Qui assume la régence sur le trône de Thèbes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firent les deux garçons de leur père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Qu’exigent-ils alors 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leur prédit Œdipe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trouve Œdipe à Colonne ? </w:t>
            </w:r>
          </w:p>
          <w:p w:rsidR="00DD5431" w:rsidRDefault="00DD5431" w:rsidP="00CA016B">
            <w:pPr>
              <w:pStyle w:val="Paragraphedeliste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Qu’ont décidé Etéocle et Polynice pour le trône de Thèbes ?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Que se passe-t-il lorsque Polynice revient pour exiger son dû ?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Qui sont les 7 contre Thèbes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Comment Œdipe meurt-il ? </w:t>
            </w:r>
            <w:r w:rsidRPr="007910E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Comment se termine le combat entre Étéocle et Polynice ?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Qui remonte sur le trône de Thèbes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décide-t-il pour les deux frères ? </w:t>
            </w:r>
          </w:p>
          <w:p w:rsidR="00DD5431" w:rsidRPr="00142414" w:rsidRDefault="00DD5431" w:rsidP="00CA016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D5431" w:rsidRPr="00142414" w:rsidRDefault="00DD5431" w:rsidP="00CA016B">
            <w:pPr>
              <w:pStyle w:val="Paragraphedeliste"/>
              <w:rPr>
                <w:rFonts w:ascii="Verdana" w:hAnsi="Verdana"/>
                <w:sz w:val="24"/>
                <w:szCs w:val="24"/>
              </w:rPr>
            </w:pP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Comment réagit Antigone face à la loi de Créon?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Pourquoi Créon ne cède-t-il pas ? </w:t>
            </w:r>
          </w:p>
          <w:p w:rsidR="00DD5431" w:rsidRDefault="00DD5431" w:rsidP="00CA016B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Quelle Loi Antigone met-elle au dessus de la loi des hommes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Que décide Antigone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Antigone ignorait-elle les conséquences de ses actes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Pourquoi Créon est-il désemparé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Comment est-elle mise à mort ? </w:t>
            </w:r>
          </w:p>
          <w:p w:rsidR="00DD5431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Au nom e quel principe Antigone est-elle morte ? </w:t>
            </w:r>
          </w:p>
          <w:p w:rsidR="00DD5431" w:rsidRPr="00142414" w:rsidRDefault="00DD5431" w:rsidP="00DD5431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 quoi est-elle une figure ? </w:t>
            </w:r>
          </w:p>
          <w:p w:rsidR="00DD5431" w:rsidRDefault="00DD5431" w:rsidP="00CA016B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544" w:type="dxa"/>
          </w:tcPr>
          <w:p w:rsidR="00DD5431" w:rsidRPr="007910E4" w:rsidRDefault="00DD5431" w:rsidP="00CA016B">
            <w:pPr>
              <w:rPr>
                <w:rFonts w:ascii="Verdana" w:hAnsi="Verdana"/>
                <w:sz w:val="20"/>
                <w:szCs w:val="20"/>
              </w:rPr>
            </w:pPr>
            <w:r w:rsidRPr="007910E4">
              <w:rPr>
                <w:rFonts w:ascii="Verdana" w:hAnsi="Verdana"/>
                <w:sz w:val="20"/>
                <w:szCs w:val="20"/>
              </w:rPr>
              <w:t>Oedipe</w:t>
            </w:r>
          </w:p>
          <w:p w:rsidR="00DD5431" w:rsidRPr="007910E4" w:rsidRDefault="00DD5431" w:rsidP="00CA016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7910E4">
              <w:rPr>
                <w:rFonts w:ascii="Verdana" w:hAnsi="Verdana"/>
                <w:sz w:val="20"/>
                <w:szCs w:val="20"/>
              </w:rPr>
              <w:t xml:space="preserve">Il a tué son père et </w:t>
            </w:r>
            <w:r>
              <w:rPr>
                <w:rFonts w:ascii="Verdana" w:hAnsi="Verdana"/>
                <w:sz w:val="20"/>
                <w:szCs w:val="20"/>
              </w:rPr>
              <w:t>couché avec</w:t>
            </w:r>
            <w:r w:rsidRPr="007910E4">
              <w:rPr>
                <w:rFonts w:ascii="Verdana" w:hAnsi="Verdana"/>
                <w:sz w:val="20"/>
                <w:szCs w:val="20"/>
              </w:rPr>
              <w:t xml:space="preserve"> sa mère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7910E4">
              <w:rPr>
                <w:rFonts w:ascii="Verdana" w:hAnsi="Verdana"/>
                <w:sz w:val="20"/>
                <w:szCs w:val="20"/>
              </w:rPr>
              <w:t>Sévère et triste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Etéocle et Polynice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Antigone et Ismène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Créon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7910E4">
              <w:rPr>
                <w:rFonts w:ascii="Verdana" w:hAnsi="Verdana"/>
                <w:sz w:val="20"/>
                <w:szCs w:val="20"/>
              </w:rPr>
              <w:t>Ils l’emprisonnent et le chassent</w:t>
            </w:r>
          </w:p>
          <w:p w:rsidR="00DD5431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pouvoir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Qu’ils se battront pour le royaume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 repos, le gîte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Ils se partageront le pouvoir.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Mais Etéocle refuse de lui rendre le pouvoir et le chasse. 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 princes étrangers alliés à Polynice pour détruire Thèbes.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Englouti par une faille,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rappelé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par Zeus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 deux frères s’entretuent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Créon remonte sur le trône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 honneurs sont rendus à Etéocle, le cadavre de Polynice est abandonné au soleil.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Antigone s’oppose à Créon, elle veut rendre à l’âme de Polynice sa tranquillité. 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 raison d’état, pour faire de p. un symbole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 Loi des Dieux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Antigone décide de recouvrir le corps de P. 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Elle savait ce qui l’attendait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Il doit faire mourir sa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nièce .</w:t>
            </w:r>
            <w:proofErr w:type="gramEnd"/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Elle est emmurée vive dans le tombeau des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Labdacides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Elle est morte au nom de la morale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Elle incarne la résistance, au nom de la conscience. </w:t>
            </w: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D5431" w:rsidRPr="007910E4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0"/>
                <w:szCs w:val="20"/>
              </w:rPr>
            </w:pPr>
          </w:p>
          <w:p w:rsidR="00DD5431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DD5431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DD5431" w:rsidRDefault="00DD5431" w:rsidP="00CA016B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Verdana" w:hAnsi="Verdana"/>
                <w:sz w:val="24"/>
                <w:szCs w:val="24"/>
              </w:rPr>
            </w:pPr>
          </w:p>
          <w:p w:rsidR="00DD5431" w:rsidRDefault="00DD5431" w:rsidP="00CA016B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D5431" w:rsidRDefault="00DD5431"/>
    <w:p w:rsidR="00DD5431" w:rsidRDefault="00DD5431" w:rsidP="006539E6">
      <w:pPr>
        <w:pStyle w:val="Paragraphedeliste"/>
        <w:numPr>
          <w:ilvl w:val="0"/>
          <w:numId w:val="6"/>
        </w:numPr>
        <w:rPr>
          <w:rFonts w:ascii="Verdana" w:hAnsi="Verdana"/>
          <w:b/>
          <w:sz w:val="24"/>
          <w:szCs w:val="24"/>
        </w:rPr>
      </w:pPr>
      <w:r w:rsidRPr="006539E6">
        <w:rPr>
          <w:rFonts w:ascii="Verdana" w:hAnsi="Verdana"/>
          <w:b/>
          <w:sz w:val="24"/>
          <w:szCs w:val="24"/>
        </w:rPr>
        <w:lastRenderedPageBreak/>
        <w:t xml:space="preserve">Antigone, par Jean Anouilh : </w:t>
      </w:r>
    </w:p>
    <w:p w:rsidR="006539E6" w:rsidRPr="006539E6" w:rsidRDefault="006539E6" w:rsidP="006539E6">
      <w:pPr>
        <w:pStyle w:val="Paragraphedeliste"/>
        <w:ind w:left="1080"/>
        <w:rPr>
          <w:rFonts w:ascii="Verdana" w:hAnsi="Verdana"/>
          <w:b/>
          <w:sz w:val="24"/>
          <w:szCs w:val="24"/>
        </w:rPr>
      </w:pPr>
    </w:p>
    <w:p w:rsidR="00DD5431" w:rsidRDefault="00DD5431" w:rsidP="00DD5431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6D336F">
        <w:rPr>
          <w:rFonts w:ascii="Verdana" w:hAnsi="Verdana"/>
          <w:sz w:val="24"/>
          <w:szCs w:val="24"/>
        </w:rPr>
        <w:t xml:space="preserve">Quelle est cette « tragédie que nous étions en tain de vivre » dont il parle ? </w:t>
      </w:r>
    </w:p>
    <w:p w:rsidR="00DD5431" w:rsidRPr="006539E6" w:rsidRDefault="00DD5431" w:rsidP="00DD5431">
      <w:pPr>
        <w:pStyle w:val="Paragraphedeliste"/>
        <w:numPr>
          <w:ilvl w:val="0"/>
          <w:numId w:val="5"/>
        </w:numPr>
        <w:jc w:val="both"/>
        <w:rPr>
          <w:rFonts w:ascii="Verdana" w:hAnsi="Verdana"/>
          <w:b/>
          <w:sz w:val="24"/>
          <w:szCs w:val="24"/>
        </w:rPr>
      </w:pPr>
      <w:r w:rsidRPr="006539E6">
        <w:rPr>
          <w:rFonts w:ascii="Verdana" w:hAnsi="Verdana"/>
          <w:b/>
          <w:sz w:val="24"/>
          <w:szCs w:val="24"/>
        </w:rPr>
        <w:t xml:space="preserve">La seconde guerre mondiale, l’occupation allemande. </w:t>
      </w:r>
    </w:p>
    <w:p w:rsidR="00DD5431" w:rsidRDefault="00DD5431" w:rsidP="00DD5431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6D336F">
        <w:rPr>
          <w:rFonts w:ascii="Verdana" w:hAnsi="Verdana"/>
          <w:sz w:val="24"/>
          <w:szCs w:val="24"/>
        </w:rPr>
        <w:t xml:space="preserve">Quelles sont les « petites affiches rouges » dont il parle ? </w:t>
      </w:r>
    </w:p>
    <w:p w:rsidR="00DD5431" w:rsidRPr="006539E6" w:rsidRDefault="00DD5431" w:rsidP="00DD5431">
      <w:pPr>
        <w:pStyle w:val="Paragraphedeliste"/>
        <w:numPr>
          <w:ilvl w:val="0"/>
          <w:numId w:val="5"/>
        </w:numPr>
        <w:jc w:val="both"/>
        <w:rPr>
          <w:rFonts w:ascii="Verdana" w:hAnsi="Verdana"/>
          <w:b/>
          <w:sz w:val="24"/>
          <w:szCs w:val="24"/>
        </w:rPr>
      </w:pPr>
      <w:r w:rsidRPr="006539E6">
        <w:rPr>
          <w:rFonts w:ascii="Verdana" w:hAnsi="Verdana"/>
          <w:b/>
          <w:sz w:val="24"/>
          <w:szCs w:val="24"/>
        </w:rPr>
        <w:t xml:space="preserve">Les affiches dénonçant le groupe </w:t>
      </w:r>
      <w:proofErr w:type="spellStart"/>
      <w:r w:rsidRPr="006539E6">
        <w:rPr>
          <w:rFonts w:ascii="Verdana" w:hAnsi="Verdana"/>
          <w:b/>
          <w:sz w:val="24"/>
          <w:szCs w:val="24"/>
        </w:rPr>
        <w:t>Manouchian</w:t>
      </w:r>
      <w:proofErr w:type="spellEnd"/>
      <w:r w:rsidRPr="006539E6">
        <w:rPr>
          <w:rFonts w:ascii="Verdana" w:hAnsi="Verdana"/>
          <w:b/>
          <w:sz w:val="24"/>
          <w:szCs w:val="24"/>
        </w:rPr>
        <w:t xml:space="preserve">, voir précédente séquence. </w:t>
      </w:r>
    </w:p>
    <w:p w:rsidR="00DD5431" w:rsidRDefault="00DD5431" w:rsidP="00DD5431">
      <w:pPr>
        <w:pStyle w:val="Paragraphedeliste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6D336F">
        <w:rPr>
          <w:rFonts w:ascii="Verdana" w:hAnsi="Verdana"/>
          <w:sz w:val="24"/>
          <w:szCs w:val="24"/>
        </w:rPr>
        <w:t xml:space="preserve">Il annonce avoir réécrit le mythe à sa façon : à votre avis, pourquoi le personnage d’Antigone l’a-t-il </w:t>
      </w:r>
      <w:proofErr w:type="gramStart"/>
      <w:r w:rsidRPr="006D336F">
        <w:rPr>
          <w:rFonts w:ascii="Verdana" w:hAnsi="Verdana"/>
          <w:sz w:val="24"/>
          <w:szCs w:val="24"/>
        </w:rPr>
        <w:t>intéressé</w:t>
      </w:r>
      <w:proofErr w:type="gramEnd"/>
      <w:r w:rsidRPr="006D336F">
        <w:rPr>
          <w:rFonts w:ascii="Verdana" w:hAnsi="Verdana"/>
          <w:sz w:val="24"/>
          <w:szCs w:val="24"/>
        </w:rPr>
        <w:t xml:space="preserve"> ? Autrement dit, quels points communs voyez-vous entre le mythe que vous venez de découvrir et le contexte de création de la pièce ? </w:t>
      </w:r>
    </w:p>
    <w:p w:rsidR="00DD5431" w:rsidRDefault="00DD5431" w:rsidP="00DD5431">
      <w:pPr>
        <w:pStyle w:val="Paragraphedeliste"/>
        <w:numPr>
          <w:ilvl w:val="0"/>
          <w:numId w:val="5"/>
        </w:numPr>
        <w:jc w:val="both"/>
        <w:rPr>
          <w:rFonts w:ascii="Verdana" w:hAnsi="Verdana"/>
          <w:b/>
          <w:sz w:val="24"/>
          <w:szCs w:val="24"/>
        </w:rPr>
      </w:pPr>
      <w:r w:rsidRPr="006539E6">
        <w:rPr>
          <w:rFonts w:ascii="Verdana" w:hAnsi="Verdana"/>
          <w:b/>
          <w:sz w:val="24"/>
          <w:szCs w:val="24"/>
        </w:rPr>
        <w:t xml:space="preserve">Le personnage d’Antigone évoque la résistance. Entre l’histoire d’Antigone et celle de 1942, se posent les mêmes questions : faut-il mettre sa vie en jeu pour des valeurs (justice, liberté, morale ?) Peut-on s’opposer à un pouvoir autoritaire ? </w:t>
      </w:r>
    </w:p>
    <w:p w:rsidR="006539E6" w:rsidRPr="006539E6" w:rsidRDefault="006539E6" w:rsidP="006539E6">
      <w:pPr>
        <w:pStyle w:val="Paragraphedeliste"/>
        <w:ind w:left="1080"/>
        <w:jc w:val="both"/>
        <w:rPr>
          <w:rFonts w:ascii="Verdana" w:hAnsi="Verdana"/>
          <w:b/>
          <w:sz w:val="24"/>
          <w:szCs w:val="24"/>
        </w:rPr>
      </w:pPr>
    </w:p>
    <w:tbl>
      <w:tblPr>
        <w:tblStyle w:val="Grilledutableau"/>
        <w:tblW w:w="0" w:type="auto"/>
        <w:jc w:val="right"/>
        <w:shd w:val="clear" w:color="auto" w:fill="F2F2F2" w:themeFill="background1" w:themeFillShade="F2"/>
        <w:tblLook w:val="04A0"/>
      </w:tblPr>
      <w:tblGrid>
        <w:gridCol w:w="10606"/>
      </w:tblGrid>
      <w:tr w:rsidR="00DD5431" w:rsidRPr="004F5DC2" w:rsidTr="00CA016B">
        <w:trPr>
          <w:jc w:val="right"/>
        </w:trPr>
        <w:tc>
          <w:tcPr>
            <w:tcW w:w="10606" w:type="dxa"/>
            <w:shd w:val="clear" w:color="auto" w:fill="F2F2F2" w:themeFill="background1" w:themeFillShade="F2"/>
          </w:tcPr>
          <w:p w:rsidR="00DD5431" w:rsidRPr="004F5DC2" w:rsidRDefault="00DD5431" w:rsidP="00CA016B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DD5431">
              <w:rPr>
                <w:rFonts w:ascii="Verdana" w:hAnsi="Verdana"/>
                <w:b/>
                <w:sz w:val="24"/>
                <w:szCs w:val="24"/>
                <w:u w:val="single"/>
              </w:rPr>
              <w:t>Bilan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> :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DD5431">
              <w:rPr>
                <w:rFonts w:ascii="Verdana" w:hAnsi="Verdana"/>
                <w:b/>
                <w:i/>
                <w:sz w:val="24"/>
                <w:szCs w:val="24"/>
              </w:rPr>
              <w:t>Antigone</w:t>
            </w:r>
            <w:r>
              <w:rPr>
                <w:rFonts w:ascii="Verdana" w:hAnsi="Verdana"/>
                <w:b/>
                <w:sz w:val="24"/>
                <w:szCs w:val="24"/>
              </w:rPr>
              <w:t>, de J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ean Anouilh est une pièce de théâtre inspirée de la pièce </w:t>
            </w:r>
            <w:r w:rsidRPr="00DD5431">
              <w:rPr>
                <w:rFonts w:ascii="Verdana" w:hAnsi="Verdana"/>
                <w:b/>
                <w:i/>
                <w:sz w:val="24"/>
                <w:szCs w:val="24"/>
              </w:rPr>
              <w:t>Antigone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 de l’auteur grec </w:t>
            </w:r>
            <w:r>
              <w:rPr>
                <w:rFonts w:ascii="Verdana" w:hAnsi="Verdana"/>
                <w:b/>
                <w:sz w:val="24"/>
                <w:szCs w:val="24"/>
              </w:rPr>
              <w:t>Sophocle (-495, -406)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. </w:t>
            </w:r>
          </w:p>
          <w:p w:rsidR="00DD5431" w:rsidRPr="004F5DC2" w:rsidRDefault="00DD5431" w:rsidP="00CA016B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F5DC2">
              <w:rPr>
                <w:rFonts w:ascii="Verdana" w:hAnsi="Verdana"/>
                <w:b/>
                <w:sz w:val="24"/>
                <w:szCs w:val="24"/>
              </w:rPr>
              <w:t>Le personnage d’Antigone est directement tiré de la mythologie grecque. Dans les récits grecs antiques, Antigone est la fille d’</w:t>
            </w:r>
            <w:r>
              <w:rPr>
                <w:rFonts w:ascii="Verdana" w:hAnsi="Verdana"/>
                <w:b/>
                <w:sz w:val="24"/>
                <w:szCs w:val="24"/>
              </w:rPr>
              <w:t>Oedipe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 et appartient à la famille des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Labdacides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t>.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 Cette famille a cela de particulier qu’elle a été </w:t>
            </w:r>
            <w:r>
              <w:rPr>
                <w:rFonts w:ascii="Verdana" w:hAnsi="Verdana"/>
                <w:b/>
                <w:sz w:val="24"/>
                <w:szCs w:val="24"/>
              </w:rPr>
              <w:t>maudite, promise au malheur et à la tragédie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 par les Dieux. </w:t>
            </w:r>
          </w:p>
          <w:p w:rsidR="00DD5431" w:rsidRPr="004F5DC2" w:rsidRDefault="00DD5431" w:rsidP="00CA016B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Antigone est une figure de </w:t>
            </w:r>
            <w:r>
              <w:rPr>
                <w:rFonts w:ascii="Verdana" w:hAnsi="Verdana"/>
                <w:b/>
                <w:sz w:val="24"/>
                <w:szCs w:val="24"/>
              </w:rPr>
              <w:t>la résistance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 car elle s’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est opposée à Créon et à ce qu’elle considère comme une loi et un pouvoir injustes. </w:t>
            </w:r>
          </w:p>
          <w:p w:rsidR="00DD5431" w:rsidRDefault="00DD5431" w:rsidP="00CA016B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En </w:t>
            </w:r>
            <w:r>
              <w:rPr>
                <w:rFonts w:ascii="Verdana" w:hAnsi="Verdana"/>
                <w:b/>
                <w:sz w:val="24"/>
                <w:szCs w:val="24"/>
              </w:rPr>
              <w:t>1942,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 J. Anouilh décide de réécrire la pièce antique de façon plus moderne. C’est l’apparition sur les murs de </w:t>
            </w:r>
            <w:r>
              <w:rPr>
                <w:rFonts w:ascii="Verdana" w:hAnsi="Verdana"/>
                <w:b/>
                <w:sz w:val="24"/>
                <w:szCs w:val="24"/>
              </w:rPr>
              <w:t>Paris des affiches rouges</w:t>
            </w:r>
            <w:r w:rsidRPr="004F5DC2">
              <w:rPr>
                <w:rFonts w:ascii="Verdana" w:hAnsi="Verdana"/>
                <w:b/>
                <w:sz w:val="24"/>
                <w:szCs w:val="24"/>
              </w:rPr>
              <w:t xml:space="preserve"> qui l’a décidé à commencer ce projet. </w:t>
            </w:r>
          </w:p>
          <w:p w:rsidR="00DD5431" w:rsidRPr="004F5DC2" w:rsidRDefault="00DD5431" w:rsidP="00CA016B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DC4326">
              <w:rPr>
                <w:rFonts w:ascii="Verdana" w:hAnsi="Verdana"/>
                <w:b/>
                <w:sz w:val="24"/>
                <w:szCs w:val="24"/>
                <w:highlight w:val="yellow"/>
              </w:rPr>
              <w:t>En tant que lecteur ou en tant que spectateur, nous devons donc toujours faire un lien entre l’histoire d’Antigone et la seconde guerre mondiale.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</w:tbl>
    <w:p w:rsidR="00DD5431" w:rsidRPr="004F5DC2" w:rsidRDefault="00DD5431" w:rsidP="00DD5431">
      <w:pPr>
        <w:rPr>
          <w:rFonts w:ascii="Verdana" w:hAnsi="Verdana"/>
          <w:sz w:val="24"/>
          <w:szCs w:val="24"/>
        </w:rPr>
      </w:pPr>
    </w:p>
    <w:p w:rsidR="007F30B2" w:rsidRDefault="007F30B2"/>
    <w:sectPr w:rsidR="007F30B2" w:rsidSect="00DD54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431" w:rsidRDefault="00DD5431" w:rsidP="00DD5431">
      <w:pPr>
        <w:spacing w:after="0" w:line="240" w:lineRule="auto"/>
      </w:pPr>
      <w:r>
        <w:separator/>
      </w:r>
    </w:p>
  </w:endnote>
  <w:endnote w:type="continuationSeparator" w:id="0">
    <w:p w:rsidR="00DD5431" w:rsidRDefault="00DD5431" w:rsidP="00DD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431" w:rsidRDefault="00DD5431" w:rsidP="00DD5431">
      <w:pPr>
        <w:spacing w:after="0" w:line="240" w:lineRule="auto"/>
      </w:pPr>
      <w:r>
        <w:separator/>
      </w:r>
    </w:p>
  </w:footnote>
  <w:footnote w:type="continuationSeparator" w:id="0">
    <w:p w:rsidR="00DD5431" w:rsidRDefault="00DD5431" w:rsidP="00DD5431">
      <w:pPr>
        <w:spacing w:after="0" w:line="240" w:lineRule="auto"/>
      </w:pPr>
      <w:r>
        <w:continuationSeparator/>
      </w:r>
    </w:p>
  </w:footnote>
  <w:footnote w:id="1">
    <w:p w:rsidR="00DD5431" w:rsidRDefault="00DD5431" w:rsidP="00DD5431">
      <w:pPr>
        <w:pStyle w:val="Notedebasdepage"/>
      </w:pPr>
      <w:r>
        <w:rPr>
          <w:rStyle w:val="Appelnotedebasdep"/>
        </w:rPr>
        <w:footnoteRef/>
      </w:r>
      <w:r>
        <w:t xml:space="preserve"> Il faudra peut-être chercher dans le dictionnaire 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1CE4"/>
    <w:multiLevelType w:val="hybridMultilevel"/>
    <w:tmpl w:val="A90A8E0E"/>
    <w:lvl w:ilvl="0" w:tplc="B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53769"/>
    <w:multiLevelType w:val="hybridMultilevel"/>
    <w:tmpl w:val="54EEA1FA"/>
    <w:lvl w:ilvl="0" w:tplc="A454D5CA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002E81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2456E"/>
    <w:multiLevelType w:val="hybridMultilevel"/>
    <w:tmpl w:val="7BAE6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16E7D"/>
    <w:multiLevelType w:val="hybridMultilevel"/>
    <w:tmpl w:val="4BCE7E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C2D3A"/>
    <w:multiLevelType w:val="hybridMultilevel"/>
    <w:tmpl w:val="94367202"/>
    <w:lvl w:ilvl="0" w:tplc="2E5267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431"/>
    <w:rsid w:val="000132D1"/>
    <w:rsid w:val="006539E6"/>
    <w:rsid w:val="007F30B2"/>
    <w:rsid w:val="00DD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0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5431"/>
    <w:pPr>
      <w:ind w:left="720"/>
      <w:contextualSpacing/>
    </w:pPr>
  </w:style>
  <w:style w:type="table" w:styleId="Grilledutableau">
    <w:name w:val="Table Grid"/>
    <w:basedOn w:val="TableauNormal"/>
    <w:uiPriority w:val="59"/>
    <w:rsid w:val="00DD5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543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543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5431"/>
    <w:rPr>
      <w:vertAlign w:val="superscript"/>
    </w:rPr>
  </w:style>
  <w:style w:type="character" w:styleId="Accentuation">
    <w:name w:val="Emphasis"/>
    <w:basedOn w:val="Policepardfaut"/>
    <w:uiPriority w:val="20"/>
    <w:qFormat/>
    <w:rsid w:val="00DD54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973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2</cp:revision>
  <dcterms:created xsi:type="dcterms:W3CDTF">2020-04-09T11:55:00Z</dcterms:created>
  <dcterms:modified xsi:type="dcterms:W3CDTF">2020-04-09T12:37:00Z</dcterms:modified>
</cp:coreProperties>
</file>