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527CB1">
      <w:pPr>
        <w:rPr>
          <w:b/>
          <w:color w:val="002060"/>
          <w:sz w:val="24"/>
          <w:szCs w:val="24"/>
          <w:u w:val="single"/>
        </w:rPr>
      </w:pPr>
      <w:r w:rsidRPr="00527CB1">
        <w:rPr>
          <w:b/>
          <w:color w:val="002060"/>
          <w:sz w:val="24"/>
          <w:szCs w:val="24"/>
          <w:u w:val="single"/>
        </w:rPr>
        <w:t xml:space="preserve">Séance 2 : Qui est Ulysse ? </w:t>
      </w:r>
    </w:p>
    <w:p w:rsidR="00527CB1" w:rsidRDefault="00527CB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 :</w:t>
      </w:r>
    </w:p>
    <w:p w:rsidR="00527CB1" w:rsidRPr="00A473E2" w:rsidRDefault="00527CB1" w:rsidP="00A473E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27CB1">
        <w:rPr>
          <w:sz w:val="24"/>
          <w:szCs w:val="24"/>
        </w:rPr>
        <w:t>Découvrir le personnage d’Ulysse ainsi que le contexte dans lequel s’inscrivent ses aventure</w:t>
      </w:r>
      <w:r w:rsidRPr="00A473E2">
        <w:rPr>
          <w:sz w:val="24"/>
          <w:szCs w:val="24"/>
        </w:rPr>
        <w:t>s.</w:t>
      </w:r>
      <w:r w:rsidR="009C76B9">
        <w:rPr>
          <w:sz w:val="24"/>
          <w:szCs w:val="24"/>
        </w:rPr>
        <w:br/>
      </w:r>
    </w:p>
    <w:p w:rsidR="00527CB1" w:rsidRDefault="00A473E2" w:rsidP="00527CB1">
      <w:r w:rsidRPr="00A473E2">
        <w:rPr>
          <w:b/>
          <w:sz w:val="24"/>
          <w:szCs w:val="24"/>
          <w:u w:val="single"/>
        </w:rPr>
        <w:t>Support :</w:t>
      </w:r>
      <w:r>
        <w:rPr>
          <w:sz w:val="24"/>
          <w:szCs w:val="24"/>
        </w:rPr>
        <w:t xml:space="preserve"> vidéo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 : « Qui est Ulysse ? » : </w:t>
      </w:r>
      <w:hyperlink r:id="rId5" w:history="1">
        <w:r>
          <w:rPr>
            <w:rStyle w:val="Lienhypertexte"/>
          </w:rPr>
          <w:t>https://www.youtube.com/watch?v=ORbFXmGZXmw</w:t>
        </w:r>
      </w:hyperlink>
      <w:r w:rsidR="009C76B9">
        <w:br/>
      </w:r>
    </w:p>
    <w:p w:rsidR="00A473E2" w:rsidRDefault="005A0CF0" w:rsidP="00527C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Réponds</w:t>
      </w:r>
      <w:r w:rsidR="00A473E2" w:rsidRPr="00A473E2">
        <w:rPr>
          <w:sz w:val="24"/>
          <w:szCs w:val="24"/>
          <w:u w:val="single"/>
        </w:rPr>
        <w:t xml:space="preserve"> aux questions suivantes</w:t>
      </w:r>
      <w:r>
        <w:rPr>
          <w:sz w:val="24"/>
          <w:szCs w:val="24"/>
          <w:u w:val="single"/>
        </w:rPr>
        <w:t xml:space="preserve"> </w:t>
      </w:r>
      <w:r w:rsidR="00A473E2" w:rsidRPr="00A473E2">
        <w:rPr>
          <w:sz w:val="24"/>
          <w:szCs w:val="24"/>
          <w:u w:val="single"/>
        </w:rPr>
        <w:t xml:space="preserve">: </w:t>
      </w:r>
      <w:r w:rsidR="009C76B9">
        <w:rPr>
          <w:sz w:val="24"/>
          <w:szCs w:val="24"/>
          <w:u w:val="single"/>
        </w:rPr>
        <w:br/>
      </w:r>
    </w:p>
    <w:p w:rsidR="00A473E2" w:rsidRDefault="00A473E2" w:rsidP="00336665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Dans quelle région du monde l’histoire d’Ulysse prend-elle place ? </w:t>
      </w:r>
      <w:r w:rsidR="00336665">
        <w:rPr>
          <w:color w:val="2E74B5" w:themeColor="accent1" w:themeShade="BF"/>
          <w:sz w:val="24"/>
          <w:szCs w:val="24"/>
        </w:rPr>
        <w:t>Le monde grec.</w:t>
      </w:r>
    </w:p>
    <w:p w:rsidR="00A473E2" w:rsidRDefault="00A473E2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Quel est le statut d’Ulysse ? </w:t>
      </w:r>
      <w:r w:rsidR="00336665" w:rsidRPr="00336665">
        <w:rPr>
          <w:color w:val="2E74B5" w:themeColor="accent1" w:themeShade="BF"/>
          <w:sz w:val="24"/>
          <w:szCs w:val="24"/>
        </w:rPr>
        <w:t>Il est roi.</w:t>
      </w:r>
    </w:p>
    <w:p w:rsidR="00A473E2" w:rsidRDefault="00A473E2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Comment se nomme l’île sur laquelle il vit ? </w:t>
      </w:r>
      <w:r w:rsidR="00336665">
        <w:rPr>
          <w:color w:val="2E74B5" w:themeColor="accent1" w:themeShade="BF"/>
          <w:sz w:val="24"/>
          <w:szCs w:val="24"/>
        </w:rPr>
        <w:t>Ithaque.</w:t>
      </w:r>
    </w:p>
    <w:p w:rsidR="005A0CF0" w:rsidRDefault="005A0CF0" w:rsidP="00336665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Quels sont les prénoms de sa femme et de son fils ? </w:t>
      </w:r>
      <w:r w:rsidR="00336665">
        <w:rPr>
          <w:color w:val="2E74B5" w:themeColor="accent1" w:themeShade="BF"/>
          <w:sz w:val="24"/>
          <w:szCs w:val="24"/>
        </w:rPr>
        <w:t>Pénélope et Télémaque.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Comment s’appelle la ville dans laquelle il va faire la guerre ? </w:t>
      </w:r>
      <w:r w:rsidR="00336665">
        <w:rPr>
          <w:color w:val="2E74B5" w:themeColor="accent1" w:themeShade="BF"/>
          <w:sz w:val="24"/>
          <w:szCs w:val="24"/>
        </w:rPr>
        <w:t>Troie (Ilion en grec).</w:t>
      </w:r>
    </w:p>
    <w:p w:rsidR="005A0CF0" w:rsidRDefault="005A0CF0" w:rsidP="00336665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Quel cadeau les Grecs </w:t>
      </w:r>
      <w:proofErr w:type="spellStart"/>
      <w:r>
        <w:rPr>
          <w:sz w:val="24"/>
          <w:szCs w:val="24"/>
        </w:rPr>
        <w:t>font-ils</w:t>
      </w:r>
      <w:proofErr w:type="spellEnd"/>
      <w:r>
        <w:rPr>
          <w:sz w:val="24"/>
          <w:szCs w:val="24"/>
        </w:rPr>
        <w:t xml:space="preserve"> aux Troyens ? Que leur permet ce cadeau ? </w:t>
      </w:r>
      <w:r w:rsidR="00336665">
        <w:rPr>
          <w:color w:val="2E74B5" w:themeColor="accent1" w:themeShade="BF"/>
          <w:sz w:val="24"/>
          <w:szCs w:val="24"/>
        </w:rPr>
        <w:t>Un immense cheval en bois dans lequel se cachent Ulysse et ses compagnons. Ce cadeau va permettre aux Grecs de détruire la ville de Troie.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Quel surnom donne-t-on parfois à Ulysse ? </w:t>
      </w:r>
      <w:r w:rsidR="00993D9D">
        <w:rPr>
          <w:color w:val="2E74B5" w:themeColor="accent1" w:themeShade="BF"/>
          <w:sz w:val="24"/>
          <w:szCs w:val="24"/>
        </w:rPr>
        <w:t>Ulysse aux mille tours.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Comment s’appelle l’auteur qui raconte l’histoire d’Ulysse ?</w:t>
      </w:r>
      <w:r w:rsidR="00EA7146">
        <w:rPr>
          <w:sz w:val="24"/>
          <w:szCs w:val="24"/>
        </w:rPr>
        <w:t xml:space="preserve"> </w:t>
      </w:r>
      <w:r w:rsidR="00EA7146" w:rsidRPr="00EA7146">
        <w:rPr>
          <w:color w:val="2E74B5" w:themeColor="accent1" w:themeShade="BF"/>
          <w:sz w:val="24"/>
          <w:szCs w:val="24"/>
        </w:rPr>
        <w:t>Homère.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Donne le titre des deux œuvres attribuées à cet auteur : </w:t>
      </w:r>
      <w:r w:rsidR="00EA7146" w:rsidRPr="00EA7146">
        <w:rPr>
          <w:i/>
          <w:color w:val="2E74B5" w:themeColor="accent1" w:themeShade="BF"/>
          <w:sz w:val="24"/>
          <w:szCs w:val="24"/>
          <w:u w:val="single"/>
        </w:rPr>
        <w:t>L’Iliade</w:t>
      </w:r>
      <w:r w:rsidR="00EA7146">
        <w:rPr>
          <w:color w:val="2E74B5" w:themeColor="accent1" w:themeShade="BF"/>
          <w:sz w:val="24"/>
          <w:szCs w:val="24"/>
        </w:rPr>
        <w:t xml:space="preserve"> et </w:t>
      </w:r>
      <w:r w:rsidR="00EA7146" w:rsidRPr="00EA7146">
        <w:rPr>
          <w:i/>
          <w:color w:val="2E74B5" w:themeColor="accent1" w:themeShade="BF"/>
          <w:sz w:val="24"/>
          <w:szCs w:val="24"/>
          <w:u w:val="single"/>
        </w:rPr>
        <w:t>L’Odyssée.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 signifie « </w:t>
      </w:r>
      <w:proofErr w:type="spellStart"/>
      <w:r>
        <w:rPr>
          <w:sz w:val="24"/>
          <w:szCs w:val="24"/>
        </w:rPr>
        <w:t>Odysseus</w:t>
      </w:r>
      <w:proofErr w:type="spellEnd"/>
      <w:r>
        <w:rPr>
          <w:sz w:val="24"/>
          <w:szCs w:val="24"/>
        </w:rPr>
        <w:t xml:space="preserve"> » en grec ? </w:t>
      </w:r>
      <w:r w:rsidR="00993D9D" w:rsidRPr="00993D9D">
        <w:rPr>
          <w:color w:val="2E74B5" w:themeColor="accent1" w:themeShade="BF"/>
          <w:sz w:val="24"/>
          <w:szCs w:val="24"/>
        </w:rPr>
        <w:t>Ulysse.</w:t>
      </w:r>
      <w:bookmarkStart w:id="0" w:name="_GoBack"/>
      <w:bookmarkEnd w:id="0"/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Au total, combien d’années s’écoulent avant qu’Ulysse ne rentre chez lui ? </w:t>
      </w:r>
      <w:r w:rsidR="00993D9D" w:rsidRPr="00993D9D">
        <w:rPr>
          <w:color w:val="2E74B5" w:themeColor="accent1" w:themeShade="BF"/>
          <w:sz w:val="24"/>
          <w:szCs w:val="24"/>
        </w:rPr>
        <w:t>20 ans.</w:t>
      </w:r>
    </w:p>
    <w:p w:rsidR="005A0CF0" w:rsidRPr="00993D9D" w:rsidRDefault="005A0CF0" w:rsidP="00993D9D">
      <w:pPr>
        <w:pStyle w:val="Paragraphedeliste"/>
        <w:numPr>
          <w:ilvl w:val="0"/>
          <w:numId w:val="2"/>
        </w:numPr>
        <w:spacing w:line="276" w:lineRule="auto"/>
        <w:rPr>
          <w:color w:val="2E74B5" w:themeColor="accent1" w:themeShade="BF"/>
          <w:sz w:val="24"/>
          <w:szCs w:val="24"/>
        </w:rPr>
      </w:pPr>
      <w:r>
        <w:rPr>
          <w:sz w:val="24"/>
          <w:szCs w:val="24"/>
        </w:rPr>
        <w:t xml:space="preserve">Pourquoi d’autres hommes souhaitent-ils épouser Pénélope ? </w:t>
      </w:r>
      <w:r w:rsidR="00993D9D">
        <w:rPr>
          <w:color w:val="2E74B5" w:themeColor="accent1" w:themeShade="BF"/>
          <w:sz w:val="24"/>
          <w:szCs w:val="24"/>
        </w:rPr>
        <w:t>Pour devenir roi à la place d’Ulysse et ainsi prendre sa place.</w:t>
      </w:r>
    </w:p>
    <w:p w:rsidR="005A0CF0" w:rsidRPr="00993D9D" w:rsidRDefault="005A0CF0" w:rsidP="00993D9D">
      <w:pPr>
        <w:pStyle w:val="Paragraphedeliste"/>
        <w:numPr>
          <w:ilvl w:val="0"/>
          <w:numId w:val="2"/>
        </w:numPr>
        <w:spacing w:line="240" w:lineRule="auto"/>
        <w:rPr>
          <w:color w:val="2E74B5" w:themeColor="accent1" w:themeShade="BF"/>
          <w:sz w:val="24"/>
          <w:szCs w:val="24"/>
        </w:rPr>
      </w:pPr>
      <w:r>
        <w:rPr>
          <w:sz w:val="24"/>
          <w:szCs w:val="24"/>
        </w:rPr>
        <w:t xml:space="preserve">Quelle ruse Pénélope met-elle en place pour gagner du temps ? </w:t>
      </w:r>
      <w:r w:rsidR="00993D9D">
        <w:rPr>
          <w:color w:val="2E74B5" w:themeColor="accent1" w:themeShade="BF"/>
          <w:sz w:val="24"/>
          <w:szCs w:val="24"/>
        </w:rPr>
        <w:t>Elle promet d’épouser un homme lorsqu’elle aura fini son tissage. Or, la nuit, elle défait ce qu’elle a tissé dans la journée de sorte que son travail de tissage n’avance pas.</w:t>
      </w:r>
    </w:p>
    <w:sectPr w:rsidR="005A0CF0" w:rsidRPr="00993D9D" w:rsidSect="00527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174"/>
    <w:multiLevelType w:val="hybridMultilevel"/>
    <w:tmpl w:val="0C1ABFAC"/>
    <w:lvl w:ilvl="0" w:tplc="8AAEC7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33B8"/>
    <w:multiLevelType w:val="hybridMultilevel"/>
    <w:tmpl w:val="C1740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1"/>
    <w:rsid w:val="001C653F"/>
    <w:rsid w:val="002D6D38"/>
    <w:rsid w:val="00336665"/>
    <w:rsid w:val="00337546"/>
    <w:rsid w:val="00516FD6"/>
    <w:rsid w:val="00527CB1"/>
    <w:rsid w:val="005A0CF0"/>
    <w:rsid w:val="00993D9D"/>
    <w:rsid w:val="009C76B9"/>
    <w:rsid w:val="00A473E2"/>
    <w:rsid w:val="00CE7254"/>
    <w:rsid w:val="00E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D0C0-DAB3-4F6E-939A-4F90AABC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CB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473E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RbFXmGZX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5</cp:revision>
  <cp:lastPrinted>2020-03-11T07:58:00Z</cp:lastPrinted>
  <dcterms:created xsi:type="dcterms:W3CDTF">2020-03-19T15:39:00Z</dcterms:created>
  <dcterms:modified xsi:type="dcterms:W3CDTF">2020-03-19T15:55:00Z</dcterms:modified>
</cp:coreProperties>
</file>