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D1" w:rsidRDefault="00791DD1" w:rsidP="00791DD1">
      <w:pPr>
        <w:rPr>
          <w:b/>
          <w:color w:val="002060"/>
          <w:sz w:val="24"/>
          <w:szCs w:val="24"/>
          <w:u w:val="single"/>
        </w:rPr>
      </w:pPr>
      <w:r w:rsidRPr="00347486">
        <w:rPr>
          <w:b/>
          <w:color w:val="002060"/>
          <w:sz w:val="24"/>
          <w:szCs w:val="24"/>
          <w:u w:val="single"/>
        </w:rPr>
        <w:t>Sé</w:t>
      </w:r>
      <w:r>
        <w:rPr>
          <w:b/>
          <w:color w:val="002060"/>
          <w:sz w:val="24"/>
          <w:szCs w:val="24"/>
          <w:u w:val="single"/>
        </w:rPr>
        <w:t>ance 7 : Les types de phrase</w:t>
      </w:r>
    </w:p>
    <w:p w:rsidR="00791DD1" w:rsidRDefault="00791DD1" w:rsidP="00791DD1">
      <w:pPr>
        <w:rPr>
          <w:b/>
          <w:color w:val="002060"/>
          <w:sz w:val="24"/>
          <w:szCs w:val="24"/>
          <w:u w:val="single"/>
        </w:rPr>
      </w:pPr>
    </w:p>
    <w:p w:rsidR="00791DD1" w:rsidRDefault="00791DD1" w:rsidP="00791DD1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color w:val="FF0000"/>
          <w:sz w:val="24"/>
          <w:szCs w:val="24"/>
          <w:u w:val="single"/>
        </w:rPr>
      </w:pPr>
      <w:r w:rsidRPr="00347486">
        <w:rPr>
          <w:rFonts w:ascii="Lucida Calligraphy" w:hAnsi="Lucida Calligraphy"/>
          <w:b/>
          <w:color w:val="FF0000"/>
          <w:sz w:val="24"/>
          <w:szCs w:val="24"/>
          <w:u w:val="single"/>
        </w:rPr>
        <w:t xml:space="preserve">J’observe </w:t>
      </w:r>
    </w:p>
    <w:p w:rsidR="00791DD1" w:rsidRDefault="00791DD1" w:rsidP="00791DD1">
      <w:pPr>
        <w:pStyle w:val="Paragraphedeliste"/>
        <w:ind w:left="1080"/>
        <w:rPr>
          <w:rFonts w:ascii="Lucida Calligraphy" w:hAnsi="Lucida Calligraphy"/>
          <w:b/>
          <w:color w:val="FF0000"/>
          <w:sz w:val="24"/>
          <w:szCs w:val="24"/>
          <w:u w:val="single"/>
        </w:rPr>
      </w:pPr>
    </w:p>
    <w:p w:rsidR="00791DD1" w:rsidRPr="004F7C0C" w:rsidRDefault="00791DD1" w:rsidP="00791DD1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Les sœurs de Belle sont orgueilleuses, égoïstes, jalouses et ingrates.</w:t>
      </w:r>
    </w:p>
    <w:p w:rsidR="00791DD1" w:rsidRPr="004F7C0C" w:rsidRDefault="00791DD1" w:rsidP="00791DD1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Belle se fera-t-elle dévorer par la Bête ?</w:t>
      </w:r>
    </w:p>
    <w:p w:rsidR="00791DD1" w:rsidRPr="004F7C0C" w:rsidRDefault="00791DD1" w:rsidP="00791DD1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 cueille pas cette rose, c’est dangereux.</w:t>
      </w:r>
    </w:p>
    <w:p w:rsidR="00791DD1" w:rsidRPr="004F7C0C" w:rsidRDefault="00791DD1" w:rsidP="00791DD1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4F7C0C">
        <w:rPr>
          <w:rFonts w:cstheme="minorHAnsi"/>
          <w:b/>
          <w:sz w:val="24"/>
          <w:szCs w:val="24"/>
        </w:rPr>
        <w:t xml:space="preserve">Comme </w:t>
      </w:r>
      <w:r>
        <w:rPr>
          <w:rFonts w:cstheme="minorHAnsi"/>
          <w:b/>
          <w:sz w:val="24"/>
          <w:szCs w:val="24"/>
        </w:rPr>
        <w:t xml:space="preserve">cette Bête était terrifiante et repoussante à la fois ! </w:t>
      </w:r>
      <w:r w:rsidRPr="004F7C0C">
        <w:rPr>
          <w:rFonts w:cstheme="minorHAnsi"/>
          <w:b/>
          <w:sz w:val="24"/>
          <w:szCs w:val="24"/>
        </w:rPr>
        <w:t xml:space="preserve"> </w:t>
      </w:r>
    </w:p>
    <w:p w:rsidR="00791DD1" w:rsidRDefault="00791DD1" w:rsidP="00791DD1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Observe bien ces quatre phrases et réponds aux questions suivantes : </w:t>
      </w:r>
    </w:p>
    <w:p w:rsidR="00791DD1" w:rsidRPr="004819B3" w:rsidRDefault="00791DD1" w:rsidP="00791DD1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u w:val="single"/>
        </w:rPr>
      </w:pPr>
      <w:r w:rsidRPr="004819B3">
        <w:rPr>
          <w:rFonts w:cstheme="minorHAnsi"/>
          <w:sz w:val="24"/>
          <w:szCs w:val="24"/>
        </w:rPr>
        <w:t xml:space="preserve">Quelle phrase énonce un fait ? Phrase </w:t>
      </w:r>
      <w:r w:rsidR="00316A86" w:rsidRPr="00316A86">
        <w:rPr>
          <w:rFonts w:cstheme="minorHAnsi"/>
          <w:color w:val="00B050"/>
          <w:sz w:val="24"/>
          <w:szCs w:val="24"/>
        </w:rPr>
        <w:t>1</w:t>
      </w:r>
    </w:p>
    <w:p w:rsidR="00791DD1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 phrase pose une question ? Phrase</w:t>
      </w:r>
      <w:r w:rsidRPr="00316A86">
        <w:rPr>
          <w:rFonts w:cstheme="minorHAnsi"/>
          <w:color w:val="00B050"/>
          <w:sz w:val="24"/>
          <w:szCs w:val="24"/>
        </w:rPr>
        <w:t xml:space="preserve"> </w:t>
      </w:r>
      <w:r w:rsidR="00316A86" w:rsidRPr="00316A86">
        <w:rPr>
          <w:rFonts w:cstheme="minorHAnsi"/>
          <w:color w:val="00B050"/>
          <w:sz w:val="24"/>
          <w:szCs w:val="24"/>
        </w:rPr>
        <w:t>2</w:t>
      </w:r>
    </w:p>
    <w:p w:rsidR="00791DD1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Quelle phrase donne un ordre ? Phrase </w:t>
      </w:r>
      <w:r w:rsidR="00316A86" w:rsidRPr="00316A86">
        <w:rPr>
          <w:rFonts w:cstheme="minorHAnsi"/>
          <w:color w:val="00B050"/>
          <w:sz w:val="24"/>
          <w:szCs w:val="24"/>
        </w:rPr>
        <w:t>3</w:t>
      </w:r>
    </w:p>
    <w:p w:rsidR="00791DD1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Quelle phrase exprime une émotion ? Phrase </w:t>
      </w:r>
      <w:r w:rsidR="00316A86">
        <w:rPr>
          <w:rFonts w:cstheme="minorHAnsi"/>
          <w:color w:val="00B050"/>
          <w:sz w:val="24"/>
          <w:szCs w:val="24"/>
        </w:rPr>
        <w:t>4</w:t>
      </w:r>
    </w:p>
    <w:p w:rsidR="00CE09B5" w:rsidRDefault="00791DD1" w:rsidP="00CE09B5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voix monte-t-elle ou descend-elle lorsque vous prononcez chacune d’entre elles ? (Réponds sur ta feuille).</w:t>
      </w:r>
    </w:p>
    <w:p w:rsidR="00CE09B5" w:rsidRP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 w:rsidRPr="00CE09B5">
        <w:rPr>
          <w:rFonts w:cstheme="minorHAnsi"/>
          <w:color w:val="00B050"/>
          <w:sz w:val="24"/>
          <w:szCs w:val="24"/>
        </w:rPr>
        <w:t>Phrase 1 : la voix descend (intonation descendante).</w:t>
      </w:r>
    </w:p>
    <w:p w:rsidR="00CE09B5" w:rsidRP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 w:rsidRPr="00CE09B5">
        <w:rPr>
          <w:rFonts w:cstheme="minorHAnsi"/>
          <w:color w:val="00B050"/>
          <w:sz w:val="24"/>
          <w:szCs w:val="24"/>
        </w:rPr>
        <w:t>Phrase 2 : la voix monte (intonation montante).</w:t>
      </w:r>
    </w:p>
    <w:p w:rsidR="00CE09B5" w:rsidRP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 w:rsidRPr="00CE09B5">
        <w:rPr>
          <w:rFonts w:cstheme="minorHAnsi"/>
          <w:color w:val="00B050"/>
          <w:sz w:val="24"/>
          <w:szCs w:val="24"/>
        </w:rPr>
        <w:t>Phrase 3 : la voix descend (intonation descendante).</w:t>
      </w:r>
    </w:p>
    <w:p w:rsidR="00CE09B5" w:rsidRP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 w:rsidRPr="00CE09B5">
        <w:rPr>
          <w:rFonts w:cstheme="minorHAnsi"/>
          <w:color w:val="00B050"/>
          <w:sz w:val="24"/>
          <w:szCs w:val="24"/>
        </w:rPr>
        <w:t>Phrase 4 : la voix monte (intonation montante).</w:t>
      </w:r>
    </w:p>
    <w:p w:rsidR="00791DD1" w:rsidRDefault="00791DD1" w:rsidP="00791DD1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quel signe de ponctuation les phrases se terminent-elles ? (Réponds sur ta feuille).</w:t>
      </w:r>
    </w:p>
    <w:p w:rsid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</w:rPr>
        <w:t>Phrase 1 : un point.</w:t>
      </w:r>
    </w:p>
    <w:p w:rsid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</w:rPr>
        <w:t>Phrase 2 : un point d’interrogation.</w:t>
      </w:r>
    </w:p>
    <w:p w:rsid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</w:rPr>
        <w:t>Phrase 3 : un point.</w:t>
      </w:r>
    </w:p>
    <w:p w:rsidR="00CE09B5" w:rsidRPr="00CE09B5" w:rsidRDefault="00CE09B5" w:rsidP="00CE09B5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</w:rPr>
        <w:t>Phrase 4 : un point d’exclamation.</w:t>
      </w:r>
      <w:bookmarkStart w:id="0" w:name="_GoBack"/>
      <w:bookmarkEnd w:id="0"/>
    </w:p>
    <w:p w:rsidR="00791DD1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791DD1" w:rsidRDefault="00791DD1" w:rsidP="00791DD1">
      <w:pPr>
        <w:pStyle w:val="Paragraphedeliste"/>
        <w:numPr>
          <w:ilvl w:val="0"/>
          <w:numId w:val="1"/>
        </w:numPr>
        <w:spacing w:line="360" w:lineRule="auto"/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</w:pP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t xml:space="preserve">Leçon (voir feuille) </w:t>
      </w:r>
    </w:p>
    <w:p w:rsidR="00791DD1" w:rsidRDefault="00791DD1" w:rsidP="00791DD1">
      <w:pPr>
        <w:pStyle w:val="Paragraphedeliste"/>
        <w:numPr>
          <w:ilvl w:val="0"/>
          <w:numId w:val="1"/>
        </w:numPr>
        <w:spacing w:line="360" w:lineRule="auto"/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</w:pP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t xml:space="preserve">Exercices d’application </w:t>
      </w: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br/>
      </w:r>
    </w:p>
    <w:p w:rsidR="00791DD1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Pour chaque phrase, dis si elle est déclarative, interrogative, injonctive ou exclamative.</w:t>
      </w:r>
      <w:r>
        <w:rPr>
          <w:rFonts w:cstheme="minorHAnsi"/>
          <w:sz w:val="24"/>
          <w:szCs w:val="24"/>
          <w:u w:val="single"/>
        </w:rPr>
        <w:br/>
      </w:r>
    </w:p>
    <w:p w:rsidR="00791DD1" w:rsidRDefault="00791DD1" w:rsidP="00791DD1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sommes absents la semaine prochaine.</w:t>
      </w:r>
    </w:p>
    <w:p w:rsidR="00791DD1" w:rsidRDefault="00791DD1" w:rsidP="00791DD1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Allumez la télévision pour en savoir plus.</w:t>
      </w:r>
    </w:p>
    <w:p w:rsidR="00791DD1" w:rsidRDefault="00791DD1" w:rsidP="00791DD1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ne pouvons pas donner notre avis.</w:t>
      </w:r>
    </w:p>
    <w:p w:rsidR="00791DD1" w:rsidRDefault="00791DD1" w:rsidP="00791DD1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croyez que c’est sérieux ?</w:t>
      </w:r>
    </w:p>
    <w:p w:rsidR="00791DD1" w:rsidRPr="004D37E6" w:rsidRDefault="00791DD1" w:rsidP="00791DD1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Que ce paysage est joli !</w:t>
      </w:r>
      <w:r>
        <w:rPr>
          <w:rFonts w:cstheme="minorHAnsi"/>
          <w:sz w:val="24"/>
          <w:szCs w:val="24"/>
        </w:rPr>
        <w:br/>
      </w:r>
    </w:p>
    <w:p w:rsidR="00791DD1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Transforme les phrases déclaratives en phrases interrogatives. Tu utiliseras deux tournures.</w:t>
      </w:r>
    </w:p>
    <w:p w:rsidR="00791DD1" w:rsidRDefault="00791DD1" w:rsidP="00791DD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Tu viens. -&gt; Est-ce que tu viens ? (niveau de langue ………………………) Viens-tu ? (niveau de langue ………………………………).</w:t>
      </w:r>
    </w:p>
    <w:p w:rsidR="00791DD1" w:rsidRDefault="00791DD1" w:rsidP="00791DD1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assez d’argent pour acheter ce jeu.</w:t>
      </w:r>
    </w:p>
    <w:p w:rsidR="00791DD1" w:rsidRDefault="00791DD1" w:rsidP="00791DD1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soleil se couche tôt l’hiver.</w:t>
      </w:r>
    </w:p>
    <w:p w:rsidR="00791DD1" w:rsidRDefault="00791DD1" w:rsidP="00791DD1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fables se terminent par une morale.</w:t>
      </w:r>
    </w:p>
    <w:p w:rsidR="00791DD1" w:rsidRPr="00A81748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Ces phrases sont-elles de type purement exclamatif ou se combinent-elles avec le type déclaratif ou injonctif ?</w:t>
      </w:r>
    </w:p>
    <w:p w:rsidR="00791DD1" w:rsidRDefault="00791DD1" w:rsidP="00791DD1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encore oublié ta montre !</w:t>
      </w:r>
    </w:p>
    <w:p w:rsidR="00791DD1" w:rsidRDefault="00791DD1" w:rsidP="00791DD1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Dépêche-toi donc !</w:t>
      </w:r>
    </w:p>
    <w:p w:rsidR="00791DD1" w:rsidRDefault="00791DD1" w:rsidP="00791DD1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suis certaine que le film a déjà commencé !</w:t>
      </w:r>
    </w:p>
    <w:p w:rsidR="00791DD1" w:rsidRDefault="00791DD1" w:rsidP="00791DD1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je suis soulagée !</w:t>
      </w:r>
    </w:p>
    <w:p w:rsidR="00791DD1" w:rsidRPr="00A81748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791DD1" w:rsidRPr="00A81748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Ces phrases sont-elles des interrogations totales ou partielles ?</w:t>
      </w:r>
    </w:p>
    <w:p w:rsidR="00791DD1" w:rsidRDefault="00791DD1" w:rsidP="00791DD1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 t’appelles-tu ?</w:t>
      </w:r>
    </w:p>
    <w:p w:rsidR="00791DD1" w:rsidRDefault="00791DD1" w:rsidP="00791DD1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Quel âge as-tu ? </w:t>
      </w:r>
    </w:p>
    <w:p w:rsidR="00791DD1" w:rsidRDefault="00791DD1" w:rsidP="00791DD1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Trouves-tu cet exercice facile ?</w:t>
      </w:r>
    </w:p>
    <w:p w:rsidR="00791DD1" w:rsidRPr="00A81748" w:rsidRDefault="00791DD1" w:rsidP="00791DD1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As-tu des difficultés en grammaire ? </w:t>
      </w:r>
    </w:p>
    <w:p w:rsidR="00791DD1" w:rsidRPr="005C6A1F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791DD1" w:rsidRPr="00B96795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Transforme les phrases déclaratives en phrases interrogatives. L’interrogation devra porter sur les mots soulignés et en gras. Vous emploierez les adverbes </w:t>
      </w:r>
      <w:r w:rsidRPr="00B96795">
        <w:rPr>
          <w:rFonts w:cstheme="minorHAnsi"/>
          <w:i/>
          <w:sz w:val="24"/>
          <w:szCs w:val="24"/>
          <w:u w:val="single"/>
        </w:rPr>
        <w:t>où, quand, comment, pourquoi.</w:t>
      </w:r>
    </w:p>
    <w:p w:rsidR="00791DD1" w:rsidRDefault="00791DD1" w:rsidP="00791DD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 xml:space="preserve">Il part </w:t>
      </w:r>
      <w:r w:rsidRPr="00B96795">
        <w:rPr>
          <w:rFonts w:cstheme="minorHAnsi"/>
          <w:b/>
          <w:sz w:val="24"/>
          <w:szCs w:val="24"/>
          <w:u w:val="single"/>
        </w:rPr>
        <w:t>demain</w:t>
      </w:r>
      <w:r>
        <w:rPr>
          <w:rFonts w:cstheme="minorHAnsi"/>
          <w:sz w:val="24"/>
          <w:szCs w:val="24"/>
        </w:rPr>
        <w:t xml:space="preserve">. -&gt; Quand part-il ? </w:t>
      </w:r>
    </w:p>
    <w:p w:rsidR="00791DD1" w:rsidRDefault="00791DD1" w:rsidP="00791DD1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Les voiliers sont rentrés </w:t>
      </w:r>
      <w:r w:rsidRPr="00B96795">
        <w:rPr>
          <w:rFonts w:cstheme="minorHAnsi"/>
          <w:b/>
          <w:sz w:val="24"/>
          <w:szCs w:val="24"/>
          <w:u w:val="single"/>
        </w:rPr>
        <w:t>à cause de l’orage.</w:t>
      </w:r>
    </w:p>
    <w:p w:rsidR="00791DD1" w:rsidRDefault="00791DD1" w:rsidP="00791DD1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Vous habitez </w:t>
      </w:r>
      <w:r w:rsidRPr="00D5766D">
        <w:rPr>
          <w:rFonts w:cstheme="minorHAnsi"/>
          <w:b/>
          <w:sz w:val="24"/>
          <w:szCs w:val="24"/>
          <w:u w:val="single"/>
        </w:rPr>
        <w:t>en France.</w:t>
      </w:r>
    </w:p>
    <w:p w:rsidR="00791DD1" w:rsidRDefault="00791DD1" w:rsidP="00791DD1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Les enfants reviennent de l’école </w:t>
      </w:r>
      <w:r w:rsidRPr="00D5766D">
        <w:rPr>
          <w:rFonts w:cstheme="minorHAnsi"/>
          <w:b/>
          <w:sz w:val="24"/>
          <w:szCs w:val="24"/>
          <w:u w:val="single"/>
        </w:rPr>
        <w:t>à quatre heures.</w:t>
      </w:r>
    </w:p>
    <w:p w:rsidR="00791DD1" w:rsidRDefault="00791DD1" w:rsidP="00791DD1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se rend à son travail </w:t>
      </w:r>
      <w:r w:rsidRPr="004A578F">
        <w:rPr>
          <w:rFonts w:cstheme="minorHAnsi"/>
          <w:b/>
          <w:sz w:val="24"/>
          <w:szCs w:val="24"/>
          <w:u w:val="single"/>
        </w:rPr>
        <w:t>en métro.</w:t>
      </w:r>
    </w:p>
    <w:p w:rsidR="00791DD1" w:rsidRDefault="00791DD1" w:rsidP="00791DD1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s’est exprimé </w:t>
      </w:r>
      <w:r w:rsidRPr="004A578F">
        <w:rPr>
          <w:rFonts w:cstheme="minorHAnsi"/>
          <w:b/>
          <w:sz w:val="24"/>
          <w:szCs w:val="24"/>
          <w:u w:val="single"/>
        </w:rPr>
        <w:t>très poliment.</w:t>
      </w:r>
    </w:p>
    <w:p w:rsidR="00791DD1" w:rsidRDefault="00791DD1" w:rsidP="00791DD1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791DD1" w:rsidRPr="005C6A1F" w:rsidRDefault="00791DD1" w:rsidP="00791DD1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Transforme ces phrases injonctives en phrases déclaratives à la 2</w:t>
      </w:r>
      <w:r w:rsidRPr="005C6A1F">
        <w:rPr>
          <w:rFonts w:cstheme="minorHAnsi"/>
          <w:sz w:val="24"/>
          <w:szCs w:val="24"/>
          <w:u w:val="single"/>
          <w:vertAlign w:val="superscript"/>
        </w:rPr>
        <w:t>e</w:t>
      </w:r>
      <w:r>
        <w:rPr>
          <w:rFonts w:cstheme="minorHAnsi"/>
          <w:sz w:val="24"/>
          <w:szCs w:val="24"/>
          <w:u w:val="single"/>
        </w:rPr>
        <w:t xml:space="preserve"> personne du singulier.</w:t>
      </w:r>
    </w:p>
    <w:p w:rsidR="00791DD1" w:rsidRDefault="00791DD1" w:rsidP="00791DD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Allumer l’ordinateur. -&gt; Tu allumes l’ordinateur.</w:t>
      </w:r>
    </w:p>
    <w:p w:rsidR="00791DD1" w:rsidRDefault="00791DD1" w:rsidP="00791DD1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Choisir un jeu dans la liste.</w:t>
      </w:r>
    </w:p>
    <w:p w:rsidR="00791DD1" w:rsidRDefault="00791DD1" w:rsidP="00791DD1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Sélectionner un niveau.</w:t>
      </w:r>
    </w:p>
    <w:p w:rsidR="00791DD1" w:rsidRDefault="00791DD1" w:rsidP="00791DD1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Commencer à lire.</w:t>
      </w:r>
    </w:p>
    <w:p w:rsidR="00791DD1" w:rsidRPr="005C6A1F" w:rsidRDefault="00791DD1" w:rsidP="00791DD1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Éteindre la lumière en partant.</w:t>
      </w:r>
    </w:p>
    <w:p w:rsidR="00791DD1" w:rsidRPr="00E81114" w:rsidRDefault="00791DD1" w:rsidP="00791DD1">
      <w:pPr>
        <w:spacing w:line="360" w:lineRule="auto"/>
        <w:rPr>
          <w:rFonts w:cstheme="minorHAnsi"/>
          <w:sz w:val="24"/>
          <w:szCs w:val="24"/>
        </w:rPr>
      </w:pPr>
    </w:p>
    <w:p w:rsidR="00791DD1" w:rsidRDefault="00791DD1" w:rsidP="00791DD1"/>
    <w:p w:rsidR="00CE7254" w:rsidRDefault="00CE7254"/>
    <w:sectPr w:rsidR="00CE7254" w:rsidSect="00572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1AA"/>
    <w:multiLevelType w:val="hybridMultilevel"/>
    <w:tmpl w:val="89F058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FD1"/>
    <w:multiLevelType w:val="hybridMultilevel"/>
    <w:tmpl w:val="34EE0BBA"/>
    <w:lvl w:ilvl="0" w:tplc="111019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6E3E57"/>
    <w:multiLevelType w:val="hybridMultilevel"/>
    <w:tmpl w:val="3FCA9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ABB"/>
    <w:multiLevelType w:val="hybridMultilevel"/>
    <w:tmpl w:val="895AB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D6B6C"/>
    <w:multiLevelType w:val="hybridMultilevel"/>
    <w:tmpl w:val="29202AB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07404"/>
    <w:multiLevelType w:val="hybridMultilevel"/>
    <w:tmpl w:val="8D14C8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9376C"/>
    <w:multiLevelType w:val="hybridMultilevel"/>
    <w:tmpl w:val="5070275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573D"/>
    <w:multiLevelType w:val="hybridMultilevel"/>
    <w:tmpl w:val="8BE204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80C13"/>
    <w:multiLevelType w:val="hybridMultilevel"/>
    <w:tmpl w:val="138E927A"/>
    <w:lvl w:ilvl="0" w:tplc="BD8075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92B8D"/>
    <w:multiLevelType w:val="hybridMultilevel"/>
    <w:tmpl w:val="73B8D3BA"/>
    <w:lvl w:ilvl="0" w:tplc="C32885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C3A8E"/>
    <w:multiLevelType w:val="hybridMultilevel"/>
    <w:tmpl w:val="7AC2E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D1"/>
    <w:rsid w:val="002D6D38"/>
    <w:rsid w:val="00316A86"/>
    <w:rsid w:val="00791DD1"/>
    <w:rsid w:val="00CE09B5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9360B-7D31-4EC1-A47D-7D98D08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2338</Characters>
  <Application>Microsoft Office Word</Application>
  <DocSecurity>0</DocSecurity>
  <Lines>19</Lines>
  <Paragraphs>5</Paragraphs>
  <ScaleCrop>false</ScaleCrop>
  <Company>Hewlett-Packard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3</cp:revision>
  <dcterms:created xsi:type="dcterms:W3CDTF">2020-04-23T08:01:00Z</dcterms:created>
  <dcterms:modified xsi:type="dcterms:W3CDTF">2020-04-23T08:08:00Z</dcterms:modified>
</cp:coreProperties>
</file>