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858" w:rsidRPr="00EF06DF" w:rsidRDefault="00D73858" w:rsidP="00F574FE">
      <w:pPr>
        <w:pBdr>
          <w:top w:val="thinThickSmallGap" w:sz="24" w:space="1" w:color="FF0000"/>
          <w:left w:val="thinThickSmallGap" w:sz="24" w:space="4" w:color="FF0000"/>
          <w:bottom w:val="thickThinSmallGap" w:sz="24" w:space="1" w:color="FF0000"/>
          <w:right w:val="thickThinSmallGap" w:sz="24" w:space="4" w:color="FF0000"/>
        </w:pBdr>
        <w:ind w:left="1134" w:right="1134"/>
        <w:jc w:val="center"/>
        <w:rPr>
          <w:rFonts w:ascii="Times New Roman" w:hAnsi="Times New Roman" w:cs="Times New Roman"/>
          <w:b/>
          <w:color w:val="FF0000"/>
          <w:sz w:val="30"/>
          <w:szCs w:val="30"/>
        </w:rPr>
      </w:pPr>
      <w:r>
        <w:rPr>
          <w:rFonts w:ascii="Times New Roman" w:hAnsi="Times New Roman" w:cs="Times New Roman"/>
          <w:b/>
          <w:color w:val="FF0000"/>
          <w:sz w:val="30"/>
          <w:szCs w:val="30"/>
        </w:rPr>
        <w:t>LE CHANGEMENT GLOBAL</w:t>
      </w:r>
      <w:r w:rsidR="00F574FE">
        <w:rPr>
          <w:rFonts w:ascii="Times New Roman" w:hAnsi="Times New Roman" w:cs="Times New Roman"/>
          <w:b/>
          <w:color w:val="FF0000"/>
          <w:sz w:val="30"/>
          <w:szCs w:val="30"/>
        </w:rPr>
        <w:t xml:space="preserve"> ET SES EFFETS</w:t>
      </w:r>
    </w:p>
    <w:p w:rsidR="00D73858" w:rsidRDefault="00D73858" w:rsidP="00D73858">
      <w:pPr>
        <w:jc w:val="both"/>
        <w:rPr>
          <w:rFonts w:ascii="Times New Roman" w:hAnsi="Times New Roman" w:cs="Times New Roman"/>
          <w:b/>
          <w:sz w:val="24"/>
          <w:szCs w:val="24"/>
        </w:rPr>
      </w:pPr>
      <w:r>
        <w:rPr>
          <w:rFonts w:ascii="Times New Roman" w:hAnsi="Times New Roman" w:cs="Times New Roman"/>
          <w:b/>
          <w:sz w:val="24"/>
          <w:szCs w:val="24"/>
          <w:u w:val="single"/>
        </w:rPr>
        <w:t>Problématique</w:t>
      </w:r>
      <w:r w:rsidRPr="00EF06DF">
        <w:rPr>
          <w:rFonts w:ascii="Times New Roman" w:hAnsi="Times New Roman" w:cs="Times New Roman"/>
          <w:b/>
          <w:sz w:val="24"/>
          <w:szCs w:val="24"/>
          <w:u w:val="single"/>
        </w:rPr>
        <w:t> :</w:t>
      </w:r>
      <w:r>
        <w:rPr>
          <w:rFonts w:ascii="Times New Roman" w:hAnsi="Times New Roman" w:cs="Times New Roman"/>
          <w:b/>
          <w:sz w:val="24"/>
          <w:szCs w:val="24"/>
        </w:rPr>
        <w:t xml:space="preserve"> Comment les sociétés humaines luttent-elles contre le changement climatique ?</w:t>
      </w:r>
    </w:p>
    <w:p w:rsidR="00D73858" w:rsidRPr="00D73858" w:rsidRDefault="00D73858" w:rsidP="00D73858">
      <w:pPr>
        <w:jc w:val="both"/>
        <w:rPr>
          <w:rFonts w:ascii="Times New Roman" w:hAnsi="Times New Roman" w:cs="Times New Roman"/>
          <w:b/>
          <w:color w:val="FF0000"/>
          <w:sz w:val="29"/>
          <w:szCs w:val="29"/>
          <w:u w:val="single"/>
        </w:rPr>
      </w:pPr>
      <w:r w:rsidRPr="00EF06DF">
        <w:rPr>
          <w:rFonts w:ascii="Times New Roman" w:hAnsi="Times New Roman" w:cs="Times New Roman"/>
          <w:b/>
          <w:color w:val="FF0000"/>
          <w:sz w:val="29"/>
          <w:szCs w:val="29"/>
          <w:u w:val="single"/>
        </w:rPr>
        <w:t xml:space="preserve">I – </w:t>
      </w:r>
      <w:r w:rsidR="00880453" w:rsidRPr="00324C6E">
        <w:rPr>
          <w:rFonts w:ascii="Times New Roman" w:hAnsi="Times New Roman" w:cs="Times New Roman"/>
          <w:b/>
          <w:color w:val="FF0000"/>
          <w:sz w:val="29"/>
          <w:szCs w:val="29"/>
          <w:u w:val="single"/>
          <w:shd w:val="clear" w:color="auto" w:fill="FFFFFF"/>
        </w:rPr>
        <w:t>É</w:t>
      </w:r>
      <w:r>
        <w:rPr>
          <w:rFonts w:ascii="Times New Roman" w:hAnsi="Times New Roman" w:cs="Times New Roman"/>
          <w:b/>
          <w:color w:val="FF0000"/>
          <w:sz w:val="29"/>
          <w:szCs w:val="29"/>
          <w:u w:val="single"/>
        </w:rPr>
        <w:t>TUDE DE CAS :</w:t>
      </w:r>
      <w:r w:rsidR="00880453">
        <w:rPr>
          <w:rFonts w:ascii="Times New Roman" w:hAnsi="Times New Roman" w:cs="Times New Roman"/>
          <w:b/>
          <w:color w:val="FF0000"/>
          <w:sz w:val="29"/>
          <w:szCs w:val="29"/>
          <w:u w:val="single"/>
        </w:rPr>
        <w:t xml:space="preserve"> LE BE</w:t>
      </w:r>
      <w:r>
        <w:rPr>
          <w:rFonts w:ascii="Times New Roman" w:hAnsi="Times New Roman" w:cs="Times New Roman"/>
          <w:b/>
          <w:color w:val="FF0000"/>
          <w:sz w:val="29"/>
          <w:szCs w:val="29"/>
          <w:u w:val="single"/>
        </w:rPr>
        <w:t>NGLADESH</w:t>
      </w:r>
    </w:p>
    <w:p w:rsidR="00A83C06" w:rsidRPr="00D73858" w:rsidRDefault="004601FB" w:rsidP="00D73858">
      <w:pPr>
        <w:pStyle w:val="Paragraphedeliste"/>
        <w:numPr>
          <w:ilvl w:val="0"/>
          <w:numId w:val="3"/>
        </w:numPr>
        <w:ind w:left="567" w:hanging="425"/>
        <w:jc w:val="both"/>
        <w:rPr>
          <w:rFonts w:ascii="Times New Roman" w:hAnsi="Times New Roman" w:cs="Times New Roman"/>
          <w:b/>
          <w:sz w:val="24"/>
          <w:szCs w:val="24"/>
        </w:rPr>
      </w:pPr>
      <w:r w:rsidRPr="00D73858">
        <w:rPr>
          <w:rFonts w:ascii="Times New Roman" w:hAnsi="Times New Roman" w:cs="Times New Roman"/>
          <w:b/>
          <w:sz w:val="24"/>
          <w:szCs w:val="24"/>
        </w:rPr>
        <w:t xml:space="preserve">Le Bengladesh est le pays le plus vulnérable du monde au </w:t>
      </w:r>
      <w:r w:rsidRPr="00880453">
        <w:rPr>
          <w:rFonts w:ascii="Times New Roman" w:hAnsi="Times New Roman" w:cs="Times New Roman"/>
          <w:b/>
          <w:sz w:val="24"/>
          <w:szCs w:val="24"/>
          <w:u w:val="single"/>
        </w:rPr>
        <w:t>changement climatique</w:t>
      </w:r>
      <w:r w:rsidRPr="00D73858">
        <w:rPr>
          <w:rFonts w:ascii="Times New Roman" w:hAnsi="Times New Roman" w:cs="Times New Roman"/>
          <w:b/>
          <w:sz w:val="24"/>
          <w:szCs w:val="24"/>
        </w:rPr>
        <w:t>.</w:t>
      </w:r>
    </w:p>
    <w:p w:rsidR="004601FB" w:rsidRPr="00D73858" w:rsidRDefault="004601FB" w:rsidP="00D73858">
      <w:pPr>
        <w:pStyle w:val="Paragraphedeliste"/>
        <w:numPr>
          <w:ilvl w:val="0"/>
          <w:numId w:val="3"/>
        </w:numPr>
        <w:ind w:left="567" w:hanging="425"/>
        <w:jc w:val="both"/>
        <w:rPr>
          <w:rFonts w:ascii="Times New Roman" w:hAnsi="Times New Roman" w:cs="Times New Roman"/>
          <w:b/>
          <w:sz w:val="24"/>
          <w:szCs w:val="24"/>
        </w:rPr>
      </w:pPr>
      <w:r w:rsidRPr="00D73858">
        <w:rPr>
          <w:rFonts w:ascii="Times New Roman" w:hAnsi="Times New Roman" w:cs="Times New Roman"/>
          <w:b/>
          <w:sz w:val="24"/>
          <w:szCs w:val="24"/>
        </w:rPr>
        <w:t xml:space="preserve">Celui-ci entraîne une élévation du niveau de la mer et une fonte des glaciers qui ont pour effet d’accroître les inondations et les crues torrentiels. </w:t>
      </w:r>
      <w:r w:rsidR="00880453">
        <w:rPr>
          <w:rFonts w:ascii="Times New Roman" w:hAnsi="Times New Roman" w:cs="Times New Roman"/>
          <w:b/>
          <w:sz w:val="24"/>
          <w:szCs w:val="24"/>
        </w:rPr>
        <w:t>Un</w:t>
      </w:r>
      <w:r w:rsidRPr="00D73858">
        <w:rPr>
          <w:rFonts w:ascii="Times New Roman" w:hAnsi="Times New Roman" w:cs="Times New Roman"/>
          <w:b/>
          <w:sz w:val="24"/>
          <w:szCs w:val="24"/>
        </w:rPr>
        <w:t xml:space="preserve"> tiers du pays pourrait disparaître.</w:t>
      </w:r>
    </w:p>
    <w:p w:rsidR="00F574FE" w:rsidRDefault="00F574FE" w:rsidP="00D73858">
      <w:pPr>
        <w:pStyle w:val="Paragraphedeliste"/>
        <w:numPr>
          <w:ilvl w:val="0"/>
          <w:numId w:val="3"/>
        </w:numPr>
        <w:ind w:left="567" w:hanging="425"/>
        <w:jc w:val="both"/>
        <w:rPr>
          <w:rFonts w:ascii="Times New Roman" w:hAnsi="Times New Roman" w:cs="Times New Roman"/>
          <w:b/>
          <w:sz w:val="24"/>
          <w:szCs w:val="24"/>
        </w:rPr>
      </w:pPr>
      <w:r>
        <w:rPr>
          <w:rFonts w:ascii="Times New Roman" w:hAnsi="Times New Roman" w:cs="Times New Roman"/>
          <w:b/>
          <w:sz w:val="24"/>
          <w:szCs w:val="24"/>
        </w:rPr>
        <w:t>Les terres sont rendus infertiles par le sel que répandent les inondations.</w:t>
      </w:r>
    </w:p>
    <w:p w:rsidR="004601FB" w:rsidRPr="00D73858" w:rsidRDefault="004601FB" w:rsidP="00D73858">
      <w:pPr>
        <w:pStyle w:val="Paragraphedeliste"/>
        <w:numPr>
          <w:ilvl w:val="0"/>
          <w:numId w:val="3"/>
        </w:numPr>
        <w:ind w:left="567" w:hanging="425"/>
        <w:jc w:val="both"/>
        <w:rPr>
          <w:rFonts w:ascii="Times New Roman" w:hAnsi="Times New Roman" w:cs="Times New Roman"/>
          <w:b/>
          <w:sz w:val="24"/>
          <w:szCs w:val="24"/>
        </w:rPr>
      </w:pPr>
      <w:r w:rsidRPr="00D73858">
        <w:rPr>
          <w:rFonts w:ascii="Times New Roman" w:hAnsi="Times New Roman" w:cs="Times New Roman"/>
          <w:b/>
          <w:sz w:val="24"/>
          <w:szCs w:val="24"/>
        </w:rPr>
        <w:t>Certains habitants fuient</w:t>
      </w:r>
      <w:r w:rsidR="00F574FE">
        <w:rPr>
          <w:rFonts w:ascii="Times New Roman" w:hAnsi="Times New Roman" w:cs="Times New Roman"/>
          <w:b/>
          <w:sz w:val="24"/>
          <w:szCs w:val="24"/>
        </w:rPr>
        <w:t xml:space="preserve"> à l’arrière du pays et ces</w:t>
      </w:r>
      <w:r w:rsidRPr="00D73858">
        <w:rPr>
          <w:rFonts w:ascii="Times New Roman" w:hAnsi="Times New Roman" w:cs="Times New Roman"/>
          <w:b/>
          <w:sz w:val="24"/>
          <w:szCs w:val="24"/>
        </w:rPr>
        <w:t xml:space="preserve"> </w:t>
      </w:r>
      <w:r w:rsidRPr="00880453">
        <w:rPr>
          <w:rFonts w:ascii="Times New Roman" w:hAnsi="Times New Roman" w:cs="Times New Roman"/>
          <w:b/>
          <w:sz w:val="24"/>
          <w:szCs w:val="24"/>
          <w:u w:val="single"/>
        </w:rPr>
        <w:t>migration</w:t>
      </w:r>
      <w:r w:rsidR="00F574FE">
        <w:rPr>
          <w:rFonts w:ascii="Times New Roman" w:hAnsi="Times New Roman" w:cs="Times New Roman"/>
          <w:b/>
          <w:sz w:val="24"/>
          <w:szCs w:val="24"/>
          <w:u w:val="single"/>
        </w:rPr>
        <w:t>s</w:t>
      </w:r>
      <w:r w:rsidRPr="00880453">
        <w:rPr>
          <w:rFonts w:ascii="Times New Roman" w:hAnsi="Times New Roman" w:cs="Times New Roman"/>
          <w:b/>
          <w:sz w:val="24"/>
          <w:szCs w:val="24"/>
          <w:u w:val="single"/>
        </w:rPr>
        <w:t xml:space="preserve"> environnementale</w:t>
      </w:r>
      <w:r w:rsidR="00F574FE">
        <w:rPr>
          <w:rFonts w:ascii="Times New Roman" w:hAnsi="Times New Roman" w:cs="Times New Roman"/>
          <w:b/>
          <w:sz w:val="24"/>
          <w:szCs w:val="24"/>
          <w:u w:val="single"/>
        </w:rPr>
        <w:t>s</w:t>
      </w:r>
      <w:r w:rsidRPr="00D73858">
        <w:rPr>
          <w:rFonts w:ascii="Times New Roman" w:hAnsi="Times New Roman" w:cs="Times New Roman"/>
          <w:b/>
          <w:sz w:val="24"/>
          <w:szCs w:val="24"/>
        </w:rPr>
        <w:t xml:space="preserve"> </w:t>
      </w:r>
      <w:proofErr w:type="gramStart"/>
      <w:r w:rsidR="00F574FE">
        <w:rPr>
          <w:rFonts w:ascii="Times New Roman" w:hAnsi="Times New Roman" w:cs="Times New Roman"/>
          <w:b/>
          <w:sz w:val="24"/>
          <w:szCs w:val="24"/>
        </w:rPr>
        <w:t>devrait</w:t>
      </w:r>
      <w:proofErr w:type="gramEnd"/>
      <w:r w:rsidR="00F574FE">
        <w:rPr>
          <w:rFonts w:ascii="Times New Roman" w:hAnsi="Times New Roman" w:cs="Times New Roman"/>
          <w:b/>
          <w:sz w:val="24"/>
          <w:szCs w:val="24"/>
        </w:rPr>
        <w:t xml:space="preserve"> </w:t>
      </w:r>
      <w:r w:rsidRPr="00D73858">
        <w:rPr>
          <w:rFonts w:ascii="Times New Roman" w:hAnsi="Times New Roman" w:cs="Times New Roman"/>
          <w:b/>
          <w:sz w:val="24"/>
          <w:szCs w:val="24"/>
        </w:rPr>
        <w:t xml:space="preserve">se poursuivre à l’avenir. </w:t>
      </w:r>
    </w:p>
    <w:p w:rsidR="004601FB" w:rsidRPr="00D73858" w:rsidRDefault="004601FB" w:rsidP="00D73858">
      <w:pPr>
        <w:pStyle w:val="Paragraphedeliste"/>
        <w:numPr>
          <w:ilvl w:val="0"/>
          <w:numId w:val="3"/>
        </w:numPr>
        <w:ind w:left="567" w:hanging="425"/>
        <w:jc w:val="both"/>
        <w:rPr>
          <w:rFonts w:ascii="Times New Roman" w:hAnsi="Times New Roman" w:cs="Times New Roman"/>
          <w:b/>
          <w:sz w:val="24"/>
          <w:szCs w:val="24"/>
        </w:rPr>
      </w:pPr>
      <w:r w:rsidRPr="00D73858">
        <w:rPr>
          <w:rFonts w:ascii="Times New Roman" w:hAnsi="Times New Roman" w:cs="Times New Roman"/>
          <w:b/>
          <w:sz w:val="24"/>
          <w:szCs w:val="24"/>
        </w:rPr>
        <w:t xml:space="preserve">Le Bengladesh tente de prévenir ces risques naturels en édifiant des digues autour des fleuves ou en plantant des mangroves le long du littoral, mais aussi en construisant des stations de pompage et des refuges </w:t>
      </w:r>
      <w:proofErr w:type="spellStart"/>
      <w:r w:rsidRPr="00D73858">
        <w:rPr>
          <w:rFonts w:ascii="Times New Roman" w:hAnsi="Times New Roman" w:cs="Times New Roman"/>
          <w:b/>
          <w:sz w:val="24"/>
          <w:szCs w:val="24"/>
        </w:rPr>
        <w:t>anti-cyclones</w:t>
      </w:r>
      <w:proofErr w:type="spellEnd"/>
      <w:r w:rsidRPr="00D73858">
        <w:rPr>
          <w:rFonts w:ascii="Times New Roman" w:hAnsi="Times New Roman" w:cs="Times New Roman"/>
          <w:b/>
          <w:sz w:val="24"/>
          <w:szCs w:val="24"/>
        </w:rPr>
        <w:t xml:space="preserve">. </w:t>
      </w:r>
    </w:p>
    <w:p w:rsidR="00AA62BC" w:rsidRDefault="004601FB" w:rsidP="00D73858">
      <w:pPr>
        <w:pStyle w:val="Paragraphedeliste"/>
        <w:numPr>
          <w:ilvl w:val="0"/>
          <w:numId w:val="3"/>
        </w:numPr>
        <w:ind w:left="567" w:hanging="425"/>
        <w:jc w:val="both"/>
        <w:rPr>
          <w:rFonts w:ascii="Times New Roman" w:hAnsi="Times New Roman" w:cs="Times New Roman"/>
          <w:b/>
          <w:sz w:val="24"/>
          <w:szCs w:val="24"/>
        </w:rPr>
      </w:pPr>
      <w:r w:rsidRPr="00D73858">
        <w:rPr>
          <w:rFonts w:ascii="Times New Roman" w:hAnsi="Times New Roman" w:cs="Times New Roman"/>
          <w:b/>
          <w:sz w:val="24"/>
          <w:szCs w:val="24"/>
        </w:rPr>
        <w:t>Les agriculteurs développent des jardins flottant pour continuer à cultiver sur des terres inondées.</w:t>
      </w:r>
    </w:p>
    <w:p w:rsidR="00D73858" w:rsidRDefault="00D73858" w:rsidP="00D73858">
      <w:pPr>
        <w:jc w:val="both"/>
        <w:rPr>
          <w:rFonts w:ascii="Times New Roman" w:hAnsi="Times New Roman" w:cs="Times New Roman"/>
          <w:b/>
          <w:color w:val="FF0000"/>
          <w:sz w:val="29"/>
          <w:szCs w:val="29"/>
          <w:u w:val="single"/>
        </w:rPr>
      </w:pPr>
      <w:r w:rsidRPr="00D73858">
        <w:rPr>
          <w:rFonts w:ascii="Times New Roman" w:hAnsi="Times New Roman" w:cs="Times New Roman"/>
          <w:b/>
          <w:color w:val="FF0000"/>
          <w:sz w:val="29"/>
          <w:szCs w:val="29"/>
          <w:u w:val="single"/>
        </w:rPr>
        <w:t>II – LES SOCI</w:t>
      </w:r>
      <w:r w:rsidR="00880453" w:rsidRPr="00324C6E">
        <w:rPr>
          <w:rFonts w:ascii="Times New Roman" w:hAnsi="Times New Roman" w:cs="Times New Roman"/>
          <w:b/>
          <w:color w:val="FF0000"/>
          <w:sz w:val="29"/>
          <w:szCs w:val="29"/>
          <w:u w:val="single"/>
          <w:shd w:val="clear" w:color="auto" w:fill="FFFFFF"/>
        </w:rPr>
        <w:t>É</w:t>
      </w:r>
      <w:r w:rsidRPr="00D73858">
        <w:rPr>
          <w:rFonts w:ascii="Times New Roman" w:hAnsi="Times New Roman" w:cs="Times New Roman"/>
          <w:b/>
          <w:color w:val="FF0000"/>
          <w:sz w:val="29"/>
          <w:szCs w:val="29"/>
          <w:u w:val="single"/>
        </w:rPr>
        <w:t>T</w:t>
      </w:r>
      <w:r w:rsidR="00880453" w:rsidRPr="00324C6E">
        <w:rPr>
          <w:rFonts w:ascii="Times New Roman" w:hAnsi="Times New Roman" w:cs="Times New Roman"/>
          <w:b/>
          <w:color w:val="FF0000"/>
          <w:sz w:val="29"/>
          <w:szCs w:val="29"/>
          <w:u w:val="single"/>
          <w:shd w:val="clear" w:color="auto" w:fill="FFFFFF"/>
        </w:rPr>
        <w:t>É</w:t>
      </w:r>
      <w:r w:rsidRPr="00D73858">
        <w:rPr>
          <w:rFonts w:ascii="Times New Roman" w:hAnsi="Times New Roman" w:cs="Times New Roman"/>
          <w:b/>
          <w:color w:val="FF0000"/>
          <w:sz w:val="29"/>
          <w:szCs w:val="29"/>
          <w:u w:val="single"/>
        </w:rPr>
        <w:t>S FACE AU CHANGEMENT CLIMATIQUE</w:t>
      </w:r>
    </w:p>
    <w:p w:rsidR="00D73858" w:rsidRDefault="00D73858" w:rsidP="00D73858">
      <w:pPr>
        <w:pStyle w:val="Paragraphedeliste"/>
        <w:numPr>
          <w:ilvl w:val="0"/>
          <w:numId w:val="4"/>
        </w:numPr>
        <w:jc w:val="both"/>
        <w:rPr>
          <w:rFonts w:ascii="Times New Roman" w:hAnsi="Times New Roman" w:cs="Times New Roman"/>
          <w:b/>
          <w:color w:val="00B050"/>
          <w:sz w:val="25"/>
          <w:szCs w:val="25"/>
          <w:u w:val="single"/>
        </w:rPr>
      </w:pPr>
      <w:r w:rsidRPr="00D73858">
        <w:rPr>
          <w:rFonts w:ascii="Times New Roman" w:hAnsi="Times New Roman" w:cs="Times New Roman"/>
          <w:b/>
          <w:color w:val="00B050"/>
          <w:sz w:val="25"/>
          <w:szCs w:val="25"/>
          <w:u w:val="single"/>
        </w:rPr>
        <w:t>LE CHANGEMENT CLIMATIQUE ET SES EFFETS…</w:t>
      </w:r>
    </w:p>
    <w:p w:rsidR="00D73858" w:rsidRPr="00D73858" w:rsidRDefault="00D73858" w:rsidP="00D73858">
      <w:pPr>
        <w:pStyle w:val="Paragraphedeliste"/>
        <w:jc w:val="both"/>
        <w:rPr>
          <w:rFonts w:ascii="Times New Roman" w:hAnsi="Times New Roman" w:cs="Times New Roman"/>
          <w:b/>
          <w:color w:val="00B050"/>
          <w:sz w:val="25"/>
          <w:szCs w:val="25"/>
          <w:u w:val="single"/>
        </w:rPr>
      </w:pPr>
    </w:p>
    <w:p w:rsidR="00AA62BC" w:rsidRPr="00D73858" w:rsidRDefault="00AA62BC" w:rsidP="00D73858">
      <w:pPr>
        <w:pStyle w:val="Paragraphedeliste"/>
        <w:numPr>
          <w:ilvl w:val="0"/>
          <w:numId w:val="3"/>
        </w:numPr>
        <w:ind w:left="567" w:hanging="425"/>
        <w:jc w:val="both"/>
        <w:rPr>
          <w:rFonts w:ascii="Times New Roman" w:hAnsi="Times New Roman" w:cs="Times New Roman"/>
          <w:b/>
          <w:sz w:val="24"/>
          <w:szCs w:val="24"/>
        </w:rPr>
      </w:pPr>
      <w:r w:rsidRPr="00D73858">
        <w:rPr>
          <w:rFonts w:ascii="Times New Roman" w:hAnsi="Times New Roman" w:cs="Times New Roman"/>
          <w:b/>
          <w:sz w:val="24"/>
          <w:szCs w:val="24"/>
        </w:rPr>
        <w:t>La température moyenne à la surface de la Terre es</w:t>
      </w:r>
      <w:r w:rsidR="00F574FE">
        <w:rPr>
          <w:rFonts w:ascii="Times New Roman" w:hAnsi="Times New Roman" w:cs="Times New Roman"/>
          <w:b/>
          <w:sz w:val="24"/>
          <w:szCs w:val="24"/>
        </w:rPr>
        <w:t>t passée de 14,4 °C en 1850 à 15</w:t>
      </w:r>
      <w:r w:rsidRPr="00D73858">
        <w:rPr>
          <w:rFonts w:ascii="Times New Roman" w:hAnsi="Times New Roman" w:cs="Times New Roman"/>
          <w:b/>
          <w:sz w:val="24"/>
          <w:szCs w:val="24"/>
        </w:rPr>
        <w:t>,4 °C en 2015.</w:t>
      </w:r>
    </w:p>
    <w:p w:rsidR="00AA62BC" w:rsidRPr="00D73858" w:rsidRDefault="00AA62BC" w:rsidP="00D73858">
      <w:pPr>
        <w:pStyle w:val="Paragraphedeliste"/>
        <w:numPr>
          <w:ilvl w:val="0"/>
          <w:numId w:val="3"/>
        </w:numPr>
        <w:ind w:left="567" w:hanging="425"/>
        <w:jc w:val="both"/>
        <w:rPr>
          <w:rFonts w:ascii="Times New Roman" w:hAnsi="Times New Roman" w:cs="Times New Roman"/>
          <w:b/>
          <w:sz w:val="24"/>
          <w:szCs w:val="24"/>
        </w:rPr>
      </w:pPr>
      <w:r w:rsidRPr="00D73858">
        <w:rPr>
          <w:rFonts w:ascii="Times New Roman" w:hAnsi="Times New Roman" w:cs="Times New Roman"/>
          <w:b/>
          <w:sz w:val="24"/>
          <w:szCs w:val="24"/>
        </w:rPr>
        <w:t xml:space="preserve">Ce </w:t>
      </w:r>
      <w:r w:rsidR="00D73858" w:rsidRPr="00880453">
        <w:rPr>
          <w:rFonts w:ascii="Times New Roman" w:hAnsi="Times New Roman" w:cs="Times New Roman"/>
          <w:b/>
          <w:sz w:val="24"/>
          <w:szCs w:val="24"/>
        </w:rPr>
        <w:t xml:space="preserve">changement </w:t>
      </w:r>
      <w:r w:rsidRPr="00880453">
        <w:rPr>
          <w:rFonts w:ascii="Times New Roman" w:hAnsi="Times New Roman" w:cs="Times New Roman"/>
          <w:b/>
          <w:sz w:val="24"/>
          <w:szCs w:val="24"/>
        </w:rPr>
        <w:t>climatique</w:t>
      </w:r>
      <w:r w:rsidRPr="00D73858">
        <w:rPr>
          <w:rFonts w:ascii="Times New Roman" w:hAnsi="Times New Roman" w:cs="Times New Roman"/>
          <w:b/>
          <w:sz w:val="24"/>
          <w:szCs w:val="24"/>
        </w:rPr>
        <w:t xml:space="preserve"> s’accélère sous l’effet de l’activité humaine (industrie, agriculture, transports, déforestation) qui produit une quantité de gaz à effet de serre telle que l’atmosphère ne peut en absorber qu’une </w:t>
      </w:r>
      <w:r w:rsidR="00880453">
        <w:rPr>
          <w:rFonts w:ascii="Times New Roman" w:hAnsi="Times New Roman" w:cs="Times New Roman"/>
          <w:b/>
          <w:sz w:val="24"/>
          <w:szCs w:val="24"/>
        </w:rPr>
        <w:t>faible part</w:t>
      </w:r>
      <w:r w:rsidRPr="00D73858">
        <w:rPr>
          <w:rFonts w:ascii="Times New Roman" w:hAnsi="Times New Roman" w:cs="Times New Roman"/>
          <w:b/>
          <w:sz w:val="24"/>
          <w:szCs w:val="24"/>
        </w:rPr>
        <w:t>.</w:t>
      </w:r>
    </w:p>
    <w:p w:rsidR="00AA62BC" w:rsidRPr="00D73858" w:rsidRDefault="00AA62BC" w:rsidP="00D73858">
      <w:pPr>
        <w:pStyle w:val="Paragraphedeliste"/>
        <w:numPr>
          <w:ilvl w:val="0"/>
          <w:numId w:val="3"/>
        </w:numPr>
        <w:ind w:left="567" w:hanging="425"/>
        <w:jc w:val="both"/>
        <w:rPr>
          <w:rFonts w:ascii="Times New Roman" w:hAnsi="Times New Roman" w:cs="Times New Roman"/>
          <w:b/>
          <w:sz w:val="24"/>
          <w:szCs w:val="24"/>
        </w:rPr>
      </w:pPr>
      <w:r w:rsidRPr="00D73858">
        <w:rPr>
          <w:rFonts w:ascii="Times New Roman" w:hAnsi="Times New Roman" w:cs="Times New Roman"/>
          <w:b/>
          <w:sz w:val="24"/>
          <w:szCs w:val="24"/>
        </w:rPr>
        <w:t>Il se manifeste très concrètement par la fonte des glaces et l’élévation du niveau de la mer. Les littoraux, très peuplés, sont menacés.</w:t>
      </w:r>
    </w:p>
    <w:p w:rsidR="00AA62BC" w:rsidRPr="00D73858" w:rsidRDefault="00AA62BC" w:rsidP="00D73858">
      <w:pPr>
        <w:pStyle w:val="Paragraphedeliste"/>
        <w:numPr>
          <w:ilvl w:val="0"/>
          <w:numId w:val="3"/>
        </w:numPr>
        <w:ind w:left="567" w:hanging="425"/>
        <w:jc w:val="both"/>
        <w:rPr>
          <w:rFonts w:ascii="Times New Roman" w:hAnsi="Times New Roman" w:cs="Times New Roman"/>
          <w:b/>
          <w:sz w:val="24"/>
          <w:szCs w:val="24"/>
        </w:rPr>
      </w:pPr>
      <w:r w:rsidRPr="00D73858">
        <w:rPr>
          <w:rFonts w:ascii="Times New Roman" w:hAnsi="Times New Roman" w:cs="Times New Roman"/>
          <w:b/>
          <w:sz w:val="24"/>
          <w:szCs w:val="24"/>
        </w:rPr>
        <w:t>A l’intérieur des continents, les déserts pourraient s’étendre massivement, surtout en Asie et en Afrique.</w:t>
      </w:r>
    </w:p>
    <w:p w:rsidR="00AA62BC" w:rsidRDefault="00AA62BC" w:rsidP="00D73858">
      <w:pPr>
        <w:pStyle w:val="Paragraphedeliste"/>
        <w:numPr>
          <w:ilvl w:val="0"/>
          <w:numId w:val="3"/>
        </w:numPr>
        <w:ind w:left="567" w:hanging="425"/>
        <w:jc w:val="both"/>
        <w:rPr>
          <w:rFonts w:ascii="Times New Roman" w:hAnsi="Times New Roman" w:cs="Times New Roman"/>
          <w:b/>
          <w:sz w:val="24"/>
          <w:szCs w:val="24"/>
        </w:rPr>
      </w:pPr>
      <w:r w:rsidRPr="00D73858">
        <w:rPr>
          <w:rFonts w:ascii="Times New Roman" w:hAnsi="Times New Roman" w:cs="Times New Roman"/>
          <w:b/>
          <w:sz w:val="24"/>
          <w:szCs w:val="24"/>
        </w:rPr>
        <w:t>Les pays développés</w:t>
      </w:r>
      <w:r w:rsidR="00F574FE">
        <w:rPr>
          <w:rFonts w:ascii="Times New Roman" w:hAnsi="Times New Roman" w:cs="Times New Roman"/>
          <w:b/>
          <w:sz w:val="24"/>
          <w:szCs w:val="24"/>
        </w:rPr>
        <w:t xml:space="preserve"> sont les plus concernés puisqu’ils sont les plus pollueurs mais les pays en voie de développement sont les plus vulnérables puisqu’ils sont les moins préparés pour y faire face.</w:t>
      </w:r>
      <w:r w:rsidRPr="00D73858">
        <w:rPr>
          <w:rFonts w:ascii="Times New Roman" w:hAnsi="Times New Roman" w:cs="Times New Roman"/>
          <w:b/>
          <w:sz w:val="24"/>
          <w:szCs w:val="24"/>
        </w:rPr>
        <w:t xml:space="preserve"> </w:t>
      </w:r>
    </w:p>
    <w:p w:rsidR="00880453" w:rsidRDefault="00880453" w:rsidP="00880453">
      <w:pPr>
        <w:pStyle w:val="Paragraphedeliste"/>
        <w:ind w:left="567"/>
        <w:jc w:val="both"/>
        <w:rPr>
          <w:rFonts w:ascii="Times New Roman" w:hAnsi="Times New Roman" w:cs="Times New Roman"/>
          <w:b/>
          <w:sz w:val="24"/>
          <w:szCs w:val="24"/>
        </w:rPr>
      </w:pPr>
    </w:p>
    <w:p w:rsidR="00880453" w:rsidRPr="00880453" w:rsidRDefault="00880453" w:rsidP="00880453">
      <w:pPr>
        <w:pStyle w:val="Paragraphedeliste"/>
        <w:numPr>
          <w:ilvl w:val="0"/>
          <w:numId w:val="4"/>
        </w:numPr>
        <w:jc w:val="both"/>
        <w:rPr>
          <w:rFonts w:ascii="Times New Roman" w:hAnsi="Times New Roman" w:cs="Times New Roman"/>
          <w:b/>
          <w:color w:val="00B050"/>
          <w:sz w:val="25"/>
          <w:szCs w:val="25"/>
          <w:u w:val="single"/>
        </w:rPr>
      </w:pPr>
      <w:r w:rsidRPr="00880453">
        <w:rPr>
          <w:rFonts w:ascii="Times New Roman" w:hAnsi="Times New Roman" w:cs="Times New Roman"/>
          <w:b/>
          <w:color w:val="00B050"/>
          <w:sz w:val="25"/>
          <w:szCs w:val="25"/>
          <w:u w:val="single"/>
        </w:rPr>
        <w:t>… OBLIGENT LES SOCI</w:t>
      </w:r>
      <w:r w:rsidRPr="00324C6E">
        <w:rPr>
          <w:rFonts w:ascii="Times New Roman" w:hAnsi="Times New Roman" w:cs="Times New Roman"/>
          <w:b/>
          <w:color w:val="00B050"/>
          <w:sz w:val="25"/>
          <w:szCs w:val="25"/>
          <w:u w:val="single"/>
          <w:shd w:val="clear" w:color="auto" w:fill="FFFFFF"/>
        </w:rPr>
        <w:t>É</w:t>
      </w:r>
      <w:r w:rsidRPr="00880453">
        <w:rPr>
          <w:rFonts w:ascii="Times New Roman" w:hAnsi="Times New Roman" w:cs="Times New Roman"/>
          <w:b/>
          <w:color w:val="00B050"/>
          <w:sz w:val="25"/>
          <w:szCs w:val="25"/>
          <w:u w:val="single"/>
        </w:rPr>
        <w:t>T</w:t>
      </w:r>
      <w:r w:rsidRPr="00324C6E">
        <w:rPr>
          <w:rFonts w:ascii="Times New Roman" w:hAnsi="Times New Roman" w:cs="Times New Roman"/>
          <w:b/>
          <w:color w:val="00B050"/>
          <w:sz w:val="25"/>
          <w:szCs w:val="25"/>
          <w:u w:val="single"/>
          <w:shd w:val="clear" w:color="auto" w:fill="FFFFFF"/>
        </w:rPr>
        <w:t>É</w:t>
      </w:r>
      <w:r w:rsidRPr="00880453">
        <w:rPr>
          <w:rFonts w:ascii="Times New Roman" w:hAnsi="Times New Roman" w:cs="Times New Roman"/>
          <w:b/>
          <w:color w:val="00B050"/>
          <w:sz w:val="25"/>
          <w:szCs w:val="25"/>
          <w:u w:val="single"/>
        </w:rPr>
        <w:t>S A S’ADAPTER</w:t>
      </w:r>
    </w:p>
    <w:p w:rsidR="00880453" w:rsidRPr="00880453" w:rsidRDefault="00880453" w:rsidP="00880453">
      <w:pPr>
        <w:pStyle w:val="Paragraphedeliste"/>
        <w:jc w:val="both"/>
        <w:rPr>
          <w:rFonts w:ascii="Times New Roman" w:hAnsi="Times New Roman" w:cs="Times New Roman"/>
          <w:b/>
          <w:sz w:val="24"/>
          <w:szCs w:val="24"/>
        </w:rPr>
      </w:pPr>
    </w:p>
    <w:p w:rsidR="00D73858" w:rsidRPr="00D73858" w:rsidRDefault="00D73858" w:rsidP="00D73858">
      <w:pPr>
        <w:pStyle w:val="Paragraphedeliste"/>
        <w:numPr>
          <w:ilvl w:val="0"/>
          <w:numId w:val="3"/>
        </w:numPr>
        <w:ind w:left="567" w:hanging="425"/>
        <w:jc w:val="both"/>
        <w:rPr>
          <w:rFonts w:ascii="Times New Roman" w:hAnsi="Times New Roman" w:cs="Times New Roman"/>
          <w:b/>
          <w:sz w:val="24"/>
          <w:szCs w:val="24"/>
        </w:rPr>
      </w:pPr>
      <w:r w:rsidRPr="00D73858">
        <w:rPr>
          <w:rFonts w:ascii="Times New Roman" w:hAnsi="Times New Roman" w:cs="Times New Roman"/>
          <w:b/>
          <w:sz w:val="24"/>
          <w:szCs w:val="24"/>
        </w:rPr>
        <w:t>En 2015, la quasi-totalité des Etats de la planète ont signé l’accord de Paris par lequel ils s’engagent à agir pour limiter le réchauffement à 2°C.</w:t>
      </w:r>
      <w:r w:rsidR="00880453">
        <w:rPr>
          <w:rFonts w:ascii="Times New Roman" w:hAnsi="Times New Roman" w:cs="Times New Roman"/>
          <w:b/>
          <w:sz w:val="24"/>
          <w:szCs w:val="24"/>
        </w:rPr>
        <w:t xml:space="preserve"> M</w:t>
      </w:r>
      <w:r w:rsidRPr="00D73858">
        <w:rPr>
          <w:rFonts w:ascii="Times New Roman" w:hAnsi="Times New Roman" w:cs="Times New Roman"/>
          <w:b/>
          <w:sz w:val="24"/>
          <w:szCs w:val="24"/>
        </w:rPr>
        <w:t>ais c’est un accord non-contraignant et les Etats-Unis s’en retirent en 2017.</w:t>
      </w:r>
    </w:p>
    <w:p w:rsidR="00D73858" w:rsidRDefault="00D73858" w:rsidP="00D73858">
      <w:pPr>
        <w:pStyle w:val="Paragraphedeliste"/>
        <w:numPr>
          <w:ilvl w:val="0"/>
          <w:numId w:val="3"/>
        </w:numPr>
        <w:ind w:left="567" w:hanging="425"/>
        <w:jc w:val="both"/>
        <w:rPr>
          <w:rFonts w:ascii="Times New Roman" w:hAnsi="Times New Roman" w:cs="Times New Roman"/>
          <w:b/>
          <w:sz w:val="24"/>
          <w:szCs w:val="24"/>
        </w:rPr>
      </w:pPr>
      <w:r w:rsidRPr="00D73858">
        <w:rPr>
          <w:rFonts w:ascii="Times New Roman" w:hAnsi="Times New Roman" w:cs="Times New Roman"/>
          <w:b/>
          <w:sz w:val="24"/>
          <w:szCs w:val="24"/>
        </w:rPr>
        <w:t xml:space="preserve">Face à la </w:t>
      </w:r>
      <w:r w:rsidRPr="00880453">
        <w:rPr>
          <w:rFonts w:ascii="Times New Roman" w:hAnsi="Times New Roman" w:cs="Times New Roman"/>
          <w:b/>
          <w:sz w:val="24"/>
          <w:szCs w:val="24"/>
          <w:u w:val="single"/>
        </w:rPr>
        <w:t>désertification</w:t>
      </w:r>
      <w:r w:rsidRPr="00D73858">
        <w:rPr>
          <w:rFonts w:ascii="Times New Roman" w:hAnsi="Times New Roman" w:cs="Times New Roman"/>
          <w:b/>
          <w:sz w:val="24"/>
          <w:szCs w:val="24"/>
        </w:rPr>
        <w:t>, plusieurs Etats africains édifient une « muraille verte » de 7 600 km de long au sud du Sahara et la Chine mène un plan de reforestation massive au désert de Gobi.</w:t>
      </w:r>
    </w:p>
    <w:p w:rsidR="00AA62BC" w:rsidRPr="00880453" w:rsidRDefault="00880453" w:rsidP="00880453">
      <w:pPr>
        <w:pStyle w:val="Paragraphedeliste"/>
        <w:numPr>
          <w:ilvl w:val="0"/>
          <w:numId w:val="3"/>
        </w:numPr>
        <w:ind w:left="567" w:hanging="425"/>
        <w:jc w:val="both"/>
        <w:rPr>
          <w:rFonts w:ascii="Times New Roman" w:hAnsi="Times New Roman" w:cs="Times New Roman"/>
          <w:b/>
          <w:sz w:val="24"/>
          <w:szCs w:val="24"/>
        </w:rPr>
      </w:pPr>
      <w:r>
        <w:rPr>
          <w:rFonts w:ascii="Times New Roman" w:hAnsi="Times New Roman" w:cs="Times New Roman"/>
          <w:b/>
          <w:sz w:val="24"/>
          <w:szCs w:val="24"/>
        </w:rPr>
        <w:t xml:space="preserve">Le changement climatique et la réponse que les sociétés y apportent forment le </w:t>
      </w:r>
      <w:r w:rsidRPr="00880453">
        <w:rPr>
          <w:rFonts w:ascii="Times New Roman" w:hAnsi="Times New Roman" w:cs="Times New Roman"/>
          <w:b/>
          <w:sz w:val="24"/>
          <w:szCs w:val="24"/>
          <w:u w:val="single"/>
        </w:rPr>
        <w:t>changement global</w:t>
      </w:r>
      <w:r>
        <w:rPr>
          <w:rFonts w:ascii="Times New Roman" w:hAnsi="Times New Roman" w:cs="Times New Roman"/>
          <w:b/>
          <w:sz w:val="24"/>
          <w:szCs w:val="24"/>
        </w:rPr>
        <w:t>.</w:t>
      </w:r>
    </w:p>
    <w:sectPr w:rsidR="00AA62BC" w:rsidRPr="00880453" w:rsidSect="00F05B47">
      <w:pgSz w:w="11906" w:h="16838"/>
      <w:pgMar w:top="851"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765BD"/>
    <w:multiLevelType w:val="hybridMultilevel"/>
    <w:tmpl w:val="7EE0CDA6"/>
    <w:lvl w:ilvl="0" w:tplc="50C892D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3955119"/>
    <w:multiLevelType w:val="hybridMultilevel"/>
    <w:tmpl w:val="33022F42"/>
    <w:lvl w:ilvl="0" w:tplc="AD369B6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1F41285"/>
    <w:multiLevelType w:val="hybridMultilevel"/>
    <w:tmpl w:val="5490AE3A"/>
    <w:lvl w:ilvl="0" w:tplc="50C892D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E526072"/>
    <w:multiLevelType w:val="hybridMultilevel"/>
    <w:tmpl w:val="96A25D90"/>
    <w:lvl w:ilvl="0" w:tplc="841E004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4601FB"/>
    <w:rsid w:val="004601FB"/>
    <w:rsid w:val="00880453"/>
    <w:rsid w:val="00A83C06"/>
    <w:rsid w:val="00AA62BC"/>
    <w:rsid w:val="00D73858"/>
    <w:rsid w:val="00F05B47"/>
    <w:rsid w:val="00F574F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C0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7385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364</Words>
  <Characters>2008</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aurelien</dc:creator>
  <cp:keywords/>
  <dc:description/>
  <cp:lastModifiedBy>aurelien</cp:lastModifiedBy>
  <cp:revision>3</cp:revision>
  <dcterms:created xsi:type="dcterms:W3CDTF">2020-04-24T22:25:00Z</dcterms:created>
  <dcterms:modified xsi:type="dcterms:W3CDTF">2020-04-27T14:39:00Z</dcterms:modified>
</cp:coreProperties>
</file>