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9599E82" w14:textId="77777777" w:rsidR="007D1893" w:rsidRPr="00587FFB" w:rsidRDefault="007D1893" w:rsidP="007D1893">
      <w:pPr>
        <w:spacing w:after="0"/>
        <w:jc w:val="center"/>
        <w:rPr>
          <w:b/>
          <w:bCs/>
          <w:color w:val="D60093"/>
          <w:sz w:val="28"/>
          <w:szCs w:val="28"/>
        </w:rPr>
      </w:pPr>
      <w:bookmarkStart w:id="0" w:name="_Hlk38627768"/>
      <w:bookmarkStart w:id="1" w:name="_Hlk41551363"/>
      <w:r w:rsidRPr="00587FFB">
        <w:rPr>
          <w:b/>
          <w:bCs/>
          <w:color w:val="D60093"/>
          <w:sz w:val="28"/>
          <w:szCs w:val="28"/>
        </w:rPr>
        <w:t xml:space="preserve">JEUDI 18 ET VENDREDI 19 </w:t>
      </w:r>
      <w:bookmarkEnd w:id="0"/>
      <w:r w:rsidRPr="00587FFB">
        <w:rPr>
          <w:b/>
          <w:bCs/>
          <w:color w:val="D60093"/>
          <w:sz w:val="28"/>
          <w:szCs w:val="28"/>
        </w:rPr>
        <w:t xml:space="preserve">JUIN </w:t>
      </w:r>
      <w:bookmarkEnd w:id="1"/>
      <w:r w:rsidRPr="00587FFB">
        <w:rPr>
          <w:b/>
          <w:bCs/>
          <w:color w:val="D60093"/>
          <w:sz w:val="28"/>
          <w:szCs w:val="28"/>
        </w:rPr>
        <w:t xml:space="preserve">– </w:t>
      </w:r>
      <w:r>
        <w:rPr>
          <w:b/>
          <w:bCs/>
          <w:color w:val="D60093"/>
          <w:sz w:val="28"/>
          <w:szCs w:val="28"/>
        </w:rPr>
        <w:t>M</w:t>
      </w:r>
      <w:r w:rsidRPr="00587FFB">
        <w:rPr>
          <w:b/>
          <w:bCs/>
          <w:color w:val="D60093"/>
          <w:sz w:val="28"/>
          <w:szCs w:val="28"/>
        </w:rPr>
        <w:t>S</w:t>
      </w:r>
    </w:p>
    <w:p w14:paraId="3E22C016" w14:textId="77777777" w:rsidR="007D1893" w:rsidRPr="00587FFB" w:rsidRDefault="007D1893" w:rsidP="007D1893">
      <w:pPr>
        <w:spacing w:after="0"/>
        <w:jc w:val="center"/>
        <w:rPr>
          <w:b/>
          <w:bCs/>
          <w:color w:val="D60093"/>
          <w:sz w:val="28"/>
          <w:szCs w:val="28"/>
        </w:rPr>
      </w:pPr>
    </w:p>
    <w:p w14:paraId="562FE42F" w14:textId="77777777" w:rsidR="007D1893" w:rsidRPr="00587FFB" w:rsidRDefault="007D1893" w:rsidP="007D1893">
      <w:pPr>
        <w:spacing w:after="0"/>
        <w:jc w:val="center"/>
        <w:rPr>
          <w:b/>
          <w:bCs/>
          <w:color w:val="800080"/>
          <w:sz w:val="32"/>
          <w:szCs w:val="32"/>
        </w:rPr>
      </w:pPr>
      <w:r w:rsidRPr="00587FFB">
        <w:rPr>
          <w:b/>
          <w:bCs/>
          <w:color w:val="800080"/>
          <w:sz w:val="32"/>
          <w:szCs w:val="32"/>
        </w:rPr>
        <w:t>Chères familles,</w:t>
      </w:r>
    </w:p>
    <w:p w14:paraId="0651B0E6" w14:textId="77777777" w:rsidR="007D1893" w:rsidRPr="00587FFB" w:rsidRDefault="007D1893" w:rsidP="007D1893">
      <w:pPr>
        <w:spacing w:after="0"/>
        <w:jc w:val="center"/>
        <w:rPr>
          <w:b/>
          <w:bCs/>
          <w:color w:val="800080"/>
          <w:sz w:val="32"/>
          <w:szCs w:val="32"/>
        </w:rPr>
      </w:pPr>
    </w:p>
    <w:p w14:paraId="06FC2885" w14:textId="77777777" w:rsidR="007D1893" w:rsidRPr="00587FFB" w:rsidRDefault="007D1893" w:rsidP="007D1893">
      <w:pPr>
        <w:jc w:val="center"/>
        <w:rPr>
          <w:b/>
          <w:bCs/>
          <w:color w:val="4472C4" w:themeColor="accent1"/>
          <w:sz w:val="28"/>
          <w:szCs w:val="28"/>
        </w:rPr>
      </w:pPr>
      <w:r w:rsidRPr="00587FFB">
        <w:rPr>
          <w:b/>
          <w:bCs/>
          <w:color w:val="4472C4" w:themeColor="accent1"/>
          <w:sz w:val="28"/>
          <w:szCs w:val="28"/>
        </w:rPr>
        <w:t>Avec cette semaine s’achève la fin de l’école à distance.</w:t>
      </w:r>
    </w:p>
    <w:p w14:paraId="12AB3C4D" w14:textId="77777777" w:rsidR="007D1893" w:rsidRPr="00587FFB" w:rsidRDefault="007D1893" w:rsidP="007D1893">
      <w:pPr>
        <w:jc w:val="center"/>
        <w:rPr>
          <w:b/>
          <w:bCs/>
          <w:color w:val="00B0F0"/>
          <w:sz w:val="28"/>
          <w:szCs w:val="28"/>
        </w:rPr>
      </w:pPr>
      <w:r w:rsidRPr="00587FFB">
        <w:rPr>
          <w:b/>
          <w:bCs/>
          <w:color w:val="00B0F0"/>
          <w:sz w:val="28"/>
          <w:szCs w:val="28"/>
        </w:rPr>
        <w:t>Je ne reviendrai pas à l’école cette année.</w:t>
      </w:r>
    </w:p>
    <w:p w14:paraId="4E352279" w14:textId="77777777" w:rsidR="007D1893" w:rsidRPr="00587FFB" w:rsidRDefault="007D1893" w:rsidP="007D1893">
      <w:pPr>
        <w:jc w:val="center"/>
        <w:rPr>
          <w:b/>
          <w:bCs/>
          <w:color w:val="00B050"/>
          <w:sz w:val="28"/>
          <w:szCs w:val="28"/>
        </w:rPr>
      </w:pPr>
      <w:r w:rsidRPr="00587FFB">
        <w:rPr>
          <w:b/>
          <w:bCs/>
          <w:color w:val="00B050"/>
          <w:sz w:val="28"/>
          <w:szCs w:val="28"/>
        </w:rPr>
        <w:t>Et ces deux jours seront les derniers postés.</w:t>
      </w:r>
    </w:p>
    <w:p w14:paraId="67786741" w14:textId="77777777" w:rsidR="007D1893" w:rsidRPr="00587FFB" w:rsidRDefault="007D1893" w:rsidP="007D1893">
      <w:pPr>
        <w:jc w:val="center"/>
        <w:rPr>
          <w:b/>
          <w:bCs/>
          <w:color w:val="92D050"/>
          <w:sz w:val="28"/>
          <w:szCs w:val="28"/>
        </w:rPr>
      </w:pPr>
      <w:r w:rsidRPr="00587FFB">
        <w:rPr>
          <w:b/>
          <w:bCs/>
          <w:color w:val="92D050"/>
          <w:sz w:val="28"/>
          <w:szCs w:val="28"/>
        </w:rPr>
        <w:t>J’espère que vous y aurez trouvé ce dont vous aviez besoin.</w:t>
      </w:r>
    </w:p>
    <w:p w14:paraId="111E06A7" w14:textId="77777777" w:rsidR="007D1893" w:rsidRPr="00587FFB" w:rsidRDefault="007D1893" w:rsidP="007D1893">
      <w:pPr>
        <w:jc w:val="center"/>
        <w:rPr>
          <w:b/>
          <w:bCs/>
          <w:color w:val="FFC000"/>
          <w:sz w:val="28"/>
          <w:szCs w:val="28"/>
        </w:rPr>
      </w:pPr>
      <w:r w:rsidRPr="00587FFB">
        <w:rPr>
          <w:b/>
          <w:bCs/>
          <w:color w:val="FFC000"/>
          <w:sz w:val="28"/>
          <w:szCs w:val="28"/>
        </w:rPr>
        <w:t>Aujourd’hui et demain, je posterai quelques pistes pour l’été…</w:t>
      </w:r>
    </w:p>
    <w:p w14:paraId="47F1E692" w14:textId="77777777" w:rsidR="007D1893" w:rsidRPr="00587FFB" w:rsidRDefault="007D1893" w:rsidP="007D1893">
      <w:pPr>
        <w:jc w:val="center"/>
        <w:rPr>
          <w:b/>
          <w:bCs/>
          <w:color w:val="ED7D31" w:themeColor="accent2"/>
          <w:sz w:val="28"/>
          <w:szCs w:val="28"/>
        </w:rPr>
      </w:pPr>
      <w:r w:rsidRPr="00587FFB">
        <w:rPr>
          <w:b/>
          <w:bCs/>
          <w:color w:val="ED7D31" w:themeColor="accent2"/>
          <w:sz w:val="28"/>
          <w:szCs w:val="28"/>
        </w:rPr>
        <w:t>Je souhaite à tous un très bel été…</w:t>
      </w:r>
    </w:p>
    <w:p w14:paraId="262747D5" w14:textId="77777777" w:rsidR="007D1893" w:rsidRPr="00587FFB" w:rsidRDefault="007D1893" w:rsidP="007D1893">
      <w:pPr>
        <w:jc w:val="center"/>
        <w:rPr>
          <w:b/>
          <w:bCs/>
          <w:color w:val="FF0000"/>
          <w:sz w:val="28"/>
          <w:szCs w:val="28"/>
        </w:rPr>
      </w:pPr>
      <w:r w:rsidRPr="00587FFB">
        <w:rPr>
          <w:b/>
          <w:bCs/>
          <w:color w:val="FF0000"/>
          <w:sz w:val="28"/>
          <w:szCs w:val="28"/>
        </w:rPr>
        <w:t>A bientôt en septembre…</w:t>
      </w:r>
    </w:p>
    <w:p w14:paraId="4BFB7338" w14:textId="77777777" w:rsidR="007D1893" w:rsidRDefault="007D1893" w:rsidP="007D1893">
      <w:pPr>
        <w:jc w:val="center"/>
      </w:pPr>
      <w:r w:rsidRPr="00587FFB">
        <w:rPr>
          <w:b/>
          <w:bCs/>
          <w:color w:val="800080"/>
          <w:sz w:val="28"/>
          <w:szCs w:val="28"/>
        </w:rPr>
        <w:t>Nadège</w:t>
      </w:r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1838"/>
        <w:gridCol w:w="2457"/>
        <w:gridCol w:w="1445"/>
        <w:gridCol w:w="1771"/>
        <w:gridCol w:w="1398"/>
        <w:gridCol w:w="1734"/>
        <w:gridCol w:w="1482"/>
        <w:gridCol w:w="1869"/>
      </w:tblGrid>
      <w:tr w:rsidR="007D1893" w:rsidRPr="00253D69" w14:paraId="794B21F0" w14:textId="77777777" w:rsidTr="007E6558">
        <w:trPr>
          <w:trHeight w:val="293"/>
        </w:trPr>
        <w:tc>
          <w:tcPr>
            <w:tcW w:w="1838" w:type="dxa"/>
            <w:vMerge w:val="restart"/>
          </w:tcPr>
          <w:p w14:paraId="08801812" w14:textId="77777777" w:rsidR="007D1893" w:rsidRPr="00253D69" w:rsidRDefault="007D1893" w:rsidP="007E6558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lastRenderedPageBreak/>
              <w:t>Se repérer dans le temps</w:t>
            </w:r>
          </w:p>
          <w:p w14:paraId="35280D28" w14:textId="77777777" w:rsidR="007D1893" w:rsidRPr="00253D69" w:rsidRDefault="007D1893" w:rsidP="007E6558">
            <w:pPr>
              <w:rPr>
                <w:sz w:val="24"/>
                <w:szCs w:val="24"/>
              </w:rPr>
            </w:pPr>
            <w:r>
              <w:br w:type="page"/>
            </w:r>
          </w:p>
        </w:tc>
        <w:tc>
          <w:tcPr>
            <w:tcW w:w="12156" w:type="dxa"/>
            <w:gridSpan w:val="7"/>
          </w:tcPr>
          <w:p w14:paraId="5C8D8E39" w14:textId="77777777" w:rsidR="007D1893" w:rsidRPr="00253D69" w:rsidRDefault="007D1893" w:rsidP="007E6558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>On dit les jours de la semaine</w:t>
            </w:r>
            <w:r>
              <w:rPr>
                <w:sz w:val="24"/>
                <w:szCs w:val="24"/>
              </w:rPr>
              <w:t xml:space="preserve"> de temps en temps</w:t>
            </w:r>
          </w:p>
          <w:p w14:paraId="3D96009E" w14:textId="77777777" w:rsidR="007D1893" w:rsidRDefault="007D1893" w:rsidP="007E6558">
            <w:pPr>
              <w:rPr>
                <w:rStyle w:val="Lienhypertexte"/>
                <w:sz w:val="24"/>
                <w:szCs w:val="24"/>
              </w:rPr>
            </w:pPr>
            <w:hyperlink r:id="rId4" w:history="1">
              <w:r w:rsidRPr="00421D3B">
                <w:rPr>
                  <w:rStyle w:val="Lienhypertexte"/>
                  <w:sz w:val="24"/>
                  <w:szCs w:val="24"/>
                </w:rPr>
                <w:t>Les jours de la semaine</w:t>
              </w:r>
            </w:hyperlink>
          </w:p>
          <w:p w14:paraId="3EA2740E" w14:textId="77777777" w:rsidR="007D1893" w:rsidRPr="001D1E0F" w:rsidRDefault="007D1893" w:rsidP="007E6558">
            <w:pPr>
              <w:rPr>
                <w:sz w:val="24"/>
                <w:szCs w:val="24"/>
              </w:rPr>
            </w:pPr>
          </w:p>
        </w:tc>
      </w:tr>
      <w:tr w:rsidR="007D1893" w:rsidRPr="00253D69" w14:paraId="529A5535" w14:textId="77777777" w:rsidTr="007E6558">
        <w:trPr>
          <w:trHeight w:val="539"/>
        </w:trPr>
        <w:tc>
          <w:tcPr>
            <w:tcW w:w="1838" w:type="dxa"/>
            <w:vMerge/>
          </w:tcPr>
          <w:p w14:paraId="5261E0C2" w14:textId="77777777" w:rsidR="007D1893" w:rsidRPr="00253D69" w:rsidRDefault="007D1893" w:rsidP="007E6558">
            <w:pPr>
              <w:rPr>
                <w:sz w:val="24"/>
                <w:szCs w:val="24"/>
              </w:rPr>
            </w:pPr>
          </w:p>
        </w:tc>
        <w:tc>
          <w:tcPr>
            <w:tcW w:w="2457" w:type="dxa"/>
          </w:tcPr>
          <w:p w14:paraId="0FF853F6" w14:textId="77777777" w:rsidR="007D1893" w:rsidRPr="00F332DA" w:rsidRDefault="007D1893" w:rsidP="007E6558">
            <w:pPr>
              <w:jc w:val="center"/>
              <w:rPr>
                <w:sz w:val="36"/>
                <w:szCs w:val="36"/>
              </w:rPr>
            </w:pPr>
            <w:r w:rsidRPr="00F332DA">
              <w:rPr>
                <w:sz w:val="36"/>
                <w:szCs w:val="36"/>
              </w:rPr>
              <w:t>LUNDI</w:t>
            </w:r>
          </w:p>
        </w:tc>
        <w:tc>
          <w:tcPr>
            <w:tcW w:w="1445" w:type="dxa"/>
          </w:tcPr>
          <w:p w14:paraId="44B9C3E8" w14:textId="77777777" w:rsidR="007D1893" w:rsidRPr="00F332DA" w:rsidRDefault="007D1893" w:rsidP="007E6558">
            <w:pPr>
              <w:jc w:val="center"/>
              <w:rPr>
                <w:sz w:val="36"/>
                <w:szCs w:val="36"/>
              </w:rPr>
            </w:pPr>
            <w:r w:rsidRPr="00F332DA">
              <w:rPr>
                <w:sz w:val="36"/>
                <w:szCs w:val="36"/>
              </w:rPr>
              <w:t>MARDI</w:t>
            </w:r>
          </w:p>
        </w:tc>
        <w:tc>
          <w:tcPr>
            <w:tcW w:w="1771" w:type="dxa"/>
          </w:tcPr>
          <w:p w14:paraId="259D7652" w14:textId="77777777" w:rsidR="007D1893" w:rsidRPr="00F332DA" w:rsidRDefault="007D1893" w:rsidP="007E6558">
            <w:pPr>
              <w:jc w:val="center"/>
              <w:rPr>
                <w:sz w:val="36"/>
                <w:szCs w:val="36"/>
              </w:rPr>
            </w:pPr>
            <w:r w:rsidRPr="00F332DA">
              <w:rPr>
                <w:sz w:val="36"/>
                <w:szCs w:val="36"/>
              </w:rPr>
              <w:t>MERCREDI</w:t>
            </w:r>
          </w:p>
        </w:tc>
        <w:tc>
          <w:tcPr>
            <w:tcW w:w="1398" w:type="dxa"/>
          </w:tcPr>
          <w:p w14:paraId="24D0F5DE" w14:textId="77777777" w:rsidR="007D1893" w:rsidRPr="00F332DA" w:rsidRDefault="007D1893" w:rsidP="007E6558">
            <w:pPr>
              <w:jc w:val="center"/>
              <w:rPr>
                <w:sz w:val="36"/>
                <w:szCs w:val="36"/>
              </w:rPr>
            </w:pPr>
            <w:r w:rsidRPr="00F332DA">
              <w:rPr>
                <w:sz w:val="36"/>
                <w:szCs w:val="36"/>
              </w:rPr>
              <w:t>JEUDI</w:t>
            </w:r>
          </w:p>
        </w:tc>
        <w:tc>
          <w:tcPr>
            <w:tcW w:w="1734" w:type="dxa"/>
          </w:tcPr>
          <w:p w14:paraId="7F750376" w14:textId="77777777" w:rsidR="007D1893" w:rsidRPr="00F332DA" w:rsidRDefault="007D1893" w:rsidP="007E6558">
            <w:pPr>
              <w:jc w:val="center"/>
              <w:rPr>
                <w:sz w:val="36"/>
                <w:szCs w:val="36"/>
              </w:rPr>
            </w:pPr>
            <w:r w:rsidRPr="00F332DA">
              <w:rPr>
                <w:sz w:val="36"/>
                <w:szCs w:val="36"/>
              </w:rPr>
              <w:t>VENDREDI</w:t>
            </w:r>
          </w:p>
        </w:tc>
        <w:tc>
          <w:tcPr>
            <w:tcW w:w="1482" w:type="dxa"/>
          </w:tcPr>
          <w:p w14:paraId="4712C073" w14:textId="77777777" w:rsidR="007D1893" w:rsidRPr="00F332DA" w:rsidRDefault="007D1893" w:rsidP="007E6558">
            <w:pPr>
              <w:jc w:val="center"/>
              <w:rPr>
                <w:sz w:val="36"/>
                <w:szCs w:val="36"/>
              </w:rPr>
            </w:pPr>
            <w:r w:rsidRPr="00F332DA">
              <w:rPr>
                <w:sz w:val="36"/>
                <w:szCs w:val="36"/>
              </w:rPr>
              <w:t>SAMEDI</w:t>
            </w:r>
          </w:p>
        </w:tc>
        <w:tc>
          <w:tcPr>
            <w:tcW w:w="1869" w:type="dxa"/>
          </w:tcPr>
          <w:p w14:paraId="356DDBE9" w14:textId="77777777" w:rsidR="007D1893" w:rsidRPr="00F332DA" w:rsidRDefault="007D1893" w:rsidP="007E6558">
            <w:pPr>
              <w:jc w:val="center"/>
              <w:rPr>
                <w:sz w:val="36"/>
                <w:szCs w:val="36"/>
              </w:rPr>
            </w:pPr>
            <w:r w:rsidRPr="00F332DA">
              <w:rPr>
                <w:sz w:val="36"/>
                <w:szCs w:val="36"/>
              </w:rPr>
              <w:t>DIMANCHE</w:t>
            </w:r>
          </w:p>
        </w:tc>
      </w:tr>
      <w:tr w:rsidR="007D1893" w:rsidRPr="00253D69" w14:paraId="58972B2A" w14:textId="77777777" w:rsidTr="007E6558">
        <w:tc>
          <w:tcPr>
            <w:tcW w:w="1838" w:type="dxa"/>
            <w:vMerge/>
          </w:tcPr>
          <w:p w14:paraId="05C3AAC0" w14:textId="77777777" w:rsidR="007D1893" w:rsidRPr="00253D69" w:rsidRDefault="007D1893" w:rsidP="007E6558">
            <w:pPr>
              <w:rPr>
                <w:sz w:val="24"/>
                <w:szCs w:val="24"/>
              </w:rPr>
            </w:pPr>
          </w:p>
        </w:tc>
        <w:tc>
          <w:tcPr>
            <w:tcW w:w="12156" w:type="dxa"/>
            <w:gridSpan w:val="7"/>
          </w:tcPr>
          <w:p w14:paraId="3E7A28B8" w14:textId="77777777" w:rsidR="007D1893" w:rsidRPr="00253D69" w:rsidRDefault="007D1893" w:rsidP="007E6558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 xml:space="preserve">On cherche sur le semainier le jour d’aujourd’hui. </w:t>
            </w:r>
          </w:p>
          <w:p w14:paraId="6F78F1AF" w14:textId="77777777" w:rsidR="007D1893" w:rsidRDefault="007D1893" w:rsidP="007E6558">
            <w:pPr>
              <w:rPr>
                <w:sz w:val="24"/>
                <w:szCs w:val="24"/>
              </w:rPr>
            </w:pPr>
            <w:r w:rsidRPr="00F6100D">
              <w:rPr>
                <w:sz w:val="24"/>
                <w:szCs w:val="24"/>
              </w:rPr>
              <w:t>Voilà, nous sommes</w:t>
            </w:r>
            <w:r>
              <w:rPr>
                <w:sz w:val="24"/>
                <w:szCs w:val="24"/>
              </w:rPr>
              <w:t xml:space="preserve"> …, le jour de …</w:t>
            </w:r>
          </w:p>
          <w:p w14:paraId="0DDCB46C" w14:textId="77777777" w:rsidR="007D1893" w:rsidRDefault="007D1893" w:rsidP="007E6558">
            <w:pPr>
              <w:rPr>
                <w:color w:val="A6A6A6" w:themeColor="background1" w:themeShade="A6"/>
                <w:sz w:val="24"/>
                <w:szCs w:val="24"/>
              </w:rPr>
            </w:pPr>
          </w:p>
          <w:p w14:paraId="670251CC" w14:textId="77777777" w:rsidR="007D1893" w:rsidRPr="00421D3B" w:rsidRDefault="007D1893" w:rsidP="007E6558">
            <w:pPr>
              <w:rPr>
                <w:sz w:val="24"/>
                <w:szCs w:val="24"/>
              </w:rPr>
            </w:pPr>
            <w:r w:rsidRPr="00421D3B">
              <w:rPr>
                <w:sz w:val="24"/>
                <w:szCs w:val="24"/>
              </w:rPr>
              <w:t>Il faut donner un sens aux jours de la semaine en expliquant les particularités qui les rendent différents (</w:t>
            </w:r>
            <w:r>
              <w:rPr>
                <w:sz w:val="24"/>
                <w:szCs w:val="24"/>
              </w:rPr>
              <w:t xml:space="preserve">exemple : </w:t>
            </w:r>
            <w:r w:rsidRPr="00421D3B">
              <w:rPr>
                <w:sz w:val="24"/>
                <w:szCs w:val="24"/>
              </w:rPr>
              <w:t>le mardi, on fait les courses ; le samedi, on mange une glace… Tout est dans le sens de ce qu’on fait)</w:t>
            </w:r>
          </w:p>
          <w:p w14:paraId="5F08F2A6" w14:textId="77777777" w:rsidR="007D1893" w:rsidRPr="00421D3B" w:rsidRDefault="007D1893" w:rsidP="007E6558">
            <w:pPr>
              <w:rPr>
                <w:sz w:val="24"/>
                <w:szCs w:val="24"/>
              </w:rPr>
            </w:pPr>
          </w:p>
          <w:p w14:paraId="7551A796" w14:textId="77777777" w:rsidR="007D1893" w:rsidRPr="00253D69" w:rsidRDefault="007D1893" w:rsidP="007E6558">
            <w:pPr>
              <w:rPr>
                <w:color w:val="A6A6A6" w:themeColor="background1" w:themeShade="A6"/>
                <w:sz w:val="24"/>
                <w:szCs w:val="24"/>
              </w:rPr>
            </w:pPr>
            <w:r w:rsidRPr="00421D3B">
              <w:rPr>
                <w:sz w:val="24"/>
                <w:szCs w:val="24"/>
              </w:rPr>
              <w:t>Pas besoin de les écrire avant la grande section (sauf pour construire un semainier et une seule fois)</w:t>
            </w:r>
          </w:p>
        </w:tc>
      </w:tr>
      <w:tr w:rsidR="007D1893" w:rsidRPr="00253D69" w14:paraId="67021CF4" w14:textId="77777777" w:rsidTr="007E6558">
        <w:tc>
          <w:tcPr>
            <w:tcW w:w="1838" w:type="dxa"/>
          </w:tcPr>
          <w:p w14:paraId="3A5FC5E5" w14:textId="77777777" w:rsidR="007D1893" w:rsidRPr="00253D69" w:rsidRDefault="007D1893" w:rsidP="007E6558">
            <w:pPr>
              <w:rPr>
                <w:sz w:val="24"/>
                <w:szCs w:val="24"/>
              </w:rPr>
            </w:pPr>
            <w:r>
              <w:br w:type="page"/>
            </w:r>
            <w:r>
              <w:rPr>
                <w:sz w:val="24"/>
                <w:szCs w:val="24"/>
              </w:rPr>
              <w:t>Langage </w:t>
            </w:r>
          </w:p>
        </w:tc>
        <w:tc>
          <w:tcPr>
            <w:tcW w:w="12156" w:type="dxa"/>
            <w:gridSpan w:val="7"/>
          </w:tcPr>
          <w:p w14:paraId="0737C1A7" w14:textId="77777777" w:rsidR="007D1893" w:rsidRDefault="007D1893" w:rsidP="007E6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 fait les choses ensemble (jouer, lire, partager le quotidien, se promener, regarder un film, un dessin animé…)</w:t>
            </w:r>
          </w:p>
          <w:p w14:paraId="010CE6E2" w14:textId="77777777" w:rsidR="007D1893" w:rsidRPr="00253D69" w:rsidRDefault="007D1893" w:rsidP="007E6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En même temps, on nomme les choses, on explique, on raconte, on argumente, on questionne… </w:t>
            </w:r>
          </w:p>
        </w:tc>
      </w:tr>
      <w:tr w:rsidR="007D1893" w:rsidRPr="00253D69" w14:paraId="5FB216CE" w14:textId="77777777" w:rsidTr="007E6558">
        <w:tc>
          <w:tcPr>
            <w:tcW w:w="1838" w:type="dxa"/>
          </w:tcPr>
          <w:p w14:paraId="571DA6F7" w14:textId="77777777" w:rsidR="007D1893" w:rsidRDefault="007D1893" w:rsidP="007E6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Ecrit </w:t>
            </w:r>
          </w:p>
        </w:tc>
        <w:tc>
          <w:tcPr>
            <w:tcW w:w="12156" w:type="dxa"/>
            <w:gridSpan w:val="7"/>
          </w:tcPr>
          <w:p w14:paraId="279B2D5F" w14:textId="77777777" w:rsidR="007D1893" w:rsidRDefault="007D1893" w:rsidP="007E6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 partage des temps autour de l’écrit :</w:t>
            </w:r>
          </w:p>
          <w:p w14:paraId="07284E9C" w14:textId="77777777" w:rsidR="007D1893" w:rsidRDefault="007D1893" w:rsidP="007E6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-Lire une histoire, </w:t>
            </w:r>
          </w:p>
          <w:p w14:paraId="305C79E2" w14:textId="77777777" w:rsidR="007D1893" w:rsidRDefault="007D1893" w:rsidP="007E6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-lire un documentaire</w:t>
            </w:r>
          </w:p>
          <w:p w14:paraId="66BCAA51" w14:textId="77777777" w:rsidR="007D1893" w:rsidRDefault="007D1893" w:rsidP="007E6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-raconter des histoires (en jouant), se poser des questions sur les émotions des personnages, ce qu’on a compris…</w:t>
            </w:r>
          </w:p>
          <w:p w14:paraId="6EDECFBF" w14:textId="77777777" w:rsidR="007D1893" w:rsidRDefault="007D1893" w:rsidP="007E6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-faire des chasses aux lettres, nommer les lettres qu’on voit</w:t>
            </w:r>
          </w:p>
          <w:p w14:paraId="74D4C8EC" w14:textId="77777777" w:rsidR="007D1893" w:rsidRDefault="007D1893" w:rsidP="007E6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-écrire (toujours quelque chose qui a un sens : une lettre, un message (sans emojis, qui ne sont pas des lettres)…)</w:t>
            </w:r>
          </w:p>
          <w:p w14:paraId="222CED5D" w14:textId="77777777" w:rsidR="007D1893" w:rsidRDefault="007D1893" w:rsidP="007E6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-écrire dans le sable, avec des cailloux…</w:t>
            </w:r>
          </w:p>
          <w:p w14:paraId="309AC45B" w14:textId="77777777" w:rsidR="007D1893" w:rsidRDefault="007D1893" w:rsidP="007E6558">
            <w:pPr>
              <w:rPr>
                <w:sz w:val="24"/>
                <w:szCs w:val="24"/>
              </w:rPr>
            </w:pPr>
          </w:p>
          <w:p w14:paraId="3C6B9A0C" w14:textId="77777777" w:rsidR="007D1893" w:rsidRDefault="007D1893" w:rsidP="007E6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Si vous avez de l’intérêt pour l’écrit, votre enfant en aura…</w:t>
            </w:r>
          </w:p>
          <w:p w14:paraId="070180AD" w14:textId="77777777" w:rsidR="007D1893" w:rsidRDefault="007D1893" w:rsidP="007E6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On essaie de rester ludique et on oublie les passeports (sauf si votre enfant adore ça) qui ne rassurent que les adultes et parfois les inquiètent…</w:t>
            </w:r>
          </w:p>
        </w:tc>
      </w:tr>
      <w:tr w:rsidR="007D1893" w:rsidRPr="00253D69" w14:paraId="21C1C509" w14:textId="77777777" w:rsidTr="007E6558">
        <w:tc>
          <w:tcPr>
            <w:tcW w:w="1838" w:type="dxa"/>
          </w:tcPr>
          <w:p w14:paraId="4E21D23F" w14:textId="77777777" w:rsidR="007D1893" w:rsidRDefault="007D1893" w:rsidP="007E6558">
            <w:pPr>
              <w:rPr>
                <w:b/>
                <w:bCs/>
                <w:color w:val="FF6699"/>
                <w:sz w:val="24"/>
                <w:szCs w:val="24"/>
              </w:rPr>
            </w:pPr>
            <w:r>
              <w:br w:type="page"/>
            </w:r>
            <w:r>
              <w:rPr>
                <w:sz w:val="24"/>
                <w:szCs w:val="24"/>
              </w:rPr>
              <w:t>Motricité</w:t>
            </w:r>
          </w:p>
          <w:p w14:paraId="028BACEF" w14:textId="77777777" w:rsidR="007D1893" w:rsidRDefault="007D1893" w:rsidP="007E6558">
            <w:pPr>
              <w:rPr>
                <w:sz w:val="24"/>
                <w:szCs w:val="24"/>
              </w:rPr>
            </w:pPr>
          </w:p>
          <w:p w14:paraId="4375EB78" w14:textId="77777777" w:rsidR="007D1893" w:rsidRDefault="007D1893" w:rsidP="007E6558">
            <w:pPr>
              <w:rPr>
                <w:sz w:val="24"/>
                <w:szCs w:val="24"/>
              </w:rPr>
            </w:pPr>
          </w:p>
          <w:p w14:paraId="1DD73F9A" w14:textId="77777777" w:rsidR="007D1893" w:rsidRPr="00253D69" w:rsidRDefault="007D1893" w:rsidP="007E6558">
            <w:pPr>
              <w:rPr>
                <w:sz w:val="24"/>
                <w:szCs w:val="24"/>
              </w:rPr>
            </w:pPr>
          </w:p>
        </w:tc>
        <w:tc>
          <w:tcPr>
            <w:tcW w:w="12156" w:type="dxa"/>
            <w:gridSpan w:val="7"/>
          </w:tcPr>
          <w:p w14:paraId="65AFBBBA" w14:textId="77777777" w:rsidR="007D1893" w:rsidRPr="0030547A" w:rsidRDefault="007D1893" w:rsidP="007E6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Jouez, sortez, bougez…</w:t>
            </w:r>
          </w:p>
        </w:tc>
      </w:tr>
    </w:tbl>
    <w:p w14:paraId="21B0A46B" w14:textId="77777777" w:rsidR="007D1893" w:rsidRDefault="007D1893" w:rsidP="007D1893">
      <w:r>
        <w:br w:type="page"/>
      </w:r>
    </w:p>
    <w:tbl>
      <w:tblPr>
        <w:tblStyle w:val="Grilledutableau"/>
        <w:tblW w:w="0" w:type="auto"/>
        <w:tblLook w:val="04A0" w:firstRow="1" w:lastRow="0" w:firstColumn="1" w:lastColumn="0" w:noHBand="0" w:noVBand="1"/>
      </w:tblPr>
      <w:tblGrid>
        <w:gridCol w:w="2263"/>
        <w:gridCol w:w="11731"/>
      </w:tblGrid>
      <w:tr w:rsidR="007D1893" w:rsidRPr="00253D69" w14:paraId="7E47D08B" w14:textId="77777777" w:rsidTr="007E6558">
        <w:tc>
          <w:tcPr>
            <w:tcW w:w="2263" w:type="dxa"/>
            <w:vMerge w:val="restart"/>
          </w:tcPr>
          <w:p w14:paraId="10A04E8D" w14:textId="77777777" w:rsidR="007D1893" w:rsidRPr="00253D69" w:rsidRDefault="007D1893" w:rsidP="007E6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Explorer le monde </w:t>
            </w:r>
          </w:p>
          <w:p w14:paraId="70F23B1B" w14:textId="77777777" w:rsidR="007D1893" w:rsidRPr="00253D69" w:rsidRDefault="007D1893" w:rsidP="007E6558">
            <w:pPr>
              <w:rPr>
                <w:sz w:val="24"/>
                <w:szCs w:val="24"/>
              </w:rPr>
            </w:pPr>
            <w:r>
              <w:br w:type="page"/>
            </w:r>
          </w:p>
        </w:tc>
        <w:tc>
          <w:tcPr>
            <w:tcW w:w="11731" w:type="dxa"/>
          </w:tcPr>
          <w:p w14:paraId="17D26A61" w14:textId="77777777" w:rsidR="007D1893" w:rsidRPr="00230D84" w:rsidRDefault="007D1893" w:rsidP="007E6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Utiliser, fabriquer, manipuler des objets : découper, coller, modeler, mouiller, patouiller dans la terre, le sable… pâtisser, construire, utiliser des outils…</w:t>
            </w:r>
          </w:p>
        </w:tc>
      </w:tr>
      <w:tr w:rsidR="007D1893" w:rsidRPr="00253D69" w14:paraId="305A7D6F" w14:textId="77777777" w:rsidTr="007E6558">
        <w:tc>
          <w:tcPr>
            <w:tcW w:w="2263" w:type="dxa"/>
            <w:vMerge/>
          </w:tcPr>
          <w:p w14:paraId="24186560" w14:textId="77777777" w:rsidR="007D1893" w:rsidRDefault="007D1893" w:rsidP="007E6558">
            <w:pPr>
              <w:rPr>
                <w:sz w:val="24"/>
                <w:szCs w:val="24"/>
              </w:rPr>
            </w:pPr>
            <w:bookmarkStart w:id="2" w:name="_Hlk41389828"/>
          </w:p>
        </w:tc>
        <w:tc>
          <w:tcPr>
            <w:tcW w:w="11731" w:type="dxa"/>
          </w:tcPr>
          <w:p w14:paraId="56F5D789" w14:textId="77777777" w:rsidR="007D1893" w:rsidRDefault="007D1893" w:rsidP="007E6558">
            <w:pPr>
              <w:rPr>
                <w:noProof/>
              </w:rPr>
            </w:pPr>
            <w:r>
              <w:t>Planter, attendre, observer</w:t>
            </w:r>
          </w:p>
        </w:tc>
      </w:tr>
      <w:bookmarkEnd w:id="2"/>
      <w:tr w:rsidR="007D1893" w:rsidRPr="009A129E" w14:paraId="2226FCE1" w14:textId="77777777" w:rsidTr="007E6558">
        <w:tc>
          <w:tcPr>
            <w:tcW w:w="2263" w:type="dxa"/>
            <w:vMerge/>
          </w:tcPr>
          <w:p w14:paraId="1A8ADCEC" w14:textId="77777777" w:rsidR="007D1893" w:rsidRPr="00253D69" w:rsidRDefault="007D1893" w:rsidP="007E6558">
            <w:pPr>
              <w:rPr>
                <w:sz w:val="24"/>
                <w:szCs w:val="24"/>
              </w:rPr>
            </w:pPr>
          </w:p>
        </w:tc>
        <w:tc>
          <w:tcPr>
            <w:tcW w:w="11731" w:type="dxa"/>
          </w:tcPr>
          <w:p w14:paraId="5C4A1C27" w14:textId="77777777" w:rsidR="007D1893" w:rsidRPr="009A129E" w:rsidRDefault="007D1893" w:rsidP="007E6558">
            <w:r>
              <w:t>Regarder des animaux (des vrais, dans des livres, en documentaires…)</w:t>
            </w:r>
          </w:p>
        </w:tc>
      </w:tr>
      <w:tr w:rsidR="007D1893" w:rsidRPr="009A129E" w14:paraId="40D8352E" w14:textId="77777777" w:rsidTr="007E6558">
        <w:tc>
          <w:tcPr>
            <w:tcW w:w="2263" w:type="dxa"/>
            <w:vMerge/>
          </w:tcPr>
          <w:p w14:paraId="4CC00F1E" w14:textId="77777777" w:rsidR="007D1893" w:rsidRDefault="007D1893" w:rsidP="007E6558"/>
        </w:tc>
        <w:tc>
          <w:tcPr>
            <w:tcW w:w="11731" w:type="dxa"/>
          </w:tcPr>
          <w:p w14:paraId="7F10C165" w14:textId="5D1EDC69" w:rsidR="007D1893" w:rsidRDefault="007D1893" w:rsidP="007E6558">
            <w:r>
              <w:t>Construire, aménager, déménager</w:t>
            </w:r>
            <w:r>
              <w:t xml:space="preserve">, faire des plans, </w:t>
            </w:r>
          </w:p>
        </w:tc>
      </w:tr>
      <w:tr w:rsidR="007D1893" w:rsidRPr="00253D69" w14:paraId="1A6F9614" w14:textId="77777777" w:rsidTr="007E6558">
        <w:trPr>
          <w:trHeight w:val="405"/>
        </w:trPr>
        <w:tc>
          <w:tcPr>
            <w:tcW w:w="2263" w:type="dxa"/>
          </w:tcPr>
          <w:p w14:paraId="417CF85B" w14:textId="77777777" w:rsidR="007D1893" w:rsidRPr="007D5CF0" w:rsidRDefault="007D1893" w:rsidP="007E6558">
            <w:pPr>
              <w:rPr>
                <w:b/>
                <w:bCs/>
                <w:color w:val="FF6699"/>
                <w:sz w:val="24"/>
                <w:szCs w:val="24"/>
              </w:rPr>
            </w:pPr>
            <w:r>
              <w:rPr>
                <w:sz w:val="24"/>
                <w:szCs w:val="24"/>
              </w:rPr>
              <w:t>Arts visuels</w:t>
            </w:r>
          </w:p>
        </w:tc>
        <w:tc>
          <w:tcPr>
            <w:tcW w:w="11731" w:type="dxa"/>
          </w:tcPr>
          <w:p w14:paraId="7250A24F" w14:textId="77777777" w:rsidR="007D1893" w:rsidRPr="00253D69" w:rsidRDefault="007D1893" w:rsidP="007E6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Observe, imagine, raconte, essaie, crée… Dessine, décore, crée avec des matériaux et de la matière…</w:t>
            </w:r>
          </w:p>
        </w:tc>
      </w:tr>
      <w:tr w:rsidR="007D1893" w:rsidRPr="00C87778" w14:paraId="1083696A" w14:textId="77777777" w:rsidTr="007E6558">
        <w:tc>
          <w:tcPr>
            <w:tcW w:w="2263" w:type="dxa"/>
          </w:tcPr>
          <w:p w14:paraId="45DD4DF7" w14:textId="77777777" w:rsidR="007D1893" w:rsidRPr="00253D69" w:rsidRDefault="007D1893" w:rsidP="007E6558">
            <w:pPr>
              <w:rPr>
                <w:sz w:val="24"/>
                <w:szCs w:val="24"/>
              </w:rPr>
            </w:pPr>
            <w:r>
              <w:br w:type="page"/>
            </w:r>
            <w:r>
              <w:br w:type="page"/>
            </w:r>
            <w:r>
              <w:br w:type="page"/>
            </w:r>
            <w:r>
              <w:rPr>
                <w:sz w:val="24"/>
                <w:szCs w:val="24"/>
              </w:rPr>
              <w:t>Art du son</w:t>
            </w:r>
          </w:p>
        </w:tc>
        <w:tc>
          <w:tcPr>
            <w:tcW w:w="11731" w:type="dxa"/>
          </w:tcPr>
          <w:p w14:paraId="5604C842" w14:textId="77777777" w:rsidR="007D1893" w:rsidRPr="007E7216" w:rsidRDefault="007D1893" w:rsidP="007E6558">
            <w:r>
              <w:t>Chantez, mais aussi…écoutez</w:t>
            </w:r>
          </w:p>
        </w:tc>
      </w:tr>
      <w:tr w:rsidR="007D1893" w:rsidRPr="00095526" w14:paraId="7259E709" w14:textId="77777777" w:rsidTr="007E6558">
        <w:trPr>
          <w:trHeight w:val="711"/>
        </w:trPr>
        <w:tc>
          <w:tcPr>
            <w:tcW w:w="2263" w:type="dxa"/>
          </w:tcPr>
          <w:p w14:paraId="1C6FCE64" w14:textId="77777777" w:rsidR="007D1893" w:rsidRPr="00253D69" w:rsidRDefault="007D1893" w:rsidP="007E6558">
            <w:pPr>
              <w:rPr>
                <w:sz w:val="24"/>
                <w:szCs w:val="24"/>
              </w:rPr>
            </w:pPr>
            <w:r w:rsidRPr="00253D69">
              <w:rPr>
                <w:sz w:val="24"/>
                <w:szCs w:val="24"/>
              </w:rPr>
              <w:t>Construire le nombre</w:t>
            </w:r>
          </w:p>
        </w:tc>
        <w:tc>
          <w:tcPr>
            <w:tcW w:w="11731" w:type="dxa"/>
          </w:tcPr>
          <w:p w14:paraId="084DA5BA" w14:textId="77777777" w:rsidR="007D1893" w:rsidRDefault="007D1893" w:rsidP="007E6558">
            <w:pPr>
              <w:rPr>
                <w:sz w:val="24"/>
                <w:szCs w:val="24"/>
              </w:rPr>
            </w:pPr>
            <w:r w:rsidRPr="00E8735A">
              <w:rPr>
                <w:sz w:val="24"/>
                <w:szCs w:val="24"/>
              </w:rPr>
              <w:t>Compte tout, tout le temps (les couverts quand tu mets la table. Le temps que tu mets à prendre ta douche. Quand papa ou maman se cachent pour faire un cache-cache…)</w:t>
            </w:r>
          </w:p>
          <w:p w14:paraId="3EB51710" w14:textId="77777777" w:rsidR="007D1893" w:rsidRDefault="007D1893" w:rsidP="007E6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Et jouez… aux dés, aux cartes, jeux de plateau…</w:t>
            </w:r>
          </w:p>
          <w:p w14:paraId="25DB8A6B" w14:textId="6C9D3F06" w:rsidR="007D1893" w:rsidRPr="00F8761E" w:rsidRDefault="007D1893" w:rsidP="007E6558">
            <w:pPr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Organisez, rangez…</w:t>
            </w:r>
          </w:p>
        </w:tc>
      </w:tr>
    </w:tbl>
    <w:p w14:paraId="7E013F00" w14:textId="77777777" w:rsidR="007D1893" w:rsidRDefault="007D1893" w:rsidP="007D1893">
      <w:pPr>
        <w:jc w:val="center"/>
        <w:rPr>
          <w:b/>
          <w:bCs/>
          <w:color w:val="FF3399"/>
          <w:sz w:val="32"/>
          <w:szCs w:val="32"/>
        </w:rPr>
      </w:pPr>
    </w:p>
    <w:p w14:paraId="10DAD139" w14:textId="77777777" w:rsidR="007D1893" w:rsidRPr="00587FFB" w:rsidRDefault="007D1893" w:rsidP="007D1893">
      <w:pPr>
        <w:jc w:val="center"/>
        <w:rPr>
          <w:b/>
          <w:bCs/>
          <w:color w:val="FF3399"/>
          <w:sz w:val="32"/>
          <w:szCs w:val="32"/>
        </w:rPr>
      </w:pPr>
      <w:r w:rsidRPr="00587FFB">
        <w:rPr>
          <w:b/>
          <w:bCs/>
          <w:color w:val="FF3399"/>
          <w:sz w:val="32"/>
          <w:szCs w:val="32"/>
        </w:rPr>
        <w:t>Merci et bel été à tous!</w:t>
      </w:r>
    </w:p>
    <w:p w14:paraId="0F2B24DA" w14:textId="77777777" w:rsidR="007D1893" w:rsidRDefault="007D1893"/>
    <w:sectPr w:rsidR="007D1893" w:rsidSect="00701D9D">
      <w:pgSz w:w="16838" w:h="11906" w:orient="landscape"/>
      <w:pgMar w:top="1134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D1893"/>
    <w:rsid w:val="007D18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5F954C"/>
  <w15:chartTrackingRefBased/>
  <w15:docId w15:val="{B585252A-2A3A-4D33-9916-F88B8DD1C09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D1893"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table" w:styleId="Grilledutableau">
    <w:name w:val="Table Grid"/>
    <w:basedOn w:val="TableauNormal"/>
    <w:uiPriority w:val="39"/>
    <w:rsid w:val="007D189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basedOn w:val="Policepardfaut"/>
    <w:uiPriority w:val="99"/>
    <w:unhideWhenUsed/>
    <w:rsid w:val="007D1893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youtu.be/eA5jSbKd5cM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411</Words>
  <Characters>2266</Characters>
  <Application>Microsoft Office Word</Application>
  <DocSecurity>0</DocSecurity>
  <Lines>18</Lines>
  <Paragraphs>5</Paragraphs>
  <ScaleCrop>false</ScaleCrop>
  <Company/>
  <LinksUpToDate>false</LinksUpToDate>
  <CharactersWithSpaces>2672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Didier Le Coeur</dc:creator>
  <cp:keywords/>
  <dc:description/>
  <cp:lastModifiedBy>Didier Le Coeur</cp:lastModifiedBy>
  <cp:revision>1</cp:revision>
  <dcterms:created xsi:type="dcterms:W3CDTF">2020-06-18T18:00:00Z</dcterms:created>
  <dcterms:modified xsi:type="dcterms:W3CDTF">2020-06-18T18:06:00Z</dcterms:modified>
</cp:coreProperties>
</file>