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6848E" w14:textId="235B5EFD" w:rsidR="005A795C" w:rsidRPr="00253D69" w:rsidRDefault="000D0A80" w:rsidP="005A795C">
      <w:pPr>
        <w:spacing w:after="0"/>
        <w:jc w:val="center"/>
        <w:rPr>
          <w:b/>
          <w:bCs/>
          <w:color w:val="D60093"/>
          <w:sz w:val="24"/>
          <w:szCs w:val="24"/>
        </w:rPr>
      </w:pPr>
      <w:bookmarkStart w:id="0" w:name="_Hlk38627768"/>
      <w:r w:rsidRPr="00253D69">
        <w:rPr>
          <w:b/>
          <w:bCs/>
          <w:color w:val="D60093"/>
          <w:sz w:val="24"/>
          <w:szCs w:val="24"/>
        </w:rPr>
        <w:t xml:space="preserve">LUNDI </w:t>
      </w:r>
      <w:r>
        <w:rPr>
          <w:b/>
          <w:bCs/>
          <w:color w:val="D60093"/>
          <w:sz w:val="24"/>
          <w:szCs w:val="24"/>
        </w:rPr>
        <w:t>11</w:t>
      </w:r>
      <w:r w:rsidR="005A795C" w:rsidRPr="00253D69">
        <w:rPr>
          <w:b/>
          <w:bCs/>
          <w:color w:val="D60093"/>
          <w:sz w:val="24"/>
          <w:szCs w:val="24"/>
        </w:rPr>
        <w:t xml:space="preserve"> </w:t>
      </w:r>
      <w:bookmarkEnd w:id="0"/>
      <w:r w:rsidR="00D512A6">
        <w:rPr>
          <w:b/>
          <w:bCs/>
          <w:color w:val="D60093"/>
          <w:sz w:val="24"/>
          <w:szCs w:val="24"/>
        </w:rPr>
        <w:t>MAI</w:t>
      </w:r>
      <w:r w:rsidR="005A795C" w:rsidRPr="00253D69">
        <w:rPr>
          <w:b/>
          <w:bCs/>
          <w:color w:val="D60093"/>
          <w:sz w:val="24"/>
          <w:szCs w:val="24"/>
        </w:rPr>
        <w:t xml:space="preserve"> – </w:t>
      </w:r>
      <w:r w:rsidR="005030CA" w:rsidRPr="00253D69">
        <w:rPr>
          <w:b/>
          <w:bCs/>
          <w:color w:val="D60093"/>
          <w:sz w:val="24"/>
          <w:szCs w:val="24"/>
        </w:rPr>
        <w:t>PS</w:t>
      </w:r>
    </w:p>
    <w:p w14:paraId="721702F2" w14:textId="77777777" w:rsidR="00BD0746" w:rsidRPr="00BD0746" w:rsidRDefault="00BD0746" w:rsidP="00BD07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24"/>
          <w:szCs w:val="16"/>
          <w:lang w:eastAsia="fr-FR"/>
        </w:rPr>
      </w:pPr>
      <w:proofErr w:type="spellStart"/>
      <w:r w:rsidRPr="00BD0746">
        <w:rPr>
          <w:rFonts w:ascii="inherit" w:eastAsia="Times New Roman" w:hAnsi="inherit" w:cs="Courier New"/>
          <w:color w:val="222222"/>
          <w:sz w:val="24"/>
          <w:szCs w:val="16"/>
          <w:lang w:eastAsia="fr-FR"/>
        </w:rPr>
        <w:t>Dear</w:t>
      </w:r>
      <w:proofErr w:type="spellEnd"/>
      <w:r w:rsidRPr="00BD0746">
        <w:rPr>
          <w:rFonts w:ascii="inherit" w:eastAsia="Times New Roman" w:hAnsi="inherit" w:cs="Courier New"/>
          <w:color w:val="222222"/>
          <w:sz w:val="24"/>
          <w:szCs w:val="16"/>
          <w:lang w:eastAsia="fr-FR"/>
        </w:rPr>
        <w:t xml:space="preserve"> </w:t>
      </w:r>
      <w:proofErr w:type="spellStart"/>
      <w:r w:rsidRPr="00BD0746">
        <w:rPr>
          <w:rFonts w:ascii="inherit" w:eastAsia="Times New Roman" w:hAnsi="inherit" w:cs="Courier New"/>
          <w:color w:val="222222"/>
          <w:sz w:val="24"/>
          <w:szCs w:val="16"/>
          <w:lang w:eastAsia="fr-FR"/>
        </w:rPr>
        <w:t>families</w:t>
      </w:r>
      <w:proofErr w:type="spellEnd"/>
      <w:r w:rsidRPr="00BD0746">
        <w:rPr>
          <w:rFonts w:ascii="inherit" w:eastAsia="Times New Roman" w:hAnsi="inherit" w:cs="Courier New"/>
          <w:color w:val="222222"/>
          <w:sz w:val="24"/>
          <w:szCs w:val="16"/>
          <w:lang w:eastAsia="fr-FR"/>
        </w:rPr>
        <w:t>,</w:t>
      </w:r>
    </w:p>
    <w:p w14:paraId="77D8FEF0" w14:textId="77777777" w:rsidR="00BD0746" w:rsidRPr="00BD0746" w:rsidRDefault="00BD0746" w:rsidP="00BD07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sz w:val="24"/>
          <w:szCs w:val="16"/>
          <w:lang w:val="en-US" w:eastAsia="fr-FR"/>
        </w:rPr>
      </w:pPr>
      <w:r w:rsidRPr="00BD0746">
        <w:rPr>
          <w:rFonts w:ascii="inherit" w:eastAsia="Times New Roman" w:hAnsi="inherit" w:cs="Courier New"/>
          <w:color w:val="222222"/>
          <w:sz w:val="24"/>
          <w:szCs w:val="16"/>
          <w:lang w:val="en" w:eastAsia="fr-FR"/>
        </w:rPr>
        <w:t>Here are some ways to work at home. Each day I add, without removing the previous day: Playing again these activities will allow your child to train, to develop his language skills.</w:t>
      </w:r>
    </w:p>
    <w:tbl>
      <w:tblPr>
        <w:tblStyle w:val="Grilledutableau"/>
        <w:tblW w:w="0" w:type="auto"/>
        <w:tblLook w:val="04A0" w:firstRow="1" w:lastRow="0" w:firstColumn="1" w:lastColumn="0" w:noHBand="0" w:noVBand="1"/>
      </w:tblPr>
      <w:tblGrid>
        <w:gridCol w:w="3397"/>
        <w:gridCol w:w="2649"/>
        <w:gridCol w:w="2649"/>
        <w:gridCol w:w="2649"/>
        <w:gridCol w:w="2650"/>
      </w:tblGrid>
      <w:tr w:rsidR="00400A99" w:rsidRPr="00BD0746" w14:paraId="02DB6C98" w14:textId="77777777" w:rsidTr="007352B6">
        <w:tc>
          <w:tcPr>
            <w:tcW w:w="3397" w:type="dxa"/>
          </w:tcPr>
          <w:p w14:paraId="21E48998" w14:textId="77777777" w:rsidR="00BD0746" w:rsidRPr="00BD0746" w:rsidRDefault="00BD0746" w:rsidP="00BD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22222"/>
                <w:sz w:val="24"/>
                <w:szCs w:val="24"/>
                <w:lang w:val="en-US" w:eastAsia="fr-FR"/>
              </w:rPr>
            </w:pPr>
            <w:r w:rsidRPr="00BD0746">
              <w:rPr>
                <w:rFonts w:ascii="inherit" w:eastAsia="Times New Roman" w:hAnsi="inherit" w:cs="Courier New"/>
                <w:color w:val="222222"/>
                <w:sz w:val="24"/>
                <w:szCs w:val="24"/>
                <w:lang w:val="en" w:eastAsia="fr-FR"/>
              </w:rPr>
              <w:t>Finding your way back in time: the week</w:t>
            </w:r>
          </w:p>
          <w:p w14:paraId="577F5007" w14:textId="5D0DABFF" w:rsidR="00BD0746" w:rsidRPr="00BD0746" w:rsidRDefault="00BD0746" w:rsidP="00BD0746">
            <w:pPr>
              <w:shd w:val="clear" w:color="auto" w:fill="F8F9FA"/>
              <w:spacing w:line="390" w:lineRule="atLeast"/>
              <w:rPr>
                <w:rFonts w:ascii="Arial" w:eastAsia="Times New Roman" w:hAnsi="Arial" w:cs="Arial"/>
                <w:i/>
                <w:iCs/>
                <w:color w:val="000000"/>
                <w:sz w:val="24"/>
                <w:szCs w:val="24"/>
                <w:lang w:eastAsia="fr-FR"/>
              </w:rPr>
            </w:pPr>
          </w:p>
          <w:p w14:paraId="5F39F400" w14:textId="77777777" w:rsidR="005B36CF" w:rsidRPr="00253D69" w:rsidRDefault="005B36CF" w:rsidP="005B36CF">
            <w:pPr>
              <w:rPr>
                <w:sz w:val="24"/>
                <w:szCs w:val="24"/>
              </w:rPr>
            </w:pPr>
          </w:p>
        </w:tc>
        <w:tc>
          <w:tcPr>
            <w:tcW w:w="10597" w:type="dxa"/>
            <w:gridSpan w:val="4"/>
          </w:tcPr>
          <w:p w14:paraId="7245E1AF" w14:textId="77777777" w:rsidR="00BD0746" w:rsidRPr="00BD0746" w:rsidRDefault="00BD0746" w:rsidP="00BD0746">
            <w:pPr>
              <w:pStyle w:val="PrformatHTML"/>
              <w:shd w:val="clear" w:color="auto" w:fill="F8F9FA"/>
              <w:spacing w:line="540" w:lineRule="atLeast"/>
              <w:rPr>
                <w:rFonts w:ascii="inherit" w:hAnsi="inherit"/>
                <w:color w:val="222222"/>
                <w:sz w:val="24"/>
                <w:szCs w:val="24"/>
                <w:lang w:val="en"/>
              </w:rPr>
            </w:pPr>
            <w:r w:rsidRPr="00BD0746">
              <w:rPr>
                <w:rFonts w:ascii="inherit" w:hAnsi="inherit"/>
                <w:color w:val="222222"/>
                <w:sz w:val="24"/>
                <w:szCs w:val="24"/>
                <w:lang w:val="en"/>
              </w:rPr>
              <w:t>We re-read the schedule for the day.</w:t>
            </w:r>
          </w:p>
          <w:p w14:paraId="7DEFF43A" w14:textId="77777777" w:rsidR="00BD0746" w:rsidRPr="00BD0746" w:rsidRDefault="00BD0746" w:rsidP="00BD0746">
            <w:pPr>
              <w:pStyle w:val="PrformatHTML"/>
              <w:shd w:val="clear" w:color="auto" w:fill="F8F9FA"/>
              <w:spacing w:line="540" w:lineRule="atLeast"/>
              <w:rPr>
                <w:rFonts w:ascii="inherit" w:hAnsi="inherit"/>
                <w:color w:val="222222"/>
                <w:sz w:val="24"/>
                <w:szCs w:val="24"/>
                <w:lang w:val="en"/>
              </w:rPr>
            </w:pPr>
            <w:r w:rsidRPr="00BD0746">
              <w:rPr>
                <w:rFonts w:ascii="inherit" w:hAnsi="inherit"/>
                <w:color w:val="222222"/>
                <w:sz w:val="24"/>
                <w:szCs w:val="24"/>
                <w:lang w:val="en"/>
              </w:rPr>
              <w:t>We say the days of the week.</w:t>
            </w:r>
          </w:p>
          <w:p w14:paraId="7979466F" w14:textId="77777777" w:rsidR="00BD0746" w:rsidRPr="00BD0746" w:rsidRDefault="00BD0746" w:rsidP="00BD0746">
            <w:pPr>
              <w:pStyle w:val="PrformatHTML"/>
              <w:shd w:val="clear" w:color="auto" w:fill="F8F9FA"/>
              <w:spacing w:line="540" w:lineRule="atLeast"/>
              <w:rPr>
                <w:rFonts w:ascii="inherit" w:hAnsi="inherit"/>
                <w:color w:val="222222"/>
                <w:sz w:val="24"/>
                <w:szCs w:val="24"/>
                <w:lang w:val="en"/>
              </w:rPr>
            </w:pPr>
            <w:r w:rsidRPr="00BD0746">
              <w:rPr>
                <w:rFonts w:ascii="inherit" w:hAnsi="inherit"/>
                <w:color w:val="222222"/>
                <w:sz w:val="24"/>
                <w:szCs w:val="24"/>
                <w:lang w:val="en"/>
              </w:rPr>
              <w:t>We’re looking for the week day today.</w:t>
            </w:r>
          </w:p>
          <w:p w14:paraId="3C9009C9" w14:textId="77777777" w:rsidR="00BD0746" w:rsidRPr="00BD0746" w:rsidRDefault="00BD0746" w:rsidP="00BD0746">
            <w:pPr>
              <w:pStyle w:val="PrformatHTML"/>
              <w:shd w:val="clear" w:color="auto" w:fill="F8F9FA"/>
              <w:spacing w:line="540" w:lineRule="atLeast"/>
              <w:rPr>
                <w:rFonts w:ascii="inherit" w:hAnsi="inherit"/>
                <w:color w:val="222222"/>
                <w:sz w:val="24"/>
                <w:szCs w:val="24"/>
                <w:lang w:val="en-US"/>
              </w:rPr>
            </w:pPr>
            <w:r w:rsidRPr="00BD0746">
              <w:rPr>
                <w:rFonts w:ascii="inherit" w:hAnsi="inherit"/>
                <w:color w:val="222222"/>
                <w:sz w:val="24"/>
                <w:szCs w:val="24"/>
                <w:lang w:val="en"/>
              </w:rPr>
              <w:t>Here we are, MONDAY. You will find a selected story at the media library</w:t>
            </w:r>
          </w:p>
          <w:p w14:paraId="36DE226C" w14:textId="435D6DB0" w:rsidR="00BF017C" w:rsidRPr="00BD0746" w:rsidRDefault="00BF017C" w:rsidP="005B36CF">
            <w:pPr>
              <w:rPr>
                <w:color w:val="A6A6A6" w:themeColor="background1" w:themeShade="A6"/>
                <w:sz w:val="24"/>
                <w:szCs w:val="24"/>
                <w:lang w:val="en-US"/>
              </w:rPr>
            </w:pPr>
          </w:p>
        </w:tc>
      </w:tr>
      <w:tr w:rsidR="009D5EA7" w:rsidRPr="00BD0746" w14:paraId="4DB7C6A7" w14:textId="77777777" w:rsidTr="007352B6">
        <w:tc>
          <w:tcPr>
            <w:tcW w:w="3397" w:type="dxa"/>
          </w:tcPr>
          <w:p w14:paraId="5DC33BFD" w14:textId="018D6300" w:rsidR="009D5EA7" w:rsidRPr="00BD0746" w:rsidRDefault="00BD0746" w:rsidP="009D5EA7">
            <w:pPr>
              <w:rPr>
                <w:sz w:val="24"/>
                <w:szCs w:val="24"/>
                <w:lang w:val="en-US"/>
              </w:rPr>
            </w:pPr>
            <w:r w:rsidRPr="00BD0746">
              <w:rPr>
                <w:sz w:val="24"/>
                <w:szCs w:val="24"/>
                <w:lang w:val="en-US"/>
              </w:rPr>
              <w:br/>
            </w:r>
            <w:r w:rsidRPr="00BD0746">
              <w:rPr>
                <w:rFonts w:ascii="Arial" w:hAnsi="Arial" w:cs="Arial"/>
                <w:color w:val="222222"/>
                <w:sz w:val="24"/>
                <w:szCs w:val="24"/>
                <w:shd w:val="clear" w:color="auto" w:fill="F8F9FA"/>
                <w:lang w:val="en-US"/>
              </w:rPr>
              <w:t>Find your way in time: the days of the week</w:t>
            </w:r>
          </w:p>
        </w:tc>
        <w:tc>
          <w:tcPr>
            <w:tcW w:w="10597" w:type="dxa"/>
            <w:gridSpan w:val="4"/>
          </w:tcPr>
          <w:p w14:paraId="25E14243" w14:textId="377FCDA2" w:rsidR="009D5EA7" w:rsidRPr="00BD0746" w:rsidRDefault="00BD0746" w:rsidP="009D5EA7">
            <w:pPr>
              <w:rPr>
                <w:sz w:val="24"/>
                <w:szCs w:val="24"/>
                <w:lang w:val="en-US"/>
              </w:rPr>
            </w:pPr>
            <w:r w:rsidRPr="00BD0746">
              <w:rPr>
                <w:lang w:val="en-US"/>
              </w:rPr>
              <w:br/>
            </w:r>
            <w:r w:rsidRPr="00BD0746">
              <w:rPr>
                <w:rFonts w:ascii="Arial" w:hAnsi="Arial" w:cs="Arial"/>
                <w:color w:val="222222"/>
                <w:sz w:val="24"/>
                <w:szCs w:val="24"/>
                <w:shd w:val="clear" w:color="auto" w:fill="F8F9FA"/>
                <w:lang w:val="en-US"/>
              </w:rPr>
              <w:t xml:space="preserve">On video on the </w:t>
            </w:r>
            <w:proofErr w:type="spellStart"/>
            <w:r w:rsidRPr="00BD0746">
              <w:rPr>
                <w:rFonts w:ascii="Arial" w:hAnsi="Arial" w:cs="Arial"/>
                <w:color w:val="222222"/>
                <w:sz w:val="24"/>
                <w:szCs w:val="24"/>
                <w:shd w:val="clear" w:color="auto" w:fill="F8F9FA"/>
                <w:lang w:val="en-US"/>
              </w:rPr>
              <w:t>netboard</w:t>
            </w:r>
            <w:proofErr w:type="spellEnd"/>
          </w:p>
        </w:tc>
      </w:tr>
      <w:tr w:rsidR="009D5EA7" w:rsidRPr="00253D69" w14:paraId="7129D1F2" w14:textId="77777777" w:rsidTr="00875B3B">
        <w:trPr>
          <w:trHeight w:val="295"/>
        </w:trPr>
        <w:tc>
          <w:tcPr>
            <w:tcW w:w="3397" w:type="dxa"/>
            <w:vMerge w:val="restart"/>
          </w:tcPr>
          <w:p w14:paraId="1F5E397B" w14:textId="77777777" w:rsidR="00BD0746" w:rsidRPr="00BD0746" w:rsidRDefault="00BD0746" w:rsidP="00BD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inherit" w:eastAsia="Times New Roman" w:hAnsi="inherit" w:cs="Courier New"/>
                <w:color w:val="222222"/>
                <w:sz w:val="24"/>
                <w:szCs w:val="24"/>
                <w:lang w:val="en-US" w:eastAsia="fr-FR"/>
              </w:rPr>
            </w:pPr>
            <w:r w:rsidRPr="00BD0746">
              <w:rPr>
                <w:rFonts w:ascii="inherit" w:eastAsia="Times New Roman" w:hAnsi="inherit" w:cs="Courier New"/>
                <w:color w:val="222222"/>
                <w:sz w:val="24"/>
                <w:szCs w:val="24"/>
                <w:lang w:val="en" w:eastAsia="fr-FR"/>
              </w:rPr>
              <w:t>Finding your way back in time: the week</w:t>
            </w:r>
          </w:p>
          <w:p w14:paraId="49B05297" w14:textId="77777777" w:rsidR="009D5EA7" w:rsidRPr="00BD0746" w:rsidRDefault="009D5EA7" w:rsidP="009D5EA7">
            <w:pPr>
              <w:rPr>
                <w:sz w:val="24"/>
                <w:szCs w:val="24"/>
                <w:lang w:val="en-US"/>
              </w:rPr>
            </w:pPr>
          </w:p>
        </w:tc>
        <w:tc>
          <w:tcPr>
            <w:tcW w:w="10597" w:type="dxa"/>
            <w:gridSpan w:val="4"/>
          </w:tcPr>
          <w:p w14:paraId="27FACF2C" w14:textId="77777777" w:rsidR="00BD0746" w:rsidRPr="00BD0746" w:rsidRDefault="00BD0746" w:rsidP="00BD0746">
            <w:pPr>
              <w:pStyle w:val="PrformatHTML"/>
              <w:shd w:val="clear" w:color="auto" w:fill="F8F9FA"/>
              <w:spacing w:line="540" w:lineRule="atLeast"/>
              <w:rPr>
                <w:rFonts w:ascii="inherit" w:hAnsi="inherit"/>
                <w:color w:val="222222"/>
                <w:sz w:val="24"/>
                <w:szCs w:val="16"/>
              </w:rPr>
            </w:pPr>
            <w:r w:rsidRPr="00BD0746">
              <w:rPr>
                <w:rFonts w:ascii="inherit" w:hAnsi="inherit"/>
                <w:color w:val="222222"/>
                <w:sz w:val="24"/>
                <w:szCs w:val="16"/>
                <w:lang w:val="en"/>
              </w:rPr>
              <w:t>For some PS who trained to write the days of the week, here is a little game: Find MONDAY among the following words ... Did you recognize other words?</w:t>
            </w:r>
          </w:p>
          <w:p w14:paraId="0C5D44EC" w14:textId="32314A44" w:rsidR="009D5EA7" w:rsidRPr="00253D69" w:rsidRDefault="009D5EA7" w:rsidP="009D5EA7">
            <w:pPr>
              <w:rPr>
                <w:sz w:val="24"/>
                <w:szCs w:val="24"/>
              </w:rPr>
            </w:pPr>
          </w:p>
        </w:tc>
      </w:tr>
      <w:tr w:rsidR="009D5EA7" w:rsidRPr="00253D69" w14:paraId="4FFBF968" w14:textId="77777777" w:rsidTr="004C59C5">
        <w:trPr>
          <w:trHeight w:val="567"/>
        </w:trPr>
        <w:tc>
          <w:tcPr>
            <w:tcW w:w="3397" w:type="dxa"/>
            <w:vMerge/>
          </w:tcPr>
          <w:p w14:paraId="15717D47" w14:textId="77777777" w:rsidR="009D5EA7" w:rsidRPr="00253D69" w:rsidRDefault="009D5EA7" w:rsidP="009D5EA7">
            <w:pPr>
              <w:rPr>
                <w:sz w:val="24"/>
                <w:szCs w:val="24"/>
              </w:rPr>
            </w:pPr>
          </w:p>
        </w:tc>
        <w:tc>
          <w:tcPr>
            <w:tcW w:w="2649" w:type="dxa"/>
            <w:vAlign w:val="center"/>
          </w:tcPr>
          <w:p w14:paraId="74BADC74" w14:textId="3413602C" w:rsidR="009D5EA7" w:rsidRPr="004C59C5" w:rsidRDefault="009D5EA7" w:rsidP="009D5EA7">
            <w:pPr>
              <w:jc w:val="center"/>
              <w:rPr>
                <w:sz w:val="32"/>
                <w:szCs w:val="32"/>
              </w:rPr>
            </w:pPr>
            <w:r w:rsidRPr="004C59C5">
              <w:rPr>
                <w:sz w:val="32"/>
                <w:szCs w:val="32"/>
              </w:rPr>
              <w:t>MAMAN</w:t>
            </w:r>
          </w:p>
        </w:tc>
        <w:tc>
          <w:tcPr>
            <w:tcW w:w="2649" w:type="dxa"/>
            <w:vAlign w:val="center"/>
          </w:tcPr>
          <w:p w14:paraId="3FA835C4" w14:textId="2483640D" w:rsidR="009D5EA7" w:rsidRPr="004C59C5" w:rsidRDefault="009D5EA7" w:rsidP="009D5EA7">
            <w:pPr>
              <w:jc w:val="center"/>
              <w:rPr>
                <w:sz w:val="32"/>
                <w:szCs w:val="32"/>
              </w:rPr>
            </w:pPr>
            <w:r w:rsidRPr="004C59C5">
              <w:rPr>
                <w:sz w:val="32"/>
                <w:szCs w:val="32"/>
              </w:rPr>
              <w:t>LUNDI</w:t>
            </w:r>
          </w:p>
        </w:tc>
        <w:tc>
          <w:tcPr>
            <w:tcW w:w="2649" w:type="dxa"/>
            <w:vAlign w:val="center"/>
          </w:tcPr>
          <w:p w14:paraId="33238223" w14:textId="6755622D" w:rsidR="009D5EA7" w:rsidRPr="004C59C5" w:rsidRDefault="009D5EA7" w:rsidP="009D5EA7">
            <w:pPr>
              <w:jc w:val="center"/>
              <w:rPr>
                <w:sz w:val="32"/>
                <w:szCs w:val="32"/>
              </w:rPr>
            </w:pPr>
            <w:r w:rsidRPr="004C59C5">
              <w:rPr>
                <w:sz w:val="32"/>
                <w:szCs w:val="32"/>
              </w:rPr>
              <w:t>MARDI</w:t>
            </w:r>
          </w:p>
        </w:tc>
        <w:tc>
          <w:tcPr>
            <w:tcW w:w="2650" w:type="dxa"/>
            <w:vAlign w:val="center"/>
          </w:tcPr>
          <w:p w14:paraId="3DDFDBB1" w14:textId="444261FA" w:rsidR="009D5EA7" w:rsidRPr="004C59C5" w:rsidRDefault="009D5EA7" w:rsidP="009D5EA7">
            <w:pPr>
              <w:jc w:val="center"/>
              <w:rPr>
                <w:sz w:val="32"/>
                <w:szCs w:val="32"/>
              </w:rPr>
            </w:pPr>
            <w:r>
              <w:rPr>
                <w:sz w:val="32"/>
                <w:szCs w:val="32"/>
              </w:rPr>
              <w:t>LUNDI</w:t>
            </w:r>
          </w:p>
        </w:tc>
      </w:tr>
      <w:tr w:rsidR="009D5EA7" w:rsidRPr="00253D69" w14:paraId="3798F3A8" w14:textId="77777777" w:rsidTr="004C59C5">
        <w:trPr>
          <w:trHeight w:val="567"/>
        </w:trPr>
        <w:tc>
          <w:tcPr>
            <w:tcW w:w="3397" w:type="dxa"/>
            <w:vMerge/>
          </w:tcPr>
          <w:p w14:paraId="3B00AE4D" w14:textId="77777777" w:rsidR="009D5EA7" w:rsidRPr="00253D69" w:rsidRDefault="009D5EA7" w:rsidP="009D5EA7">
            <w:pPr>
              <w:rPr>
                <w:sz w:val="24"/>
                <w:szCs w:val="24"/>
              </w:rPr>
            </w:pPr>
          </w:p>
        </w:tc>
        <w:tc>
          <w:tcPr>
            <w:tcW w:w="2649" w:type="dxa"/>
            <w:vAlign w:val="center"/>
          </w:tcPr>
          <w:p w14:paraId="26A76FA6" w14:textId="6AE38D5A" w:rsidR="009D5EA7" w:rsidRPr="004C59C5" w:rsidRDefault="009D5EA7" w:rsidP="009D5EA7">
            <w:pPr>
              <w:jc w:val="center"/>
              <w:rPr>
                <w:sz w:val="32"/>
                <w:szCs w:val="32"/>
              </w:rPr>
            </w:pPr>
            <w:r w:rsidRPr="004C59C5">
              <w:rPr>
                <w:sz w:val="32"/>
                <w:szCs w:val="32"/>
              </w:rPr>
              <w:t>LUNDI</w:t>
            </w:r>
          </w:p>
        </w:tc>
        <w:tc>
          <w:tcPr>
            <w:tcW w:w="2649" w:type="dxa"/>
            <w:vAlign w:val="center"/>
          </w:tcPr>
          <w:p w14:paraId="0072F3E6" w14:textId="0B938A3D" w:rsidR="009D5EA7" w:rsidRPr="004C59C5" w:rsidRDefault="009D5EA7" w:rsidP="009D5EA7">
            <w:pPr>
              <w:jc w:val="center"/>
              <w:rPr>
                <w:sz w:val="32"/>
                <w:szCs w:val="32"/>
              </w:rPr>
            </w:pPr>
            <w:r w:rsidRPr="004C59C5">
              <w:rPr>
                <w:sz w:val="32"/>
                <w:szCs w:val="32"/>
              </w:rPr>
              <w:t>VENDREDI</w:t>
            </w:r>
          </w:p>
        </w:tc>
        <w:tc>
          <w:tcPr>
            <w:tcW w:w="2649" w:type="dxa"/>
            <w:vAlign w:val="center"/>
          </w:tcPr>
          <w:p w14:paraId="550361B2" w14:textId="61FE2030" w:rsidR="009D5EA7" w:rsidRPr="004C59C5" w:rsidRDefault="009D5EA7" w:rsidP="009D5EA7">
            <w:pPr>
              <w:jc w:val="center"/>
              <w:rPr>
                <w:sz w:val="32"/>
                <w:szCs w:val="32"/>
              </w:rPr>
            </w:pPr>
            <w:r w:rsidRPr="004C59C5">
              <w:rPr>
                <w:sz w:val="32"/>
                <w:szCs w:val="32"/>
              </w:rPr>
              <w:t>JEUDI</w:t>
            </w:r>
          </w:p>
        </w:tc>
        <w:tc>
          <w:tcPr>
            <w:tcW w:w="2650" w:type="dxa"/>
            <w:vAlign w:val="center"/>
          </w:tcPr>
          <w:p w14:paraId="242B98FD" w14:textId="41B5959A" w:rsidR="009D5EA7" w:rsidRPr="004C59C5" w:rsidRDefault="009D5EA7" w:rsidP="009D5EA7">
            <w:pPr>
              <w:jc w:val="center"/>
              <w:rPr>
                <w:sz w:val="32"/>
                <w:szCs w:val="32"/>
              </w:rPr>
            </w:pPr>
            <w:r>
              <w:rPr>
                <w:sz w:val="32"/>
                <w:szCs w:val="32"/>
              </w:rPr>
              <w:t>LUNDI</w:t>
            </w:r>
          </w:p>
        </w:tc>
      </w:tr>
      <w:tr w:rsidR="009D5EA7" w:rsidRPr="00253D69" w14:paraId="53CD8BF2" w14:textId="77777777" w:rsidTr="004C59C5">
        <w:trPr>
          <w:trHeight w:val="567"/>
        </w:trPr>
        <w:tc>
          <w:tcPr>
            <w:tcW w:w="3397" w:type="dxa"/>
            <w:vMerge/>
          </w:tcPr>
          <w:p w14:paraId="365A54B2" w14:textId="77777777" w:rsidR="009D5EA7" w:rsidRPr="00253D69" w:rsidRDefault="009D5EA7" w:rsidP="009D5EA7">
            <w:pPr>
              <w:rPr>
                <w:sz w:val="24"/>
                <w:szCs w:val="24"/>
              </w:rPr>
            </w:pPr>
          </w:p>
        </w:tc>
        <w:tc>
          <w:tcPr>
            <w:tcW w:w="2649" w:type="dxa"/>
            <w:vAlign w:val="center"/>
          </w:tcPr>
          <w:p w14:paraId="42700841" w14:textId="7C8E8E2A" w:rsidR="009D5EA7" w:rsidRPr="004C59C5" w:rsidRDefault="009D5EA7" w:rsidP="009D5EA7">
            <w:pPr>
              <w:jc w:val="center"/>
              <w:rPr>
                <w:sz w:val="32"/>
                <w:szCs w:val="32"/>
              </w:rPr>
            </w:pPr>
            <w:r>
              <w:rPr>
                <w:sz w:val="32"/>
                <w:szCs w:val="32"/>
              </w:rPr>
              <w:t>LEANNE</w:t>
            </w:r>
          </w:p>
        </w:tc>
        <w:tc>
          <w:tcPr>
            <w:tcW w:w="2649" w:type="dxa"/>
            <w:vAlign w:val="center"/>
          </w:tcPr>
          <w:p w14:paraId="5EF98C6A" w14:textId="6EBC4AFE" w:rsidR="009D5EA7" w:rsidRPr="004C59C5" w:rsidRDefault="009D5EA7" w:rsidP="009D5EA7">
            <w:pPr>
              <w:jc w:val="center"/>
              <w:rPr>
                <w:sz w:val="32"/>
                <w:szCs w:val="32"/>
              </w:rPr>
            </w:pPr>
            <w:r w:rsidRPr="004C59C5">
              <w:rPr>
                <w:sz w:val="32"/>
                <w:szCs w:val="32"/>
              </w:rPr>
              <w:t>JEUDI</w:t>
            </w:r>
          </w:p>
        </w:tc>
        <w:tc>
          <w:tcPr>
            <w:tcW w:w="2649" w:type="dxa"/>
            <w:vAlign w:val="center"/>
          </w:tcPr>
          <w:p w14:paraId="268CA071" w14:textId="678424A5" w:rsidR="009D5EA7" w:rsidRPr="004C59C5" w:rsidRDefault="009D5EA7" w:rsidP="009D5EA7">
            <w:pPr>
              <w:jc w:val="center"/>
              <w:rPr>
                <w:sz w:val="32"/>
                <w:szCs w:val="32"/>
              </w:rPr>
            </w:pPr>
            <w:r w:rsidRPr="004C59C5">
              <w:rPr>
                <w:sz w:val="32"/>
                <w:szCs w:val="32"/>
              </w:rPr>
              <w:t>SAMEDI</w:t>
            </w:r>
          </w:p>
        </w:tc>
        <w:tc>
          <w:tcPr>
            <w:tcW w:w="2650" w:type="dxa"/>
            <w:vAlign w:val="center"/>
          </w:tcPr>
          <w:p w14:paraId="7BF3D209" w14:textId="4795ABF2" w:rsidR="009D5EA7" w:rsidRPr="004C59C5" w:rsidRDefault="009D5EA7" w:rsidP="009D5EA7">
            <w:pPr>
              <w:jc w:val="center"/>
              <w:rPr>
                <w:sz w:val="32"/>
                <w:szCs w:val="32"/>
              </w:rPr>
            </w:pPr>
            <w:r w:rsidRPr="004C59C5">
              <w:rPr>
                <w:sz w:val="32"/>
                <w:szCs w:val="32"/>
              </w:rPr>
              <w:t>MARDI</w:t>
            </w:r>
          </w:p>
        </w:tc>
      </w:tr>
      <w:tr w:rsidR="009D5EA7" w:rsidRPr="00253D69" w14:paraId="3B6A265F" w14:textId="77777777" w:rsidTr="007352B6">
        <w:tc>
          <w:tcPr>
            <w:tcW w:w="3397" w:type="dxa"/>
          </w:tcPr>
          <w:p w14:paraId="36E1B127" w14:textId="387B8D6B" w:rsidR="009D5EA7" w:rsidRPr="00253D69" w:rsidRDefault="009D5EA7" w:rsidP="009D5EA7">
            <w:pPr>
              <w:rPr>
                <w:color w:val="A6A6A6" w:themeColor="background1" w:themeShade="A6"/>
                <w:sz w:val="24"/>
                <w:szCs w:val="24"/>
              </w:rPr>
            </w:pPr>
            <w:r w:rsidRPr="00253D69">
              <w:rPr>
                <w:noProof/>
                <w:color w:val="A6A6A6" w:themeColor="background1" w:themeShade="A6"/>
                <w:sz w:val="24"/>
                <w:szCs w:val="24"/>
              </w:rPr>
              <w:drawing>
                <wp:inline distT="0" distB="0" distL="0" distR="0" wp14:anchorId="76ED1BDB" wp14:editId="0152A689">
                  <wp:extent cx="1030605" cy="682625"/>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0605" cy="682625"/>
                          </a:xfrm>
                          <a:prstGeom prst="rect">
                            <a:avLst/>
                          </a:prstGeom>
                          <a:noFill/>
                        </pic:spPr>
                      </pic:pic>
                    </a:graphicData>
                  </a:graphic>
                </wp:inline>
              </w:drawing>
            </w:r>
          </w:p>
        </w:tc>
        <w:tc>
          <w:tcPr>
            <w:tcW w:w="10597" w:type="dxa"/>
            <w:gridSpan w:val="4"/>
          </w:tcPr>
          <w:p w14:paraId="482AAD36" w14:textId="77777777" w:rsidR="009D5EA7" w:rsidRDefault="009D5EA7" w:rsidP="009D5EA7">
            <w:pPr>
              <w:rPr>
                <w:sz w:val="24"/>
                <w:szCs w:val="24"/>
              </w:rPr>
            </w:pPr>
            <w:r>
              <w:rPr>
                <w:sz w:val="24"/>
                <w:szCs w:val="24"/>
              </w:rPr>
              <w:t>« Le gros navet »</w:t>
            </w:r>
          </w:p>
          <w:p w14:paraId="7961E3B9" w14:textId="2932C887" w:rsidR="009D5EA7" w:rsidRPr="00253D69" w:rsidRDefault="009D5EA7" w:rsidP="009D5EA7">
            <w:pPr>
              <w:rPr>
                <w:sz w:val="24"/>
                <w:szCs w:val="24"/>
              </w:rPr>
            </w:pPr>
            <w:r>
              <w:rPr>
                <w:noProof/>
              </w:rPr>
              <w:lastRenderedPageBreak/>
              <w:drawing>
                <wp:inline distT="0" distB="0" distL="0" distR="0" wp14:anchorId="18C51967" wp14:editId="51E400AE">
                  <wp:extent cx="904875" cy="771991"/>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8869" cy="775398"/>
                          </a:xfrm>
                          <a:prstGeom prst="rect">
                            <a:avLst/>
                          </a:prstGeom>
                          <a:noFill/>
                          <a:ln>
                            <a:noFill/>
                          </a:ln>
                        </pic:spPr>
                      </pic:pic>
                    </a:graphicData>
                  </a:graphic>
                </wp:inline>
              </w:drawing>
            </w:r>
          </w:p>
        </w:tc>
      </w:tr>
      <w:tr w:rsidR="009D5EA7" w:rsidRPr="00BD0746" w14:paraId="7BF1A45E" w14:textId="77777777" w:rsidTr="007352B6">
        <w:tc>
          <w:tcPr>
            <w:tcW w:w="3397" w:type="dxa"/>
          </w:tcPr>
          <w:p w14:paraId="724ECF38" w14:textId="2D3FA2EF" w:rsidR="009D5EA7" w:rsidRPr="00253D69" w:rsidRDefault="009D5EA7" w:rsidP="009D5EA7">
            <w:pPr>
              <w:rPr>
                <w:sz w:val="24"/>
                <w:szCs w:val="24"/>
              </w:rPr>
            </w:pPr>
            <w:r w:rsidRPr="00253D69">
              <w:rPr>
                <w:sz w:val="24"/>
                <w:szCs w:val="24"/>
              </w:rPr>
              <w:lastRenderedPageBreak/>
              <w:t xml:space="preserve">Langage : </w:t>
            </w:r>
            <w:r w:rsidRPr="00253D69">
              <w:rPr>
                <w:b/>
                <w:bCs/>
                <w:color w:val="FF6699"/>
                <w:sz w:val="24"/>
                <w:szCs w:val="24"/>
              </w:rPr>
              <w:t>Petit ours brun</w:t>
            </w:r>
          </w:p>
        </w:tc>
        <w:tc>
          <w:tcPr>
            <w:tcW w:w="10597" w:type="dxa"/>
            <w:gridSpan w:val="4"/>
          </w:tcPr>
          <w:p w14:paraId="6A8CE0F9" w14:textId="75A27B8A" w:rsidR="009D5EA7" w:rsidRDefault="009D5EA7" w:rsidP="009D5EA7">
            <w:pPr>
              <w:rPr>
                <w:sz w:val="24"/>
                <w:szCs w:val="24"/>
              </w:rPr>
            </w:pPr>
            <w:r w:rsidRPr="00253D69">
              <w:rPr>
                <w:sz w:val="24"/>
                <w:szCs w:val="24"/>
              </w:rPr>
              <w:t xml:space="preserve">Petit ours brun </w:t>
            </w:r>
            <w:r w:rsidR="007355E5">
              <w:rPr>
                <w:sz w:val="24"/>
                <w:szCs w:val="24"/>
              </w:rPr>
              <w:t>rentre à l’école</w:t>
            </w:r>
          </w:p>
          <w:p w14:paraId="756A54A4" w14:textId="777EE350" w:rsidR="007355E5" w:rsidRPr="007355E5" w:rsidRDefault="005D4FB7" w:rsidP="009D5EA7">
            <w:pPr>
              <w:rPr>
                <w:sz w:val="24"/>
                <w:szCs w:val="24"/>
              </w:rPr>
            </w:pPr>
            <w:hyperlink r:id="rId8" w:history="1">
              <w:r w:rsidR="007355E5" w:rsidRPr="007355E5">
                <w:rPr>
                  <w:rStyle w:val="Lienhypertexte"/>
                  <w:sz w:val="24"/>
                  <w:szCs w:val="24"/>
                </w:rPr>
                <w:t>https://youtu.be/GXMfG0uwMzE</w:t>
              </w:r>
            </w:hyperlink>
          </w:p>
          <w:p w14:paraId="6FB0A5E2" w14:textId="77777777" w:rsidR="00BD0746" w:rsidRPr="00BD0746" w:rsidRDefault="00BD0746" w:rsidP="00BD0746">
            <w:pPr>
              <w:pStyle w:val="PrformatHTML"/>
              <w:shd w:val="clear" w:color="auto" w:fill="F8F9FA"/>
              <w:spacing w:line="540" w:lineRule="atLeast"/>
              <w:rPr>
                <w:rFonts w:ascii="inherit" w:hAnsi="inherit"/>
                <w:color w:val="222222"/>
                <w:sz w:val="24"/>
                <w:szCs w:val="16"/>
                <w:lang w:val="en-US"/>
              </w:rPr>
            </w:pPr>
            <w:r w:rsidRPr="00BD0746">
              <w:rPr>
                <w:rFonts w:ascii="inherit" w:hAnsi="inherit"/>
                <w:color w:val="222222"/>
                <w:sz w:val="24"/>
                <w:szCs w:val="16"/>
                <w:lang w:val="en"/>
              </w:rPr>
              <w:t>You have to watch the same episode for several days in a row to learn to speak well or improve yourself, to support the vocabulary</w:t>
            </w:r>
          </w:p>
          <w:p w14:paraId="547086D6" w14:textId="473FA52E" w:rsidR="009D5EA7" w:rsidRPr="00BD0746" w:rsidRDefault="009D5EA7" w:rsidP="009D5EA7">
            <w:pPr>
              <w:rPr>
                <w:sz w:val="24"/>
                <w:szCs w:val="24"/>
                <w:lang w:val="en-US"/>
              </w:rPr>
            </w:pPr>
          </w:p>
        </w:tc>
      </w:tr>
      <w:tr w:rsidR="009D5EA7" w:rsidRPr="00BD0746" w14:paraId="6EA38073" w14:textId="77777777" w:rsidTr="007352B6">
        <w:trPr>
          <w:trHeight w:val="174"/>
        </w:trPr>
        <w:tc>
          <w:tcPr>
            <w:tcW w:w="3397" w:type="dxa"/>
          </w:tcPr>
          <w:p w14:paraId="003BA82F" w14:textId="3B88A16F" w:rsidR="009D5EA7" w:rsidRPr="00253D69" w:rsidRDefault="009D5EA7" w:rsidP="009D5EA7">
            <w:pPr>
              <w:rPr>
                <w:sz w:val="24"/>
                <w:szCs w:val="24"/>
              </w:rPr>
            </w:pPr>
            <w:r w:rsidRPr="00253D69">
              <w:rPr>
                <w:sz w:val="24"/>
                <w:szCs w:val="24"/>
              </w:rPr>
              <w:t xml:space="preserve">Langage : </w:t>
            </w:r>
            <w:r w:rsidRPr="00253D69">
              <w:rPr>
                <w:b/>
                <w:bCs/>
                <w:color w:val="FF6699"/>
                <w:sz w:val="24"/>
                <w:szCs w:val="24"/>
              </w:rPr>
              <w:t>imagiers sonores</w:t>
            </w:r>
          </w:p>
        </w:tc>
        <w:tc>
          <w:tcPr>
            <w:tcW w:w="10597" w:type="dxa"/>
            <w:gridSpan w:val="4"/>
          </w:tcPr>
          <w:p w14:paraId="76CAD72D" w14:textId="0BAE3C96" w:rsidR="009D5EA7" w:rsidRPr="00253D69" w:rsidRDefault="009D5EA7" w:rsidP="009D5EA7">
            <w:pPr>
              <w:rPr>
                <w:sz w:val="24"/>
                <w:szCs w:val="24"/>
              </w:rPr>
            </w:pPr>
            <w:r w:rsidRPr="00253D69">
              <w:rPr>
                <w:sz w:val="24"/>
                <w:szCs w:val="24"/>
              </w:rPr>
              <w:t xml:space="preserve">Les </w:t>
            </w:r>
            <w:r w:rsidR="00AF20AB">
              <w:rPr>
                <w:sz w:val="24"/>
                <w:szCs w:val="24"/>
              </w:rPr>
              <w:t>jeux de plein air</w:t>
            </w:r>
          </w:p>
          <w:p w14:paraId="73D60F93" w14:textId="77777777" w:rsidR="00AF20AB" w:rsidRDefault="005D4FB7" w:rsidP="009D5EA7">
            <w:pPr>
              <w:rPr>
                <w:sz w:val="24"/>
                <w:szCs w:val="24"/>
              </w:rPr>
            </w:pPr>
            <w:hyperlink r:id="rId9" w:history="1">
              <w:r w:rsidR="00AF20AB" w:rsidRPr="00AF20AB">
                <w:rPr>
                  <w:rStyle w:val="Lienhypertexte"/>
                  <w:sz w:val="24"/>
                  <w:szCs w:val="24"/>
                </w:rPr>
                <w:t>https://lululataupe.com/jeux-tablettes/2-4-ans/activites-de-plein-air/</w:t>
              </w:r>
            </w:hyperlink>
          </w:p>
          <w:p w14:paraId="0BAFB445" w14:textId="5D1EF22A" w:rsidR="009D5EA7" w:rsidRPr="00BD0746" w:rsidRDefault="00BD0746" w:rsidP="009D5EA7">
            <w:pPr>
              <w:rPr>
                <w:color w:val="A6A6A6" w:themeColor="background1" w:themeShade="A6"/>
                <w:sz w:val="24"/>
                <w:szCs w:val="24"/>
                <w:lang w:val="en-US"/>
              </w:rPr>
            </w:pPr>
            <w:r w:rsidRPr="00BD0746">
              <w:rPr>
                <w:lang w:val="en-US"/>
              </w:rPr>
              <w:br/>
            </w:r>
            <w:r w:rsidRPr="00BD0746">
              <w:rPr>
                <w:rFonts w:ascii="Arial" w:hAnsi="Arial" w:cs="Arial"/>
                <w:color w:val="222222"/>
                <w:sz w:val="24"/>
                <w:szCs w:val="24"/>
                <w:shd w:val="clear" w:color="auto" w:fill="F8F9FA"/>
                <w:lang w:val="en-US"/>
              </w:rPr>
              <w:t>Hear the names of the games and then try without the sound</w:t>
            </w:r>
          </w:p>
        </w:tc>
      </w:tr>
      <w:tr w:rsidR="00AF20AB" w:rsidRPr="00253D69" w14:paraId="3A32AF0B" w14:textId="77777777" w:rsidTr="007352B6">
        <w:trPr>
          <w:trHeight w:val="174"/>
        </w:trPr>
        <w:tc>
          <w:tcPr>
            <w:tcW w:w="3397" w:type="dxa"/>
          </w:tcPr>
          <w:p w14:paraId="62224102" w14:textId="5429189F" w:rsidR="00AF20AB" w:rsidRPr="00253D69" w:rsidRDefault="00AF20AB" w:rsidP="00AF20AB">
            <w:pPr>
              <w:rPr>
                <w:sz w:val="24"/>
                <w:szCs w:val="24"/>
              </w:rPr>
            </w:pPr>
            <w:r w:rsidRPr="00253D69">
              <w:rPr>
                <w:sz w:val="24"/>
                <w:szCs w:val="24"/>
              </w:rPr>
              <w:t xml:space="preserve">Langage : </w:t>
            </w:r>
            <w:r w:rsidRPr="00AF20AB">
              <w:rPr>
                <w:b/>
                <w:bCs/>
                <w:color w:val="FF6699"/>
                <w:sz w:val="24"/>
                <w:szCs w:val="24"/>
              </w:rPr>
              <w:t>les animaux de la ferme</w:t>
            </w:r>
          </w:p>
        </w:tc>
        <w:tc>
          <w:tcPr>
            <w:tcW w:w="10597" w:type="dxa"/>
            <w:gridSpan w:val="4"/>
          </w:tcPr>
          <w:p w14:paraId="1B71BF34" w14:textId="77777777" w:rsidR="00AF20AB" w:rsidRDefault="005D4FB7" w:rsidP="00AF20AB">
            <w:pPr>
              <w:rPr>
                <w:sz w:val="24"/>
                <w:szCs w:val="24"/>
              </w:rPr>
            </w:pPr>
            <w:hyperlink r:id="rId10" w:history="1">
              <w:r w:rsidR="00AF20AB" w:rsidRPr="00AF20AB">
                <w:rPr>
                  <w:rStyle w:val="Lienhypertexte"/>
                  <w:sz w:val="24"/>
                  <w:szCs w:val="24"/>
                </w:rPr>
                <w:t>https://tidou.fr/2-4-ans/recreatifs/71-ferme</w:t>
              </w:r>
            </w:hyperlink>
          </w:p>
          <w:p w14:paraId="5724CF54" w14:textId="7378479D" w:rsidR="00AF20AB" w:rsidRPr="00253D69" w:rsidRDefault="00BD0746" w:rsidP="00AF20AB">
            <w:pPr>
              <w:rPr>
                <w:sz w:val="24"/>
                <w:szCs w:val="24"/>
              </w:rPr>
            </w:pPr>
            <w:r>
              <w:rPr>
                <w:sz w:val="24"/>
                <w:szCs w:val="24"/>
              </w:rPr>
              <w:t>To train</w:t>
            </w:r>
          </w:p>
        </w:tc>
      </w:tr>
      <w:tr w:rsidR="00AF20AB" w:rsidRPr="00253D69" w14:paraId="1DCD2C43" w14:textId="77777777" w:rsidTr="007352B6">
        <w:trPr>
          <w:trHeight w:val="174"/>
        </w:trPr>
        <w:tc>
          <w:tcPr>
            <w:tcW w:w="3397" w:type="dxa"/>
          </w:tcPr>
          <w:p w14:paraId="0B730F08" w14:textId="71BBE40D" w:rsidR="00AF20AB" w:rsidRPr="00253D69" w:rsidRDefault="00AF20AB" w:rsidP="00AF20AB">
            <w:pPr>
              <w:rPr>
                <w:sz w:val="24"/>
                <w:szCs w:val="24"/>
              </w:rPr>
            </w:pPr>
            <w:r w:rsidRPr="00253D69">
              <w:rPr>
                <w:sz w:val="24"/>
                <w:szCs w:val="24"/>
              </w:rPr>
              <w:t xml:space="preserve">Langage : </w:t>
            </w:r>
            <w:r>
              <w:rPr>
                <w:b/>
                <w:bCs/>
                <w:color w:val="FF6699"/>
                <w:sz w:val="24"/>
                <w:szCs w:val="24"/>
              </w:rPr>
              <w:t>memory des couleurs</w:t>
            </w:r>
          </w:p>
        </w:tc>
        <w:tc>
          <w:tcPr>
            <w:tcW w:w="10597" w:type="dxa"/>
            <w:gridSpan w:val="4"/>
          </w:tcPr>
          <w:p w14:paraId="43E08C66" w14:textId="77777777" w:rsidR="00AF20AB" w:rsidRDefault="005D4FB7" w:rsidP="00AF20AB">
            <w:hyperlink r:id="rId11" w:history="1">
              <w:r w:rsidR="00AF20AB">
                <w:rPr>
                  <w:rStyle w:val="Lienhypertexte"/>
                </w:rPr>
                <w:t>https://www.memozor.com/fr/jeux-de-memory/pour-enfants/couleurs</w:t>
              </w:r>
            </w:hyperlink>
          </w:p>
          <w:p w14:paraId="58144CA5" w14:textId="6E0A315F" w:rsidR="00AF20AB" w:rsidRDefault="00BD0746" w:rsidP="00AF20AB">
            <w:pPr>
              <w:rPr>
                <w:sz w:val="24"/>
                <w:szCs w:val="24"/>
              </w:rPr>
            </w:pPr>
            <w:r>
              <w:rPr>
                <w:sz w:val="24"/>
                <w:szCs w:val="24"/>
              </w:rPr>
              <w:t>To train</w:t>
            </w:r>
          </w:p>
        </w:tc>
      </w:tr>
    </w:tbl>
    <w:p w14:paraId="1183ABA4" w14:textId="77777777" w:rsidR="007352B6" w:rsidRPr="00253D69" w:rsidRDefault="007352B6">
      <w:pPr>
        <w:rPr>
          <w:sz w:val="24"/>
          <w:szCs w:val="24"/>
        </w:rPr>
      </w:pPr>
      <w:r w:rsidRPr="00253D69">
        <w:rPr>
          <w:sz w:val="24"/>
          <w:szCs w:val="24"/>
        </w:rPr>
        <w:br w:type="page"/>
      </w:r>
    </w:p>
    <w:tbl>
      <w:tblPr>
        <w:tblStyle w:val="Grilledutableau"/>
        <w:tblW w:w="0" w:type="auto"/>
        <w:tblLook w:val="04A0" w:firstRow="1" w:lastRow="0" w:firstColumn="1" w:lastColumn="0" w:noHBand="0" w:noVBand="1"/>
      </w:tblPr>
      <w:tblGrid>
        <w:gridCol w:w="3539"/>
        <w:gridCol w:w="3402"/>
        <w:gridCol w:w="3455"/>
        <w:gridCol w:w="3598"/>
      </w:tblGrid>
      <w:tr w:rsidR="007352B6" w:rsidRPr="00BD0746" w14:paraId="09934678" w14:textId="77777777" w:rsidTr="005F0158">
        <w:trPr>
          <w:trHeight w:val="174"/>
        </w:trPr>
        <w:tc>
          <w:tcPr>
            <w:tcW w:w="13994" w:type="dxa"/>
            <w:gridSpan w:val="4"/>
          </w:tcPr>
          <w:p w14:paraId="035C5E1E" w14:textId="54B470A6" w:rsidR="007352B6" w:rsidRPr="00BD0746" w:rsidRDefault="00BD0746" w:rsidP="00C2692A">
            <w:pPr>
              <w:rPr>
                <w:color w:val="A6A6A6" w:themeColor="background1" w:themeShade="A6"/>
                <w:sz w:val="24"/>
                <w:szCs w:val="24"/>
                <w:lang w:val="en-US"/>
              </w:rPr>
            </w:pPr>
            <w:r w:rsidRPr="00BD0746">
              <w:rPr>
                <w:sz w:val="24"/>
                <w:szCs w:val="24"/>
                <w:lang w:val="en-US"/>
              </w:rPr>
              <w:lastRenderedPageBreak/>
              <w:t xml:space="preserve">Find your </w:t>
            </w:r>
            <w:proofErr w:type="spellStart"/>
            <w:r w:rsidRPr="00BD0746">
              <w:rPr>
                <w:sz w:val="24"/>
                <w:szCs w:val="24"/>
                <w:lang w:val="en-US"/>
              </w:rPr>
              <w:t>firstname</w:t>
            </w:r>
            <w:proofErr w:type="spellEnd"/>
            <w:r w:rsidRPr="00BD0746">
              <w:rPr>
                <w:sz w:val="24"/>
                <w:szCs w:val="24"/>
                <w:lang w:val="en-US"/>
              </w:rPr>
              <w:t xml:space="preserve"> (be </w:t>
            </w:r>
            <w:proofErr w:type="spellStart"/>
            <w:r w:rsidRPr="00BD0746">
              <w:rPr>
                <w:sz w:val="24"/>
                <w:szCs w:val="24"/>
                <w:lang w:val="en-US"/>
              </w:rPr>
              <w:t>c</w:t>
            </w:r>
            <w:r>
              <w:rPr>
                <w:sz w:val="24"/>
                <w:szCs w:val="24"/>
                <w:lang w:val="en-US"/>
              </w:rPr>
              <w:t>arrefull</w:t>
            </w:r>
            <w:proofErr w:type="spellEnd"/>
            <w:r>
              <w:rPr>
                <w:sz w:val="24"/>
                <w:szCs w:val="24"/>
                <w:lang w:val="en-US"/>
              </w:rPr>
              <w:t xml:space="preserve"> there are two)</w:t>
            </w:r>
          </w:p>
        </w:tc>
      </w:tr>
      <w:tr w:rsidR="00C37738" w:rsidRPr="00253D69" w14:paraId="260282E5" w14:textId="77777777" w:rsidTr="006E6DF4">
        <w:trPr>
          <w:trHeight w:val="851"/>
        </w:trPr>
        <w:tc>
          <w:tcPr>
            <w:tcW w:w="3539" w:type="dxa"/>
            <w:vAlign w:val="center"/>
          </w:tcPr>
          <w:p w14:paraId="72032B74" w14:textId="5D67D6C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LEO</w:t>
            </w:r>
          </w:p>
        </w:tc>
        <w:tc>
          <w:tcPr>
            <w:tcW w:w="3402" w:type="dxa"/>
            <w:vAlign w:val="center"/>
          </w:tcPr>
          <w:p w14:paraId="7EA6F460" w14:textId="0D7C61FC"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MELINA</w:t>
            </w:r>
          </w:p>
        </w:tc>
        <w:tc>
          <w:tcPr>
            <w:tcW w:w="3455" w:type="dxa"/>
            <w:vAlign w:val="center"/>
          </w:tcPr>
          <w:p w14:paraId="65FA1529" w14:textId="488C8BF9"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ELOUAN</w:t>
            </w:r>
          </w:p>
        </w:tc>
        <w:tc>
          <w:tcPr>
            <w:tcW w:w="3598" w:type="dxa"/>
            <w:vAlign w:val="center"/>
          </w:tcPr>
          <w:p w14:paraId="460AC3B3" w14:textId="75AB690C"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IYAD</w:t>
            </w:r>
          </w:p>
        </w:tc>
      </w:tr>
      <w:tr w:rsidR="00C37738" w:rsidRPr="00253D69" w14:paraId="3839ABE5" w14:textId="77777777" w:rsidTr="006E6DF4">
        <w:trPr>
          <w:trHeight w:val="851"/>
        </w:trPr>
        <w:tc>
          <w:tcPr>
            <w:tcW w:w="3539" w:type="dxa"/>
            <w:vAlign w:val="center"/>
          </w:tcPr>
          <w:p w14:paraId="49644F00" w14:textId="162C067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AYLAN</w:t>
            </w:r>
          </w:p>
        </w:tc>
        <w:tc>
          <w:tcPr>
            <w:tcW w:w="3402" w:type="dxa"/>
            <w:vAlign w:val="center"/>
          </w:tcPr>
          <w:p w14:paraId="28379B9A" w14:textId="2667FBFF"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NATHAN</w:t>
            </w:r>
          </w:p>
        </w:tc>
        <w:tc>
          <w:tcPr>
            <w:tcW w:w="3455" w:type="dxa"/>
            <w:vAlign w:val="center"/>
          </w:tcPr>
          <w:p w14:paraId="78592C4C" w14:textId="47FA6262"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NALYAH</w:t>
            </w:r>
          </w:p>
        </w:tc>
        <w:tc>
          <w:tcPr>
            <w:tcW w:w="3598" w:type="dxa"/>
            <w:vAlign w:val="center"/>
          </w:tcPr>
          <w:p w14:paraId="10055925" w14:textId="749ED7FD"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NATHAN</w:t>
            </w:r>
          </w:p>
        </w:tc>
      </w:tr>
      <w:tr w:rsidR="00C37738" w:rsidRPr="00253D69" w14:paraId="67D81BB2" w14:textId="77777777" w:rsidTr="006E6DF4">
        <w:trPr>
          <w:trHeight w:val="851"/>
        </w:trPr>
        <w:tc>
          <w:tcPr>
            <w:tcW w:w="3539" w:type="dxa"/>
            <w:vAlign w:val="center"/>
          </w:tcPr>
          <w:p w14:paraId="178446A9" w14:textId="7BB91313"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GRACE</w:t>
            </w:r>
          </w:p>
        </w:tc>
        <w:tc>
          <w:tcPr>
            <w:tcW w:w="3402" w:type="dxa"/>
            <w:vAlign w:val="center"/>
          </w:tcPr>
          <w:p w14:paraId="48978C66" w14:textId="367F24C7"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MIGUEL</w:t>
            </w:r>
          </w:p>
        </w:tc>
        <w:tc>
          <w:tcPr>
            <w:tcW w:w="3455" w:type="dxa"/>
            <w:vAlign w:val="center"/>
          </w:tcPr>
          <w:p w14:paraId="78F1F812" w14:textId="39A12DB3"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MICKAËL</w:t>
            </w:r>
          </w:p>
        </w:tc>
        <w:tc>
          <w:tcPr>
            <w:tcW w:w="3598" w:type="dxa"/>
            <w:vAlign w:val="center"/>
          </w:tcPr>
          <w:p w14:paraId="75C6D4A1" w14:textId="10FC2C4A"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BOROME TOUBA</w:t>
            </w:r>
          </w:p>
        </w:tc>
      </w:tr>
      <w:tr w:rsidR="00C37738" w:rsidRPr="00253D69" w14:paraId="33676377" w14:textId="77777777" w:rsidTr="006E6DF4">
        <w:trPr>
          <w:trHeight w:val="851"/>
        </w:trPr>
        <w:tc>
          <w:tcPr>
            <w:tcW w:w="3539" w:type="dxa"/>
            <w:vAlign w:val="center"/>
          </w:tcPr>
          <w:p w14:paraId="68AB7B91" w14:textId="53E5C531"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IYAD</w:t>
            </w:r>
          </w:p>
        </w:tc>
        <w:tc>
          <w:tcPr>
            <w:tcW w:w="3402" w:type="dxa"/>
            <w:vAlign w:val="center"/>
          </w:tcPr>
          <w:p w14:paraId="15B045D7" w14:textId="34BD9E98"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MARYAM AYAH</w:t>
            </w:r>
          </w:p>
        </w:tc>
        <w:tc>
          <w:tcPr>
            <w:tcW w:w="3455" w:type="dxa"/>
            <w:vAlign w:val="center"/>
          </w:tcPr>
          <w:p w14:paraId="26740C9E" w14:textId="2F84D9BD"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ADEM</w:t>
            </w:r>
          </w:p>
        </w:tc>
        <w:tc>
          <w:tcPr>
            <w:tcW w:w="3598" w:type="dxa"/>
            <w:vAlign w:val="center"/>
          </w:tcPr>
          <w:p w14:paraId="4D14D620" w14:textId="4C6B1133"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LYDIA</w:t>
            </w:r>
          </w:p>
        </w:tc>
      </w:tr>
      <w:tr w:rsidR="00C37738" w:rsidRPr="00253D69" w14:paraId="33006E2C" w14:textId="77777777" w:rsidTr="006E6DF4">
        <w:trPr>
          <w:trHeight w:val="851"/>
        </w:trPr>
        <w:tc>
          <w:tcPr>
            <w:tcW w:w="3539" w:type="dxa"/>
            <w:vAlign w:val="center"/>
          </w:tcPr>
          <w:p w14:paraId="205F9DE8" w14:textId="11B172D3"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NALYAH</w:t>
            </w:r>
          </w:p>
        </w:tc>
        <w:tc>
          <w:tcPr>
            <w:tcW w:w="3402" w:type="dxa"/>
            <w:vAlign w:val="center"/>
          </w:tcPr>
          <w:p w14:paraId="0F398050" w14:textId="6260631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LYDIA</w:t>
            </w:r>
          </w:p>
        </w:tc>
        <w:tc>
          <w:tcPr>
            <w:tcW w:w="3455" w:type="dxa"/>
            <w:vAlign w:val="center"/>
          </w:tcPr>
          <w:p w14:paraId="2BFC24ED" w14:textId="0DF1CB16"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GRACE</w:t>
            </w:r>
          </w:p>
        </w:tc>
        <w:tc>
          <w:tcPr>
            <w:tcW w:w="3598" w:type="dxa"/>
            <w:vAlign w:val="center"/>
          </w:tcPr>
          <w:p w14:paraId="032163DB" w14:textId="4B320778"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MAHE</w:t>
            </w:r>
          </w:p>
        </w:tc>
      </w:tr>
      <w:tr w:rsidR="00C37738" w:rsidRPr="00253D69" w14:paraId="29A139F9" w14:textId="77777777" w:rsidTr="006E6DF4">
        <w:trPr>
          <w:trHeight w:val="851"/>
        </w:trPr>
        <w:tc>
          <w:tcPr>
            <w:tcW w:w="3539" w:type="dxa"/>
            <w:vAlign w:val="center"/>
          </w:tcPr>
          <w:p w14:paraId="328F6EDF" w14:textId="0095D19E"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BOROME TOUBA</w:t>
            </w:r>
          </w:p>
        </w:tc>
        <w:tc>
          <w:tcPr>
            <w:tcW w:w="3402" w:type="dxa"/>
            <w:vAlign w:val="center"/>
          </w:tcPr>
          <w:p w14:paraId="439D262C" w14:textId="2F6442E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FAUSTINE</w:t>
            </w:r>
          </w:p>
        </w:tc>
        <w:tc>
          <w:tcPr>
            <w:tcW w:w="3455" w:type="dxa"/>
            <w:vAlign w:val="center"/>
          </w:tcPr>
          <w:p w14:paraId="7ECE328F" w14:textId="2EC7DD6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ELOUAN</w:t>
            </w:r>
          </w:p>
        </w:tc>
        <w:tc>
          <w:tcPr>
            <w:tcW w:w="3598" w:type="dxa"/>
            <w:vAlign w:val="center"/>
          </w:tcPr>
          <w:p w14:paraId="47768A37" w14:textId="661B7BD6"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MICKAËL</w:t>
            </w:r>
          </w:p>
        </w:tc>
      </w:tr>
      <w:tr w:rsidR="00C37738" w:rsidRPr="00253D69" w14:paraId="7D9D3A3A" w14:textId="77777777" w:rsidTr="006E6DF4">
        <w:trPr>
          <w:trHeight w:val="851"/>
        </w:trPr>
        <w:tc>
          <w:tcPr>
            <w:tcW w:w="3539" w:type="dxa"/>
            <w:vAlign w:val="center"/>
          </w:tcPr>
          <w:p w14:paraId="2939BEB4" w14:textId="21AF51A9"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LEANNE</w:t>
            </w:r>
          </w:p>
        </w:tc>
        <w:tc>
          <w:tcPr>
            <w:tcW w:w="3402" w:type="dxa"/>
            <w:vAlign w:val="center"/>
          </w:tcPr>
          <w:p w14:paraId="2755D08A" w14:textId="3F71D389"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SOUMAYA</w:t>
            </w:r>
          </w:p>
        </w:tc>
        <w:tc>
          <w:tcPr>
            <w:tcW w:w="3455" w:type="dxa"/>
            <w:vAlign w:val="center"/>
          </w:tcPr>
          <w:p w14:paraId="222E0D1C" w14:textId="5B83BF24"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LEO</w:t>
            </w:r>
          </w:p>
        </w:tc>
        <w:tc>
          <w:tcPr>
            <w:tcW w:w="3598" w:type="dxa"/>
            <w:vAlign w:val="center"/>
          </w:tcPr>
          <w:p w14:paraId="5BB9AFE1" w14:textId="0C37E3D8"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MIGUEL</w:t>
            </w:r>
          </w:p>
        </w:tc>
      </w:tr>
      <w:tr w:rsidR="00C37738" w:rsidRPr="00253D69" w14:paraId="3E095A2F" w14:textId="77777777" w:rsidTr="006E6DF4">
        <w:trPr>
          <w:trHeight w:val="851"/>
        </w:trPr>
        <w:tc>
          <w:tcPr>
            <w:tcW w:w="3539" w:type="dxa"/>
            <w:vAlign w:val="center"/>
          </w:tcPr>
          <w:p w14:paraId="13CFCE11" w14:textId="013569FD"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MAHE</w:t>
            </w:r>
          </w:p>
        </w:tc>
        <w:tc>
          <w:tcPr>
            <w:tcW w:w="3402" w:type="dxa"/>
            <w:vAlign w:val="center"/>
          </w:tcPr>
          <w:p w14:paraId="2621138E" w14:textId="41D819E6"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LEANNE</w:t>
            </w:r>
          </w:p>
        </w:tc>
        <w:tc>
          <w:tcPr>
            <w:tcW w:w="3455" w:type="dxa"/>
            <w:vAlign w:val="center"/>
          </w:tcPr>
          <w:p w14:paraId="5DF7FCF6" w14:textId="39058E1F"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FAUSTINE</w:t>
            </w:r>
          </w:p>
        </w:tc>
        <w:tc>
          <w:tcPr>
            <w:tcW w:w="3598" w:type="dxa"/>
            <w:vAlign w:val="center"/>
          </w:tcPr>
          <w:p w14:paraId="0DB0430F" w14:textId="487314A9"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MARYAM AYAH</w:t>
            </w:r>
          </w:p>
        </w:tc>
      </w:tr>
      <w:tr w:rsidR="00C37738" w:rsidRPr="00253D69" w14:paraId="6904281C" w14:textId="77777777" w:rsidTr="006E6DF4">
        <w:trPr>
          <w:trHeight w:val="851"/>
        </w:trPr>
        <w:tc>
          <w:tcPr>
            <w:tcW w:w="3539" w:type="dxa"/>
            <w:vAlign w:val="center"/>
          </w:tcPr>
          <w:p w14:paraId="07D59EB6" w14:textId="75559D25"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MELINA</w:t>
            </w:r>
          </w:p>
        </w:tc>
        <w:tc>
          <w:tcPr>
            <w:tcW w:w="3402" w:type="dxa"/>
            <w:vAlign w:val="center"/>
          </w:tcPr>
          <w:p w14:paraId="2936533B" w14:textId="5054D0CE"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AYLAN</w:t>
            </w:r>
          </w:p>
        </w:tc>
        <w:tc>
          <w:tcPr>
            <w:tcW w:w="3455" w:type="dxa"/>
            <w:vAlign w:val="center"/>
          </w:tcPr>
          <w:p w14:paraId="2423D13B" w14:textId="60065F26"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SOUMAYA</w:t>
            </w:r>
          </w:p>
        </w:tc>
        <w:tc>
          <w:tcPr>
            <w:tcW w:w="3598" w:type="dxa"/>
            <w:vAlign w:val="center"/>
          </w:tcPr>
          <w:p w14:paraId="0D1E9343" w14:textId="30812CD7" w:rsidR="00C37738" w:rsidRPr="00C37738" w:rsidRDefault="00C37738" w:rsidP="00C37738">
            <w:pPr>
              <w:jc w:val="center"/>
              <w:rPr>
                <w:rFonts w:asciiTheme="majorHAnsi" w:hAnsiTheme="majorHAnsi" w:cstheme="majorHAnsi"/>
                <w:b/>
                <w:bCs/>
                <w:sz w:val="44"/>
                <w:szCs w:val="44"/>
              </w:rPr>
            </w:pPr>
            <w:r w:rsidRPr="00C37738">
              <w:rPr>
                <w:rFonts w:asciiTheme="majorHAnsi" w:hAnsiTheme="majorHAnsi" w:cstheme="majorHAnsi"/>
                <w:b/>
                <w:bCs/>
                <w:sz w:val="44"/>
                <w:szCs w:val="44"/>
              </w:rPr>
              <w:t>ADEM</w:t>
            </w:r>
          </w:p>
        </w:tc>
      </w:tr>
    </w:tbl>
    <w:p w14:paraId="6C37E72C" w14:textId="77777777" w:rsidR="00A75CE4" w:rsidRPr="00253D69" w:rsidRDefault="00A75CE4">
      <w:pPr>
        <w:rPr>
          <w:sz w:val="24"/>
          <w:szCs w:val="24"/>
        </w:rPr>
      </w:pPr>
      <w:r w:rsidRPr="00253D69">
        <w:rPr>
          <w:sz w:val="24"/>
          <w:szCs w:val="24"/>
        </w:rPr>
        <w:br w:type="page"/>
      </w:r>
    </w:p>
    <w:tbl>
      <w:tblPr>
        <w:tblStyle w:val="Grilledutableau"/>
        <w:tblW w:w="0" w:type="auto"/>
        <w:tblLook w:val="04A0" w:firstRow="1" w:lastRow="0" w:firstColumn="1" w:lastColumn="0" w:noHBand="0" w:noVBand="1"/>
      </w:tblPr>
      <w:tblGrid>
        <w:gridCol w:w="3114"/>
        <w:gridCol w:w="10880"/>
      </w:tblGrid>
      <w:tr w:rsidR="00781B58" w:rsidRPr="00253D69" w14:paraId="4F828BA5" w14:textId="77777777" w:rsidTr="00781B58">
        <w:trPr>
          <w:trHeight w:val="851"/>
        </w:trPr>
        <w:tc>
          <w:tcPr>
            <w:tcW w:w="3114" w:type="dxa"/>
          </w:tcPr>
          <w:p w14:paraId="52CB7476" w14:textId="77777777" w:rsidR="00D81FAE" w:rsidRPr="00D81FAE" w:rsidRDefault="00D81FAE" w:rsidP="00D81FAE">
            <w:pPr>
              <w:pStyle w:val="PrformatHTML"/>
              <w:shd w:val="clear" w:color="auto" w:fill="F8F9FA"/>
              <w:spacing w:line="540" w:lineRule="atLeast"/>
              <w:rPr>
                <w:rFonts w:ascii="inherit" w:hAnsi="inherit"/>
                <w:color w:val="222222"/>
                <w:lang w:val="en-US"/>
              </w:rPr>
            </w:pPr>
            <w:r w:rsidRPr="00D81FAE">
              <w:rPr>
                <w:rFonts w:ascii="inherit" w:hAnsi="inherit"/>
                <w:color w:val="222222"/>
                <w:lang w:val="en"/>
              </w:rPr>
              <w:lastRenderedPageBreak/>
              <w:t>Take an interest in writing: the first name</w:t>
            </w:r>
          </w:p>
          <w:p w14:paraId="5F83B1E8" w14:textId="6816EE93" w:rsidR="00781B58" w:rsidRPr="00D81FAE" w:rsidRDefault="00781B58" w:rsidP="00781B58">
            <w:pPr>
              <w:rPr>
                <w:color w:val="A6A6A6" w:themeColor="background1" w:themeShade="A6"/>
                <w:sz w:val="24"/>
                <w:szCs w:val="24"/>
                <w:lang w:val="en-US"/>
              </w:rPr>
            </w:pPr>
          </w:p>
        </w:tc>
        <w:tc>
          <w:tcPr>
            <w:tcW w:w="10880" w:type="dxa"/>
          </w:tcPr>
          <w:p w14:paraId="4843E44E" w14:textId="55448F53" w:rsidR="008F1A35" w:rsidRPr="00D81FAE" w:rsidRDefault="008F1A35" w:rsidP="00781B58">
            <w:pPr>
              <w:rPr>
                <w:b/>
                <w:bCs/>
                <w:color w:val="00B0F0"/>
                <w:sz w:val="24"/>
                <w:szCs w:val="24"/>
                <w:lang w:val="en-US"/>
              </w:rPr>
            </w:pPr>
            <w:r w:rsidRPr="00D81FAE">
              <w:rPr>
                <w:b/>
                <w:bCs/>
                <w:color w:val="00B0F0"/>
                <w:sz w:val="24"/>
                <w:szCs w:val="24"/>
                <w:lang w:val="en-US"/>
              </w:rPr>
              <w:t xml:space="preserve"> </w:t>
            </w:r>
          </w:p>
          <w:tbl>
            <w:tblPr>
              <w:tblStyle w:val="Grilledutableau"/>
              <w:tblW w:w="0" w:type="auto"/>
              <w:tblLook w:val="04A0" w:firstRow="1" w:lastRow="0" w:firstColumn="1" w:lastColumn="0" w:noHBand="0" w:noVBand="1"/>
            </w:tblPr>
            <w:tblGrid>
              <w:gridCol w:w="1132"/>
              <w:gridCol w:w="1181"/>
              <w:gridCol w:w="1148"/>
              <w:gridCol w:w="1181"/>
              <w:gridCol w:w="1172"/>
              <w:gridCol w:w="1173"/>
              <w:gridCol w:w="1158"/>
              <w:gridCol w:w="1177"/>
              <w:gridCol w:w="1332"/>
            </w:tblGrid>
            <w:tr w:rsidR="00CC5509" w:rsidRPr="00253D69" w14:paraId="38138E63" w14:textId="03D66221" w:rsidTr="00CC5509">
              <w:tc>
                <w:tcPr>
                  <w:tcW w:w="1183" w:type="dxa"/>
                  <w:shd w:val="clear" w:color="auto" w:fill="auto"/>
                </w:tcPr>
                <w:p w14:paraId="196B95CD" w14:textId="6537261F" w:rsidR="00CC5509" w:rsidRPr="00554780" w:rsidRDefault="00CC5509" w:rsidP="00B55B07">
                  <w:pPr>
                    <w:jc w:val="center"/>
                    <w:rPr>
                      <w:sz w:val="144"/>
                      <w:szCs w:val="144"/>
                    </w:rPr>
                  </w:pPr>
                  <w:r>
                    <w:rPr>
                      <w:sz w:val="144"/>
                      <w:szCs w:val="144"/>
                    </w:rPr>
                    <w:t>T</w:t>
                  </w:r>
                </w:p>
              </w:tc>
              <w:tc>
                <w:tcPr>
                  <w:tcW w:w="1184" w:type="dxa"/>
                  <w:shd w:val="clear" w:color="auto" w:fill="auto"/>
                </w:tcPr>
                <w:p w14:paraId="4F5E8A66" w14:textId="14C8974A" w:rsidR="00CC5509" w:rsidRPr="00554780" w:rsidRDefault="00CC5509" w:rsidP="00B55B07">
                  <w:pPr>
                    <w:jc w:val="center"/>
                    <w:rPr>
                      <w:sz w:val="144"/>
                      <w:szCs w:val="144"/>
                    </w:rPr>
                  </w:pPr>
                  <w:r>
                    <w:rPr>
                      <w:sz w:val="144"/>
                      <w:szCs w:val="144"/>
                    </w:rPr>
                    <w:t>O</w:t>
                  </w:r>
                </w:p>
              </w:tc>
              <w:tc>
                <w:tcPr>
                  <w:tcW w:w="1184" w:type="dxa"/>
                  <w:shd w:val="clear" w:color="auto" w:fill="auto"/>
                </w:tcPr>
                <w:p w14:paraId="78F05C58" w14:textId="0ECB340B" w:rsidR="00CC5509" w:rsidRPr="00554780" w:rsidRDefault="00CC5509" w:rsidP="00B55B07">
                  <w:pPr>
                    <w:jc w:val="center"/>
                    <w:rPr>
                      <w:sz w:val="144"/>
                      <w:szCs w:val="144"/>
                    </w:rPr>
                  </w:pPr>
                  <w:r>
                    <w:rPr>
                      <w:sz w:val="144"/>
                      <w:szCs w:val="144"/>
                    </w:rPr>
                    <w:t>B</w:t>
                  </w:r>
                </w:p>
              </w:tc>
              <w:tc>
                <w:tcPr>
                  <w:tcW w:w="1184" w:type="dxa"/>
                  <w:shd w:val="clear" w:color="auto" w:fill="auto"/>
                </w:tcPr>
                <w:p w14:paraId="335DE424" w14:textId="7F869C1C" w:rsidR="00CC5509" w:rsidRDefault="00CC5509" w:rsidP="00B55B07">
                  <w:pPr>
                    <w:jc w:val="center"/>
                    <w:rPr>
                      <w:sz w:val="144"/>
                      <w:szCs w:val="144"/>
                    </w:rPr>
                  </w:pPr>
                  <w:r>
                    <w:rPr>
                      <w:sz w:val="144"/>
                      <w:szCs w:val="144"/>
                    </w:rPr>
                    <w:t>O</w:t>
                  </w:r>
                </w:p>
              </w:tc>
              <w:tc>
                <w:tcPr>
                  <w:tcW w:w="1183" w:type="dxa"/>
                  <w:shd w:val="clear" w:color="auto" w:fill="auto"/>
                </w:tcPr>
                <w:p w14:paraId="12E54DD7" w14:textId="611937D9" w:rsidR="00CC5509" w:rsidRDefault="00CC5509" w:rsidP="00B55B07">
                  <w:pPr>
                    <w:jc w:val="center"/>
                    <w:rPr>
                      <w:sz w:val="144"/>
                      <w:szCs w:val="144"/>
                    </w:rPr>
                  </w:pPr>
                  <w:r>
                    <w:rPr>
                      <w:sz w:val="144"/>
                      <w:szCs w:val="144"/>
                    </w:rPr>
                    <w:t>G</w:t>
                  </w:r>
                </w:p>
              </w:tc>
              <w:tc>
                <w:tcPr>
                  <w:tcW w:w="1184" w:type="dxa"/>
                  <w:shd w:val="clear" w:color="auto" w:fill="auto"/>
                </w:tcPr>
                <w:p w14:paraId="5A321CA0" w14:textId="1C8F2F8B" w:rsidR="00CC5509" w:rsidRDefault="00CC5509" w:rsidP="00B55B07">
                  <w:pPr>
                    <w:jc w:val="center"/>
                    <w:rPr>
                      <w:sz w:val="144"/>
                      <w:szCs w:val="144"/>
                    </w:rPr>
                  </w:pPr>
                  <w:r>
                    <w:rPr>
                      <w:sz w:val="144"/>
                      <w:szCs w:val="144"/>
                    </w:rPr>
                    <w:t>G</w:t>
                  </w:r>
                </w:p>
              </w:tc>
              <w:tc>
                <w:tcPr>
                  <w:tcW w:w="1184" w:type="dxa"/>
                  <w:shd w:val="clear" w:color="auto" w:fill="auto"/>
                </w:tcPr>
                <w:p w14:paraId="1887671A" w14:textId="25C51A65" w:rsidR="00CC5509" w:rsidRDefault="00CC5509" w:rsidP="00B55B07">
                  <w:pPr>
                    <w:jc w:val="center"/>
                    <w:rPr>
                      <w:sz w:val="144"/>
                      <w:szCs w:val="144"/>
                    </w:rPr>
                  </w:pPr>
                  <w:r>
                    <w:rPr>
                      <w:sz w:val="144"/>
                      <w:szCs w:val="144"/>
                    </w:rPr>
                    <w:t>A</w:t>
                  </w:r>
                </w:p>
              </w:tc>
              <w:tc>
                <w:tcPr>
                  <w:tcW w:w="1184" w:type="dxa"/>
                  <w:shd w:val="clear" w:color="auto" w:fill="auto"/>
                </w:tcPr>
                <w:p w14:paraId="2571BA5F" w14:textId="2B6B22D1" w:rsidR="00CC5509" w:rsidRDefault="00CC5509" w:rsidP="00B55B07">
                  <w:pPr>
                    <w:jc w:val="center"/>
                    <w:rPr>
                      <w:sz w:val="144"/>
                      <w:szCs w:val="144"/>
                    </w:rPr>
                  </w:pPr>
                  <w:r>
                    <w:rPr>
                      <w:sz w:val="144"/>
                      <w:szCs w:val="144"/>
                    </w:rPr>
                    <w:t>N</w:t>
                  </w:r>
                </w:p>
              </w:tc>
              <w:tc>
                <w:tcPr>
                  <w:tcW w:w="1184" w:type="dxa"/>
                  <w:shd w:val="clear" w:color="auto" w:fill="auto"/>
                </w:tcPr>
                <w:p w14:paraId="527F4C80" w14:textId="0BEE5003" w:rsidR="00CC5509" w:rsidRDefault="00CC5509" w:rsidP="00CC5509">
                  <w:pPr>
                    <w:ind w:left="2124" w:hanging="2124"/>
                    <w:jc w:val="center"/>
                    <w:rPr>
                      <w:sz w:val="144"/>
                      <w:szCs w:val="144"/>
                    </w:rPr>
                  </w:pPr>
                  <w:r>
                    <w:rPr>
                      <w:noProof/>
                      <w:sz w:val="144"/>
                      <w:szCs w:val="144"/>
                    </w:rPr>
                    <w:drawing>
                      <wp:inline distT="0" distB="0" distL="0" distR="0" wp14:anchorId="20D78B9D" wp14:editId="1270271F">
                        <wp:extent cx="708750" cy="100012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5491" cy="1009637"/>
                                </a:xfrm>
                                <a:prstGeom prst="rect">
                                  <a:avLst/>
                                </a:prstGeom>
                                <a:noFill/>
                                <a:ln>
                                  <a:noFill/>
                                </a:ln>
                              </pic:spPr>
                            </pic:pic>
                          </a:graphicData>
                        </a:graphic>
                      </wp:inline>
                    </w:drawing>
                  </w:r>
                </w:p>
              </w:tc>
            </w:tr>
          </w:tbl>
          <w:p w14:paraId="19C84D3A" w14:textId="38705399" w:rsidR="008F1A35" w:rsidRPr="00253D69" w:rsidRDefault="008F1A35" w:rsidP="00781B58">
            <w:pPr>
              <w:rPr>
                <w:b/>
                <w:bCs/>
                <w:color w:val="00B0F0"/>
                <w:sz w:val="24"/>
                <w:szCs w:val="24"/>
              </w:rPr>
            </w:pPr>
          </w:p>
          <w:p w14:paraId="20E46B0D" w14:textId="1A3FBE40" w:rsidR="00D81FAE" w:rsidRPr="00D81FAE" w:rsidRDefault="00D81FAE" w:rsidP="00D81FAE">
            <w:pPr>
              <w:pStyle w:val="PrformatHTML"/>
              <w:shd w:val="clear" w:color="auto" w:fill="F8F9FA"/>
              <w:spacing w:line="540" w:lineRule="atLeast"/>
              <w:rPr>
                <w:rFonts w:ascii="inherit" w:hAnsi="inherit"/>
                <w:color w:val="222222"/>
                <w:lang w:val="en"/>
              </w:rPr>
            </w:pPr>
            <w:r w:rsidRPr="00D81FAE">
              <w:rPr>
                <w:lang w:val="en-US"/>
              </w:rPr>
              <w:br/>
            </w:r>
            <w:r w:rsidRPr="00D81FAE">
              <w:rPr>
                <w:rFonts w:ascii="Arial" w:hAnsi="Arial" w:cs="Arial"/>
                <w:color w:val="222222"/>
                <w:shd w:val="clear" w:color="auto" w:fill="F8F9FA"/>
                <w:lang w:val="en-US"/>
              </w:rPr>
              <w:t>Every day we train; if it was easy, we replay with a new word, we play with the first name of a friend above or that of family members. For example today we can play with</w:t>
            </w:r>
            <w:r>
              <w:rPr>
                <w:rFonts w:ascii="Arial" w:hAnsi="Arial" w:cs="Arial"/>
                <w:color w:val="222222"/>
                <w:shd w:val="clear" w:color="auto" w:fill="F8F9FA"/>
                <w:lang w:val="en-US"/>
              </w:rPr>
              <w:t xml:space="preserve">; </w:t>
            </w:r>
            <w:r w:rsidRPr="00D81FAE">
              <w:rPr>
                <w:rFonts w:ascii="inherit" w:hAnsi="inherit"/>
                <w:color w:val="222222"/>
                <w:lang w:val="en"/>
              </w:rPr>
              <w:t>Write the letters of your child's first name in CAPITAL letters on a sheet of paper. A first time: this is the model.</w:t>
            </w:r>
          </w:p>
          <w:p w14:paraId="75EB9F45" w14:textId="77777777" w:rsidR="00D81FAE" w:rsidRPr="00D81FAE" w:rsidRDefault="00D81FAE" w:rsidP="00D81FAE">
            <w:pPr>
              <w:pStyle w:val="PrformatHTML"/>
              <w:shd w:val="clear" w:color="auto" w:fill="F8F9FA"/>
              <w:spacing w:line="540" w:lineRule="atLeast"/>
              <w:rPr>
                <w:rFonts w:ascii="inherit" w:hAnsi="inherit"/>
                <w:color w:val="222222"/>
                <w:lang w:val="en"/>
              </w:rPr>
            </w:pPr>
            <w:r w:rsidRPr="00D81FAE">
              <w:rPr>
                <w:rFonts w:ascii="inherit" w:hAnsi="inherit"/>
                <w:color w:val="222222"/>
                <w:lang w:val="en"/>
              </w:rPr>
              <w:t>Then a second time. You cut out the letters and mix them up.</w:t>
            </w:r>
          </w:p>
          <w:p w14:paraId="6B4A1A31" w14:textId="77777777" w:rsidR="00D81FAE" w:rsidRPr="00D81FAE" w:rsidRDefault="00D81FAE" w:rsidP="00D81FAE">
            <w:pPr>
              <w:pStyle w:val="PrformatHTML"/>
              <w:shd w:val="clear" w:color="auto" w:fill="F8F9FA"/>
              <w:spacing w:line="540" w:lineRule="atLeast"/>
              <w:rPr>
                <w:rFonts w:ascii="inherit" w:hAnsi="inherit"/>
                <w:color w:val="222222"/>
                <w:lang w:val="en"/>
              </w:rPr>
            </w:pPr>
            <w:r w:rsidRPr="00D81FAE">
              <w:rPr>
                <w:rFonts w:ascii="inherit" w:hAnsi="inherit"/>
                <w:color w:val="222222"/>
                <w:lang w:val="en"/>
              </w:rPr>
              <w:t>Your child should write their first name by putting the letters in order using the template.</w:t>
            </w:r>
          </w:p>
          <w:p w14:paraId="14DBBB05" w14:textId="77777777" w:rsidR="00D81FAE" w:rsidRPr="00D81FAE" w:rsidRDefault="00D81FAE" w:rsidP="00D81FAE">
            <w:pPr>
              <w:pStyle w:val="PrformatHTML"/>
              <w:shd w:val="clear" w:color="auto" w:fill="F8F9FA"/>
              <w:spacing w:line="540" w:lineRule="atLeast"/>
              <w:rPr>
                <w:rFonts w:ascii="inherit" w:hAnsi="inherit"/>
                <w:color w:val="222222"/>
                <w:lang w:val="en"/>
              </w:rPr>
            </w:pPr>
            <w:r w:rsidRPr="00D81FAE">
              <w:rPr>
                <w:rFonts w:ascii="inherit" w:hAnsi="inherit"/>
                <w:color w:val="222222"/>
                <w:lang w:val="en"/>
              </w:rPr>
              <w:t>You can use magnetic letters, letters of newspaper.</w:t>
            </w:r>
          </w:p>
          <w:p w14:paraId="4CA273FA" w14:textId="77777777" w:rsidR="00D81FAE" w:rsidRPr="00D81FAE" w:rsidRDefault="00D81FAE" w:rsidP="00D81FAE">
            <w:pPr>
              <w:pStyle w:val="PrformatHTML"/>
              <w:shd w:val="clear" w:color="auto" w:fill="F8F9FA"/>
              <w:spacing w:line="540" w:lineRule="atLeast"/>
              <w:rPr>
                <w:rFonts w:ascii="inherit" w:hAnsi="inherit"/>
                <w:color w:val="222222"/>
                <w:lang w:val="en"/>
              </w:rPr>
            </w:pPr>
            <w:r w:rsidRPr="00D81FAE">
              <w:rPr>
                <w:rFonts w:ascii="inherit" w:hAnsi="inherit"/>
                <w:color w:val="222222"/>
                <w:lang w:val="en"/>
              </w:rPr>
              <w:t>If your child finishes this exercise very quickly, you can offer him / her on the same principle to write MAMAN, PAPA, the first names of the family.</w:t>
            </w:r>
          </w:p>
          <w:p w14:paraId="0F480A66" w14:textId="77777777" w:rsidR="00D81FAE" w:rsidRPr="00D81FAE" w:rsidRDefault="00D81FAE" w:rsidP="00D81FAE">
            <w:pPr>
              <w:pStyle w:val="PrformatHTML"/>
              <w:shd w:val="clear" w:color="auto" w:fill="F8F9FA"/>
              <w:spacing w:line="540" w:lineRule="atLeast"/>
              <w:rPr>
                <w:rFonts w:ascii="inherit" w:hAnsi="inherit"/>
                <w:color w:val="222222"/>
              </w:rPr>
            </w:pPr>
            <w:r w:rsidRPr="00D81FAE">
              <w:rPr>
                <w:rFonts w:ascii="inherit" w:hAnsi="inherit"/>
                <w:color w:val="222222"/>
                <w:lang w:val="en"/>
              </w:rPr>
              <w:t>Example:</w:t>
            </w:r>
          </w:p>
          <w:p w14:paraId="4456C2F8" w14:textId="441CD356" w:rsidR="00781B58" w:rsidRPr="00253D69" w:rsidRDefault="00781B58" w:rsidP="00781B58">
            <w:pPr>
              <w:jc w:val="right"/>
              <w:rPr>
                <w:sz w:val="24"/>
                <w:szCs w:val="24"/>
              </w:rPr>
            </w:pPr>
          </w:p>
        </w:tc>
      </w:tr>
      <w:tr w:rsidR="00055C90" w:rsidRPr="00253D69" w14:paraId="239AD5D7" w14:textId="77777777" w:rsidTr="00055C90">
        <w:trPr>
          <w:trHeight w:val="455"/>
        </w:trPr>
        <w:tc>
          <w:tcPr>
            <w:tcW w:w="3114" w:type="dxa"/>
          </w:tcPr>
          <w:p w14:paraId="3B76CCA5" w14:textId="77777777" w:rsidR="00D81FAE" w:rsidRPr="00D81FAE" w:rsidRDefault="00D81FAE" w:rsidP="00D81FAE">
            <w:pPr>
              <w:pStyle w:val="PrformatHTML"/>
              <w:shd w:val="clear" w:color="auto" w:fill="F8F9FA"/>
              <w:spacing w:line="540" w:lineRule="atLeast"/>
              <w:rPr>
                <w:rFonts w:ascii="inherit" w:hAnsi="inherit"/>
                <w:color w:val="222222"/>
                <w:sz w:val="22"/>
                <w:szCs w:val="22"/>
              </w:rPr>
            </w:pPr>
            <w:r w:rsidRPr="00D81FAE">
              <w:rPr>
                <w:rFonts w:ascii="inherit" w:hAnsi="inherit"/>
                <w:color w:val="222222"/>
                <w:sz w:val="22"/>
                <w:szCs w:val="22"/>
                <w:lang w:val="en"/>
              </w:rPr>
              <w:t>Recognition of letters</w:t>
            </w:r>
          </w:p>
          <w:p w14:paraId="3B2E9C71" w14:textId="62D90A8E" w:rsidR="00055C90" w:rsidRPr="00253D69" w:rsidRDefault="00055C90" w:rsidP="00781B58">
            <w:pPr>
              <w:rPr>
                <w:sz w:val="24"/>
                <w:szCs w:val="24"/>
              </w:rPr>
            </w:pPr>
          </w:p>
        </w:tc>
        <w:tc>
          <w:tcPr>
            <w:tcW w:w="10880" w:type="dxa"/>
          </w:tcPr>
          <w:p w14:paraId="6E5620A6" w14:textId="24A4C838" w:rsidR="00055C90" w:rsidRPr="00055C90" w:rsidRDefault="00D81FAE" w:rsidP="00781B58">
            <w:pPr>
              <w:rPr>
                <w:sz w:val="24"/>
                <w:szCs w:val="24"/>
              </w:rPr>
            </w:pPr>
            <w:r>
              <w:rPr>
                <w:sz w:val="24"/>
                <w:szCs w:val="24"/>
              </w:rPr>
              <w:t>Play</w:t>
            </w:r>
          </w:p>
          <w:p w14:paraId="06346888" w14:textId="1D4BEEFE" w:rsidR="00055C90" w:rsidRPr="00253D69" w:rsidRDefault="005D4FB7" w:rsidP="00781B58">
            <w:pPr>
              <w:rPr>
                <w:b/>
                <w:bCs/>
                <w:color w:val="00B0F0"/>
                <w:sz w:val="24"/>
                <w:szCs w:val="24"/>
              </w:rPr>
            </w:pPr>
            <w:hyperlink r:id="rId13" w:history="1">
              <w:r w:rsidR="00514009" w:rsidRPr="00514009">
                <w:rPr>
                  <w:rStyle w:val="Lienhypertexte"/>
                  <w:b/>
                  <w:bCs/>
                  <w:sz w:val="24"/>
                  <w:szCs w:val="24"/>
                </w:rPr>
                <w:t>https://tidou.fr/4-6-ans/ludo-educatifs/187-jeu-de-memoire-alphabet</w:t>
              </w:r>
            </w:hyperlink>
          </w:p>
        </w:tc>
      </w:tr>
      <w:tr w:rsidR="00993A43" w:rsidRPr="00253D69" w14:paraId="30511730" w14:textId="77777777" w:rsidTr="00781B58">
        <w:tc>
          <w:tcPr>
            <w:tcW w:w="3114" w:type="dxa"/>
          </w:tcPr>
          <w:p w14:paraId="131BBB6A" w14:textId="221BEFAD" w:rsidR="00993A43" w:rsidRPr="00253D69" w:rsidRDefault="00993A43" w:rsidP="00781B58">
            <w:pPr>
              <w:rPr>
                <w:sz w:val="24"/>
                <w:szCs w:val="24"/>
              </w:rPr>
            </w:pPr>
            <w:r>
              <w:rPr>
                <w:sz w:val="24"/>
                <w:szCs w:val="24"/>
              </w:rPr>
              <w:lastRenderedPageBreak/>
              <w:t xml:space="preserve">Lecture : </w:t>
            </w:r>
            <w:r w:rsidRPr="00993A43">
              <w:rPr>
                <w:b/>
                <w:bCs/>
                <w:color w:val="FF6699"/>
                <w:sz w:val="24"/>
                <w:szCs w:val="24"/>
              </w:rPr>
              <w:t>« Dans la cour de l’école »</w:t>
            </w:r>
          </w:p>
        </w:tc>
        <w:tc>
          <w:tcPr>
            <w:tcW w:w="10880" w:type="dxa"/>
          </w:tcPr>
          <w:p w14:paraId="0FDA453E" w14:textId="77777777" w:rsidR="00993A43" w:rsidRDefault="005D4FB7" w:rsidP="00781B58">
            <w:pPr>
              <w:rPr>
                <w:sz w:val="24"/>
                <w:szCs w:val="24"/>
              </w:rPr>
            </w:pPr>
            <w:hyperlink r:id="rId14" w:history="1">
              <w:r w:rsidR="00993A43" w:rsidRPr="00993A43">
                <w:rPr>
                  <w:rStyle w:val="Lienhypertexte"/>
                  <w:sz w:val="24"/>
                  <w:szCs w:val="24"/>
                </w:rPr>
                <w:t>https://youtu.be/Q-BAAEhihHw</w:t>
              </w:r>
            </w:hyperlink>
          </w:p>
          <w:p w14:paraId="29F17CE5" w14:textId="66E9566B" w:rsidR="00993A43" w:rsidRPr="00BA7D5B" w:rsidRDefault="00D81FAE" w:rsidP="00781B58">
            <w:pPr>
              <w:rPr>
                <w:sz w:val="24"/>
                <w:szCs w:val="24"/>
              </w:rPr>
            </w:pPr>
            <w:r>
              <w:rPr>
                <w:sz w:val="24"/>
                <w:szCs w:val="24"/>
              </w:rPr>
              <w:t xml:space="preserve">Look and </w:t>
            </w:r>
            <w:proofErr w:type="spellStart"/>
            <w:r>
              <w:rPr>
                <w:sz w:val="24"/>
                <w:szCs w:val="24"/>
              </w:rPr>
              <w:t>listen</w:t>
            </w:r>
            <w:proofErr w:type="spellEnd"/>
          </w:p>
        </w:tc>
      </w:tr>
      <w:tr w:rsidR="00781B58" w:rsidRPr="00D81FAE" w14:paraId="31A6BE60" w14:textId="77777777" w:rsidTr="00781B58">
        <w:tc>
          <w:tcPr>
            <w:tcW w:w="3114" w:type="dxa"/>
          </w:tcPr>
          <w:p w14:paraId="5E3413D4" w14:textId="1C483D79" w:rsidR="00781B58" w:rsidRPr="00253D69" w:rsidRDefault="00781B58" w:rsidP="00781B58">
            <w:pPr>
              <w:rPr>
                <w:sz w:val="24"/>
                <w:szCs w:val="24"/>
              </w:rPr>
            </w:pPr>
            <w:r w:rsidRPr="00253D69">
              <w:rPr>
                <w:sz w:val="24"/>
                <w:szCs w:val="24"/>
              </w:rPr>
              <w:t>Motricité :</w:t>
            </w:r>
            <w:r w:rsidRPr="00055C90">
              <w:rPr>
                <w:b/>
                <w:bCs/>
                <w:color w:val="FF6699"/>
                <w:sz w:val="24"/>
                <w:szCs w:val="24"/>
              </w:rPr>
              <w:t xml:space="preserve"> </w:t>
            </w:r>
            <w:r w:rsidR="00157F6B">
              <w:rPr>
                <w:b/>
                <w:bCs/>
                <w:color w:val="FF6699"/>
                <w:sz w:val="24"/>
                <w:szCs w:val="24"/>
              </w:rPr>
              <w:t>Tennis-c</w:t>
            </w:r>
            <w:r w:rsidR="000669CA">
              <w:rPr>
                <w:b/>
                <w:bCs/>
                <w:color w:val="FF6699"/>
                <w:sz w:val="24"/>
                <w:szCs w:val="24"/>
              </w:rPr>
              <w:t xml:space="preserve">haussettes </w:t>
            </w:r>
          </w:p>
        </w:tc>
        <w:tc>
          <w:tcPr>
            <w:tcW w:w="10880" w:type="dxa"/>
          </w:tcPr>
          <w:p w14:paraId="5D6DE511" w14:textId="77777777" w:rsidR="00D81FAE" w:rsidRPr="00D81FAE" w:rsidRDefault="00D81FAE" w:rsidP="00D81FAE">
            <w:pPr>
              <w:pStyle w:val="PrformatHTML"/>
              <w:shd w:val="clear" w:color="auto" w:fill="F8F9FA"/>
              <w:spacing w:line="540" w:lineRule="atLeast"/>
              <w:rPr>
                <w:rFonts w:ascii="inherit" w:hAnsi="inherit"/>
                <w:color w:val="222222"/>
                <w:lang w:val="en"/>
              </w:rPr>
            </w:pPr>
            <w:r w:rsidRPr="00D81FAE">
              <w:rPr>
                <w:rFonts w:ascii="inherit" w:hAnsi="inherit"/>
                <w:color w:val="222222"/>
                <w:lang w:val="en"/>
              </w:rPr>
              <w:t>You need socks rolled into a ball and a "racket" (a kitchen cover, plastic box, cardboard: it should not be too heavy to handle; nor too fragile to withstand socks) .</w:t>
            </w:r>
          </w:p>
          <w:p w14:paraId="5BF99FA1" w14:textId="77777777" w:rsidR="00D81FAE" w:rsidRPr="00D81FAE" w:rsidRDefault="00D81FAE" w:rsidP="00D81FAE">
            <w:pPr>
              <w:pStyle w:val="PrformatHTML"/>
              <w:shd w:val="clear" w:color="auto" w:fill="F8F9FA"/>
              <w:spacing w:line="540" w:lineRule="atLeast"/>
              <w:rPr>
                <w:rFonts w:ascii="inherit" w:hAnsi="inherit"/>
                <w:color w:val="222222"/>
                <w:lang w:val="en-US"/>
              </w:rPr>
            </w:pPr>
            <w:r w:rsidRPr="00D81FAE">
              <w:rPr>
                <w:rFonts w:ascii="inherit" w:hAnsi="inherit"/>
                <w:color w:val="222222"/>
                <w:lang w:val="en"/>
              </w:rPr>
              <w:t>Game 4: Try to send the ball socks over an obstacle (table, drying rack ...)</w:t>
            </w:r>
          </w:p>
          <w:p w14:paraId="0EE99285" w14:textId="3E3DA19D" w:rsidR="00853141" w:rsidRPr="00D81FAE" w:rsidRDefault="00853141" w:rsidP="00B257E0">
            <w:pPr>
              <w:rPr>
                <w:sz w:val="24"/>
                <w:szCs w:val="24"/>
                <w:lang w:val="en-US"/>
              </w:rPr>
            </w:pPr>
          </w:p>
        </w:tc>
      </w:tr>
      <w:tr w:rsidR="00853141" w:rsidRPr="00D81FAE" w14:paraId="6E584C84" w14:textId="77777777" w:rsidTr="00781B58">
        <w:tc>
          <w:tcPr>
            <w:tcW w:w="3114" w:type="dxa"/>
          </w:tcPr>
          <w:p w14:paraId="00ECDA80" w14:textId="6F641BFF" w:rsidR="00853141" w:rsidRPr="00253D69" w:rsidRDefault="00853141" w:rsidP="00853141">
            <w:pPr>
              <w:rPr>
                <w:sz w:val="24"/>
                <w:szCs w:val="24"/>
              </w:rPr>
            </w:pPr>
            <w:r w:rsidRPr="00253D69">
              <w:rPr>
                <w:sz w:val="24"/>
                <w:szCs w:val="24"/>
              </w:rPr>
              <w:t>Motricité :</w:t>
            </w:r>
            <w:r w:rsidRPr="00055C90">
              <w:rPr>
                <w:b/>
                <w:bCs/>
                <w:color w:val="FF6699"/>
                <w:sz w:val="24"/>
                <w:szCs w:val="24"/>
              </w:rPr>
              <w:t xml:space="preserve"> </w:t>
            </w:r>
            <w:r>
              <w:rPr>
                <w:b/>
                <w:bCs/>
                <w:color w:val="FF6699"/>
                <w:sz w:val="24"/>
                <w:szCs w:val="24"/>
              </w:rPr>
              <w:t>Chaussettes-</w:t>
            </w:r>
            <w:r w:rsidR="00514009">
              <w:rPr>
                <w:b/>
                <w:bCs/>
                <w:color w:val="FF6699"/>
                <w:sz w:val="24"/>
                <w:szCs w:val="24"/>
              </w:rPr>
              <w:t>déménageurs</w:t>
            </w:r>
          </w:p>
        </w:tc>
        <w:tc>
          <w:tcPr>
            <w:tcW w:w="10880" w:type="dxa"/>
          </w:tcPr>
          <w:p w14:paraId="57D28B23" w14:textId="77777777" w:rsidR="00D81FAE" w:rsidRPr="00D81FAE" w:rsidRDefault="00D81FAE" w:rsidP="00D81FAE">
            <w:pPr>
              <w:pStyle w:val="PrformatHTML"/>
              <w:shd w:val="clear" w:color="auto" w:fill="F8F9FA"/>
              <w:spacing w:line="540" w:lineRule="atLeast"/>
              <w:rPr>
                <w:rFonts w:ascii="inherit" w:hAnsi="inherit"/>
                <w:color w:val="222222"/>
                <w:lang w:val="en"/>
              </w:rPr>
            </w:pPr>
            <w:r w:rsidRPr="00D81FAE">
              <w:rPr>
                <w:rFonts w:ascii="inherit" w:hAnsi="inherit"/>
                <w:color w:val="222222"/>
                <w:lang w:val="en"/>
              </w:rPr>
              <w:t>The socks are in a basic area.</w:t>
            </w:r>
          </w:p>
          <w:p w14:paraId="4330AEA2" w14:textId="77777777" w:rsidR="00D81FAE" w:rsidRPr="00D81FAE" w:rsidRDefault="00D81FAE" w:rsidP="00D81FAE">
            <w:pPr>
              <w:pStyle w:val="PrformatHTML"/>
              <w:shd w:val="clear" w:color="auto" w:fill="F8F9FA"/>
              <w:spacing w:line="540" w:lineRule="atLeast"/>
              <w:rPr>
                <w:rFonts w:ascii="inherit" w:hAnsi="inherit"/>
                <w:color w:val="222222"/>
                <w:lang w:val="en-US"/>
              </w:rPr>
            </w:pPr>
            <w:r w:rsidRPr="00D81FAE">
              <w:rPr>
                <w:rFonts w:ascii="inherit" w:hAnsi="inherit"/>
                <w:color w:val="222222"/>
                <w:lang w:val="en"/>
              </w:rPr>
              <w:t>At the signal chosen, each player must take a sock ball and take it to his court. Then he comes back to take another ... He starts again until the end of the reserve of balls or the end of time (a song, a music, a stopwatch ...). The winner is the one who has the most socks in his camp.</w:t>
            </w:r>
          </w:p>
          <w:p w14:paraId="198715B4" w14:textId="125EBF03" w:rsidR="00514009" w:rsidRPr="00D81FAE" w:rsidRDefault="00514009" w:rsidP="00853141">
            <w:pPr>
              <w:rPr>
                <w:sz w:val="20"/>
                <w:szCs w:val="20"/>
                <w:lang w:val="en-US"/>
              </w:rPr>
            </w:pPr>
          </w:p>
        </w:tc>
      </w:tr>
      <w:tr w:rsidR="00393611" w:rsidRPr="00D81FAE" w14:paraId="5C7474D4" w14:textId="77777777" w:rsidTr="00781B58">
        <w:tc>
          <w:tcPr>
            <w:tcW w:w="3114" w:type="dxa"/>
          </w:tcPr>
          <w:p w14:paraId="6069C57A" w14:textId="7632B1F1" w:rsidR="00393611" w:rsidRPr="00253D69" w:rsidRDefault="00393611" w:rsidP="00393611">
            <w:pPr>
              <w:rPr>
                <w:sz w:val="24"/>
                <w:szCs w:val="24"/>
              </w:rPr>
            </w:pPr>
            <w:r w:rsidRPr="00253D69">
              <w:rPr>
                <w:sz w:val="24"/>
                <w:szCs w:val="24"/>
              </w:rPr>
              <w:t>Motricité :</w:t>
            </w:r>
            <w:r w:rsidRPr="00055C90">
              <w:rPr>
                <w:b/>
                <w:bCs/>
                <w:color w:val="FF6699"/>
                <w:sz w:val="24"/>
                <w:szCs w:val="24"/>
              </w:rPr>
              <w:t xml:space="preserve"> </w:t>
            </w:r>
            <w:r>
              <w:rPr>
                <w:b/>
                <w:bCs/>
                <w:color w:val="FF6699"/>
                <w:sz w:val="24"/>
                <w:szCs w:val="24"/>
              </w:rPr>
              <w:t>Hockey - Chaussettes</w:t>
            </w:r>
          </w:p>
        </w:tc>
        <w:tc>
          <w:tcPr>
            <w:tcW w:w="10880" w:type="dxa"/>
          </w:tcPr>
          <w:p w14:paraId="54C9CAC3" w14:textId="18B3E160" w:rsidR="00393611" w:rsidRPr="00D81FAE" w:rsidRDefault="00D81FAE" w:rsidP="00A376D8">
            <w:pPr>
              <w:rPr>
                <w:sz w:val="20"/>
                <w:szCs w:val="20"/>
                <w:lang w:val="en-US"/>
              </w:rPr>
            </w:pPr>
            <w:r w:rsidRPr="00D81FAE">
              <w:rPr>
                <w:sz w:val="20"/>
                <w:szCs w:val="20"/>
                <w:lang w:val="en-US"/>
              </w:rPr>
              <w:br/>
            </w:r>
            <w:r w:rsidRPr="00D81FAE">
              <w:rPr>
                <w:rFonts w:ascii="Arial" w:hAnsi="Arial" w:cs="Arial"/>
                <w:color w:val="222222"/>
                <w:sz w:val="20"/>
                <w:szCs w:val="20"/>
                <w:shd w:val="clear" w:color="auto" w:fill="F8F9FA"/>
                <w:lang w:val="en-US"/>
              </w:rPr>
              <w:t>You need socks rolled up into a ball and a broom (or something to use as a stick). Game 3: Choose / build a course with ascents and descents (in cardboard), then follow it with your ball.</w:t>
            </w:r>
          </w:p>
        </w:tc>
      </w:tr>
    </w:tbl>
    <w:p w14:paraId="73475BA1" w14:textId="77777777" w:rsidR="005B5655" w:rsidRPr="00D81FAE" w:rsidRDefault="005B5655">
      <w:pPr>
        <w:rPr>
          <w:lang w:val="en-US"/>
        </w:rPr>
      </w:pPr>
      <w:r w:rsidRPr="00D81FAE">
        <w:rPr>
          <w:lang w:val="en-US"/>
        </w:rPr>
        <w:br w:type="page"/>
      </w:r>
    </w:p>
    <w:tbl>
      <w:tblPr>
        <w:tblStyle w:val="Grilledutableau"/>
        <w:tblW w:w="0" w:type="auto"/>
        <w:tblLook w:val="04A0" w:firstRow="1" w:lastRow="0" w:firstColumn="1" w:lastColumn="0" w:noHBand="0" w:noVBand="1"/>
      </w:tblPr>
      <w:tblGrid>
        <w:gridCol w:w="3651"/>
        <w:gridCol w:w="10343"/>
      </w:tblGrid>
      <w:tr w:rsidR="00781B58" w:rsidRPr="00253D69" w14:paraId="313FE560" w14:textId="77777777" w:rsidTr="005B5655">
        <w:tc>
          <w:tcPr>
            <w:tcW w:w="3651" w:type="dxa"/>
          </w:tcPr>
          <w:p w14:paraId="0B35DFF1" w14:textId="29C8E6CC" w:rsidR="00781B58" w:rsidRPr="00253D69" w:rsidRDefault="00781B58" w:rsidP="00781B58">
            <w:pPr>
              <w:rPr>
                <w:sz w:val="24"/>
                <w:szCs w:val="24"/>
              </w:rPr>
            </w:pPr>
            <w:r w:rsidRPr="00253D69">
              <w:rPr>
                <w:sz w:val="24"/>
                <w:szCs w:val="24"/>
              </w:rPr>
              <w:lastRenderedPageBreak/>
              <w:t>Explorer le monde :</w:t>
            </w:r>
            <w:r w:rsidR="00A64BEC">
              <w:rPr>
                <w:b/>
                <w:bCs/>
                <w:color w:val="FF6699"/>
                <w:sz w:val="24"/>
                <w:szCs w:val="24"/>
              </w:rPr>
              <w:t xml:space="preserve"> </w:t>
            </w:r>
            <w:r w:rsidR="00AC4706">
              <w:rPr>
                <w:b/>
                <w:bCs/>
                <w:color w:val="FF6699"/>
                <w:sz w:val="24"/>
                <w:szCs w:val="24"/>
              </w:rPr>
              <w:t xml:space="preserve">Les </w:t>
            </w:r>
            <w:r w:rsidR="00514009">
              <w:rPr>
                <w:b/>
                <w:bCs/>
                <w:color w:val="FF6699"/>
                <w:sz w:val="24"/>
                <w:szCs w:val="24"/>
              </w:rPr>
              <w:t>fourmis</w:t>
            </w:r>
          </w:p>
        </w:tc>
        <w:tc>
          <w:tcPr>
            <w:tcW w:w="10343" w:type="dxa"/>
          </w:tcPr>
          <w:p w14:paraId="2CDCE4BD" w14:textId="591222C0" w:rsidR="00F56595" w:rsidRPr="00253D69" w:rsidRDefault="005D4FB7" w:rsidP="00781B58">
            <w:pPr>
              <w:rPr>
                <w:color w:val="A6A6A6" w:themeColor="background1" w:themeShade="A6"/>
                <w:sz w:val="24"/>
                <w:szCs w:val="24"/>
              </w:rPr>
            </w:pPr>
            <w:hyperlink r:id="rId15" w:anchor="containerType=program&amp;containerSlug=dis-moi-dimitri" w:history="1">
              <w:r w:rsidR="00514009" w:rsidRPr="00514009">
                <w:rPr>
                  <w:rStyle w:val="Lienhypertexte"/>
                  <w:sz w:val="24"/>
                  <w:szCs w:val="24"/>
                </w:rPr>
                <w:t>https://www.lumni.fr/video/les-fourmis-dis-moi-dimitri#containerType=program&amp;containerSlug=dis-moi-dimitri</w:t>
              </w:r>
            </w:hyperlink>
          </w:p>
        </w:tc>
      </w:tr>
      <w:tr w:rsidR="002C7BD6" w:rsidRPr="00253D69" w14:paraId="6E4B22A7" w14:textId="77777777" w:rsidTr="005B5655">
        <w:tc>
          <w:tcPr>
            <w:tcW w:w="3651" w:type="dxa"/>
          </w:tcPr>
          <w:p w14:paraId="5163BC23" w14:textId="23E8A7E1" w:rsidR="002C7BD6" w:rsidRPr="00253D69" w:rsidRDefault="002C7BD6" w:rsidP="002C7BD6">
            <w:pPr>
              <w:rPr>
                <w:sz w:val="24"/>
                <w:szCs w:val="24"/>
              </w:rPr>
            </w:pPr>
            <w:r w:rsidRPr="00253D69">
              <w:rPr>
                <w:sz w:val="24"/>
                <w:szCs w:val="24"/>
              </w:rPr>
              <w:t>Explorer le monde :</w:t>
            </w:r>
            <w:r>
              <w:rPr>
                <w:b/>
                <w:bCs/>
                <w:color w:val="FF6699"/>
                <w:sz w:val="24"/>
                <w:szCs w:val="24"/>
              </w:rPr>
              <w:t xml:space="preserve"> trier selon un critère de couleur</w:t>
            </w:r>
          </w:p>
        </w:tc>
        <w:tc>
          <w:tcPr>
            <w:tcW w:w="10343" w:type="dxa"/>
          </w:tcPr>
          <w:p w14:paraId="7A356AB2" w14:textId="3AD4423F" w:rsidR="002C7BD6" w:rsidRDefault="005D4FB7" w:rsidP="002C7BD6">
            <w:hyperlink r:id="rId16" w:history="1">
              <w:r w:rsidR="002C7BD6" w:rsidRPr="002C7BD6">
                <w:rPr>
                  <w:rStyle w:val="Lienhypertexte"/>
                </w:rPr>
                <w:t>https://lululataupe.com/2-4-ans/jeux-educatifs/386-tri-selon-les-couleurs</w:t>
              </w:r>
            </w:hyperlink>
          </w:p>
        </w:tc>
      </w:tr>
      <w:tr w:rsidR="002C7BD6" w:rsidRPr="00253D69" w14:paraId="06775C09" w14:textId="77777777" w:rsidTr="005B5655">
        <w:tc>
          <w:tcPr>
            <w:tcW w:w="3651" w:type="dxa"/>
          </w:tcPr>
          <w:p w14:paraId="7AC34096" w14:textId="35A8AD32" w:rsidR="002C7BD6" w:rsidRPr="00253D69" w:rsidRDefault="002C7BD6" w:rsidP="002C7BD6">
            <w:pPr>
              <w:rPr>
                <w:sz w:val="24"/>
                <w:szCs w:val="24"/>
              </w:rPr>
            </w:pPr>
            <w:r>
              <w:rPr>
                <w:sz w:val="24"/>
                <w:szCs w:val="24"/>
              </w:rPr>
              <w:t xml:space="preserve">Explorer le monde des objets : </w:t>
            </w:r>
            <w:r w:rsidRPr="003143FF">
              <w:rPr>
                <w:b/>
                <w:bCs/>
                <w:color w:val="FF6699"/>
                <w:sz w:val="24"/>
                <w:szCs w:val="24"/>
              </w:rPr>
              <w:t>construction</w:t>
            </w:r>
          </w:p>
        </w:tc>
        <w:tc>
          <w:tcPr>
            <w:tcW w:w="10343" w:type="dxa"/>
          </w:tcPr>
          <w:p w14:paraId="2F91C676" w14:textId="2B1386FF" w:rsidR="002C7BD6" w:rsidRPr="00D81FAE" w:rsidRDefault="00D81FAE" w:rsidP="00D81FAE">
            <w:pPr>
              <w:pStyle w:val="PrformatHTML"/>
              <w:shd w:val="clear" w:color="auto" w:fill="F8F9FA"/>
              <w:spacing w:line="540" w:lineRule="atLeast"/>
              <w:rPr>
                <w:rFonts w:ascii="inherit" w:hAnsi="inherit"/>
                <w:color w:val="222222"/>
                <w:sz w:val="24"/>
                <w:szCs w:val="24"/>
                <w:lang w:val="en-US"/>
              </w:rPr>
            </w:pPr>
            <w:r w:rsidRPr="00D81FAE">
              <w:rPr>
                <w:rFonts w:ascii="inherit" w:hAnsi="inherit"/>
                <w:color w:val="222222"/>
                <w:sz w:val="24"/>
                <w:szCs w:val="24"/>
                <w:lang w:val="en"/>
              </w:rPr>
              <w:t xml:space="preserve">Build a paper playground (a video on the </w:t>
            </w:r>
            <w:proofErr w:type="spellStart"/>
            <w:r w:rsidRPr="00D81FAE">
              <w:rPr>
                <w:rFonts w:ascii="inherit" w:hAnsi="inherit"/>
                <w:color w:val="222222"/>
                <w:sz w:val="24"/>
                <w:szCs w:val="24"/>
                <w:lang w:val="en"/>
              </w:rPr>
              <w:t>netboard</w:t>
            </w:r>
            <w:proofErr w:type="spellEnd"/>
            <w:r w:rsidRPr="00D81FAE">
              <w:rPr>
                <w:rFonts w:ascii="inherit" w:hAnsi="inherit"/>
                <w:color w:val="222222"/>
                <w:sz w:val="24"/>
                <w:szCs w:val="24"/>
                <w:lang w:val="en"/>
              </w:rPr>
              <w:t>…)</w:t>
            </w:r>
          </w:p>
        </w:tc>
      </w:tr>
    </w:tbl>
    <w:p w14:paraId="412B0D76" w14:textId="77777777" w:rsidR="00554780" w:rsidRDefault="00554780">
      <w:r>
        <w:br w:type="page"/>
      </w:r>
    </w:p>
    <w:tbl>
      <w:tblPr>
        <w:tblStyle w:val="Grilledutableau"/>
        <w:tblW w:w="0" w:type="auto"/>
        <w:tblLook w:val="04A0" w:firstRow="1" w:lastRow="0" w:firstColumn="1" w:lastColumn="0" w:noHBand="0" w:noVBand="1"/>
      </w:tblPr>
      <w:tblGrid>
        <w:gridCol w:w="3114"/>
        <w:gridCol w:w="10880"/>
      </w:tblGrid>
      <w:tr w:rsidR="009D605C" w:rsidRPr="00D81FAE" w14:paraId="065A8B7F" w14:textId="77777777" w:rsidTr="00781B58">
        <w:trPr>
          <w:trHeight w:val="731"/>
        </w:trPr>
        <w:tc>
          <w:tcPr>
            <w:tcW w:w="3114" w:type="dxa"/>
          </w:tcPr>
          <w:p w14:paraId="7B4F6EFC" w14:textId="35E98788" w:rsidR="009D605C" w:rsidRPr="00253D69" w:rsidRDefault="009D605C" w:rsidP="009D605C">
            <w:pPr>
              <w:rPr>
                <w:sz w:val="24"/>
                <w:szCs w:val="24"/>
              </w:rPr>
            </w:pPr>
            <w:r w:rsidRPr="00253D69">
              <w:rPr>
                <w:sz w:val="24"/>
                <w:szCs w:val="24"/>
              </w:rPr>
              <w:lastRenderedPageBreak/>
              <w:t xml:space="preserve">Arts visuels : </w:t>
            </w:r>
            <w:r w:rsidR="00C57C47">
              <w:rPr>
                <w:b/>
                <w:bCs/>
                <w:color w:val="FF6699"/>
                <w:sz w:val="24"/>
                <w:szCs w:val="24"/>
              </w:rPr>
              <w:t>regarder et parler</w:t>
            </w:r>
          </w:p>
        </w:tc>
        <w:tc>
          <w:tcPr>
            <w:tcW w:w="10880" w:type="dxa"/>
          </w:tcPr>
          <w:p w14:paraId="7C2DA897" w14:textId="06DD72D2" w:rsidR="009D605C" w:rsidRPr="00D81FAE" w:rsidRDefault="00C61E07" w:rsidP="00993A43">
            <w:pPr>
              <w:rPr>
                <w:sz w:val="24"/>
                <w:szCs w:val="24"/>
                <w:lang w:val="en-US"/>
              </w:rPr>
            </w:pPr>
            <w:r>
              <w:rPr>
                <w:noProof/>
              </w:rPr>
              <w:drawing>
                <wp:anchor distT="0" distB="0" distL="114300" distR="114300" simplePos="0" relativeHeight="251728896" behindDoc="0" locked="0" layoutInCell="1" allowOverlap="1" wp14:anchorId="0C8801A0" wp14:editId="4A77E543">
                  <wp:simplePos x="0" y="0"/>
                  <wp:positionH relativeFrom="column">
                    <wp:posOffset>3810</wp:posOffset>
                  </wp:positionH>
                  <wp:positionV relativeFrom="paragraph">
                    <wp:posOffset>0</wp:posOffset>
                  </wp:positionV>
                  <wp:extent cx="4267200" cy="2839720"/>
                  <wp:effectExtent l="0" t="0" r="0" b="0"/>
                  <wp:wrapSquare wrapText="bothSides"/>
                  <wp:docPr id="7" name="Image 7" descr="Rire | Nuage Ciel d'Az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re | Nuage Ciel d'Azu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67200" cy="2839720"/>
                          </a:xfrm>
                          <a:prstGeom prst="rect">
                            <a:avLst/>
                          </a:prstGeom>
                          <a:noFill/>
                          <a:ln>
                            <a:noFill/>
                          </a:ln>
                        </pic:spPr>
                      </pic:pic>
                    </a:graphicData>
                  </a:graphic>
                  <wp14:sizeRelH relativeFrom="page">
                    <wp14:pctWidth>0</wp14:pctWidth>
                  </wp14:sizeRelH>
                  <wp14:sizeRelV relativeFrom="page">
                    <wp14:pctHeight>0</wp14:pctHeight>
                  </wp14:sizeRelV>
                </wp:anchor>
              </w:drawing>
            </w:r>
            <w:r w:rsidR="00D81FAE" w:rsidRPr="00D81FAE">
              <w:rPr>
                <w:sz w:val="24"/>
                <w:szCs w:val="24"/>
                <w:lang w:val="en-US"/>
              </w:rPr>
              <w:t>Look at this picture. Describe it</w:t>
            </w:r>
            <w:r w:rsidR="00C57C47" w:rsidRPr="00D81FAE">
              <w:rPr>
                <w:sz w:val="24"/>
                <w:szCs w:val="24"/>
                <w:lang w:val="en-US"/>
              </w:rPr>
              <w:t>…</w:t>
            </w:r>
          </w:p>
          <w:p w14:paraId="0C67D4C7" w14:textId="00369E34" w:rsidR="00C57C47" w:rsidRPr="00D81FAE" w:rsidRDefault="00C57C47" w:rsidP="00993A43">
            <w:pPr>
              <w:rPr>
                <w:sz w:val="24"/>
                <w:szCs w:val="24"/>
                <w:lang w:val="en-US"/>
              </w:rPr>
            </w:pPr>
          </w:p>
        </w:tc>
      </w:tr>
      <w:tr w:rsidR="00DC0709" w:rsidRPr="00D81FAE" w14:paraId="38830896" w14:textId="77777777" w:rsidTr="00781B58">
        <w:trPr>
          <w:trHeight w:val="731"/>
        </w:trPr>
        <w:tc>
          <w:tcPr>
            <w:tcW w:w="3114" w:type="dxa"/>
          </w:tcPr>
          <w:p w14:paraId="73737A14" w14:textId="79D9BDAC" w:rsidR="00DC0709" w:rsidRPr="00253D69" w:rsidRDefault="00AD6E80" w:rsidP="00230D84">
            <w:pPr>
              <w:rPr>
                <w:sz w:val="24"/>
                <w:szCs w:val="24"/>
              </w:rPr>
            </w:pPr>
            <w:r>
              <w:rPr>
                <w:sz w:val="24"/>
                <w:szCs w:val="24"/>
              </w:rPr>
              <w:t>Entraînement graphique</w:t>
            </w:r>
            <w:r w:rsidR="00DC0709" w:rsidRPr="00253D69">
              <w:rPr>
                <w:sz w:val="24"/>
                <w:szCs w:val="24"/>
              </w:rPr>
              <w:t xml:space="preserve"> : </w:t>
            </w:r>
          </w:p>
        </w:tc>
        <w:tc>
          <w:tcPr>
            <w:tcW w:w="10880" w:type="dxa"/>
          </w:tcPr>
          <w:p w14:paraId="301F36B8" w14:textId="0E16858D" w:rsidR="00DC0709" w:rsidRPr="00D81FAE" w:rsidRDefault="00DC0709" w:rsidP="00230D84">
            <w:pPr>
              <w:rPr>
                <w:sz w:val="24"/>
                <w:szCs w:val="24"/>
                <w:lang w:val="en-US"/>
              </w:rPr>
            </w:pPr>
            <w:r w:rsidRPr="00D81FAE">
              <w:rPr>
                <w:sz w:val="24"/>
                <w:szCs w:val="24"/>
                <w:lang w:val="en-US"/>
              </w:rPr>
              <w:t xml:space="preserve"> </w:t>
            </w:r>
            <w:r w:rsidR="00D81FAE" w:rsidRPr="00D81FAE">
              <w:rPr>
                <w:sz w:val="24"/>
                <w:szCs w:val="24"/>
                <w:lang w:val="en-US"/>
              </w:rPr>
              <w:t xml:space="preserve">Turn </w:t>
            </w:r>
            <w:r w:rsidR="00D81FAE">
              <w:rPr>
                <w:sz w:val="24"/>
                <w:szCs w:val="24"/>
                <w:lang w:val="en-US"/>
              </w:rPr>
              <w:t>w</w:t>
            </w:r>
            <w:r w:rsidR="00D81FAE" w:rsidRPr="00D81FAE">
              <w:rPr>
                <w:sz w:val="24"/>
                <w:szCs w:val="24"/>
                <w:lang w:val="en-US"/>
              </w:rPr>
              <w:t xml:space="preserve">ith </w:t>
            </w:r>
            <w:proofErr w:type="spellStart"/>
            <w:r w:rsidR="00D81FAE" w:rsidRPr="00D81FAE">
              <w:rPr>
                <w:sz w:val="24"/>
                <w:szCs w:val="24"/>
                <w:lang w:val="en-US"/>
              </w:rPr>
              <w:t>colours</w:t>
            </w:r>
            <w:proofErr w:type="spellEnd"/>
            <w:r w:rsidR="00D81FAE" w:rsidRPr="00D81FAE">
              <w:rPr>
                <w:sz w:val="24"/>
                <w:szCs w:val="24"/>
                <w:lang w:val="en-US"/>
              </w:rPr>
              <w:t xml:space="preserve"> (video o</w:t>
            </w:r>
            <w:r w:rsidR="00D81FAE">
              <w:rPr>
                <w:sz w:val="24"/>
                <w:szCs w:val="24"/>
                <w:lang w:val="en-US"/>
              </w:rPr>
              <w:t xml:space="preserve">n </w:t>
            </w:r>
            <w:proofErr w:type="spellStart"/>
            <w:r w:rsidR="00D81FAE">
              <w:rPr>
                <w:sz w:val="24"/>
                <w:szCs w:val="24"/>
                <w:lang w:val="en-US"/>
              </w:rPr>
              <w:t>netboard</w:t>
            </w:r>
            <w:proofErr w:type="spellEnd"/>
            <w:r w:rsidR="00D81FAE">
              <w:rPr>
                <w:sz w:val="24"/>
                <w:szCs w:val="24"/>
                <w:lang w:val="en-US"/>
              </w:rPr>
              <w:t>)</w:t>
            </w:r>
          </w:p>
        </w:tc>
      </w:tr>
      <w:tr w:rsidR="00AD6E80" w:rsidRPr="00D81FAE" w14:paraId="55FA7305" w14:textId="77777777" w:rsidTr="00781B58">
        <w:trPr>
          <w:trHeight w:val="731"/>
        </w:trPr>
        <w:tc>
          <w:tcPr>
            <w:tcW w:w="3114" w:type="dxa"/>
          </w:tcPr>
          <w:p w14:paraId="68F1EF60" w14:textId="1C10086C" w:rsidR="00AD6E80" w:rsidRPr="00253D69" w:rsidRDefault="00AD6E80" w:rsidP="00AD6E80">
            <w:pPr>
              <w:rPr>
                <w:sz w:val="24"/>
                <w:szCs w:val="24"/>
              </w:rPr>
            </w:pPr>
            <w:r>
              <w:rPr>
                <w:sz w:val="24"/>
                <w:szCs w:val="24"/>
              </w:rPr>
              <w:t xml:space="preserve">Arts visuels : </w:t>
            </w:r>
            <w:r w:rsidRPr="00CD46E6">
              <w:rPr>
                <w:b/>
                <w:bCs/>
                <w:color w:val="FF6699"/>
                <w:sz w:val="24"/>
                <w:szCs w:val="24"/>
              </w:rPr>
              <w:t>un fond de toutes les couleurs</w:t>
            </w:r>
          </w:p>
        </w:tc>
        <w:tc>
          <w:tcPr>
            <w:tcW w:w="10880" w:type="dxa"/>
          </w:tcPr>
          <w:p w14:paraId="1853CFE4" w14:textId="77777777" w:rsidR="00AD6E80" w:rsidRDefault="00AD6E80" w:rsidP="00AD6E80">
            <w:pPr>
              <w:rPr>
                <w:noProof/>
              </w:rPr>
            </w:pPr>
            <w:r>
              <w:rPr>
                <w:noProof/>
              </w:rPr>
              <w:t xml:space="preserve"> </w:t>
            </w:r>
            <w:r>
              <w:rPr>
                <w:noProof/>
              </w:rPr>
              <w:drawing>
                <wp:inline distT="0" distB="0" distL="0" distR="0" wp14:anchorId="5BC1E2DA" wp14:editId="38289AD7">
                  <wp:extent cx="1419225" cy="7334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7454" t="25478" b="50000"/>
                          <a:stretch/>
                        </pic:blipFill>
                        <pic:spPr bwMode="auto">
                          <a:xfrm>
                            <a:off x="0" y="0"/>
                            <a:ext cx="1419225" cy="733425"/>
                          </a:xfrm>
                          <a:prstGeom prst="rect">
                            <a:avLst/>
                          </a:prstGeom>
                          <a:ln>
                            <a:noFill/>
                          </a:ln>
                          <a:extLst>
                            <a:ext uri="{53640926-AAD7-44D8-BBD7-CCE9431645EC}">
                              <a14:shadowObscured xmlns:a14="http://schemas.microsoft.com/office/drawing/2010/main"/>
                            </a:ext>
                          </a:extLst>
                        </pic:spPr>
                      </pic:pic>
                    </a:graphicData>
                  </a:graphic>
                </wp:inline>
              </w:drawing>
            </w:r>
          </w:p>
          <w:p w14:paraId="0191CC7D" w14:textId="77777777" w:rsidR="00D81FAE" w:rsidRPr="00D81FAE" w:rsidRDefault="00D81FAE" w:rsidP="00D81FAE">
            <w:pPr>
              <w:pStyle w:val="PrformatHTML"/>
              <w:shd w:val="clear" w:color="auto" w:fill="F8F9FA"/>
              <w:spacing w:line="540" w:lineRule="atLeast"/>
              <w:rPr>
                <w:rFonts w:ascii="inherit" w:hAnsi="inherit"/>
                <w:color w:val="222222"/>
                <w:sz w:val="24"/>
                <w:szCs w:val="24"/>
                <w:lang w:val="en-US"/>
              </w:rPr>
            </w:pPr>
            <w:r w:rsidRPr="00D81FAE">
              <w:rPr>
                <w:rFonts w:ascii="inherit" w:hAnsi="inherit"/>
                <w:color w:val="222222"/>
                <w:sz w:val="24"/>
                <w:szCs w:val="24"/>
                <w:lang w:val="en"/>
              </w:rPr>
              <w:t xml:space="preserve">The scratch card (video) on the </w:t>
            </w:r>
            <w:proofErr w:type="spellStart"/>
            <w:r w:rsidRPr="00D81FAE">
              <w:rPr>
                <w:rFonts w:ascii="inherit" w:hAnsi="inherit"/>
                <w:color w:val="222222"/>
                <w:sz w:val="24"/>
                <w:szCs w:val="24"/>
                <w:lang w:val="en"/>
              </w:rPr>
              <w:t>netboard</w:t>
            </w:r>
            <w:proofErr w:type="spellEnd"/>
            <w:r w:rsidRPr="00D81FAE">
              <w:rPr>
                <w:rFonts w:ascii="inherit" w:hAnsi="inherit"/>
                <w:color w:val="222222"/>
                <w:sz w:val="24"/>
                <w:szCs w:val="24"/>
                <w:lang w:val="en"/>
              </w:rPr>
              <w:t>…</w:t>
            </w:r>
          </w:p>
          <w:p w14:paraId="2479212D" w14:textId="045D1240" w:rsidR="00AD6E80" w:rsidRPr="00D81FAE" w:rsidRDefault="00AD6E80" w:rsidP="00AD6E80">
            <w:pPr>
              <w:rPr>
                <w:noProof/>
                <w:sz w:val="24"/>
                <w:szCs w:val="24"/>
                <w:lang w:val="en-US"/>
              </w:rPr>
            </w:pPr>
          </w:p>
        </w:tc>
      </w:tr>
      <w:tr w:rsidR="00613256" w:rsidRPr="00BD0746" w14:paraId="4D05137E" w14:textId="77777777" w:rsidTr="00781B58">
        <w:tc>
          <w:tcPr>
            <w:tcW w:w="3114" w:type="dxa"/>
          </w:tcPr>
          <w:p w14:paraId="2BA2516D" w14:textId="0AA33155" w:rsidR="00613256" w:rsidRPr="00253D69" w:rsidRDefault="00613256" w:rsidP="00613256">
            <w:pPr>
              <w:rPr>
                <w:sz w:val="24"/>
                <w:szCs w:val="24"/>
              </w:rPr>
            </w:pPr>
            <w:r w:rsidRPr="00253D69">
              <w:rPr>
                <w:sz w:val="24"/>
                <w:szCs w:val="24"/>
              </w:rPr>
              <w:t xml:space="preserve">Monde sonore : </w:t>
            </w:r>
            <w:r>
              <w:rPr>
                <w:b/>
                <w:bCs/>
                <w:color w:val="FF6699"/>
                <w:sz w:val="24"/>
                <w:szCs w:val="24"/>
              </w:rPr>
              <w:t>écouter</w:t>
            </w:r>
          </w:p>
        </w:tc>
        <w:tc>
          <w:tcPr>
            <w:tcW w:w="10880" w:type="dxa"/>
          </w:tcPr>
          <w:p w14:paraId="5F827415" w14:textId="7E7EC073" w:rsidR="00C20E50" w:rsidRPr="00C20E50" w:rsidRDefault="005D4FB7" w:rsidP="00613256">
            <w:pPr>
              <w:rPr>
                <w:i/>
                <w:iCs/>
                <w:lang w:val="en-US"/>
              </w:rPr>
            </w:pPr>
            <w:hyperlink r:id="rId19" w:tgtFrame="_blank" w:history="1">
              <w:r w:rsidR="00C20E50" w:rsidRPr="00C20E50">
                <w:rPr>
                  <w:rStyle w:val="Lienhypertexte"/>
                  <w:rFonts w:ascii="Helvetica" w:hAnsi="Helvetica"/>
                  <w:color w:val="auto"/>
                  <w:sz w:val="21"/>
                  <w:szCs w:val="21"/>
                  <w:u w:val="none"/>
                  <w:shd w:val="clear" w:color="auto" w:fill="FFFFFF"/>
                  <w:lang w:val="en-US"/>
                </w:rPr>
                <w:t>STOMP</w:t>
              </w:r>
              <w:r w:rsidR="00C20E50" w:rsidRPr="00C20E50">
                <w:rPr>
                  <w:rStyle w:val="Lienhypertexte"/>
                  <w:rFonts w:ascii="Helvetica" w:hAnsi="Helvetica"/>
                  <w:i/>
                  <w:iCs/>
                  <w:color w:val="auto"/>
                  <w:sz w:val="21"/>
                  <w:szCs w:val="21"/>
                  <w:u w:val="none"/>
                  <w:shd w:val="clear" w:color="auto" w:fill="FFFFFF"/>
                  <w:lang w:val="en-US"/>
                </w:rPr>
                <w:t>, </w:t>
              </w:r>
              <w:r w:rsidR="00C20E50">
                <w:rPr>
                  <w:rStyle w:val="Lienhypertexte"/>
                  <w:rFonts w:ascii="Helvetica" w:hAnsi="Helvetica"/>
                  <w:i/>
                  <w:iCs/>
                  <w:color w:val="auto"/>
                  <w:sz w:val="21"/>
                  <w:szCs w:val="21"/>
                  <w:u w:val="none"/>
                  <w:shd w:val="clear" w:color="auto" w:fill="FFFFFF"/>
                  <w:lang w:val="en-US"/>
                </w:rPr>
                <w:t>“</w:t>
              </w:r>
              <w:r w:rsidR="00C20E50" w:rsidRPr="00C20E50">
                <w:rPr>
                  <w:rStyle w:val="Accentuation"/>
                  <w:rFonts w:ascii="Helvetica" w:hAnsi="Helvetica"/>
                  <w:i w:val="0"/>
                  <w:iCs w:val="0"/>
                  <w:sz w:val="21"/>
                  <w:szCs w:val="21"/>
                  <w:shd w:val="clear" w:color="auto" w:fill="FFFFFF"/>
                  <w:lang w:val="en-US"/>
                </w:rPr>
                <w:t>Clap Your Hands</w:t>
              </w:r>
            </w:hyperlink>
            <w:r w:rsidR="00C20E50" w:rsidRPr="00BD0746">
              <w:rPr>
                <w:i/>
                <w:iCs/>
                <w:lang w:val="en-US"/>
              </w:rPr>
              <w:t> »</w:t>
            </w:r>
            <w:r w:rsidR="00C20E50" w:rsidRPr="00C20E50">
              <w:rPr>
                <w:i/>
                <w:iCs/>
                <w:lang w:val="en-US"/>
              </w:rPr>
              <w:t xml:space="preserve"> </w:t>
            </w:r>
          </w:p>
          <w:p w14:paraId="0D1A824A" w14:textId="32CDB860" w:rsidR="00A16005" w:rsidRPr="00C20E50" w:rsidRDefault="005D4FB7" w:rsidP="00613256">
            <w:pPr>
              <w:rPr>
                <w:sz w:val="24"/>
                <w:szCs w:val="24"/>
                <w:lang w:val="en-US"/>
              </w:rPr>
            </w:pPr>
            <w:hyperlink r:id="rId20" w:history="1">
              <w:r w:rsidR="00C20E50" w:rsidRPr="00C92CEB">
                <w:rPr>
                  <w:rStyle w:val="Lienhypertexte"/>
                  <w:sz w:val="24"/>
                  <w:szCs w:val="24"/>
                  <w:lang w:val="en-US"/>
                </w:rPr>
                <w:t>https://youtu.be/l0XdDKwFe3k</w:t>
              </w:r>
            </w:hyperlink>
          </w:p>
        </w:tc>
      </w:tr>
      <w:tr w:rsidR="00AD6E80" w:rsidRPr="00253D69" w14:paraId="3A8129A7" w14:textId="77777777" w:rsidTr="00781B58">
        <w:tc>
          <w:tcPr>
            <w:tcW w:w="3114" w:type="dxa"/>
          </w:tcPr>
          <w:p w14:paraId="72F0D36B" w14:textId="4E7E6444" w:rsidR="00AD6E80" w:rsidRPr="00253D69" w:rsidRDefault="00AD6E80" w:rsidP="00AD6E80">
            <w:pPr>
              <w:rPr>
                <w:sz w:val="24"/>
                <w:szCs w:val="24"/>
              </w:rPr>
            </w:pPr>
            <w:r w:rsidRPr="00253D69">
              <w:rPr>
                <w:sz w:val="24"/>
                <w:szCs w:val="24"/>
              </w:rPr>
              <w:t xml:space="preserve">Monde sonore : </w:t>
            </w:r>
            <w:r>
              <w:rPr>
                <w:b/>
                <w:bCs/>
                <w:color w:val="FF6699"/>
                <w:sz w:val="24"/>
                <w:szCs w:val="24"/>
              </w:rPr>
              <w:t>écouter</w:t>
            </w:r>
          </w:p>
        </w:tc>
        <w:tc>
          <w:tcPr>
            <w:tcW w:w="10880" w:type="dxa"/>
          </w:tcPr>
          <w:p w14:paraId="7EC416AE" w14:textId="5EC4331D" w:rsidR="00AD6E80" w:rsidRPr="00D81FAE" w:rsidRDefault="00D81FAE" w:rsidP="00AD6E80">
            <w:pPr>
              <w:rPr>
                <w:sz w:val="24"/>
                <w:szCs w:val="24"/>
                <w:lang w:val="en-US"/>
              </w:rPr>
            </w:pPr>
            <w:r w:rsidRPr="00D81FAE">
              <w:rPr>
                <w:sz w:val="24"/>
                <w:szCs w:val="24"/>
                <w:lang w:val="en-US"/>
              </w:rPr>
              <w:t>Look and t</w:t>
            </w:r>
            <w:r>
              <w:rPr>
                <w:sz w:val="24"/>
                <w:szCs w:val="24"/>
                <w:lang w:val="en-US"/>
              </w:rPr>
              <w:t>ry</w:t>
            </w:r>
          </w:p>
          <w:p w14:paraId="1BEBA762" w14:textId="43D45CB4" w:rsidR="00C20E50" w:rsidRPr="00D81FAE" w:rsidRDefault="005D4FB7" w:rsidP="00AD6E80">
            <w:pPr>
              <w:rPr>
                <w:sz w:val="24"/>
                <w:szCs w:val="24"/>
                <w:lang w:val="en-US"/>
              </w:rPr>
            </w:pPr>
            <w:hyperlink r:id="rId21" w:history="1">
              <w:r w:rsidR="00C20E50" w:rsidRPr="00D81FAE">
                <w:rPr>
                  <w:rStyle w:val="Lienhypertexte"/>
                  <w:sz w:val="24"/>
                  <w:szCs w:val="24"/>
                  <w:lang w:val="en-US"/>
                </w:rPr>
                <w:t>https://youtu.be/rhmnPxibsjg</w:t>
              </w:r>
            </w:hyperlink>
          </w:p>
        </w:tc>
      </w:tr>
      <w:tr w:rsidR="00AD6E80" w:rsidRPr="00253D69" w14:paraId="0CA2D438" w14:textId="77777777" w:rsidTr="00781B58">
        <w:tc>
          <w:tcPr>
            <w:tcW w:w="3114" w:type="dxa"/>
          </w:tcPr>
          <w:p w14:paraId="420F46BE" w14:textId="7FB060A3" w:rsidR="00AD6E80" w:rsidRPr="00253D69" w:rsidRDefault="00AD6E80" w:rsidP="00AD6E80">
            <w:pPr>
              <w:rPr>
                <w:color w:val="FF6699"/>
                <w:sz w:val="24"/>
                <w:szCs w:val="24"/>
              </w:rPr>
            </w:pPr>
            <w:r w:rsidRPr="00253D69">
              <w:rPr>
                <w:sz w:val="24"/>
                <w:szCs w:val="24"/>
              </w:rPr>
              <w:t xml:space="preserve">Monde sonore : </w:t>
            </w:r>
            <w:r w:rsidRPr="00E23DB4">
              <w:rPr>
                <w:b/>
                <w:bCs/>
                <w:color w:val="FF6699"/>
                <w:sz w:val="24"/>
                <w:szCs w:val="24"/>
              </w:rPr>
              <w:t>écouter et</w:t>
            </w:r>
            <w:r>
              <w:rPr>
                <w:sz w:val="24"/>
                <w:szCs w:val="24"/>
              </w:rPr>
              <w:t xml:space="preserve"> </w:t>
            </w:r>
            <w:r w:rsidRPr="00253D69">
              <w:rPr>
                <w:b/>
                <w:bCs/>
                <w:color w:val="FF6699"/>
                <w:sz w:val="24"/>
                <w:szCs w:val="24"/>
              </w:rPr>
              <w:t>chanter</w:t>
            </w:r>
          </w:p>
        </w:tc>
        <w:tc>
          <w:tcPr>
            <w:tcW w:w="10880" w:type="dxa"/>
          </w:tcPr>
          <w:p w14:paraId="0D9082BE" w14:textId="77777777" w:rsidR="00AD6E80" w:rsidRDefault="005D4FB7" w:rsidP="00AD6E80">
            <w:pPr>
              <w:rPr>
                <w:rStyle w:val="Lienhypertexte"/>
                <w:sz w:val="24"/>
                <w:szCs w:val="24"/>
              </w:rPr>
            </w:pPr>
            <w:hyperlink r:id="rId22" w:history="1">
              <w:r w:rsidR="005251D5" w:rsidRPr="005251D5">
                <w:rPr>
                  <w:rStyle w:val="Lienhypertexte"/>
                  <w:sz w:val="24"/>
                  <w:szCs w:val="24"/>
                </w:rPr>
                <w:t>https://www.laquintejuste.com/16-comptines-pour-enfants/49-rock-and-roll-des-gallinaces</w:t>
              </w:r>
            </w:hyperlink>
          </w:p>
          <w:p w14:paraId="7C6A1489" w14:textId="0357B846" w:rsidR="00D81FAE" w:rsidRPr="00D81FAE" w:rsidRDefault="00D81FAE" w:rsidP="00AD6E80">
            <w:pPr>
              <w:rPr>
                <w:color w:val="A6A6A6" w:themeColor="background1" w:themeShade="A6"/>
                <w:sz w:val="24"/>
                <w:szCs w:val="24"/>
              </w:rPr>
            </w:pPr>
            <w:proofErr w:type="spellStart"/>
            <w:r w:rsidRPr="00D81FAE">
              <w:rPr>
                <w:rStyle w:val="Lienhypertexte"/>
                <w:color w:val="auto"/>
                <w:u w:val="none"/>
              </w:rPr>
              <w:t>Sing</w:t>
            </w:r>
            <w:proofErr w:type="spellEnd"/>
          </w:p>
        </w:tc>
      </w:tr>
      <w:tr w:rsidR="00AD6E80" w:rsidRPr="00D81FAE" w14:paraId="3CF5C6D5" w14:textId="77777777" w:rsidTr="00781B58">
        <w:tc>
          <w:tcPr>
            <w:tcW w:w="3114" w:type="dxa"/>
          </w:tcPr>
          <w:p w14:paraId="68A00169" w14:textId="29ADAA82" w:rsidR="00AD6E80" w:rsidRPr="00253D69" w:rsidRDefault="00AD6E80" w:rsidP="00AD6E80">
            <w:pPr>
              <w:rPr>
                <w:sz w:val="24"/>
                <w:szCs w:val="24"/>
              </w:rPr>
            </w:pPr>
            <w:r w:rsidRPr="00253D69">
              <w:rPr>
                <w:sz w:val="24"/>
                <w:szCs w:val="24"/>
              </w:rPr>
              <w:lastRenderedPageBreak/>
              <w:t>Construire le nombre</w:t>
            </w:r>
            <w:r>
              <w:rPr>
                <w:sz w:val="24"/>
                <w:szCs w:val="24"/>
              </w:rPr>
              <w:t xml:space="preserve"> : </w:t>
            </w:r>
            <w:r w:rsidRPr="00D52339">
              <w:rPr>
                <w:b/>
                <w:bCs/>
                <w:color w:val="FF6699"/>
                <w:sz w:val="24"/>
                <w:szCs w:val="24"/>
              </w:rPr>
              <w:t>compter</w:t>
            </w:r>
          </w:p>
        </w:tc>
        <w:tc>
          <w:tcPr>
            <w:tcW w:w="10880" w:type="dxa"/>
          </w:tcPr>
          <w:p w14:paraId="7DD5ED6E" w14:textId="77777777" w:rsidR="00D81FAE" w:rsidRPr="00D81FAE" w:rsidRDefault="00D81FAE" w:rsidP="00D81FAE">
            <w:pPr>
              <w:pStyle w:val="PrformatHTML"/>
              <w:shd w:val="clear" w:color="auto" w:fill="F8F9FA"/>
              <w:spacing w:line="540" w:lineRule="atLeast"/>
              <w:rPr>
                <w:rFonts w:ascii="inherit" w:hAnsi="inherit"/>
                <w:color w:val="222222"/>
                <w:sz w:val="24"/>
                <w:szCs w:val="24"/>
                <w:lang w:val="en-US"/>
              </w:rPr>
            </w:pPr>
            <w:r w:rsidRPr="00D81FAE">
              <w:rPr>
                <w:rFonts w:ascii="inherit" w:hAnsi="inherit"/>
                <w:color w:val="222222"/>
                <w:sz w:val="24"/>
                <w:szCs w:val="24"/>
                <w:lang w:val="en"/>
              </w:rPr>
              <w:t>Count everything, all the time (the cutlery when you set the table. The time you take to take your shower. When mom and dad hide to hide and hide…)</w:t>
            </w:r>
          </w:p>
          <w:p w14:paraId="5D6313A7" w14:textId="3630811C" w:rsidR="00AD6E80" w:rsidRPr="00D81FAE" w:rsidRDefault="00AD6E80" w:rsidP="00AD6E80">
            <w:pPr>
              <w:rPr>
                <w:color w:val="A6A6A6" w:themeColor="background1" w:themeShade="A6"/>
                <w:sz w:val="24"/>
                <w:szCs w:val="24"/>
                <w:lang w:val="en-US"/>
              </w:rPr>
            </w:pPr>
          </w:p>
        </w:tc>
      </w:tr>
      <w:tr w:rsidR="00A51086" w:rsidRPr="00253D69" w14:paraId="6D74435E" w14:textId="77777777" w:rsidTr="00D2173F">
        <w:trPr>
          <w:trHeight w:val="711"/>
        </w:trPr>
        <w:tc>
          <w:tcPr>
            <w:tcW w:w="3114" w:type="dxa"/>
          </w:tcPr>
          <w:p w14:paraId="3F847332" w14:textId="29994F75" w:rsidR="00A51086" w:rsidRPr="00253D69" w:rsidRDefault="00A51086" w:rsidP="00A51086">
            <w:pPr>
              <w:rPr>
                <w:sz w:val="24"/>
                <w:szCs w:val="24"/>
              </w:rPr>
            </w:pPr>
            <w:r>
              <w:rPr>
                <w:sz w:val="24"/>
                <w:szCs w:val="24"/>
              </w:rPr>
              <w:t xml:space="preserve">Classer selon un critère de taille : </w:t>
            </w:r>
            <w:r>
              <w:rPr>
                <w:b/>
                <w:bCs/>
                <w:color w:val="FF6699"/>
                <w:sz w:val="24"/>
                <w:szCs w:val="24"/>
              </w:rPr>
              <w:t>Petit-moyen-grand</w:t>
            </w:r>
          </w:p>
        </w:tc>
        <w:tc>
          <w:tcPr>
            <w:tcW w:w="10880" w:type="dxa"/>
          </w:tcPr>
          <w:p w14:paraId="6061B7B3" w14:textId="77777777" w:rsidR="00D81FAE" w:rsidRPr="00D81FAE" w:rsidRDefault="00D81FAE" w:rsidP="00D81FAE">
            <w:pPr>
              <w:pStyle w:val="PrformatHTML"/>
              <w:shd w:val="clear" w:color="auto" w:fill="F8F9FA"/>
              <w:spacing w:line="540" w:lineRule="atLeast"/>
              <w:rPr>
                <w:rFonts w:ascii="inherit" w:hAnsi="inherit"/>
                <w:color w:val="222222"/>
                <w:sz w:val="24"/>
                <w:szCs w:val="24"/>
                <w:lang w:val="en-US"/>
              </w:rPr>
            </w:pPr>
            <w:r w:rsidRPr="00D81FAE">
              <w:rPr>
                <w:rFonts w:ascii="inherit" w:hAnsi="inherit"/>
                <w:color w:val="222222"/>
                <w:sz w:val="24"/>
                <w:szCs w:val="24"/>
                <w:lang w:val="en"/>
              </w:rPr>
              <w:t>Find lots of balls in your house. Sort them from the smallest to the largest ... like me:</w:t>
            </w:r>
          </w:p>
          <w:p w14:paraId="57442CB7" w14:textId="0BF7F54D" w:rsidR="00A51086" w:rsidRDefault="00A51086" w:rsidP="00A51086">
            <w:pPr>
              <w:rPr>
                <w:sz w:val="24"/>
                <w:szCs w:val="24"/>
              </w:rPr>
            </w:pPr>
            <w:r>
              <w:rPr>
                <w:noProof/>
              </w:rPr>
              <w:drawing>
                <wp:inline distT="0" distB="0" distL="0" distR="0" wp14:anchorId="44B21EF3" wp14:editId="5A4FEAE9">
                  <wp:extent cx="259715" cy="246565"/>
                  <wp:effectExtent l="0" t="0" r="6985" b="127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13333" t="14667" r="16444" b="18667"/>
                          <a:stretch/>
                        </pic:blipFill>
                        <pic:spPr bwMode="auto">
                          <a:xfrm>
                            <a:off x="0" y="0"/>
                            <a:ext cx="273131" cy="25930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80B764E" wp14:editId="33B470C5">
                  <wp:extent cx="409575" cy="409575"/>
                  <wp:effectExtent l="0" t="0" r="9525" b="952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r>
              <w:rPr>
                <w:noProof/>
              </w:rPr>
              <w:drawing>
                <wp:inline distT="0" distB="0" distL="0" distR="0" wp14:anchorId="19A433D6" wp14:editId="0BED5B04">
                  <wp:extent cx="619125" cy="619125"/>
                  <wp:effectExtent l="0" t="0" r="9525"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Pr>
                <w:noProof/>
              </w:rPr>
              <w:drawing>
                <wp:inline distT="0" distB="0" distL="0" distR="0" wp14:anchorId="27E688FF" wp14:editId="7142948B">
                  <wp:extent cx="1009650" cy="971549"/>
                  <wp:effectExtent l="0" t="0" r="0" b="63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6">
                            <a:extLst>
                              <a:ext uri="{28A0092B-C50C-407E-A947-70E740481C1C}">
                                <a14:useLocalDpi xmlns:a14="http://schemas.microsoft.com/office/drawing/2010/main" val="0"/>
                              </a:ext>
                            </a:extLst>
                          </a:blip>
                          <a:srcRect l="15195" r="20381" b="13535"/>
                          <a:stretch/>
                        </pic:blipFill>
                        <pic:spPr bwMode="auto">
                          <a:xfrm>
                            <a:off x="0" y="0"/>
                            <a:ext cx="1014377" cy="976098"/>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2709CB18" wp14:editId="4B93D20C">
                  <wp:extent cx="1533525" cy="1447800"/>
                  <wp:effectExtent l="0" t="0" r="9525"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7">
                            <a:extLst>
                              <a:ext uri="{28A0092B-C50C-407E-A947-70E740481C1C}">
                                <a14:useLocalDpi xmlns:a14="http://schemas.microsoft.com/office/drawing/2010/main" val="0"/>
                              </a:ext>
                            </a:extLst>
                          </a:blip>
                          <a:srcRect b="5590"/>
                          <a:stretch/>
                        </pic:blipFill>
                        <pic:spPr bwMode="auto">
                          <a:xfrm>
                            <a:off x="0" y="0"/>
                            <a:ext cx="1533525" cy="14478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5B3225B" wp14:editId="43D64C33">
                  <wp:extent cx="1866900" cy="18669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tc>
      </w:tr>
      <w:tr w:rsidR="00A51086" w:rsidRPr="00253D69" w14:paraId="1CAD3D9B" w14:textId="77777777" w:rsidTr="00D2173F">
        <w:trPr>
          <w:trHeight w:val="711"/>
        </w:trPr>
        <w:tc>
          <w:tcPr>
            <w:tcW w:w="3114" w:type="dxa"/>
          </w:tcPr>
          <w:p w14:paraId="5DB412FA" w14:textId="7CC52BBA" w:rsidR="00A51086" w:rsidRPr="00253D69" w:rsidRDefault="00A51086" w:rsidP="00A51086">
            <w:pPr>
              <w:rPr>
                <w:sz w:val="24"/>
                <w:szCs w:val="24"/>
              </w:rPr>
            </w:pPr>
            <w:r>
              <w:rPr>
                <w:sz w:val="24"/>
                <w:szCs w:val="24"/>
              </w:rPr>
              <w:t xml:space="preserve">Classer selon un critère de taille : </w:t>
            </w:r>
            <w:r>
              <w:rPr>
                <w:b/>
                <w:bCs/>
                <w:color w:val="FF6699"/>
                <w:sz w:val="24"/>
                <w:szCs w:val="24"/>
              </w:rPr>
              <w:t>Petit-moyen-grand</w:t>
            </w:r>
          </w:p>
        </w:tc>
        <w:tc>
          <w:tcPr>
            <w:tcW w:w="10880" w:type="dxa"/>
          </w:tcPr>
          <w:p w14:paraId="30EDF0ED" w14:textId="77777777" w:rsidR="00A51086" w:rsidRDefault="005D4FB7" w:rsidP="00A51086">
            <w:pPr>
              <w:rPr>
                <w:rStyle w:val="Lienhypertexte"/>
                <w:sz w:val="24"/>
                <w:szCs w:val="24"/>
              </w:rPr>
            </w:pPr>
            <w:hyperlink r:id="rId29" w:history="1">
              <w:r w:rsidR="00A51086" w:rsidRPr="00095526">
                <w:rPr>
                  <w:rStyle w:val="Lienhypertexte"/>
                  <w:sz w:val="24"/>
                  <w:szCs w:val="24"/>
                </w:rPr>
                <w:t>https://lululataupe.com/2-4-ans/jeux-educatifs/388-le-plus-petit</w:t>
              </w:r>
            </w:hyperlink>
          </w:p>
          <w:p w14:paraId="2156DEC7" w14:textId="109531EB" w:rsidR="005D4FB7" w:rsidRPr="006A21A0" w:rsidRDefault="005D4FB7" w:rsidP="00A51086">
            <w:pPr>
              <w:rPr>
                <w:sz w:val="24"/>
                <w:szCs w:val="24"/>
              </w:rPr>
            </w:pPr>
            <w:proofErr w:type="spellStart"/>
            <w:r>
              <w:rPr>
                <w:sz w:val="24"/>
                <w:szCs w:val="24"/>
              </w:rPr>
              <w:t>play</w:t>
            </w:r>
            <w:proofErr w:type="spellEnd"/>
          </w:p>
        </w:tc>
      </w:tr>
      <w:tr w:rsidR="00A51086" w:rsidRPr="00095526" w14:paraId="7730A838" w14:textId="77777777" w:rsidTr="00D2173F">
        <w:trPr>
          <w:trHeight w:val="711"/>
        </w:trPr>
        <w:tc>
          <w:tcPr>
            <w:tcW w:w="3114" w:type="dxa"/>
          </w:tcPr>
          <w:p w14:paraId="47495FB7" w14:textId="58E0D73A" w:rsidR="00A51086" w:rsidRPr="00253D69" w:rsidRDefault="00A51086" w:rsidP="00A51086">
            <w:pPr>
              <w:rPr>
                <w:sz w:val="24"/>
                <w:szCs w:val="24"/>
              </w:rPr>
            </w:pPr>
            <w:r>
              <w:rPr>
                <w:sz w:val="24"/>
                <w:szCs w:val="24"/>
              </w:rPr>
              <w:t xml:space="preserve">Pour s’entraîner à compter </w:t>
            </w:r>
            <w:r w:rsidRPr="007941A7">
              <w:rPr>
                <w:b/>
                <w:bCs/>
                <w:color w:val="FF6699"/>
                <w:sz w:val="24"/>
                <w:szCs w:val="24"/>
              </w:rPr>
              <w:t>jusqu’à 3</w:t>
            </w:r>
          </w:p>
        </w:tc>
        <w:tc>
          <w:tcPr>
            <w:tcW w:w="10880" w:type="dxa"/>
          </w:tcPr>
          <w:p w14:paraId="33F2EBBC" w14:textId="579823C8" w:rsidR="00A51086" w:rsidRDefault="005D4FB7" w:rsidP="00A51086">
            <w:proofErr w:type="spellStart"/>
            <w:r>
              <w:t>play</w:t>
            </w:r>
            <w:proofErr w:type="spellEnd"/>
          </w:p>
          <w:p w14:paraId="2AE5C6A9" w14:textId="433A7BF1" w:rsidR="00A51086" w:rsidRPr="00095526" w:rsidRDefault="005D4FB7" w:rsidP="00A51086">
            <w:hyperlink r:id="rId30" w:history="1">
              <w:r w:rsidR="00A51086" w:rsidRPr="00C92CEB">
                <w:rPr>
                  <w:rStyle w:val="Lienhypertexte"/>
                </w:rPr>
                <w:t>https://lululataupe.com/2-4-ans/jeux-educatifs/385-compter-de-1-a-3</w:t>
              </w:r>
            </w:hyperlink>
          </w:p>
          <w:p w14:paraId="64E9C4D2" w14:textId="0D537323" w:rsidR="00A51086" w:rsidRPr="00095526" w:rsidRDefault="00A51086" w:rsidP="00A51086"/>
        </w:tc>
      </w:tr>
      <w:tr w:rsidR="00A51086" w:rsidRPr="005D4FB7" w14:paraId="17182D78" w14:textId="77777777" w:rsidTr="00D2173F">
        <w:trPr>
          <w:trHeight w:val="711"/>
        </w:trPr>
        <w:tc>
          <w:tcPr>
            <w:tcW w:w="3114" w:type="dxa"/>
          </w:tcPr>
          <w:p w14:paraId="51574063" w14:textId="6DDF7EAC" w:rsidR="00A51086" w:rsidRDefault="00A51086" w:rsidP="00A51086">
            <w:pPr>
              <w:rPr>
                <w:sz w:val="24"/>
                <w:szCs w:val="24"/>
              </w:rPr>
            </w:pPr>
            <w:r w:rsidRPr="00253D69">
              <w:rPr>
                <w:sz w:val="24"/>
                <w:szCs w:val="24"/>
              </w:rPr>
              <w:t>Construire le nombre</w:t>
            </w:r>
            <w:r>
              <w:rPr>
                <w:sz w:val="24"/>
                <w:szCs w:val="24"/>
              </w:rPr>
              <w:t xml:space="preserve"> : </w:t>
            </w:r>
            <w:r>
              <w:rPr>
                <w:b/>
                <w:bCs/>
                <w:color w:val="FF6699"/>
                <w:sz w:val="24"/>
                <w:szCs w:val="24"/>
              </w:rPr>
              <w:t>Les nombres 1, 2, 3</w:t>
            </w:r>
          </w:p>
        </w:tc>
        <w:tc>
          <w:tcPr>
            <w:tcW w:w="10880" w:type="dxa"/>
          </w:tcPr>
          <w:p w14:paraId="1B4DEA09" w14:textId="68BB43AA" w:rsidR="00A51086" w:rsidRPr="005D4FB7" w:rsidRDefault="005D4FB7" w:rsidP="00A51086">
            <w:pPr>
              <w:rPr>
                <w:sz w:val="24"/>
                <w:szCs w:val="24"/>
                <w:lang w:val="en-US"/>
              </w:rPr>
            </w:pPr>
            <w:r w:rsidRPr="005D4FB7">
              <w:rPr>
                <w:lang w:val="en-US"/>
              </w:rPr>
              <w:br/>
            </w:r>
            <w:r w:rsidRPr="005D4FB7">
              <w:rPr>
                <w:rFonts w:ascii="Arial" w:hAnsi="Arial" w:cs="Arial"/>
                <w:color w:val="222222"/>
                <w:sz w:val="24"/>
                <w:szCs w:val="24"/>
                <w:shd w:val="clear" w:color="auto" w:fill="F8F9FA"/>
                <w:lang w:val="en-US"/>
              </w:rPr>
              <w:t xml:space="preserve">Watch the video on the </w:t>
            </w:r>
            <w:proofErr w:type="spellStart"/>
            <w:r w:rsidRPr="005D4FB7">
              <w:rPr>
                <w:rFonts w:ascii="Arial" w:hAnsi="Arial" w:cs="Arial"/>
                <w:color w:val="222222"/>
                <w:sz w:val="24"/>
                <w:szCs w:val="24"/>
                <w:shd w:val="clear" w:color="auto" w:fill="F8F9FA"/>
                <w:lang w:val="en-US"/>
              </w:rPr>
              <w:t>netboard</w:t>
            </w:r>
            <w:proofErr w:type="spellEnd"/>
            <w:r w:rsidRPr="005D4FB7">
              <w:rPr>
                <w:rFonts w:ascii="Arial" w:hAnsi="Arial" w:cs="Arial"/>
                <w:color w:val="222222"/>
                <w:sz w:val="24"/>
                <w:szCs w:val="24"/>
                <w:shd w:val="clear" w:color="auto" w:fill="F8F9FA"/>
                <w:lang w:val="en-US"/>
              </w:rPr>
              <w:t xml:space="preserve"> for the following: We will make a display (or a book) for you like the one we would do in the classroom.</w:t>
            </w:r>
          </w:p>
        </w:tc>
      </w:tr>
    </w:tbl>
    <w:p w14:paraId="7EE11155" w14:textId="77777777" w:rsidR="007941A7" w:rsidRPr="005D4FB7" w:rsidRDefault="007941A7">
      <w:pPr>
        <w:rPr>
          <w:lang w:val="en-US"/>
        </w:rPr>
      </w:pPr>
      <w:r w:rsidRPr="005D4FB7">
        <w:rPr>
          <w:lang w:val="en-US"/>
        </w:rPr>
        <w:br w:type="page"/>
      </w:r>
    </w:p>
    <w:tbl>
      <w:tblPr>
        <w:tblStyle w:val="Grilledutableau"/>
        <w:tblW w:w="0" w:type="auto"/>
        <w:tblLook w:val="04A0" w:firstRow="1" w:lastRow="0" w:firstColumn="1" w:lastColumn="0" w:noHBand="0" w:noVBand="1"/>
      </w:tblPr>
      <w:tblGrid>
        <w:gridCol w:w="4664"/>
        <w:gridCol w:w="4665"/>
        <w:gridCol w:w="4665"/>
      </w:tblGrid>
      <w:tr w:rsidR="007941A7" w14:paraId="34F33A59" w14:textId="77777777" w:rsidTr="007941A7">
        <w:tc>
          <w:tcPr>
            <w:tcW w:w="4664" w:type="dxa"/>
          </w:tcPr>
          <w:p w14:paraId="59D9634E" w14:textId="4519F2C3" w:rsidR="007941A7" w:rsidRPr="007941A7" w:rsidRDefault="007941A7" w:rsidP="007941A7">
            <w:pPr>
              <w:pStyle w:val="Titre"/>
              <w:jc w:val="center"/>
              <w:rPr>
                <w:rFonts w:ascii="Arial Rounded MT Bold" w:hAnsi="Arial Rounded MT Bold"/>
                <w:sz w:val="320"/>
                <w:szCs w:val="320"/>
              </w:rPr>
            </w:pPr>
            <w:r w:rsidRPr="007941A7">
              <w:rPr>
                <w:rFonts w:ascii="Arial Rounded MT Bold" w:hAnsi="Arial Rounded MT Bold"/>
                <w:sz w:val="320"/>
                <w:szCs w:val="320"/>
              </w:rPr>
              <w:lastRenderedPageBreak/>
              <w:t>1</w:t>
            </w:r>
          </w:p>
        </w:tc>
        <w:tc>
          <w:tcPr>
            <w:tcW w:w="4665" w:type="dxa"/>
          </w:tcPr>
          <w:p w14:paraId="03C38274" w14:textId="0F82F351" w:rsidR="007941A7" w:rsidRPr="007941A7" w:rsidRDefault="007941A7" w:rsidP="007941A7">
            <w:pPr>
              <w:pStyle w:val="Titre"/>
              <w:jc w:val="center"/>
              <w:rPr>
                <w:rFonts w:ascii="Arial Rounded MT Bold" w:hAnsi="Arial Rounded MT Bold"/>
                <w:sz w:val="320"/>
                <w:szCs w:val="320"/>
              </w:rPr>
            </w:pPr>
            <w:r w:rsidRPr="007941A7">
              <w:rPr>
                <w:rFonts w:ascii="Arial Rounded MT Bold" w:hAnsi="Arial Rounded MT Bold"/>
                <w:sz w:val="320"/>
                <w:szCs w:val="320"/>
              </w:rPr>
              <w:t>2</w:t>
            </w:r>
          </w:p>
        </w:tc>
        <w:tc>
          <w:tcPr>
            <w:tcW w:w="4665" w:type="dxa"/>
          </w:tcPr>
          <w:p w14:paraId="7E704AD1" w14:textId="2DBD210D" w:rsidR="007941A7" w:rsidRPr="007941A7" w:rsidRDefault="007941A7" w:rsidP="007941A7">
            <w:pPr>
              <w:pStyle w:val="Titre"/>
              <w:jc w:val="center"/>
              <w:rPr>
                <w:rFonts w:ascii="Arial Rounded MT Bold" w:hAnsi="Arial Rounded MT Bold"/>
                <w:sz w:val="320"/>
                <w:szCs w:val="320"/>
              </w:rPr>
            </w:pPr>
            <w:r w:rsidRPr="007941A7">
              <w:rPr>
                <w:rFonts w:ascii="Arial Rounded MT Bold" w:hAnsi="Arial Rounded MT Bold"/>
                <w:sz w:val="320"/>
                <w:szCs w:val="320"/>
              </w:rPr>
              <w:t>3</w:t>
            </w:r>
          </w:p>
        </w:tc>
      </w:tr>
    </w:tbl>
    <w:p w14:paraId="3A7C133E" w14:textId="5BFE4CEA" w:rsidR="007941A7" w:rsidRDefault="007941A7"/>
    <w:p w14:paraId="45D986EC" w14:textId="77777777" w:rsidR="007941A7" w:rsidRDefault="007941A7">
      <w:r>
        <w:br w:type="page"/>
      </w:r>
    </w:p>
    <w:p w14:paraId="00230EE0" w14:textId="77777777" w:rsidR="007941A7" w:rsidRDefault="007941A7"/>
    <w:tbl>
      <w:tblPr>
        <w:tblStyle w:val="Grilledutableau"/>
        <w:tblW w:w="0" w:type="auto"/>
        <w:tblLook w:val="04A0" w:firstRow="1" w:lastRow="0" w:firstColumn="1" w:lastColumn="0" w:noHBand="0" w:noVBand="1"/>
      </w:tblPr>
      <w:tblGrid>
        <w:gridCol w:w="3114"/>
        <w:gridCol w:w="10880"/>
      </w:tblGrid>
      <w:tr w:rsidR="007941A7" w:rsidRPr="00253D69" w14:paraId="6246236B" w14:textId="77777777" w:rsidTr="00D2173F">
        <w:trPr>
          <w:trHeight w:val="711"/>
        </w:trPr>
        <w:tc>
          <w:tcPr>
            <w:tcW w:w="3114" w:type="dxa"/>
          </w:tcPr>
          <w:p w14:paraId="2ECE55CB" w14:textId="1B62DB19" w:rsidR="007941A7" w:rsidRPr="00253D69" w:rsidRDefault="007941A7" w:rsidP="007941A7">
            <w:pPr>
              <w:rPr>
                <w:sz w:val="24"/>
                <w:szCs w:val="24"/>
              </w:rPr>
            </w:pPr>
            <w:r w:rsidRPr="00253D69">
              <w:rPr>
                <w:sz w:val="24"/>
                <w:szCs w:val="24"/>
              </w:rPr>
              <w:t>Construire le nombre</w:t>
            </w:r>
            <w:r>
              <w:rPr>
                <w:sz w:val="24"/>
                <w:szCs w:val="24"/>
              </w:rPr>
              <w:t xml:space="preserve"> : </w:t>
            </w:r>
            <w:r w:rsidRPr="00D2173F">
              <w:rPr>
                <w:b/>
                <w:bCs/>
                <w:color w:val="FF6699"/>
                <w:sz w:val="24"/>
                <w:szCs w:val="24"/>
              </w:rPr>
              <w:t>les constellations du dé</w:t>
            </w:r>
          </w:p>
        </w:tc>
        <w:tc>
          <w:tcPr>
            <w:tcW w:w="10880" w:type="dxa"/>
          </w:tcPr>
          <w:p w14:paraId="56BC89EA" w14:textId="68863E0C" w:rsidR="005D4FB7" w:rsidRDefault="005D4FB7" w:rsidP="007941A7">
            <w:proofErr w:type="spellStart"/>
            <w:r>
              <w:t>play</w:t>
            </w:r>
            <w:proofErr w:type="spellEnd"/>
          </w:p>
          <w:p w14:paraId="3CBE0EAF" w14:textId="532817DF" w:rsidR="007941A7" w:rsidRDefault="005D4FB7" w:rsidP="007941A7">
            <w:hyperlink r:id="rId31" w:history="1">
              <w:r w:rsidRPr="00AF60D7">
                <w:rPr>
                  <w:rStyle w:val="Lienhypertexte"/>
                </w:rPr>
                <w:t>https://lululataupe.com/2-4-ans/jeux-educatifs/384-compter-de-1-a-4</w:t>
              </w:r>
            </w:hyperlink>
          </w:p>
        </w:tc>
      </w:tr>
      <w:tr w:rsidR="00A51086" w:rsidRPr="00253D69" w14:paraId="4ADF2DA2" w14:textId="77777777" w:rsidTr="00D2173F">
        <w:trPr>
          <w:trHeight w:val="711"/>
        </w:trPr>
        <w:tc>
          <w:tcPr>
            <w:tcW w:w="3114" w:type="dxa"/>
          </w:tcPr>
          <w:p w14:paraId="0408DF96" w14:textId="6F289E57" w:rsidR="00A51086" w:rsidRPr="00253D69" w:rsidRDefault="00A51086" w:rsidP="00A51086">
            <w:pPr>
              <w:rPr>
                <w:sz w:val="24"/>
                <w:szCs w:val="24"/>
              </w:rPr>
            </w:pPr>
            <w:r>
              <w:rPr>
                <w:sz w:val="24"/>
                <w:szCs w:val="24"/>
              </w:rPr>
              <w:t xml:space="preserve">Langage </w:t>
            </w:r>
            <w:r w:rsidRPr="00095526">
              <w:rPr>
                <w:b/>
                <w:bCs/>
                <w:color w:val="FF6699"/>
                <w:sz w:val="24"/>
                <w:szCs w:val="24"/>
              </w:rPr>
              <w:t>les gestes barrières</w:t>
            </w:r>
          </w:p>
        </w:tc>
        <w:tc>
          <w:tcPr>
            <w:tcW w:w="10880" w:type="dxa"/>
          </w:tcPr>
          <w:p w14:paraId="716F1F48" w14:textId="77777777" w:rsidR="005D4FB7" w:rsidRPr="005D4FB7" w:rsidRDefault="005D4FB7" w:rsidP="005D4FB7">
            <w:pPr>
              <w:pStyle w:val="PrformatHTML"/>
              <w:shd w:val="clear" w:color="auto" w:fill="F8F9FA"/>
              <w:spacing w:line="540" w:lineRule="atLeast"/>
              <w:rPr>
                <w:rFonts w:ascii="inherit" w:hAnsi="inherit"/>
                <w:color w:val="222222"/>
                <w:sz w:val="24"/>
                <w:szCs w:val="24"/>
                <w:lang w:val="en"/>
              </w:rPr>
            </w:pPr>
            <w:r w:rsidRPr="005D4FB7">
              <w:rPr>
                <w:rFonts w:ascii="inherit" w:hAnsi="inherit"/>
                <w:color w:val="222222"/>
                <w:sz w:val="24"/>
                <w:szCs w:val="24"/>
                <w:lang w:val="en"/>
              </w:rPr>
              <w:t>Read the barrier gestures document with your parents and practice</w:t>
            </w:r>
          </w:p>
          <w:p w14:paraId="4F0FF6F4" w14:textId="77777777" w:rsidR="005D4FB7" w:rsidRPr="005D4FB7" w:rsidRDefault="005D4FB7" w:rsidP="005D4FB7">
            <w:pPr>
              <w:pStyle w:val="PrformatHTML"/>
              <w:shd w:val="clear" w:color="auto" w:fill="F8F9FA"/>
              <w:spacing w:line="540" w:lineRule="atLeast"/>
              <w:rPr>
                <w:rFonts w:ascii="inherit" w:hAnsi="inherit"/>
                <w:color w:val="222222"/>
                <w:sz w:val="24"/>
                <w:szCs w:val="24"/>
              </w:rPr>
            </w:pPr>
            <w:r w:rsidRPr="005D4FB7">
              <w:rPr>
                <w:rFonts w:ascii="inherit" w:hAnsi="inherit"/>
                <w:color w:val="222222"/>
                <w:sz w:val="24"/>
                <w:szCs w:val="24"/>
                <w:lang w:val="en"/>
              </w:rPr>
              <w:t xml:space="preserve">(on the </w:t>
            </w:r>
            <w:proofErr w:type="spellStart"/>
            <w:r w:rsidRPr="005D4FB7">
              <w:rPr>
                <w:rFonts w:ascii="inherit" w:hAnsi="inherit"/>
                <w:color w:val="222222"/>
                <w:sz w:val="24"/>
                <w:szCs w:val="24"/>
                <w:lang w:val="en"/>
              </w:rPr>
              <w:t>netboard</w:t>
            </w:r>
            <w:proofErr w:type="spellEnd"/>
            <w:r w:rsidRPr="005D4FB7">
              <w:rPr>
                <w:rFonts w:ascii="inherit" w:hAnsi="inherit"/>
                <w:color w:val="222222"/>
                <w:sz w:val="24"/>
                <w:szCs w:val="24"/>
                <w:lang w:val="en"/>
              </w:rPr>
              <w:t>)</w:t>
            </w:r>
          </w:p>
          <w:p w14:paraId="6376426D" w14:textId="68110EBC" w:rsidR="00A51086" w:rsidRDefault="00A51086" w:rsidP="00A51086"/>
        </w:tc>
      </w:tr>
    </w:tbl>
    <w:p w14:paraId="24CCC76E" w14:textId="77777777" w:rsidR="005D4FB7" w:rsidRPr="005D4FB7" w:rsidRDefault="005D4FB7" w:rsidP="005D4FB7">
      <w:pPr>
        <w:pStyle w:val="PrformatHTML"/>
        <w:shd w:val="clear" w:color="auto" w:fill="F8F9FA"/>
        <w:spacing w:line="540" w:lineRule="atLeast"/>
        <w:rPr>
          <w:rFonts w:ascii="inherit" w:hAnsi="inherit"/>
          <w:color w:val="222222"/>
          <w:sz w:val="24"/>
          <w:szCs w:val="24"/>
          <w:lang w:val="en"/>
        </w:rPr>
      </w:pPr>
      <w:r w:rsidRPr="005D4FB7">
        <w:rPr>
          <w:rFonts w:ascii="inherit" w:hAnsi="inherit"/>
          <w:color w:val="222222"/>
          <w:sz w:val="24"/>
          <w:szCs w:val="24"/>
          <w:lang w:val="en"/>
        </w:rPr>
        <w:t>Still no stress, play, tell stories, have your children help you with your daily tasks at home.</w:t>
      </w:r>
    </w:p>
    <w:p w14:paraId="5F0B91D0" w14:textId="43DE6085" w:rsidR="005D4FB7" w:rsidRPr="005D4FB7" w:rsidRDefault="005D4FB7" w:rsidP="005D4FB7">
      <w:pPr>
        <w:pStyle w:val="PrformatHTML"/>
        <w:shd w:val="clear" w:color="auto" w:fill="F8F9FA"/>
        <w:spacing w:line="540" w:lineRule="atLeast"/>
        <w:rPr>
          <w:rFonts w:ascii="inherit" w:hAnsi="inherit"/>
          <w:color w:val="222222"/>
          <w:sz w:val="24"/>
          <w:szCs w:val="24"/>
          <w:lang w:val="en"/>
        </w:rPr>
      </w:pPr>
      <w:r w:rsidRPr="005D4FB7">
        <w:rPr>
          <w:rFonts w:ascii="inherit" w:hAnsi="inherit"/>
          <w:color w:val="222222"/>
          <w:sz w:val="24"/>
          <w:szCs w:val="24"/>
          <w:lang w:val="en"/>
        </w:rPr>
        <w:t>The most important in general is the time you will spend talking with your child</w:t>
      </w:r>
      <w:r>
        <w:rPr>
          <w:rFonts w:ascii="inherit" w:hAnsi="inherit"/>
          <w:color w:val="222222"/>
          <w:sz w:val="24"/>
          <w:szCs w:val="24"/>
          <w:lang w:val="en"/>
        </w:rPr>
        <w:t>, even in your own language</w:t>
      </w:r>
      <w:r w:rsidRPr="005D4FB7">
        <w:rPr>
          <w:rFonts w:ascii="inherit" w:hAnsi="inherit"/>
          <w:color w:val="222222"/>
          <w:sz w:val="24"/>
          <w:szCs w:val="24"/>
          <w:lang w:val="en"/>
        </w:rPr>
        <w:t>: NAME, DESCRIBE, TELL, EXPLAIN, QUESTION, OPPOSE, ARGUMENT. This is a real criterion for success</w:t>
      </w:r>
      <w:r>
        <w:rPr>
          <w:rFonts w:ascii="inherit" w:hAnsi="inherit"/>
          <w:color w:val="222222"/>
          <w:sz w:val="24"/>
          <w:szCs w:val="24"/>
          <w:lang w:val="en"/>
        </w:rPr>
        <w:t xml:space="preserve"> and that’s why Grâce is so rapid to learn </w:t>
      </w:r>
      <w:proofErr w:type="spellStart"/>
      <w:r>
        <w:rPr>
          <w:rFonts w:ascii="inherit" w:hAnsi="inherit"/>
          <w:color w:val="222222"/>
          <w:sz w:val="24"/>
          <w:szCs w:val="24"/>
          <w:lang w:val="en"/>
        </w:rPr>
        <w:t>french</w:t>
      </w:r>
      <w:proofErr w:type="spellEnd"/>
      <w:r>
        <w:rPr>
          <w:rFonts w:ascii="inherit" w:hAnsi="inherit"/>
          <w:color w:val="222222"/>
          <w:sz w:val="24"/>
          <w:szCs w:val="24"/>
          <w:lang w:val="en"/>
        </w:rPr>
        <w:t xml:space="preserve"> (because she speaks </w:t>
      </w:r>
      <w:proofErr w:type="spellStart"/>
      <w:r>
        <w:rPr>
          <w:rFonts w:ascii="inherit" w:hAnsi="inherit"/>
          <w:color w:val="222222"/>
          <w:sz w:val="24"/>
          <w:szCs w:val="24"/>
          <w:lang w:val="en"/>
        </w:rPr>
        <w:t>english</w:t>
      </w:r>
      <w:proofErr w:type="spellEnd"/>
      <w:r>
        <w:rPr>
          <w:rFonts w:ascii="inherit" w:hAnsi="inherit"/>
          <w:color w:val="222222"/>
          <w:sz w:val="24"/>
          <w:szCs w:val="24"/>
          <w:lang w:val="en"/>
        </w:rPr>
        <w:t xml:space="preserve"> really well).</w:t>
      </w:r>
    </w:p>
    <w:p w14:paraId="59E5C402" w14:textId="77777777" w:rsidR="005D4FB7" w:rsidRPr="005D4FB7" w:rsidRDefault="005D4FB7" w:rsidP="005D4FB7">
      <w:pPr>
        <w:pStyle w:val="PrformatHTML"/>
        <w:shd w:val="clear" w:color="auto" w:fill="F8F9FA"/>
        <w:spacing w:line="540" w:lineRule="atLeast"/>
        <w:rPr>
          <w:rFonts w:ascii="inherit" w:hAnsi="inherit"/>
          <w:color w:val="222222"/>
          <w:sz w:val="24"/>
          <w:szCs w:val="24"/>
          <w:lang w:val="en-US"/>
        </w:rPr>
      </w:pPr>
      <w:r w:rsidRPr="005D4FB7">
        <w:rPr>
          <w:rFonts w:ascii="inherit" w:hAnsi="inherit"/>
          <w:color w:val="222222"/>
          <w:sz w:val="24"/>
          <w:szCs w:val="24"/>
          <w:lang w:val="en"/>
        </w:rPr>
        <w:t>Here is a new choice of activities, but don't worry like in all these videos circulating ... You do what you like ...</w:t>
      </w:r>
    </w:p>
    <w:p w14:paraId="10128EB6" w14:textId="4B981790" w:rsidR="0082723A" w:rsidRPr="005D4FB7" w:rsidRDefault="0082723A" w:rsidP="005D4FB7">
      <w:pPr>
        <w:spacing w:after="0"/>
        <w:rPr>
          <w:sz w:val="24"/>
          <w:szCs w:val="24"/>
          <w:lang w:val="en-US"/>
        </w:rPr>
      </w:pPr>
    </w:p>
    <w:sectPr w:rsidR="0082723A" w:rsidRPr="005D4FB7" w:rsidSect="00701D9D">
      <w:pgSz w:w="16838" w:h="11906" w:orient="landscape"/>
      <w:pgMar w:top="1134"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D4C"/>
    <w:multiLevelType w:val="hybridMultilevel"/>
    <w:tmpl w:val="9AE828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A80629"/>
    <w:multiLevelType w:val="hybridMultilevel"/>
    <w:tmpl w:val="BEE4D4A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52139F"/>
    <w:multiLevelType w:val="hybridMultilevel"/>
    <w:tmpl w:val="71A0980C"/>
    <w:lvl w:ilvl="0" w:tplc="4694EA1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E88"/>
    <w:rsid w:val="000167BB"/>
    <w:rsid w:val="00020F04"/>
    <w:rsid w:val="00031073"/>
    <w:rsid w:val="00055C90"/>
    <w:rsid w:val="0006418E"/>
    <w:rsid w:val="000669CA"/>
    <w:rsid w:val="0007038B"/>
    <w:rsid w:val="00093DCC"/>
    <w:rsid w:val="00095526"/>
    <w:rsid w:val="000D0A80"/>
    <w:rsid w:val="000E0022"/>
    <w:rsid w:val="000E5AD3"/>
    <w:rsid w:val="000F7A02"/>
    <w:rsid w:val="001077CF"/>
    <w:rsid w:val="00120A6E"/>
    <w:rsid w:val="0012112E"/>
    <w:rsid w:val="001243DE"/>
    <w:rsid w:val="00125AEC"/>
    <w:rsid w:val="00131D43"/>
    <w:rsid w:val="0014307A"/>
    <w:rsid w:val="00157F6B"/>
    <w:rsid w:val="00223C4B"/>
    <w:rsid w:val="002267D1"/>
    <w:rsid w:val="00230D84"/>
    <w:rsid w:val="00253D69"/>
    <w:rsid w:val="00260E88"/>
    <w:rsid w:val="00265D8F"/>
    <w:rsid w:val="0029171F"/>
    <w:rsid w:val="00295F44"/>
    <w:rsid w:val="002C65C8"/>
    <w:rsid w:val="002C7BD6"/>
    <w:rsid w:val="002F6E75"/>
    <w:rsid w:val="003122CD"/>
    <w:rsid w:val="003143FF"/>
    <w:rsid w:val="003244B9"/>
    <w:rsid w:val="00332939"/>
    <w:rsid w:val="00361A75"/>
    <w:rsid w:val="0038457E"/>
    <w:rsid w:val="00393611"/>
    <w:rsid w:val="00396141"/>
    <w:rsid w:val="00400A99"/>
    <w:rsid w:val="004032FF"/>
    <w:rsid w:val="00405434"/>
    <w:rsid w:val="0042475D"/>
    <w:rsid w:val="00472B47"/>
    <w:rsid w:val="004B3581"/>
    <w:rsid w:val="004B41AD"/>
    <w:rsid w:val="004B773E"/>
    <w:rsid w:val="004C59C5"/>
    <w:rsid w:val="004C5DFE"/>
    <w:rsid w:val="004E366D"/>
    <w:rsid w:val="005030CA"/>
    <w:rsid w:val="00514009"/>
    <w:rsid w:val="005251D5"/>
    <w:rsid w:val="005321A4"/>
    <w:rsid w:val="0053306F"/>
    <w:rsid w:val="00554780"/>
    <w:rsid w:val="00595522"/>
    <w:rsid w:val="005A795C"/>
    <w:rsid w:val="005B36CF"/>
    <w:rsid w:val="005B5655"/>
    <w:rsid w:val="005D4FB7"/>
    <w:rsid w:val="005F0158"/>
    <w:rsid w:val="00610F1E"/>
    <w:rsid w:val="00613256"/>
    <w:rsid w:val="00623922"/>
    <w:rsid w:val="00625706"/>
    <w:rsid w:val="006A21A0"/>
    <w:rsid w:val="006A72B4"/>
    <w:rsid w:val="006A7FB9"/>
    <w:rsid w:val="006B2B1B"/>
    <w:rsid w:val="006C0CD1"/>
    <w:rsid w:val="006D0FC0"/>
    <w:rsid w:val="006E6DF4"/>
    <w:rsid w:val="00700279"/>
    <w:rsid w:val="00701D9D"/>
    <w:rsid w:val="00713D66"/>
    <w:rsid w:val="007158FD"/>
    <w:rsid w:val="0071596F"/>
    <w:rsid w:val="007352B6"/>
    <w:rsid w:val="007355E5"/>
    <w:rsid w:val="0075044A"/>
    <w:rsid w:val="00781B58"/>
    <w:rsid w:val="007941A7"/>
    <w:rsid w:val="007D76CE"/>
    <w:rsid w:val="007F281D"/>
    <w:rsid w:val="00812F08"/>
    <w:rsid w:val="00825738"/>
    <w:rsid w:val="0082723A"/>
    <w:rsid w:val="0084055B"/>
    <w:rsid w:val="00850419"/>
    <w:rsid w:val="00853141"/>
    <w:rsid w:val="00874EF9"/>
    <w:rsid w:val="00875B3B"/>
    <w:rsid w:val="00885B59"/>
    <w:rsid w:val="008942C4"/>
    <w:rsid w:val="00895BF7"/>
    <w:rsid w:val="008A2EFF"/>
    <w:rsid w:val="008A5F62"/>
    <w:rsid w:val="008B3685"/>
    <w:rsid w:val="008F179A"/>
    <w:rsid w:val="008F1A35"/>
    <w:rsid w:val="009000FB"/>
    <w:rsid w:val="00902197"/>
    <w:rsid w:val="00935FB0"/>
    <w:rsid w:val="00940BE2"/>
    <w:rsid w:val="009458E7"/>
    <w:rsid w:val="0095137B"/>
    <w:rsid w:val="00952E7A"/>
    <w:rsid w:val="009628A7"/>
    <w:rsid w:val="00965C22"/>
    <w:rsid w:val="00993A43"/>
    <w:rsid w:val="009C41D9"/>
    <w:rsid w:val="009D22A5"/>
    <w:rsid w:val="009D5EA7"/>
    <w:rsid w:val="009D605C"/>
    <w:rsid w:val="009E57DC"/>
    <w:rsid w:val="00A12857"/>
    <w:rsid w:val="00A16005"/>
    <w:rsid w:val="00A271FF"/>
    <w:rsid w:val="00A376D8"/>
    <w:rsid w:val="00A458A6"/>
    <w:rsid w:val="00A51086"/>
    <w:rsid w:val="00A64BEC"/>
    <w:rsid w:val="00A75CE4"/>
    <w:rsid w:val="00A869F8"/>
    <w:rsid w:val="00A902A4"/>
    <w:rsid w:val="00AC19D2"/>
    <w:rsid w:val="00AC4706"/>
    <w:rsid w:val="00AC7650"/>
    <w:rsid w:val="00AD28A9"/>
    <w:rsid w:val="00AD6E80"/>
    <w:rsid w:val="00AE07E7"/>
    <w:rsid w:val="00AE64A0"/>
    <w:rsid w:val="00AF20AB"/>
    <w:rsid w:val="00B257E0"/>
    <w:rsid w:val="00B51889"/>
    <w:rsid w:val="00B55B07"/>
    <w:rsid w:val="00BA7D5B"/>
    <w:rsid w:val="00BD0746"/>
    <w:rsid w:val="00BF017C"/>
    <w:rsid w:val="00BF132D"/>
    <w:rsid w:val="00BF1A90"/>
    <w:rsid w:val="00C20E50"/>
    <w:rsid w:val="00C2692A"/>
    <w:rsid w:val="00C37738"/>
    <w:rsid w:val="00C57C47"/>
    <w:rsid w:val="00C61E07"/>
    <w:rsid w:val="00C94E32"/>
    <w:rsid w:val="00CB35CF"/>
    <w:rsid w:val="00CC5509"/>
    <w:rsid w:val="00CC5831"/>
    <w:rsid w:val="00CC7D22"/>
    <w:rsid w:val="00CD7258"/>
    <w:rsid w:val="00CF7C47"/>
    <w:rsid w:val="00D0132C"/>
    <w:rsid w:val="00D2173F"/>
    <w:rsid w:val="00D2350A"/>
    <w:rsid w:val="00D430CD"/>
    <w:rsid w:val="00D512A6"/>
    <w:rsid w:val="00D52339"/>
    <w:rsid w:val="00D766BD"/>
    <w:rsid w:val="00D81FAE"/>
    <w:rsid w:val="00D92FED"/>
    <w:rsid w:val="00DA12E1"/>
    <w:rsid w:val="00DC0709"/>
    <w:rsid w:val="00E175CF"/>
    <w:rsid w:val="00E23DB4"/>
    <w:rsid w:val="00E557E9"/>
    <w:rsid w:val="00E74FAB"/>
    <w:rsid w:val="00E82808"/>
    <w:rsid w:val="00E8735A"/>
    <w:rsid w:val="00E90C00"/>
    <w:rsid w:val="00EF43A5"/>
    <w:rsid w:val="00EF61E2"/>
    <w:rsid w:val="00F03DA3"/>
    <w:rsid w:val="00F35E6B"/>
    <w:rsid w:val="00F56595"/>
    <w:rsid w:val="00F8449E"/>
    <w:rsid w:val="00F85864"/>
    <w:rsid w:val="00FB35A2"/>
    <w:rsid w:val="00FB3D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AAB4F"/>
  <w15:docId w15:val="{408F932E-525D-4E7B-A757-C3B8C330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941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94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941A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6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5030CA"/>
    <w:rPr>
      <w:color w:val="0563C1" w:themeColor="hyperlink"/>
      <w:u w:val="single"/>
    </w:rPr>
  </w:style>
  <w:style w:type="character" w:styleId="Mentionnonrsolue">
    <w:name w:val="Unresolved Mention"/>
    <w:basedOn w:val="Policepardfaut"/>
    <w:uiPriority w:val="99"/>
    <w:semiHidden/>
    <w:unhideWhenUsed/>
    <w:rsid w:val="005030CA"/>
    <w:rPr>
      <w:color w:val="605E5C"/>
      <w:shd w:val="clear" w:color="auto" w:fill="E1DFDD"/>
    </w:rPr>
  </w:style>
  <w:style w:type="character" w:styleId="Lienhypertextesuivivisit">
    <w:name w:val="FollowedHyperlink"/>
    <w:basedOn w:val="Policepardfaut"/>
    <w:uiPriority w:val="99"/>
    <w:semiHidden/>
    <w:unhideWhenUsed/>
    <w:rsid w:val="00952E7A"/>
    <w:rPr>
      <w:color w:val="954F72" w:themeColor="followedHyperlink"/>
      <w:u w:val="single"/>
    </w:rPr>
  </w:style>
  <w:style w:type="paragraph" w:styleId="Paragraphedeliste">
    <w:name w:val="List Paragraph"/>
    <w:basedOn w:val="Normal"/>
    <w:uiPriority w:val="34"/>
    <w:qFormat/>
    <w:rsid w:val="008A2EFF"/>
    <w:pPr>
      <w:ind w:left="720"/>
      <w:contextualSpacing/>
    </w:pPr>
  </w:style>
  <w:style w:type="paragraph" w:styleId="Titre">
    <w:name w:val="Title"/>
    <w:basedOn w:val="Normal"/>
    <w:next w:val="Normal"/>
    <w:link w:val="TitreCar"/>
    <w:uiPriority w:val="10"/>
    <w:qFormat/>
    <w:rsid w:val="007941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41A7"/>
    <w:rPr>
      <w:rFonts w:asciiTheme="majorHAnsi" w:eastAsiaTheme="majorEastAsia" w:hAnsiTheme="majorHAnsi" w:cstheme="majorBidi"/>
      <w:spacing w:val="-10"/>
      <w:kern w:val="28"/>
      <w:sz w:val="56"/>
      <w:szCs w:val="56"/>
    </w:rPr>
  </w:style>
  <w:style w:type="paragraph" w:styleId="Sansinterligne">
    <w:name w:val="No Spacing"/>
    <w:uiPriority w:val="1"/>
    <w:qFormat/>
    <w:rsid w:val="007941A7"/>
    <w:pPr>
      <w:spacing w:after="0" w:line="240" w:lineRule="auto"/>
    </w:pPr>
  </w:style>
  <w:style w:type="character" w:customStyle="1" w:styleId="Titre1Car">
    <w:name w:val="Titre 1 Car"/>
    <w:basedOn w:val="Policepardfaut"/>
    <w:link w:val="Titre1"/>
    <w:uiPriority w:val="9"/>
    <w:rsid w:val="007941A7"/>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7941A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7941A7"/>
    <w:rPr>
      <w:rFonts w:asciiTheme="majorHAnsi" w:eastAsiaTheme="majorEastAsia" w:hAnsiTheme="majorHAnsi" w:cstheme="majorBidi"/>
      <w:color w:val="1F3763" w:themeColor="accent1" w:themeShade="7F"/>
      <w:sz w:val="24"/>
      <w:szCs w:val="24"/>
    </w:rPr>
  </w:style>
  <w:style w:type="character" w:styleId="Accentuation">
    <w:name w:val="Emphasis"/>
    <w:basedOn w:val="Policepardfaut"/>
    <w:uiPriority w:val="20"/>
    <w:qFormat/>
    <w:rsid w:val="00C20E50"/>
    <w:rPr>
      <w:i/>
      <w:iCs/>
    </w:rPr>
  </w:style>
  <w:style w:type="paragraph" w:styleId="PrformatHTML">
    <w:name w:val="HTML Preformatted"/>
    <w:basedOn w:val="Normal"/>
    <w:link w:val="PrformatHTMLCar"/>
    <w:uiPriority w:val="99"/>
    <w:unhideWhenUsed/>
    <w:rsid w:val="00BD0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D0746"/>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1856">
      <w:bodyDiv w:val="1"/>
      <w:marLeft w:val="0"/>
      <w:marRight w:val="0"/>
      <w:marTop w:val="0"/>
      <w:marBottom w:val="0"/>
      <w:divBdr>
        <w:top w:val="none" w:sz="0" w:space="0" w:color="auto"/>
        <w:left w:val="none" w:sz="0" w:space="0" w:color="auto"/>
        <w:bottom w:val="none" w:sz="0" w:space="0" w:color="auto"/>
        <w:right w:val="none" w:sz="0" w:space="0" w:color="auto"/>
      </w:divBdr>
    </w:div>
    <w:div w:id="101339279">
      <w:bodyDiv w:val="1"/>
      <w:marLeft w:val="0"/>
      <w:marRight w:val="0"/>
      <w:marTop w:val="0"/>
      <w:marBottom w:val="0"/>
      <w:divBdr>
        <w:top w:val="none" w:sz="0" w:space="0" w:color="auto"/>
        <w:left w:val="none" w:sz="0" w:space="0" w:color="auto"/>
        <w:bottom w:val="none" w:sz="0" w:space="0" w:color="auto"/>
        <w:right w:val="none" w:sz="0" w:space="0" w:color="auto"/>
      </w:divBdr>
    </w:div>
    <w:div w:id="145822252">
      <w:bodyDiv w:val="1"/>
      <w:marLeft w:val="0"/>
      <w:marRight w:val="0"/>
      <w:marTop w:val="0"/>
      <w:marBottom w:val="0"/>
      <w:divBdr>
        <w:top w:val="none" w:sz="0" w:space="0" w:color="auto"/>
        <w:left w:val="none" w:sz="0" w:space="0" w:color="auto"/>
        <w:bottom w:val="none" w:sz="0" w:space="0" w:color="auto"/>
        <w:right w:val="none" w:sz="0" w:space="0" w:color="auto"/>
      </w:divBdr>
    </w:div>
    <w:div w:id="272786791">
      <w:bodyDiv w:val="1"/>
      <w:marLeft w:val="0"/>
      <w:marRight w:val="0"/>
      <w:marTop w:val="0"/>
      <w:marBottom w:val="0"/>
      <w:divBdr>
        <w:top w:val="none" w:sz="0" w:space="0" w:color="auto"/>
        <w:left w:val="none" w:sz="0" w:space="0" w:color="auto"/>
        <w:bottom w:val="none" w:sz="0" w:space="0" w:color="auto"/>
        <w:right w:val="none" w:sz="0" w:space="0" w:color="auto"/>
      </w:divBdr>
    </w:div>
    <w:div w:id="282929427">
      <w:bodyDiv w:val="1"/>
      <w:marLeft w:val="0"/>
      <w:marRight w:val="0"/>
      <w:marTop w:val="0"/>
      <w:marBottom w:val="0"/>
      <w:divBdr>
        <w:top w:val="none" w:sz="0" w:space="0" w:color="auto"/>
        <w:left w:val="none" w:sz="0" w:space="0" w:color="auto"/>
        <w:bottom w:val="none" w:sz="0" w:space="0" w:color="auto"/>
        <w:right w:val="none" w:sz="0" w:space="0" w:color="auto"/>
      </w:divBdr>
    </w:div>
    <w:div w:id="688482830">
      <w:bodyDiv w:val="1"/>
      <w:marLeft w:val="0"/>
      <w:marRight w:val="0"/>
      <w:marTop w:val="0"/>
      <w:marBottom w:val="0"/>
      <w:divBdr>
        <w:top w:val="none" w:sz="0" w:space="0" w:color="auto"/>
        <w:left w:val="none" w:sz="0" w:space="0" w:color="auto"/>
        <w:bottom w:val="none" w:sz="0" w:space="0" w:color="auto"/>
        <w:right w:val="none" w:sz="0" w:space="0" w:color="auto"/>
      </w:divBdr>
    </w:div>
    <w:div w:id="917322276">
      <w:bodyDiv w:val="1"/>
      <w:marLeft w:val="0"/>
      <w:marRight w:val="0"/>
      <w:marTop w:val="0"/>
      <w:marBottom w:val="0"/>
      <w:divBdr>
        <w:top w:val="none" w:sz="0" w:space="0" w:color="auto"/>
        <w:left w:val="none" w:sz="0" w:space="0" w:color="auto"/>
        <w:bottom w:val="none" w:sz="0" w:space="0" w:color="auto"/>
        <w:right w:val="none" w:sz="0" w:space="0" w:color="auto"/>
      </w:divBdr>
    </w:div>
    <w:div w:id="1026176844">
      <w:bodyDiv w:val="1"/>
      <w:marLeft w:val="0"/>
      <w:marRight w:val="0"/>
      <w:marTop w:val="0"/>
      <w:marBottom w:val="0"/>
      <w:divBdr>
        <w:top w:val="none" w:sz="0" w:space="0" w:color="auto"/>
        <w:left w:val="none" w:sz="0" w:space="0" w:color="auto"/>
        <w:bottom w:val="none" w:sz="0" w:space="0" w:color="auto"/>
        <w:right w:val="none" w:sz="0" w:space="0" w:color="auto"/>
      </w:divBdr>
    </w:div>
    <w:div w:id="1101268048">
      <w:bodyDiv w:val="1"/>
      <w:marLeft w:val="0"/>
      <w:marRight w:val="0"/>
      <w:marTop w:val="0"/>
      <w:marBottom w:val="0"/>
      <w:divBdr>
        <w:top w:val="none" w:sz="0" w:space="0" w:color="auto"/>
        <w:left w:val="none" w:sz="0" w:space="0" w:color="auto"/>
        <w:bottom w:val="none" w:sz="0" w:space="0" w:color="auto"/>
        <w:right w:val="none" w:sz="0" w:space="0" w:color="auto"/>
      </w:divBdr>
    </w:div>
    <w:div w:id="1110012501">
      <w:bodyDiv w:val="1"/>
      <w:marLeft w:val="0"/>
      <w:marRight w:val="0"/>
      <w:marTop w:val="0"/>
      <w:marBottom w:val="0"/>
      <w:divBdr>
        <w:top w:val="none" w:sz="0" w:space="0" w:color="auto"/>
        <w:left w:val="none" w:sz="0" w:space="0" w:color="auto"/>
        <w:bottom w:val="none" w:sz="0" w:space="0" w:color="auto"/>
        <w:right w:val="none" w:sz="0" w:space="0" w:color="auto"/>
      </w:divBdr>
    </w:div>
    <w:div w:id="1117332974">
      <w:bodyDiv w:val="1"/>
      <w:marLeft w:val="0"/>
      <w:marRight w:val="0"/>
      <w:marTop w:val="0"/>
      <w:marBottom w:val="0"/>
      <w:divBdr>
        <w:top w:val="none" w:sz="0" w:space="0" w:color="auto"/>
        <w:left w:val="none" w:sz="0" w:space="0" w:color="auto"/>
        <w:bottom w:val="none" w:sz="0" w:space="0" w:color="auto"/>
        <w:right w:val="none" w:sz="0" w:space="0" w:color="auto"/>
      </w:divBdr>
    </w:div>
    <w:div w:id="1573344387">
      <w:bodyDiv w:val="1"/>
      <w:marLeft w:val="0"/>
      <w:marRight w:val="0"/>
      <w:marTop w:val="0"/>
      <w:marBottom w:val="0"/>
      <w:divBdr>
        <w:top w:val="none" w:sz="0" w:space="0" w:color="auto"/>
        <w:left w:val="none" w:sz="0" w:space="0" w:color="auto"/>
        <w:bottom w:val="none" w:sz="0" w:space="0" w:color="auto"/>
        <w:right w:val="none" w:sz="0" w:space="0" w:color="auto"/>
      </w:divBdr>
    </w:div>
    <w:div w:id="1590893425">
      <w:bodyDiv w:val="1"/>
      <w:marLeft w:val="0"/>
      <w:marRight w:val="0"/>
      <w:marTop w:val="0"/>
      <w:marBottom w:val="0"/>
      <w:divBdr>
        <w:top w:val="none" w:sz="0" w:space="0" w:color="auto"/>
        <w:left w:val="none" w:sz="0" w:space="0" w:color="auto"/>
        <w:bottom w:val="none" w:sz="0" w:space="0" w:color="auto"/>
        <w:right w:val="none" w:sz="0" w:space="0" w:color="auto"/>
      </w:divBdr>
    </w:div>
    <w:div w:id="1676103645">
      <w:bodyDiv w:val="1"/>
      <w:marLeft w:val="0"/>
      <w:marRight w:val="0"/>
      <w:marTop w:val="0"/>
      <w:marBottom w:val="0"/>
      <w:divBdr>
        <w:top w:val="none" w:sz="0" w:space="0" w:color="auto"/>
        <w:left w:val="none" w:sz="0" w:space="0" w:color="auto"/>
        <w:bottom w:val="none" w:sz="0" w:space="0" w:color="auto"/>
        <w:right w:val="none" w:sz="0" w:space="0" w:color="auto"/>
      </w:divBdr>
    </w:div>
    <w:div w:id="1749306563">
      <w:bodyDiv w:val="1"/>
      <w:marLeft w:val="0"/>
      <w:marRight w:val="0"/>
      <w:marTop w:val="0"/>
      <w:marBottom w:val="0"/>
      <w:divBdr>
        <w:top w:val="none" w:sz="0" w:space="0" w:color="auto"/>
        <w:left w:val="none" w:sz="0" w:space="0" w:color="auto"/>
        <w:bottom w:val="none" w:sz="0" w:space="0" w:color="auto"/>
        <w:right w:val="none" w:sz="0" w:space="0" w:color="auto"/>
      </w:divBdr>
    </w:div>
    <w:div w:id="1770077928">
      <w:bodyDiv w:val="1"/>
      <w:marLeft w:val="0"/>
      <w:marRight w:val="0"/>
      <w:marTop w:val="0"/>
      <w:marBottom w:val="0"/>
      <w:divBdr>
        <w:top w:val="none" w:sz="0" w:space="0" w:color="auto"/>
        <w:left w:val="none" w:sz="0" w:space="0" w:color="auto"/>
        <w:bottom w:val="none" w:sz="0" w:space="0" w:color="auto"/>
        <w:right w:val="none" w:sz="0" w:space="0" w:color="auto"/>
      </w:divBdr>
      <w:divsChild>
        <w:div w:id="2057927541">
          <w:marLeft w:val="0"/>
          <w:marRight w:val="0"/>
          <w:marTop w:val="0"/>
          <w:marBottom w:val="0"/>
          <w:divBdr>
            <w:top w:val="none" w:sz="0" w:space="0" w:color="auto"/>
            <w:left w:val="none" w:sz="0" w:space="0" w:color="auto"/>
            <w:bottom w:val="none" w:sz="0" w:space="0" w:color="auto"/>
            <w:right w:val="none" w:sz="0" w:space="0" w:color="auto"/>
          </w:divBdr>
          <w:divsChild>
            <w:div w:id="2018460133">
              <w:marLeft w:val="0"/>
              <w:marRight w:val="0"/>
              <w:marTop w:val="0"/>
              <w:marBottom w:val="0"/>
              <w:divBdr>
                <w:top w:val="none" w:sz="0" w:space="0" w:color="auto"/>
                <w:left w:val="none" w:sz="0" w:space="0" w:color="auto"/>
                <w:bottom w:val="none" w:sz="0" w:space="0" w:color="auto"/>
                <w:right w:val="none" w:sz="0" w:space="0" w:color="auto"/>
              </w:divBdr>
              <w:divsChild>
                <w:div w:id="2012642079">
                  <w:marLeft w:val="-240"/>
                  <w:marRight w:val="-240"/>
                  <w:marTop w:val="0"/>
                  <w:marBottom w:val="0"/>
                  <w:divBdr>
                    <w:top w:val="none" w:sz="0" w:space="0" w:color="auto"/>
                    <w:left w:val="none" w:sz="0" w:space="0" w:color="auto"/>
                    <w:bottom w:val="none" w:sz="0" w:space="0" w:color="auto"/>
                    <w:right w:val="none" w:sz="0" w:space="0" w:color="auto"/>
                  </w:divBdr>
                  <w:divsChild>
                    <w:div w:id="1466774398">
                      <w:marLeft w:val="0"/>
                      <w:marRight w:val="0"/>
                      <w:marTop w:val="0"/>
                      <w:marBottom w:val="0"/>
                      <w:divBdr>
                        <w:top w:val="none" w:sz="0" w:space="0" w:color="auto"/>
                        <w:left w:val="none" w:sz="0" w:space="0" w:color="auto"/>
                        <w:bottom w:val="none" w:sz="0" w:space="0" w:color="auto"/>
                        <w:right w:val="none" w:sz="0" w:space="0" w:color="auto"/>
                      </w:divBdr>
                      <w:divsChild>
                        <w:div w:id="2103605860">
                          <w:marLeft w:val="0"/>
                          <w:marRight w:val="0"/>
                          <w:marTop w:val="0"/>
                          <w:marBottom w:val="0"/>
                          <w:divBdr>
                            <w:top w:val="none" w:sz="0" w:space="0" w:color="auto"/>
                            <w:left w:val="none" w:sz="0" w:space="0" w:color="auto"/>
                            <w:bottom w:val="none" w:sz="0" w:space="0" w:color="auto"/>
                            <w:right w:val="none" w:sz="0" w:space="0" w:color="auto"/>
                          </w:divBdr>
                        </w:div>
                        <w:div w:id="311297977">
                          <w:marLeft w:val="0"/>
                          <w:marRight w:val="0"/>
                          <w:marTop w:val="0"/>
                          <w:marBottom w:val="0"/>
                          <w:divBdr>
                            <w:top w:val="none" w:sz="0" w:space="0" w:color="auto"/>
                            <w:left w:val="none" w:sz="0" w:space="0" w:color="auto"/>
                            <w:bottom w:val="none" w:sz="0" w:space="0" w:color="auto"/>
                            <w:right w:val="none" w:sz="0" w:space="0" w:color="auto"/>
                          </w:divBdr>
                          <w:divsChild>
                            <w:div w:id="1208880856">
                              <w:marLeft w:val="165"/>
                              <w:marRight w:val="165"/>
                              <w:marTop w:val="0"/>
                              <w:marBottom w:val="0"/>
                              <w:divBdr>
                                <w:top w:val="none" w:sz="0" w:space="0" w:color="auto"/>
                                <w:left w:val="none" w:sz="0" w:space="0" w:color="auto"/>
                                <w:bottom w:val="none" w:sz="0" w:space="0" w:color="auto"/>
                                <w:right w:val="none" w:sz="0" w:space="0" w:color="auto"/>
                              </w:divBdr>
                              <w:divsChild>
                                <w:div w:id="1031956055">
                                  <w:marLeft w:val="0"/>
                                  <w:marRight w:val="0"/>
                                  <w:marTop w:val="0"/>
                                  <w:marBottom w:val="0"/>
                                  <w:divBdr>
                                    <w:top w:val="none" w:sz="0" w:space="0" w:color="auto"/>
                                    <w:left w:val="none" w:sz="0" w:space="0" w:color="auto"/>
                                    <w:bottom w:val="none" w:sz="0" w:space="0" w:color="auto"/>
                                    <w:right w:val="none" w:sz="0" w:space="0" w:color="auto"/>
                                  </w:divBdr>
                                  <w:divsChild>
                                    <w:div w:id="207265791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31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XMfG0uwMzE" TargetMode="External"/><Relationship Id="rId13" Type="http://schemas.openxmlformats.org/officeDocument/2006/relationships/hyperlink" Target="https://tidou.fr/4-6-ans/ludo-educatifs/187-jeu-de-memoire-alphabet" TargetMode="External"/><Relationship Id="rId18" Type="http://schemas.openxmlformats.org/officeDocument/2006/relationships/image" Target="media/image5.pn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youtu.be/rhmnPxibsjg" TargetMode="External"/><Relationship Id="rId7" Type="http://schemas.openxmlformats.org/officeDocument/2006/relationships/image" Target="media/image2.jpeg"/><Relationship Id="rId12" Type="http://schemas.openxmlformats.org/officeDocument/2006/relationships/image" Target="media/image3.png"/><Relationship Id="rId17" Type="http://schemas.openxmlformats.org/officeDocument/2006/relationships/image" Target="media/image4.jpe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ululataupe.com/2-4-ans/jeux-educatifs/386-tri-selon-les-couleurs" TargetMode="External"/><Relationship Id="rId20" Type="http://schemas.openxmlformats.org/officeDocument/2006/relationships/hyperlink" Target="https://youtu.be/l0XdDKwFe3k" TargetMode="External"/><Relationship Id="rId29" Type="http://schemas.openxmlformats.org/officeDocument/2006/relationships/hyperlink" Target="https://lululataupe.com/2-4-ans/jeux-educatifs/388-le-plus-petit"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memozor.com/fr/jeux-de-memory/pour-enfants/couleurs" TargetMode="Externa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umni.fr/video/les-fourmis-dis-moi-dimitri" TargetMode="External"/><Relationship Id="rId23" Type="http://schemas.openxmlformats.org/officeDocument/2006/relationships/image" Target="media/image6.jpeg"/><Relationship Id="rId28" Type="http://schemas.openxmlformats.org/officeDocument/2006/relationships/image" Target="media/image11.jpeg"/><Relationship Id="rId10" Type="http://schemas.openxmlformats.org/officeDocument/2006/relationships/hyperlink" Target="https://tidou.fr/2-4-ans/recreatifs/71-ferme" TargetMode="External"/><Relationship Id="rId19" Type="http://schemas.openxmlformats.org/officeDocument/2006/relationships/hyperlink" Target="https://www.youtube.com/watch?v=l0XdDKwFe3k" TargetMode="External"/><Relationship Id="rId31" Type="http://schemas.openxmlformats.org/officeDocument/2006/relationships/hyperlink" Target="https://lululataupe.com/2-4-ans/jeux-educatifs/384-compter-de-1-a-4" TargetMode="External"/><Relationship Id="rId4" Type="http://schemas.openxmlformats.org/officeDocument/2006/relationships/settings" Target="settings.xml"/><Relationship Id="rId9" Type="http://schemas.openxmlformats.org/officeDocument/2006/relationships/hyperlink" Target="https://lululataupe.com/jeux-tablettes/2-4-ans/activites-de-plein-air/" TargetMode="External"/><Relationship Id="rId14" Type="http://schemas.openxmlformats.org/officeDocument/2006/relationships/hyperlink" Target="https://youtu.be/Q-BAAEhihHw" TargetMode="External"/><Relationship Id="rId22" Type="http://schemas.openxmlformats.org/officeDocument/2006/relationships/hyperlink" Target="https://www.laquintejuste.com/16-comptines-pour-enfants/49-rock-and-roll-des-gallinaces" TargetMode="External"/><Relationship Id="rId27" Type="http://schemas.openxmlformats.org/officeDocument/2006/relationships/image" Target="media/image10.jpeg"/><Relationship Id="rId30" Type="http://schemas.openxmlformats.org/officeDocument/2006/relationships/hyperlink" Target="https://lululataupe.com/2-4-ans/jeux-educatifs/385-compter-de-1-a-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71B63-F951-464C-81C3-6A7F7ED63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1079</Words>
  <Characters>5935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Nadège</dc:creator>
  <cp:lastModifiedBy>Didier Le Coeur</cp:lastModifiedBy>
  <cp:revision>3</cp:revision>
  <dcterms:created xsi:type="dcterms:W3CDTF">2020-05-11T15:13:00Z</dcterms:created>
  <dcterms:modified xsi:type="dcterms:W3CDTF">2020-05-11T15:44:00Z</dcterms:modified>
</cp:coreProperties>
</file>