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37F" w:rsidRPr="0081137F" w:rsidRDefault="0081137F" w:rsidP="0081137F">
      <w:pPr>
        <w:shd w:val="clear" w:color="auto" w:fill="FFFFFF"/>
        <w:spacing w:after="187" w:line="561" w:lineRule="atLeast"/>
        <w:outlineLvl w:val="1"/>
        <w:rPr>
          <w:rFonts w:ascii="Times New Roman" w:eastAsia="Times New Roman" w:hAnsi="Times New Roman" w:cs="Times New Roman"/>
          <w:color w:val="4BAFD5"/>
          <w:sz w:val="37"/>
          <w:szCs w:val="37"/>
          <w:lang w:eastAsia="fr-FR"/>
        </w:rPr>
      </w:pPr>
      <w:r w:rsidRPr="0081137F">
        <w:rPr>
          <w:rFonts w:ascii="Times New Roman" w:eastAsia="Times New Roman" w:hAnsi="Times New Roman" w:cs="Times New Roman"/>
          <w:color w:val="4BAFD5"/>
          <w:sz w:val="37"/>
          <w:szCs w:val="37"/>
          <w:lang w:eastAsia="fr-FR"/>
        </w:rPr>
        <w:t>Présentation</w:t>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Différents types de contenus (</w:t>
      </w:r>
      <w:r w:rsidRPr="0081137F">
        <w:rPr>
          <w:rFonts w:ascii="Times New Roman" w:eastAsia="Times New Roman" w:hAnsi="Times New Roman" w:cs="Times New Roman"/>
          <w:b/>
          <w:bCs/>
          <w:color w:val="000000"/>
          <w:sz w:val="24"/>
          <w:szCs w:val="24"/>
          <w:lang w:eastAsia="fr-FR"/>
        </w:rPr>
        <w:t>son, image, texte, vidéo…</w:t>
      </w:r>
      <w:r w:rsidRPr="0081137F">
        <w:rPr>
          <w:rFonts w:ascii="Times New Roman" w:eastAsia="Times New Roman" w:hAnsi="Times New Roman" w:cs="Times New Roman"/>
          <w:color w:val="000000"/>
          <w:sz w:val="24"/>
          <w:szCs w:val="24"/>
          <w:lang w:eastAsia="fr-FR"/>
        </w:rPr>
        <w:t>) peuvent être intégrés dans les notes. Par ailleurs, chaque </w:t>
      </w:r>
      <w:r w:rsidRPr="0081137F">
        <w:rPr>
          <w:rFonts w:ascii="Times New Roman" w:eastAsia="Times New Roman" w:hAnsi="Times New Roman" w:cs="Times New Roman"/>
          <w:b/>
          <w:bCs/>
          <w:color w:val="000000"/>
          <w:sz w:val="24"/>
          <w:szCs w:val="24"/>
          <w:lang w:eastAsia="fr-FR"/>
        </w:rPr>
        <w:t>note</w:t>
      </w:r>
      <w:r w:rsidRPr="0081137F">
        <w:rPr>
          <w:rFonts w:ascii="Times New Roman" w:eastAsia="Times New Roman" w:hAnsi="Times New Roman" w:cs="Times New Roman"/>
          <w:color w:val="000000"/>
          <w:sz w:val="24"/>
          <w:szCs w:val="24"/>
          <w:lang w:eastAsia="fr-FR"/>
        </w:rPr>
        <w:t> est accompagnée du </w:t>
      </w:r>
      <w:r w:rsidRPr="0081137F">
        <w:rPr>
          <w:rFonts w:ascii="Times New Roman" w:eastAsia="Times New Roman" w:hAnsi="Times New Roman" w:cs="Times New Roman"/>
          <w:b/>
          <w:bCs/>
          <w:color w:val="000000"/>
          <w:sz w:val="24"/>
          <w:szCs w:val="24"/>
          <w:lang w:eastAsia="fr-FR"/>
        </w:rPr>
        <w:t>nom de son auteur</w:t>
      </w:r>
      <w:r w:rsidRPr="0081137F">
        <w:rPr>
          <w:rFonts w:ascii="Times New Roman" w:eastAsia="Times New Roman" w:hAnsi="Times New Roman" w:cs="Times New Roman"/>
          <w:color w:val="000000"/>
          <w:sz w:val="24"/>
          <w:szCs w:val="24"/>
          <w:lang w:eastAsia="fr-FR"/>
        </w:rPr>
        <w:t> et de </w:t>
      </w:r>
      <w:r w:rsidRPr="0081137F">
        <w:rPr>
          <w:rFonts w:ascii="Times New Roman" w:eastAsia="Times New Roman" w:hAnsi="Times New Roman" w:cs="Times New Roman"/>
          <w:b/>
          <w:bCs/>
          <w:color w:val="000000"/>
          <w:sz w:val="24"/>
          <w:szCs w:val="24"/>
          <w:lang w:eastAsia="fr-FR"/>
        </w:rPr>
        <w:t>sa date et heure de publication</w:t>
      </w:r>
      <w:r w:rsidRPr="0081137F">
        <w:rPr>
          <w:rFonts w:ascii="Times New Roman" w:eastAsia="Times New Roman" w:hAnsi="Times New Roman" w:cs="Times New Roman"/>
          <w:color w:val="000000"/>
          <w:sz w:val="24"/>
          <w:szCs w:val="24"/>
          <w:lang w:eastAsia="fr-FR"/>
        </w:rPr>
        <w:t>. Une </w:t>
      </w:r>
      <w:r w:rsidRPr="0081137F">
        <w:rPr>
          <w:rFonts w:ascii="Times New Roman" w:eastAsia="Times New Roman" w:hAnsi="Times New Roman" w:cs="Times New Roman"/>
          <w:b/>
          <w:bCs/>
          <w:color w:val="000000"/>
          <w:sz w:val="24"/>
          <w:szCs w:val="24"/>
          <w:lang w:eastAsia="fr-FR"/>
        </w:rPr>
        <w:t>couleur de note</w:t>
      </w:r>
      <w:r w:rsidRPr="0081137F">
        <w:rPr>
          <w:rFonts w:ascii="Times New Roman" w:eastAsia="Times New Roman" w:hAnsi="Times New Roman" w:cs="Times New Roman"/>
          <w:color w:val="000000"/>
          <w:sz w:val="24"/>
          <w:szCs w:val="24"/>
          <w:lang w:eastAsia="fr-FR"/>
        </w:rPr>
        <w:t> est automatiquement attribuée pour chaque participant au mur.</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0604500" cy="5272405"/>
            <wp:effectExtent l="19050" t="0" r="6350" b="0"/>
            <wp:docPr id="1" name="Image 1" descr="https://ent.iledefrance.fr/help-2d/assets/m112-1-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ledefrance.fr/help-2d/assets/m112-1-1%20%281%29%20%281%29.png"/>
                    <pic:cNvPicPr>
                      <a:picLocks noChangeAspect="1" noChangeArrowheads="1"/>
                    </pic:cNvPicPr>
                  </pic:nvPicPr>
                  <pic:blipFill>
                    <a:blip r:embed="rId5" cstate="print"/>
                    <a:srcRect/>
                    <a:stretch>
                      <a:fillRect/>
                    </a:stretch>
                  </pic:blipFill>
                  <pic:spPr bwMode="auto">
                    <a:xfrm>
                      <a:off x="0" y="0"/>
                      <a:ext cx="10604500" cy="527240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after="187" w:line="561" w:lineRule="atLeast"/>
        <w:outlineLvl w:val="1"/>
        <w:rPr>
          <w:rFonts w:ascii="Times New Roman" w:eastAsia="Times New Roman" w:hAnsi="Times New Roman" w:cs="Times New Roman"/>
          <w:color w:val="4BAFD5"/>
          <w:sz w:val="37"/>
          <w:szCs w:val="37"/>
          <w:lang w:eastAsia="fr-FR"/>
        </w:rPr>
      </w:pPr>
      <w:r w:rsidRPr="0081137F">
        <w:rPr>
          <w:rFonts w:ascii="Times New Roman" w:eastAsia="Times New Roman" w:hAnsi="Times New Roman" w:cs="Times New Roman"/>
          <w:color w:val="4BAFD5"/>
          <w:sz w:val="37"/>
          <w:szCs w:val="37"/>
          <w:lang w:eastAsia="fr-FR"/>
        </w:rPr>
        <w:t>Créer et partager un mur collaboratif</w:t>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accéder à l’appli Mur collaboratif, cliquez sur l’icône correspondante dans la page « Mes applis ».</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462905" cy="831215"/>
            <wp:effectExtent l="19050" t="0" r="4445" b="0"/>
            <wp:docPr id="3" name="Image 3" descr="https://ent.iledefrance.fr/help-2d/assets/mur-1-2-1-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ledefrance.fr/help-2d/assets/mur-1-2-1-1%20%282%29.png"/>
                    <pic:cNvPicPr>
                      <a:picLocks noChangeAspect="1" noChangeArrowheads="1"/>
                    </pic:cNvPicPr>
                  </pic:nvPicPr>
                  <pic:blipFill>
                    <a:blip r:embed="rId6" cstate="print"/>
                    <a:srcRect/>
                    <a:stretch>
                      <a:fillRect/>
                    </a:stretch>
                  </pic:blipFill>
                  <pic:spPr bwMode="auto">
                    <a:xfrm>
                      <a:off x="0" y="0"/>
                      <a:ext cx="5462905" cy="83121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306195" cy="1223010"/>
            <wp:effectExtent l="19050" t="0" r="8255" b="0"/>
            <wp:docPr id="4" name="Image 4" descr="https://ent.iledefrance.fr/help-2d/assets/m11-1-1-5%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ledefrance.fr/help-2d/assets/m11-1-1-5%20%282%29.png"/>
                    <pic:cNvPicPr>
                      <a:picLocks noChangeAspect="1" noChangeArrowheads="1"/>
                    </pic:cNvPicPr>
                  </pic:nvPicPr>
                  <pic:blipFill>
                    <a:blip r:embed="rId7" cstate="print"/>
                    <a:srcRect/>
                    <a:stretch>
                      <a:fillRect/>
                    </a:stretch>
                  </pic:blipFill>
                  <pic:spPr bwMode="auto">
                    <a:xfrm>
                      <a:off x="0" y="0"/>
                      <a:ext cx="1306195" cy="1223010"/>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Dans le service Mur Collaboratif, cliquez sur « Créer un mur ».</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01445" cy="474980"/>
            <wp:effectExtent l="19050" t="0" r="8255" b="0"/>
            <wp:docPr id="5" name="Image 5" descr="https://ent.iledefrance.fr/help-2d/assets/c11-2-1-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ledefrance.fr/help-2d/assets/c11-2-1-1%20%281%29%20%281%29.png"/>
                    <pic:cNvPicPr>
                      <a:picLocks noChangeAspect="1" noChangeArrowheads="1"/>
                    </pic:cNvPicPr>
                  </pic:nvPicPr>
                  <pic:blipFill>
                    <a:blip r:embed="rId8" cstate="print"/>
                    <a:srcRect/>
                    <a:stretch>
                      <a:fillRect/>
                    </a:stretch>
                  </pic:blipFill>
                  <pic:spPr bwMode="auto">
                    <a:xfrm>
                      <a:off x="0" y="0"/>
                      <a:ext cx="1401445" cy="474980"/>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Une nouvelle page apparaît.</w:t>
      </w:r>
    </w:p>
    <w:p w:rsidR="0081137F" w:rsidRPr="0081137F" w:rsidRDefault="0081137F" w:rsidP="0081137F">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Saisissez le nom de votre mur</w:t>
      </w:r>
    </w:p>
    <w:p w:rsidR="0081137F" w:rsidRPr="0081137F" w:rsidRDefault="0081137F" w:rsidP="0081137F">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Choisissez une vignette d’illustration</w:t>
      </w:r>
    </w:p>
    <w:p w:rsidR="0081137F" w:rsidRPr="0081137F" w:rsidRDefault="0081137F" w:rsidP="0081137F">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Saisissez une description</w:t>
      </w:r>
    </w:p>
    <w:p w:rsidR="0081137F" w:rsidRPr="0081137F" w:rsidRDefault="0081137F" w:rsidP="0081137F">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Choisissez une image de fond</w:t>
      </w:r>
    </w:p>
    <w:p w:rsidR="0081137F" w:rsidRPr="0081137F" w:rsidRDefault="0081137F" w:rsidP="0081137F">
      <w:pPr>
        <w:numPr>
          <w:ilvl w:val="0"/>
          <w:numId w:val="1"/>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Cliquez sur « Sauvegarder »</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9749790" cy="4512310"/>
            <wp:effectExtent l="19050" t="0" r="3810" b="0"/>
            <wp:docPr id="6" name="Image 6" descr="https://ent.iledefrance.fr/help-2d/assets/mur-2-1024x474-2-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t.iledefrance.fr/help-2d/assets/mur-2-1024x474-2-1%20%282%29.png"/>
                    <pic:cNvPicPr>
                      <a:picLocks noChangeAspect="1" noChangeArrowheads="1"/>
                    </pic:cNvPicPr>
                  </pic:nvPicPr>
                  <pic:blipFill>
                    <a:blip r:embed="rId9" cstate="print"/>
                    <a:srcRect/>
                    <a:stretch>
                      <a:fillRect/>
                    </a:stretch>
                  </pic:blipFill>
                  <pic:spPr bwMode="auto">
                    <a:xfrm>
                      <a:off x="0" y="0"/>
                      <a:ext cx="9749790" cy="4512310"/>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partager le mur, cliquez sur le + (1) correspondant au mur puis sur « Partager » (2).</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1329035" cy="6377305"/>
            <wp:effectExtent l="19050" t="0" r="5715" b="0"/>
            <wp:docPr id="7" name="Image 7" descr="https://ent.iledefrance.fr/help-2d/assets/image%20%28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ledefrance.fr/help-2d/assets/image%20%2848%29.png"/>
                    <pic:cNvPicPr>
                      <a:picLocks noChangeAspect="1" noChangeArrowheads="1"/>
                    </pic:cNvPicPr>
                  </pic:nvPicPr>
                  <pic:blipFill>
                    <a:blip r:embed="rId10" cstate="print"/>
                    <a:srcRect/>
                    <a:stretch>
                      <a:fillRect/>
                    </a:stretch>
                  </pic:blipFill>
                  <pic:spPr bwMode="auto">
                    <a:xfrm>
                      <a:off x="0" y="0"/>
                      <a:ext cx="11329035" cy="637730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Dans la fenêtre de partage, vous pouvez donner des droits de lecture, de contribution et de gestion à d’autres personnes sur votre mur. Pour cela, saisissez les premières lettres du nom de l’utilisateur ou du groupe d’utilisateurs que vous recherchez (1), sélectionnez le résultat (2) et cochez les cases correspondant aux droits que vous souhaitez leur attribuer (3).</w:t>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Les différents droits que vous pouvez attribuer sont les suivants :</w:t>
      </w:r>
    </w:p>
    <w:p w:rsidR="0081137F" w:rsidRPr="0081137F" w:rsidRDefault="0081137F" w:rsidP="0081137F">
      <w:pPr>
        <w:numPr>
          <w:ilvl w:val="0"/>
          <w:numId w:val="2"/>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Lecture : l’utilisateur peut visualiser le mur</w:t>
      </w:r>
    </w:p>
    <w:p w:rsidR="0081137F" w:rsidRPr="0081137F" w:rsidRDefault="0081137F" w:rsidP="0081137F">
      <w:pPr>
        <w:numPr>
          <w:ilvl w:val="0"/>
          <w:numId w:val="2"/>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Contribution : l’utilisateur peut ajouter des notes sur le mur</w:t>
      </w:r>
    </w:p>
    <w:p w:rsidR="0081137F" w:rsidRPr="0081137F" w:rsidRDefault="0081137F" w:rsidP="0081137F">
      <w:pPr>
        <w:numPr>
          <w:ilvl w:val="0"/>
          <w:numId w:val="2"/>
        </w:numPr>
        <w:shd w:val="clear" w:color="auto" w:fill="FFFFFF"/>
        <w:spacing w:before="100" w:beforeAutospacing="1" w:after="100" w:afterAutospacing="1" w:line="240" w:lineRule="auto"/>
        <w:ind w:left="4762"/>
        <w:rPr>
          <w:rFonts w:ascii="Times New Roman" w:eastAsia="Times New Roman" w:hAnsi="Times New Roman" w:cs="Times New Roman"/>
          <w:sz w:val="24"/>
          <w:szCs w:val="24"/>
          <w:lang w:eastAsia="fr-FR"/>
        </w:rPr>
      </w:pPr>
      <w:r w:rsidRPr="0081137F">
        <w:rPr>
          <w:rFonts w:ascii="Times New Roman" w:eastAsia="Times New Roman" w:hAnsi="Times New Roman" w:cs="Times New Roman"/>
          <w:sz w:val="24"/>
          <w:szCs w:val="24"/>
          <w:lang w:eastAsia="fr-FR"/>
        </w:rPr>
        <w:t>Gestion : l’utilisateur peut modifier, supprimer et partager le mur</w:t>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lastRenderedPageBreak/>
        <w:t>Pour valider, cliquez sur le bouton "Partager".</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148830" cy="6958965"/>
            <wp:effectExtent l="19050" t="0" r="0" b="0"/>
            <wp:docPr id="8" name="Image 8" descr="https://ent.iledefrance.fr/help-2d/assets/mur-collaboratif-2%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t.iledefrance.fr/help-2d/assets/mur-collaboratif-2%20%282%29.png"/>
                    <pic:cNvPicPr>
                      <a:picLocks noChangeAspect="1" noChangeArrowheads="1"/>
                    </pic:cNvPicPr>
                  </pic:nvPicPr>
                  <pic:blipFill>
                    <a:blip r:embed="rId11" cstate="print"/>
                    <a:srcRect/>
                    <a:stretch>
                      <a:fillRect/>
                    </a:stretch>
                  </pic:blipFill>
                  <pic:spPr bwMode="auto">
                    <a:xfrm>
                      <a:off x="0" y="0"/>
                      <a:ext cx="7148830" cy="695896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after="187" w:line="561" w:lineRule="atLeast"/>
        <w:outlineLvl w:val="1"/>
        <w:rPr>
          <w:rFonts w:ascii="Times New Roman" w:eastAsia="Times New Roman" w:hAnsi="Times New Roman" w:cs="Times New Roman"/>
          <w:color w:val="4BAFD5"/>
          <w:sz w:val="37"/>
          <w:szCs w:val="37"/>
          <w:lang w:eastAsia="fr-FR"/>
        </w:rPr>
      </w:pPr>
      <w:r w:rsidRPr="0081137F">
        <w:rPr>
          <w:rFonts w:ascii="Times New Roman" w:eastAsia="Times New Roman" w:hAnsi="Times New Roman" w:cs="Times New Roman"/>
          <w:color w:val="4BAFD5"/>
          <w:sz w:val="37"/>
          <w:szCs w:val="37"/>
          <w:lang w:eastAsia="fr-FR"/>
        </w:rPr>
        <w:t>Ajouter une note au mur collaboratif</w:t>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créer une note sur un mur, cliquez sur le mur souhaité.</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9749790" cy="2185035"/>
            <wp:effectExtent l="19050" t="0" r="3810" b="0"/>
            <wp:docPr id="15" name="Image 15" descr="https://ent.iledefrance.fr/help-2d/assets/mur-4-1024x229-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ledefrance.fr/help-2d/assets/mur-4-1024x229-1%20%281%29%20%281%29.png"/>
                    <pic:cNvPicPr>
                      <a:picLocks noChangeAspect="1" noChangeArrowheads="1"/>
                    </pic:cNvPicPr>
                  </pic:nvPicPr>
                  <pic:blipFill>
                    <a:blip r:embed="rId12" cstate="print"/>
                    <a:srcRect/>
                    <a:stretch>
                      <a:fillRect/>
                    </a:stretch>
                  </pic:blipFill>
                  <pic:spPr bwMode="auto">
                    <a:xfrm>
                      <a:off x="0" y="0"/>
                      <a:ext cx="9749790" cy="218503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Puis cliquez sur « Nouvelle note ».</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0438130" cy="7054215"/>
            <wp:effectExtent l="19050" t="0" r="1270" b="0"/>
            <wp:docPr id="16" name="Image 16" descr="https://ent.iledefrance.fr/help-2d/assets/c4-1-2%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ledefrance.fr/help-2d/assets/c4-1-2%20%281%29%20%281%29.png"/>
                    <pic:cNvPicPr>
                      <a:picLocks noChangeAspect="1" noChangeArrowheads="1"/>
                    </pic:cNvPicPr>
                  </pic:nvPicPr>
                  <pic:blipFill>
                    <a:blip r:embed="rId13" cstate="print"/>
                    <a:srcRect/>
                    <a:stretch>
                      <a:fillRect/>
                    </a:stretch>
                  </pic:blipFill>
                  <pic:spPr bwMode="auto">
                    <a:xfrm>
                      <a:off x="0" y="0"/>
                      <a:ext cx="10438130" cy="705421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lastRenderedPageBreak/>
        <w:t>Un post-</w:t>
      </w:r>
      <w:proofErr w:type="spellStart"/>
      <w:r w:rsidRPr="0081137F">
        <w:rPr>
          <w:rFonts w:ascii="Times New Roman" w:eastAsia="Times New Roman" w:hAnsi="Times New Roman" w:cs="Times New Roman"/>
          <w:color w:val="000000"/>
          <w:sz w:val="24"/>
          <w:szCs w:val="24"/>
          <w:lang w:eastAsia="fr-FR"/>
        </w:rPr>
        <w:t>it</w:t>
      </w:r>
      <w:proofErr w:type="spellEnd"/>
      <w:r w:rsidRPr="0081137F">
        <w:rPr>
          <w:rFonts w:ascii="Times New Roman" w:eastAsia="Times New Roman" w:hAnsi="Times New Roman" w:cs="Times New Roman"/>
          <w:color w:val="000000"/>
          <w:sz w:val="24"/>
          <w:szCs w:val="24"/>
          <w:lang w:eastAsia="fr-FR"/>
        </w:rPr>
        <w:t xml:space="preserve"> apparaît, présentant différentes fonctionnalités disponibles sur la partie supérieure droite.</w:t>
      </w:r>
      <w:r w:rsidRPr="0081137F">
        <w:rPr>
          <w:rFonts w:ascii="Times New Roman" w:eastAsia="Times New Roman" w:hAnsi="Times New Roman" w:cs="Times New Roman"/>
          <w:color w:val="000000"/>
          <w:sz w:val="24"/>
          <w:szCs w:val="24"/>
          <w:lang w:eastAsia="fr-FR"/>
        </w:rPr>
        <w:br/>
      </w:r>
      <w:r>
        <w:rPr>
          <w:rFonts w:ascii="Times New Roman" w:eastAsia="Times New Roman" w:hAnsi="Times New Roman" w:cs="Times New Roman"/>
          <w:noProof/>
          <w:color w:val="000000"/>
          <w:sz w:val="24"/>
          <w:szCs w:val="24"/>
          <w:lang w:eastAsia="fr-FR"/>
        </w:rPr>
        <w:drawing>
          <wp:inline distT="0" distB="0" distL="0" distR="0">
            <wp:extent cx="3218180" cy="3265805"/>
            <wp:effectExtent l="19050" t="0" r="1270" b="0"/>
            <wp:docPr id="17" name="Image 17" descr="https://ent.iledefrance.fr/help-2d/assets/m9-1-2%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t.iledefrance.fr/help-2d/assets/m9-1-2%20%281%29%20%281%29.png"/>
                    <pic:cNvPicPr>
                      <a:picLocks noChangeAspect="1" noChangeArrowheads="1"/>
                    </pic:cNvPicPr>
                  </pic:nvPicPr>
                  <pic:blipFill>
                    <a:blip r:embed="rId14" cstate="print"/>
                    <a:srcRect/>
                    <a:stretch>
                      <a:fillRect/>
                    </a:stretch>
                  </pic:blipFill>
                  <pic:spPr bwMode="auto">
                    <a:xfrm>
                      <a:off x="0" y="0"/>
                      <a:ext cx="3218180" cy="326580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modifier la couleur de la note, cliquez sur: </w:t>
      </w:r>
      <w:r>
        <w:rPr>
          <w:rFonts w:ascii="Times New Roman" w:eastAsia="Times New Roman" w:hAnsi="Times New Roman" w:cs="Times New Roman"/>
          <w:noProof/>
          <w:color w:val="000000"/>
          <w:sz w:val="24"/>
          <w:szCs w:val="24"/>
          <w:lang w:eastAsia="fr-FR"/>
        </w:rPr>
        <w:drawing>
          <wp:inline distT="0" distB="0" distL="0" distR="0">
            <wp:extent cx="249555" cy="237490"/>
            <wp:effectExtent l="19050" t="0" r="0" b="0"/>
            <wp:docPr id="18" name="Image 18" descr="https://ent.iledefrance.fr/help-2d/assets/m10-1-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t.iledefrance.fr/help-2d/assets/m10-1-1%20%282%29.png"/>
                    <pic:cNvPicPr>
                      <a:picLocks noChangeAspect="1" noChangeArrowheads="1"/>
                    </pic:cNvPicPr>
                  </pic:nvPicPr>
                  <pic:blipFill>
                    <a:blip r:embed="rId15" cstate="print"/>
                    <a:srcRect/>
                    <a:stretch>
                      <a:fillRect/>
                    </a:stretch>
                  </pic:blipFill>
                  <pic:spPr bwMode="auto">
                    <a:xfrm>
                      <a:off x="0" y="0"/>
                      <a:ext cx="249555" cy="237490"/>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Une palette de couleurs apparait sur la partie supérieure de la page. Cliquez sur la couleur désirée.</w:t>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9037320" cy="451485"/>
            <wp:effectExtent l="19050" t="0" r="0" b="0"/>
            <wp:docPr id="19" name="Image 19" descr="https://ent.iledefrance.fr/help-2d/assets/m111-1-3%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t.iledefrance.fr/help-2d/assets/m111-1-3%20%282%29.png"/>
                    <pic:cNvPicPr>
                      <a:picLocks noChangeAspect="1" noChangeArrowheads="1"/>
                    </pic:cNvPicPr>
                  </pic:nvPicPr>
                  <pic:blipFill>
                    <a:blip r:embed="rId16" cstate="print"/>
                    <a:srcRect/>
                    <a:stretch>
                      <a:fillRect/>
                    </a:stretch>
                  </pic:blipFill>
                  <pic:spPr bwMode="auto">
                    <a:xfrm>
                      <a:off x="0" y="0"/>
                      <a:ext cx="9037320" cy="45148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afficher l’auteur de la note, cliquez sur: </w:t>
      </w:r>
      <w:r>
        <w:rPr>
          <w:rFonts w:ascii="Times New Roman" w:eastAsia="Times New Roman" w:hAnsi="Times New Roman" w:cs="Times New Roman"/>
          <w:noProof/>
          <w:color w:val="000000"/>
          <w:sz w:val="24"/>
          <w:szCs w:val="24"/>
          <w:lang w:eastAsia="fr-FR"/>
        </w:rPr>
        <w:drawing>
          <wp:inline distT="0" distB="0" distL="0" distR="0">
            <wp:extent cx="260985" cy="213995"/>
            <wp:effectExtent l="19050" t="0" r="5715" b="0"/>
            <wp:docPr id="20" name="Image 20" descr="https://ent.iledefrance.fr/help-2d/assets/m12-1-5%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t.iledefrance.fr/help-2d/assets/m12-1-5%20%282%29.png"/>
                    <pic:cNvPicPr>
                      <a:picLocks noChangeAspect="1" noChangeArrowheads="1"/>
                    </pic:cNvPicPr>
                  </pic:nvPicPr>
                  <pic:blipFill>
                    <a:blip r:embed="rId17"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329680" cy="937895"/>
            <wp:effectExtent l="19050" t="0" r="0" b="0"/>
            <wp:docPr id="21" name="Image 21" descr="https://ent.iledefrance.fr/help-2d/assets/m13-1-2-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t.iledefrance.fr/help-2d/assets/m13-1-2-1%20%281%29%20%281%29.png"/>
                    <pic:cNvPicPr>
                      <a:picLocks noChangeAspect="1" noChangeArrowheads="1"/>
                    </pic:cNvPicPr>
                  </pic:nvPicPr>
                  <pic:blipFill>
                    <a:blip r:embed="rId18" cstate="print"/>
                    <a:srcRect/>
                    <a:stretch>
                      <a:fillRect/>
                    </a:stretch>
                  </pic:blipFill>
                  <pic:spPr bwMode="auto">
                    <a:xfrm>
                      <a:off x="0" y="0"/>
                      <a:ext cx="6329680" cy="937895"/>
                    </a:xfrm>
                    <a:prstGeom prst="rect">
                      <a:avLst/>
                    </a:prstGeom>
                    <a:noFill/>
                    <a:ln w="9525">
                      <a:noFill/>
                      <a:miter lim="800000"/>
                      <a:headEnd/>
                      <a:tailEnd/>
                    </a:ln>
                  </pic:spPr>
                </pic:pic>
              </a:graphicData>
            </a:graphic>
          </wp:inline>
        </w:drawing>
      </w:r>
    </w:p>
    <w:p w:rsid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ajouter du contenu à la note, cliquez sur: </w:t>
      </w:r>
      <w:r>
        <w:rPr>
          <w:rFonts w:ascii="Times New Roman" w:eastAsia="Times New Roman" w:hAnsi="Times New Roman" w:cs="Times New Roman"/>
          <w:noProof/>
          <w:color w:val="000000"/>
          <w:sz w:val="24"/>
          <w:szCs w:val="24"/>
          <w:lang w:eastAsia="fr-FR"/>
        </w:rPr>
        <w:drawing>
          <wp:inline distT="0" distB="0" distL="0" distR="0">
            <wp:extent cx="260985" cy="225425"/>
            <wp:effectExtent l="19050" t="0" r="5715" b="0"/>
            <wp:docPr id="22" name="Image 22" descr="https://ent.iledefrance.fr/help-2d/assets/m14-1-2-1%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t.iledefrance.fr/help-2d/assets/m14-1-2-1%20%281%29%20%281%29.png"/>
                    <pic:cNvPicPr>
                      <a:picLocks noChangeAspect="1" noChangeArrowheads="1"/>
                    </pic:cNvPicPr>
                  </pic:nvPicPr>
                  <pic:blipFill>
                    <a:blip r:embed="rId19"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p>
    <w:p w:rsidR="00860B3F" w:rsidRPr="0081137F" w:rsidRDefault="00860B3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p>
    <w:p w:rsidR="0081137F" w:rsidRPr="0081137F" w:rsidRDefault="0081137F" w:rsidP="0081137F">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9749790" cy="2743200"/>
            <wp:effectExtent l="19050" t="0" r="3810" b="0"/>
            <wp:docPr id="23" name="Image 23" descr="https://ent.iledefrance.fr/help-2d/assets/editeur-texte_mur_collabora-1024x288-3%20%281%29%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t.iledefrance.fr/help-2d/assets/editeur-texte_mur_collabora-1024x288-3%20%281%29%20%281%29.png"/>
                    <pic:cNvPicPr>
                      <a:picLocks noChangeAspect="1" noChangeArrowheads="1"/>
                    </pic:cNvPicPr>
                  </pic:nvPicPr>
                  <pic:blipFill>
                    <a:blip r:embed="rId20" cstate="print"/>
                    <a:srcRect/>
                    <a:stretch>
                      <a:fillRect/>
                    </a:stretch>
                  </pic:blipFill>
                  <pic:spPr bwMode="auto">
                    <a:xfrm>
                      <a:off x="0" y="0"/>
                      <a:ext cx="9749790" cy="2743200"/>
                    </a:xfrm>
                    <a:prstGeom prst="rect">
                      <a:avLst/>
                    </a:prstGeom>
                    <a:noFill/>
                    <a:ln w="9525">
                      <a:noFill/>
                      <a:miter lim="800000"/>
                      <a:headEnd/>
                      <a:tailEnd/>
                    </a:ln>
                  </pic:spPr>
                </pic:pic>
              </a:graphicData>
            </a:graphic>
          </wp:inline>
        </w:drawing>
      </w:r>
    </w:p>
    <w:p w:rsidR="0081137F" w:rsidRPr="0081137F" w:rsidRDefault="0081137F" w:rsidP="0081137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fr-FR"/>
        </w:rPr>
      </w:pPr>
      <w:r w:rsidRPr="0081137F">
        <w:rPr>
          <w:rFonts w:ascii="Times New Roman" w:eastAsia="Times New Roman" w:hAnsi="Times New Roman" w:cs="Times New Roman"/>
          <w:color w:val="000000"/>
          <w:sz w:val="24"/>
          <w:szCs w:val="24"/>
          <w:lang w:eastAsia="fr-FR"/>
        </w:rPr>
        <w:t>Pour supprimer la note, cliquez sur: </w:t>
      </w:r>
      <w:r>
        <w:rPr>
          <w:rFonts w:ascii="Times New Roman" w:eastAsia="Times New Roman" w:hAnsi="Times New Roman" w:cs="Times New Roman"/>
          <w:noProof/>
          <w:color w:val="000000"/>
          <w:sz w:val="24"/>
          <w:szCs w:val="24"/>
          <w:lang w:eastAsia="fr-FR"/>
        </w:rPr>
        <w:drawing>
          <wp:inline distT="0" distB="0" distL="0" distR="0">
            <wp:extent cx="237490" cy="213995"/>
            <wp:effectExtent l="19050" t="0" r="0" b="0"/>
            <wp:docPr id="24" name="Image 24" descr="https://ent.iledefrance.fr/help-2d/assets/m16-4-1%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t.iledefrance.fr/help-2d/assets/m16-4-1%20%282%29.png"/>
                    <pic:cNvPicPr>
                      <a:picLocks noChangeAspect="1" noChangeArrowheads="1"/>
                    </pic:cNvPicPr>
                  </pic:nvPicPr>
                  <pic:blipFill>
                    <a:blip r:embed="rId21"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p>
    <w:p w:rsidR="004365FE" w:rsidRDefault="004365FE"/>
    <w:sectPr w:rsidR="004365FE" w:rsidSect="004365F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A2960"/>
    <w:multiLevelType w:val="multilevel"/>
    <w:tmpl w:val="74461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950DF7"/>
    <w:multiLevelType w:val="multilevel"/>
    <w:tmpl w:val="FC88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81137F"/>
    <w:rsid w:val="004365FE"/>
    <w:rsid w:val="005227B9"/>
    <w:rsid w:val="0081137F"/>
    <w:rsid w:val="00860B3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5FE"/>
  </w:style>
  <w:style w:type="paragraph" w:styleId="Titre2">
    <w:name w:val="heading 2"/>
    <w:basedOn w:val="Normal"/>
    <w:link w:val="Titre2Car"/>
    <w:uiPriority w:val="9"/>
    <w:qFormat/>
    <w:rsid w:val="0081137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137F"/>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81137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137F"/>
    <w:rPr>
      <w:b/>
      <w:bCs/>
    </w:rPr>
  </w:style>
  <w:style w:type="paragraph" w:styleId="Textedebulles">
    <w:name w:val="Balloon Text"/>
    <w:basedOn w:val="Normal"/>
    <w:link w:val="TextedebullesCar"/>
    <w:uiPriority w:val="99"/>
    <w:semiHidden/>
    <w:unhideWhenUsed/>
    <w:rsid w:val="008113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13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6853718">
      <w:bodyDiv w:val="1"/>
      <w:marLeft w:val="0"/>
      <w:marRight w:val="0"/>
      <w:marTop w:val="0"/>
      <w:marBottom w:val="0"/>
      <w:divBdr>
        <w:top w:val="none" w:sz="0" w:space="0" w:color="auto"/>
        <w:left w:val="none" w:sz="0" w:space="0" w:color="auto"/>
        <w:bottom w:val="none" w:sz="0" w:space="0" w:color="auto"/>
        <w:right w:val="none" w:sz="0" w:space="0" w:color="auto"/>
      </w:divBdr>
      <w:divsChild>
        <w:div w:id="576135518">
          <w:marLeft w:val="0"/>
          <w:marRight w:val="0"/>
          <w:marTop w:val="374"/>
          <w:marBottom w:val="0"/>
          <w:divBdr>
            <w:top w:val="none" w:sz="0" w:space="0" w:color="auto"/>
            <w:left w:val="none" w:sz="0" w:space="0" w:color="auto"/>
            <w:bottom w:val="none" w:sz="0" w:space="0" w:color="auto"/>
            <w:right w:val="none" w:sz="0" w:space="0" w:color="auto"/>
          </w:divBdr>
          <w:divsChild>
            <w:div w:id="801264063">
              <w:marLeft w:val="0"/>
              <w:marRight w:val="0"/>
              <w:marTop w:val="0"/>
              <w:marBottom w:val="0"/>
              <w:divBdr>
                <w:top w:val="none" w:sz="0" w:space="0" w:color="auto"/>
                <w:left w:val="none" w:sz="0" w:space="0" w:color="auto"/>
                <w:bottom w:val="none" w:sz="0" w:space="0" w:color="auto"/>
                <w:right w:val="none" w:sz="0" w:space="0" w:color="auto"/>
              </w:divBdr>
              <w:divsChild>
                <w:div w:id="537553065">
                  <w:marLeft w:val="4161"/>
                  <w:marRight w:val="0"/>
                  <w:marTop w:val="0"/>
                  <w:marBottom w:val="0"/>
                  <w:divBdr>
                    <w:top w:val="none" w:sz="0" w:space="0" w:color="auto"/>
                    <w:left w:val="none" w:sz="0" w:space="0" w:color="auto"/>
                    <w:bottom w:val="none" w:sz="0" w:space="0" w:color="auto"/>
                    <w:right w:val="none" w:sz="0" w:space="0" w:color="auto"/>
                  </w:divBdr>
                  <w:divsChild>
                    <w:div w:id="2269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25298">
      <w:bodyDiv w:val="1"/>
      <w:marLeft w:val="0"/>
      <w:marRight w:val="0"/>
      <w:marTop w:val="0"/>
      <w:marBottom w:val="0"/>
      <w:divBdr>
        <w:top w:val="none" w:sz="0" w:space="0" w:color="auto"/>
        <w:left w:val="none" w:sz="0" w:space="0" w:color="auto"/>
        <w:bottom w:val="none" w:sz="0" w:space="0" w:color="auto"/>
        <w:right w:val="none" w:sz="0" w:space="0" w:color="auto"/>
      </w:divBdr>
      <w:divsChild>
        <w:div w:id="1552032925">
          <w:marLeft w:val="0"/>
          <w:marRight w:val="0"/>
          <w:marTop w:val="374"/>
          <w:marBottom w:val="0"/>
          <w:divBdr>
            <w:top w:val="none" w:sz="0" w:space="0" w:color="auto"/>
            <w:left w:val="none" w:sz="0" w:space="0" w:color="auto"/>
            <w:bottom w:val="none" w:sz="0" w:space="0" w:color="auto"/>
            <w:right w:val="none" w:sz="0" w:space="0" w:color="auto"/>
          </w:divBdr>
          <w:divsChild>
            <w:div w:id="1782916021">
              <w:marLeft w:val="0"/>
              <w:marRight w:val="0"/>
              <w:marTop w:val="0"/>
              <w:marBottom w:val="0"/>
              <w:divBdr>
                <w:top w:val="none" w:sz="0" w:space="0" w:color="auto"/>
                <w:left w:val="none" w:sz="0" w:space="0" w:color="auto"/>
                <w:bottom w:val="none" w:sz="0" w:space="0" w:color="auto"/>
                <w:right w:val="none" w:sz="0" w:space="0" w:color="auto"/>
              </w:divBdr>
              <w:divsChild>
                <w:div w:id="629092875">
                  <w:marLeft w:val="4042"/>
                  <w:marRight w:val="0"/>
                  <w:marTop w:val="0"/>
                  <w:marBottom w:val="0"/>
                  <w:divBdr>
                    <w:top w:val="none" w:sz="0" w:space="0" w:color="auto"/>
                    <w:left w:val="none" w:sz="0" w:space="0" w:color="auto"/>
                    <w:bottom w:val="none" w:sz="0" w:space="0" w:color="auto"/>
                    <w:right w:val="none" w:sz="0" w:space="0" w:color="auto"/>
                  </w:divBdr>
                  <w:divsChild>
                    <w:div w:id="985859071">
                      <w:marLeft w:val="0"/>
                      <w:marRight w:val="0"/>
                      <w:marTop w:val="0"/>
                      <w:marBottom w:val="0"/>
                      <w:divBdr>
                        <w:top w:val="none" w:sz="0" w:space="0" w:color="auto"/>
                        <w:left w:val="none" w:sz="0" w:space="0" w:color="auto"/>
                        <w:bottom w:val="none" w:sz="0" w:space="0" w:color="auto"/>
                        <w:right w:val="none" w:sz="0" w:space="0" w:color="auto"/>
                      </w:divBdr>
                    </w:div>
                    <w:div w:id="1516265546">
                      <w:marLeft w:val="0"/>
                      <w:marRight w:val="0"/>
                      <w:marTop w:val="0"/>
                      <w:marBottom w:val="0"/>
                      <w:divBdr>
                        <w:top w:val="none" w:sz="0" w:space="0" w:color="auto"/>
                        <w:left w:val="none" w:sz="0" w:space="0" w:color="auto"/>
                        <w:bottom w:val="none" w:sz="0" w:space="0" w:color="auto"/>
                        <w:right w:val="none" w:sz="0" w:space="0" w:color="auto"/>
                      </w:divBdr>
                    </w:div>
                    <w:div w:id="531766224">
                      <w:marLeft w:val="0"/>
                      <w:marRight w:val="0"/>
                      <w:marTop w:val="0"/>
                      <w:marBottom w:val="0"/>
                      <w:divBdr>
                        <w:top w:val="none" w:sz="0" w:space="0" w:color="auto"/>
                        <w:left w:val="none" w:sz="0" w:space="0" w:color="auto"/>
                        <w:bottom w:val="none" w:sz="0" w:space="0" w:color="auto"/>
                        <w:right w:val="none" w:sz="0" w:space="0" w:color="auto"/>
                      </w:divBdr>
                    </w:div>
                    <w:div w:id="225579443">
                      <w:marLeft w:val="0"/>
                      <w:marRight w:val="0"/>
                      <w:marTop w:val="0"/>
                      <w:marBottom w:val="0"/>
                      <w:divBdr>
                        <w:top w:val="none" w:sz="0" w:space="0" w:color="auto"/>
                        <w:left w:val="none" w:sz="0" w:space="0" w:color="auto"/>
                        <w:bottom w:val="none" w:sz="0" w:space="0" w:color="auto"/>
                        <w:right w:val="none" w:sz="0" w:space="0" w:color="auto"/>
                      </w:divBdr>
                    </w:div>
                    <w:div w:id="21086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6101">
      <w:bodyDiv w:val="1"/>
      <w:marLeft w:val="0"/>
      <w:marRight w:val="0"/>
      <w:marTop w:val="0"/>
      <w:marBottom w:val="0"/>
      <w:divBdr>
        <w:top w:val="none" w:sz="0" w:space="0" w:color="auto"/>
        <w:left w:val="none" w:sz="0" w:space="0" w:color="auto"/>
        <w:bottom w:val="none" w:sz="0" w:space="0" w:color="auto"/>
        <w:right w:val="none" w:sz="0" w:space="0" w:color="auto"/>
      </w:divBdr>
      <w:divsChild>
        <w:div w:id="1838839531">
          <w:marLeft w:val="0"/>
          <w:marRight w:val="0"/>
          <w:marTop w:val="374"/>
          <w:marBottom w:val="0"/>
          <w:divBdr>
            <w:top w:val="none" w:sz="0" w:space="0" w:color="auto"/>
            <w:left w:val="none" w:sz="0" w:space="0" w:color="auto"/>
            <w:bottom w:val="none" w:sz="0" w:space="0" w:color="auto"/>
            <w:right w:val="none" w:sz="0" w:space="0" w:color="auto"/>
          </w:divBdr>
          <w:divsChild>
            <w:div w:id="1022899120">
              <w:marLeft w:val="0"/>
              <w:marRight w:val="0"/>
              <w:marTop w:val="0"/>
              <w:marBottom w:val="0"/>
              <w:divBdr>
                <w:top w:val="none" w:sz="0" w:space="0" w:color="auto"/>
                <w:left w:val="none" w:sz="0" w:space="0" w:color="auto"/>
                <w:bottom w:val="none" w:sz="0" w:space="0" w:color="auto"/>
                <w:right w:val="none" w:sz="0" w:space="0" w:color="auto"/>
              </w:divBdr>
              <w:divsChild>
                <w:div w:id="1809055969">
                  <w:marLeft w:val="4042"/>
                  <w:marRight w:val="0"/>
                  <w:marTop w:val="0"/>
                  <w:marBottom w:val="0"/>
                  <w:divBdr>
                    <w:top w:val="none" w:sz="0" w:space="0" w:color="auto"/>
                    <w:left w:val="none" w:sz="0" w:space="0" w:color="auto"/>
                    <w:bottom w:val="none" w:sz="0" w:space="0" w:color="auto"/>
                    <w:right w:val="none" w:sz="0" w:space="0" w:color="auto"/>
                  </w:divBdr>
                  <w:divsChild>
                    <w:div w:id="1077091808">
                      <w:marLeft w:val="0"/>
                      <w:marRight w:val="0"/>
                      <w:marTop w:val="0"/>
                      <w:marBottom w:val="0"/>
                      <w:divBdr>
                        <w:top w:val="none" w:sz="0" w:space="0" w:color="auto"/>
                        <w:left w:val="none" w:sz="0" w:space="0" w:color="auto"/>
                        <w:bottom w:val="none" w:sz="0" w:space="0" w:color="auto"/>
                        <w:right w:val="none" w:sz="0" w:space="0" w:color="auto"/>
                      </w:divBdr>
                    </w:div>
                    <w:div w:id="608511330">
                      <w:marLeft w:val="0"/>
                      <w:marRight w:val="0"/>
                      <w:marTop w:val="0"/>
                      <w:marBottom w:val="0"/>
                      <w:divBdr>
                        <w:top w:val="none" w:sz="0" w:space="0" w:color="auto"/>
                        <w:left w:val="none" w:sz="0" w:space="0" w:color="auto"/>
                        <w:bottom w:val="none" w:sz="0" w:space="0" w:color="auto"/>
                        <w:right w:val="none" w:sz="0" w:space="0" w:color="auto"/>
                      </w:divBdr>
                    </w:div>
                    <w:div w:id="777221333">
                      <w:marLeft w:val="0"/>
                      <w:marRight w:val="0"/>
                      <w:marTop w:val="0"/>
                      <w:marBottom w:val="0"/>
                      <w:divBdr>
                        <w:top w:val="none" w:sz="0" w:space="0" w:color="auto"/>
                        <w:left w:val="none" w:sz="0" w:space="0" w:color="auto"/>
                        <w:bottom w:val="none" w:sz="0" w:space="0" w:color="auto"/>
                        <w:right w:val="none" w:sz="0" w:space="0" w:color="auto"/>
                      </w:divBdr>
                    </w:div>
                    <w:div w:id="120537816">
                      <w:marLeft w:val="0"/>
                      <w:marRight w:val="0"/>
                      <w:marTop w:val="0"/>
                      <w:marBottom w:val="0"/>
                      <w:divBdr>
                        <w:top w:val="none" w:sz="0" w:space="0" w:color="auto"/>
                        <w:left w:val="none" w:sz="0" w:space="0" w:color="auto"/>
                        <w:bottom w:val="none" w:sz="0" w:space="0" w:color="auto"/>
                        <w:right w:val="none" w:sz="0" w:space="0" w:color="auto"/>
                      </w:divBdr>
                    </w:div>
                    <w:div w:id="2113090192">
                      <w:marLeft w:val="0"/>
                      <w:marRight w:val="0"/>
                      <w:marTop w:val="0"/>
                      <w:marBottom w:val="0"/>
                      <w:divBdr>
                        <w:top w:val="none" w:sz="0" w:space="0" w:color="auto"/>
                        <w:left w:val="none" w:sz="0" w:space="0" w:color="auto"/>
                        <w:bottom w:val="none" w:sz="0" w:space="0" w:color="auto"/>
                        <w:right w:val="none" w:sz="0" w:space="0" w:color="auto"/>
                      </w:divBdr>
                    </w:div>
                    <w:div w:id="17028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306</Words>
  <Characters>1687</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AlbertCamus</dc:creator>
  <cp:lastModifiedBy>AlbertCamus</cp:lastModifiedBy>
  <cp:revision>1</cp:revision>
  <dcterms:created xsi:type="dcterms:W3CDTF">2020-11-06T08:50:00Z</dcterms:created>
  <dcterms:modified xsi:type="dcterms:W3CDTF">2020-11-06T09:11:00Z</dcterms:modified>
</cp:coreProperties>
</file>