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28" w:rsidRPr="00304B28" w:rsidRDefault="00304B28" w:rsidP="00304B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304B28">
        <w:rPr>
          <w:rFonts w:eastAsia="Times New Roman" w:cs="Times New Roman"/>
          <w:b/>
          <w:bCs/>
          <w:sz w:val="36"/>
          <w:szCs w:val="36"/>
          <w:lang w:val="fr-CA" w:eastAsia="fr-FR"/>
        </w:rPr>
        <w:t>Le vieux fou de dessin / Place, François</w:t>
      </w:r>
    </w:p>
    <w:p w:rsidR="00304B28" w:rsidRPr="00304B28" w:rsidRDefault="000F53A9" w:rsidP="00304B2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48"/>
          <w:szCs w:val="48"/>
          <w:lang w:val="en-US" w:eastAsia="fr-FR"/>
        </w:rPr>
      </w:pPr>
      <w:r>
        <w:rPr>
          <w:rFonts w:eastAsia="Times New Roman" w:cs="Times New Roman"/>
          <w:b/>
          <w:bCs/>
          <w:sz w:val="28"/>
          <w:lang w:val="en-GB" w:eastAsia="fr-FR"/>
        </w:rPr>
        <w:t>Galli</w:t>
      </w:r>
      <w:r w:rsidR="00304B28" w:rsidRPr="00304B28">
        <w:rPr>
          <w:rFonts w:eastAsia="Times New Roman" w:cs="Times New Roman"/>
          <w:b/>
          <w:bCs/>
          <w:sz w:val="28"/>
          <w:lang w:val="en-GB" w:eastAsia="fr-FR"/>
        </w:rPr>
        <w:t xml:space="preserve">mard, </w:t>
      </w:r>
      <w:proofErr w:type="gramStart"/>
      <w:r w:rsidR="00304B28" w:rsidRPr="00304B28">
        <w:rPr>
          <w:rFonts w:eastAsia="Times New Roman" w:cs="Times New Roman"/>
          <w:b/>
          <w:bCs/>
          <w:sz w:val="28"/>
          <w:lang w:val="en-GB" w:eastAsia="fr-FR"/>
        </w:rPr>
        <w:t>2004 .-</w:t>
      </w:r>
      <w:proofErr w:type="gramEnd"/>
      <w:r w:rsidR="00304B28" w:rsidRPr="00304B28">
        <w:rPr>
          <w:rFonts w:eastAsia="Times New Roman" w:cs="Times New Roman"/>
          <w:b/>
          <w:bCs/>
          <w:sz w:val="28"/>
          <w:lang w:val="en-GB" w:eastAsia="fr-FR"/>
        </w:rPr>
        <w:t xml:space="preserve"> 93 p. : ill.</w:t>
      </w:r>
      <w:r w:rsidR="00304B28">
        <w:rPr>
          <w:rFonts w:eastAsia="Times New Roman" w:cs="Times New Roman"/>
          <w:b/>
          <w:bCs/>
          <w:sz w:val="28"/>
          <w:lang w:val="en-GB" w:eastAsia="fr-FR"/>
        </w:rPr>
        <w:t xml:space="preserve"> </w:t>
      </w:r>
      <w:r w:rsidR="00304B28" w:rsidRPr="00304B28">
        <w:rPr>
          <w:rFonts w:eastAsia="Times New Roman" w:cs="Times New Roman"/>
          <w:b/>
          <w:bCs/>
          <w:sz w:val="28"/>
          <w:lang w:val="en-US" w:eastAsia="fr-FR"/>
        </w:rPr>
        <w:t>(Folio junior; 832</w:t>
      </w:r>
      <w:proofErr w:type="gramStart"/>
      <w:r w:rsidR="00304B28" w:rsidRPr="00304B28">
        <w:rPr>
          <w:rFonts w:eastAsia="Times New Roman" w:cs="Times New Roman"/>
          <w:b/>
          <w:bCs/>
          <w:sz w:val="28"/>
          <w:lang w:val="en-US" w:eastAsia="fr-FR"/>
        </w:rPr>
        <w:t>) .</w:t>
      </w:r>
      <w:proofErr w:type="gramEnd"/>
      <w:r w:rsidR="00304B28" w:rsidRPr="00304B28">
        <w:rPr>
          <w:rFonts w:eastAsia="Times New Roman" w:cs="Times New Roman"/>
          <w:b/>
          <w:bCs/>
          <w:sz w:val="28"/>
          <w:lang w:val="en-US" w:eastAsia="fr-FR"/>
        </w:rPr>
        <w:t xml:space="preserve">- </w:t>
      </w:r>
      <w:proofErr w:type="spellStart"/>
      <w:r w:rsidR="00304B28" w:rsidRPr="00304B28">
        <w:rPr>
          <w:rFonts w:eastAsia="Times New Roman" w:cs="Times New Roman"/>
          <w:b/>
          <w:bCs/>
          <w:sz w:val="28"/>
          <w:lang w:val="en-US" w:eastAsia="fr-FR"/>
        </w:rPr>
        <w:t>Isbn</w:t>
      </w:r>
      <w:proofErr w:type="spellEnd"/>
      <w:r w:rsidR="00304B28" w:rsidRPr="00304B28">
        <w:rPr>
          <w:rFonts w:eastAsia="Times New Roman" w:cs="Times New Roman"/>
          <w:b/>
          <w:bCs/>
          <w:sz w:val="28"/>
          <w:lang w:val="en-US" w:eastAsia="fr-FR"/>
        </w:rPr>
        <w:t xml:space="preserve"> 2-07-051446-3</w:t>
      </w:r>
    </w:p>
    <w:p w:rsidR="00304B28" w:rsidRPr="00304B28" w:rsidRDefault="00304B28" w:rsidP="00304B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304B28">
        <w:rPr>
          <w:rFonts w:eastAsia="Times New Roman" w:cs="Times New Roman"/>
          <w:b/>
          <w:color w:val="000000"/>
          <w:sz w:val="27"/>
          <w:szCs w:val="27"/>
          <w:u w:val="single"/>
          <w:lang w:eastAsia="fr-FR"/>
        </w:rPr>
        <w:t>Résumé</w:t>
      </w:r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 xml:space="preserve"> : Il était une fois au Japon, </w:t>
      </w:r>
      <w:r w:rsidR="000F53A9" w:rsidRPr="00304B28">
        <w:rPr>
          <w:rFonts w:eastAsia="Times New Roman" w:cs="Times New Roman"/>
          <w:color w:val="000000"/>
          <w:sz w:val="27"/>
          <w:szCs w:val="27"/>
          <w:lang w:eastAsia="fr-FR"/>
        </w:rPr>
        <w:t>au cœur</w:t>
      </w:r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 xml:space="preserve"> du </w:t>
      </w:r>
      <w:proofErr w:type="gramStart"/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>19ème</w:t>
      </w:r>
      <w:proofErr w:type="gramEnd"/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 xml:space="preserve"> siècle. Un petit vendeur des rues, Tojiro, rencontre un curieux vieil homme qui dessine toute la journée des </w:t>
      </w:r>
      <w:proofErr w:type="spellStart"/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>lions-dragons</w:t>
      </w:r>
      <w:proofErr w:type="spellEnd"/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>, des ponts sus</w:t>
      </w:r>
      <w:r w:rsidR="000F53A9">
        <w:rPr>
          <w:rFonts w:eastAsia="Times New Roman" w:cs="Times New Roman"/>
          <w:color w:val="000000"/>
          <w:sz w:val="27"/>
          <w:szCs w:val="27"/>
          <w:lang w:eastAsia="fr-FR"/>
        </w:rPr>
        <w:t>pendus, des saules qui pleurent</w:t>
      </w:r>
      <w:r w:rsidRPr="00304B28">
        <w:rPr>
          <w:rFonts w:eastAsia="Times New Roman" w:cs="Times New Roman"/>
          <w:color w:val="000000"/>
          <w:sz w:val="27"/>
          <w:szCs w:val="27"/>
          <w:lang w:eastAsia="fr-FR"/>
        </w:rPr>
        <w:t>... C'est Hokusaï, le plus grand artiste japonais, le maître des estampes, l'inventeur des mangas. Tojiro devient son ami et son apprenti.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2"/>
        <w:gridCol w:w="9341"/>
        <w:gridCol w:w="657"/>
      </w:tblGrid>
      <w:tr w:rsidR="00304B28" w:rsidRPr="00304B28" w:rsidTr="006C76D0">
        <w:trPr>
          <w:trHeight w:val="615"/>
          <w:tblCellSpacing w:w="15" w:type="dxa"/>
          <w:jc w:val="center"/>
        </w:trPr>
        <w:tc>
          <w:tcPr>
            <w:tcW w:w="10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shd w:val="clear" w:color="auto" w:fill="FFFFFF"/>
                <w:lang w:eastAsia="fr-FR"/>
              </w:rPr>
              <w:t xml:space="preserve">1, Tojiro rencontre le vieux peintre : pages </w:t>
            </w:r>
            <w:proofErr w:type="gramStart"/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shd w:val="clear" w:color="auto" w:fill="FFFFFF"/>
                <w:lang w:eastAsia="fr-FR"/>
              </w:rPr>
              <w:t>5-22</w:t>
            </w:r>
            <w:proofErr w:type="gramEnd"/>
          </w:p>
        </w:tc>
      </w:tr>
      <w:tr w:rsidR="00304B28" w:rsidRPr="00304B28" w:rsidTr="006C76D0">
        <w:trPr>
          <w:trHeight w:val="390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01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Chercher dans un dictionnaire où et quand est mort Hokusai.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02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En quelle année se déroule cette histoire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03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Comment s'appelait autrefois la ville de Tokyo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</w:t>
            </w:r>
          </w:p>
        </w:tc>
      </w:tr>
      <w:tr w:rsidR="00304B28" w:rsidRPr="00304B28" w:rsidTr="006C76D0">
        <w:trPr>
          <w:trHeight w:val="40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04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Sous quel surnom est connu Hokusai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05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</w:t>
            </w:r>
            <w:proofErr w:type="gramEnd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qui Tojiro vend-il ses gâteaux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9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06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Parmi tous ses clients, quel est celui que préfère Tojiro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</w:t>
            </w:r>
          </w:p>
        </w:tc>
      </w:tr>
      <w:tr w:rsidR="00304B28" w:rsidRPr="00304B28" w:rsidTr="006C76D0">
        <w:trPr>
          <w:trHeight w:val="43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07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Tojiro vit-il chez son oncle et sa tante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10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08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Le lendemain de la bousculade que demande Tojiro au peintre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16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09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Tojiro pense-t-il que le vieux peintre se moque de lui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17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10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Chaque matin, que dessine le peintre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11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Pourquoi le peintre dit-il que le </w:t>
            </w:r>
            <w:proofErr w:type="spellStart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lion-dragon</w:t>
            </w:r>
            <w:proofErr w:type="spellEnd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dessiné le jour de la bousculade est raté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18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12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Le lendemain de la bousculade, en arrivant à la boutique du peintre, que demande Tojiro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19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13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l'oncle a-t-il frappé Tojiro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14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Avec quelle céréale fabrique-t-on le saké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21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 devra apprendre Tojiro pour devenir le commis du peintre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22</w:t>
            </w:r>
          </w:p>
        </w:tc>
      </w:tr>
      <w:tr w:rsidR="00304B28" w:rsidRPr="00304B28" w:rsidTr="006C76D0">
        <w:trPr>
          <w:trHeight w:val="615"/>
          <w:tblCellSpacing w:w="15" w:type="dxa"/>
          <w:jc w:val="center"/>
        </w:trPr>
        <w:tc>
          <w:tcPr>
            <w:tcW w:w="10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shd w:val="clear" w:color="auto" w:fill="FFFFFF"/>
                <w:lang w:eastAsia="fr-FR"/>
              </w:rPr>
              <w:t xml:space="preserve">2, Tojiro devient apprenti : pages </w:t>
            </w:r>
            <w:proofErr w:type="gramStart"/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shd w:val="clear" w:color="auto" w:fill="FFFFFF"/>
                <w:lang w:eastAsia="fr-FR"/>
              </w:rPr>
              <w:t>23-49</w:t>
            </w:r>
            <w:proofErr w:type="gramEnd"/>
          </w:p>
        </w:tc>
      </w:tr>
      <w:tr w:rsidR="00304B28" w:rsidRPr="00304B28" w:rsidTr="006C76D0">
        <w:trPr>
          <w:trHeight w:val="40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16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 devra faire le peintre en échange du travail de Tojiro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23</w:t>
            </w:r>
          </w:p>
        </w:tc>
      </w:tr>
      <w:tr w:rsidR="00304B28" w:rsidRPr="00304B28" w:rsidTr="006C76D0">
        <w:trPr>
          <w:trHeight w:val="40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17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 fait Tojiro le premier jour où il travaille chez le peintre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23</w:t>
            </w:r>
          </w:p>
        </w:tc>
      </w:tr>
      <w:tr w:rsidR="00304B28" w:rsidRPr="00304B28" w:rsidTr="006C76D0">
        <w:trPr>
          <w:trHeight w:val="40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18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Quel est le regret de Tojiro en regardant les images de samouraïs dans le livre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24</w:t>
            </w:r>
          </w:p>
        </w:tc>
      </w:tr>
      <w:tr w:rsidR="00304B28" w:rsidRPr="00304B28" w:rsidTr="006C76D0">
        <w:trPr>
          <w:trHeight w:val="40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19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Où le vieux peintre a-t-il été apprenti durant son enfance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27</w:t>
            </w:r>
          </w:p>
        </w:tc>
      </w:tr>
      <w:tr w:rsidR="00304B28" w:rsidRPr="00304B28" w:rsidTr="006C76D0">
        <w:trPr>
          <w:trHeight w:val="40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20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grave-t-on le bois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27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val="fr-CA" w:eastAsia="fr-FR"/>
              </w:rPr>
              <w:t>21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Quel bois le graveur utilise-t-il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30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lastRenderedPageBreak/>
              <w:t>22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Quelle est la difficulté du graveur en reproduisant un dessin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30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23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Si le dessin à reproduire est en couleurs, que faut-il faire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32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24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Qu'est-ce qu'une estampe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33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25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Qu'est-ce que le gaufrage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36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26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Qu'est ce que le kabuki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39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deux palanquins attendent-ils devant la maison de peintre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41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le peintre refuse-t-il l'eau que Tojiro rapporte du puits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48</w:t>
            </w:r>
          </w:p>
        </w:tc>
      </w:tr>
      <w:tr w:rsidR="00304B28" w:rsidRPr="00304B28" w:rsidTr="006C76D0">
        <w:trPr>
          <w:trHeight w:val="43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Quand Tojiro n'aura-t-il plus peur des cauchemars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49</w:t>
            </w:r>
          </w:p>
        </w:tc>
      </w:tr>
      <w:tr w:rsidR="00304B28" w:rsidRPr="00304B28" w:rsidTr="006C76D0">
        <w:trPr>
          <w:trHeight w:val="195"/>
          <w:tblCellSpacing w:w="15" w:type="dxa"/>
          <w:jc w:val="center"/>
        </w:trPr>
        <w:tc>
          <w:tcPr>
            <w:tcW w:w="10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B28" w:rsidRPr="00304B28" w:rsidRDefault="00304B28" w:rsidP="00304B28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fr-FR"/>
              </w:rPr>
              <w:t xml:space="preserve">3, Tojiro découvre son maître : pages </w:t>
            </w:r>
            <w:proofErr w:type="gramStart"/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fr-FR"/>
              </w:rPr>
              <w:t>50-72</w:t>
            </w:r>
            <w:proofErr w:type="gramEnd"/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Quelle phrase indique que le peintre a souvent changé de nom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51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a-t-on déchiré une des affiches du peintre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52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Sous quel nom le peintre signe-t-il désormais ses dessins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53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33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le shôgun est-il venu chez Hokusaï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55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Hokusaï demande-t-il un coq à son apprenti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56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35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Tojiro danse-t-il dans l'atelier du maître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59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36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Hokusai a-t-il dessiné le livre " Leçons de danse pour soi-même "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59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37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Pourquoi faut-il regarder en silence les choses fragiles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63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38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0F53A9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Quelle est la religion d'Hokus</w:t>
            </w:r>
            <w:r w:rsidR="00304B28"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ai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65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39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Au temple, que demande Tojiro au dieu renard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65</w:t>
            </w:r>
          </w:p>
        </w:tc>
      </w:tr>
      <w:tr w:rsidR="00304B28" w:rsidRPr="00304B28" w:rsidTr="006C76D0">
        <w:trPr>
          <w:trHeight w:val="28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40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</w:t>
            </w:r>
            <w:proofErr w:type="gramEnd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Nagoya en 1817, afin de prouver qu'il est un véritable artiste, que lui demande ses amis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68</w:t>
            </w:r>
          </w:p>
        </w:tc>
      </w:tr>
      <w:tr w:rsidR="00304B28" w:rsidRPr="00304B28" w:rsidTr="006C76D0">
        <w:trPr>
          <w:trHeight w:val="28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41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Pourquoi a-t-on placardé des affiches annonçant la réalisation du portrait géant de </w:t>
            </w:r>
            <w:proofErr w:type="spellStart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Daruma</w:t>
            </w:r>
            <w:proofErr w:type="spellEnd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68</w:t>
            </w:r>
          </w:p>
        </w:tc>
      </w:tr>
      <w:tr w:rsidR="00304B28" w:rsidRPr="00304B28" w:rsidTr="006C76D0">
        <w:trPr>
          <w:trHeight w:val="615"/>
          <w:tblCellSpacing w:w="15" w:type="dxa"/>
          <w:jc w:val="center"/>
        </w:trPr>
        <w:tc>
          <w:tcPr>
            <w:tcW w:w="10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shd w:val="clear" w:color="auto" w:fill="FFFFFF"/>
                <w:lang w:eastAsia="fr-FR"/>
              </w:rPr>
              <w:t xml:space="preserve">4, Tojiro quitte son maître : pages </w:t>
            </w:r>
            <w:proofErr w:type="gramStart"/>
            <w:r w:rsidRPr="00304B28">
              <w:rPr>
                <w:rFonts w:ascii="Arial" w:eastAsia="Times New Roman" w:hAnsi="Arial" w:cs="Arial"/>
                <w:b/>
                <w:bCs/>
                <w:color w:val="000080"/>
                <w:sz w:val="28"/>
                <w:szCs w:val="28"/>
                <w:shd w:val="clear" w:color="auto" w:fill="FFFFFF"/>
                <w:lang w:eastAsia="fr-FR"/>
              </w:rPr>
              <w:t>73-85</w:t>
            </w:r>
            <w:proofErr w:type="gramEnd"/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42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Quelle image fascine Tojiro dans le livre " Trente-six vues du Mont </w:t>
            </w:r>
            <w:proofErr w:type="gramStart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Fuji "</w:t>
            </w:r>
            <w:proofErr w:type="gramEnd"/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73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7"/>
                <w:szCs w:val="27"/>
                <w:lang w:eastAsia="fr-FR"/>
              </w:rPr>
              <w:t>43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0F53A9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 répond Hokus</w:t>
            </w:r>
            <w:r w:rsidR="00304B28"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aï à ses amis lorsqu'ils lui demandent s'il va apprendre à dessiner à Tojiro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78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44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Qu'a imaginé Hokusaï pour apprendre à dessiner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79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45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Quelle est la pire des insultes que l'on puisse dire à Hokusaï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80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46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Qu'a fait Hokusai, durant toute une journée, pour apprendre à dessiner à ses amis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81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47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Que signifie le terme " manga "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82</w:t>
            </w:r>
          </w:p>
        </w:tc>
      </w:tr>
      <w:tr w:rsidR="00304B28" w:rsidRPr="00304B28" w:rsidTr="006C76D0">
        <w:trPr>
          <w:trHeight w:val="315"/>
          <w:tblCellSpacing w:w="15" w:type="dxa"/>
          <w:jc w:val="center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48</w:t>
            </w:r>
          </w:p>
        </w:tc>
        <w:tc>
          <w:tcPr>
            <w:tcW w:w="9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0F53A9" w:rsidP="00304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 quel âge Hokus</w:t>
            </w:r>
            <w:r w:rsidR="00304B28"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aï pense-t-il qu'il a su dessiné ?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4B28" w:rsidRPr="00304B28" w:rsidRDefault="00304B28" w:rsidP="00304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04B2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84</w:t>
            </w:r>
          </w:p>
        </w:tc>
      </w:tr>
    </w:tbl>
    <w:p w:rsidR="00736B70" w:rsidRDefault="00736B70" w:rsidP="00304B28">
      <w:pPr>
        <w:ind w:left="-142" w:right="-144"/>
      </w:pPr>
    </w:p>
    <w:sectPr w:rsidR="00736B70" w:rsidSect="00304B28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4B28"/>
    <w:rsid w:val="000843F9"/>
    <w:rsid w:val="000F53A9"/>
    <w:rsid w:val="001E3A29"/>
    <w:rsid w:val="00304B28"/>
    <w:rsid w:val="00500725"/>
    <w:rsid w:val="006C76D0"/>
    <w:rsid w:val="00736B70"/>
    <w:rsid w:val="008B25AF"/>
    <w:rsid w:val="00943F72"/>
    <w:rsid w:val="00BA7220"/>
    <w:rsid w:val="00CB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25A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B25AF"/>
    <w:pPr>
      <w:ind w:left="720"/>
      <w:contextualSpacing/>
    </w:pPr>
  </w:style>
  <w:style w:type="paragraph" w:customStyle="1" w:styleId="questiontitrelivre">
    <w:name w:val="questiontitrelivre"/>
    <w:basedOn w:val="Normal"/>
    <w:rsid w:val="00304B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character" w:customStyle="1" w:styleId="questiontitrelivre1">
    <w:name w:val="questiontitrelivre1"/>
    <w:basedOn w:val="Policepardfaut"/>
    <w:rsid w:val="00304B28"/>
  </w:style>
  <w:style w:type="character" w:customStyle="1" w:styleId="livreisbn">
    <w:name w:val="livreisbn"/>
    <w:basedOn w:val="Policepardfaut"/>
    <w:rsid w:val="00304B28"/>
  </w:style>
  <w:style w:type="paragraph" w:customStyle="1" w:styleId="questionstyle">
    <w:name w:val="questionstyle"/>
    <w:basedOn w:val="Normal"/>
    <w:rsid w:val="00304B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customStyle="1" w:styleId="question">
    <w:name w:val="question"/>
    <w:basedOn w:val="Normal"/>
    <w:rsid w:val="00304B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04B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</dc:creator>
  <cp:keywords/>
  <dc:description/>
  <cp:lastModifiedBy>Claudine</cp:lastModifiedBy>
  <cp:revision>2</cp:revision>
  <dcterms:created xsi:type="dcterms:W3CDTF">2009-04-23T11:15:00Z</dcterms:created>
  <dcterms:modified xsi:type="dcterms:W3CDTF">2009-04-23T11:39:00Z</dcterms:modified>
</cp:coreProperties>
</file>