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91E" w:rsidRDefault="0039291E" w:rsidP="0039291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sz w:val="30"/>
          <w:szCs w:val="30"/>
          <w:lang w:val="be-BY" w:eastAsia="ru-RU"/>
        </w:rPr>
        <w:t>Чытацкая пісьменнасць</w:t>
      </w:r>
    </w:p>
    <w:p w:rsidR="001F0801" w:rsidRDefault="0051698E" w:rsidP="0039291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Кузьма Чорны. </w:t>
      </w:r>
      <w:proofErr w:type="spellStart"/>
      <w:r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>Аповесць</w:t>
      </w:r>
      <w:proofErr w:type="spellEnd"/>
      <w:r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«</w:t>
      </w:r>
      <w:proofErr w:type="spellStart"/>
      <w:r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>Насцечка</w:t>
      </w:r>
      <w:proofErr w:type="spellEnd"/>
      <w:r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». </w:t>
      </w:r>
      <w:r w:rsidR="00ED7B32" w:rsidRPr="00E31AC7"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Кожны </w:t>
      </w:r>
      <w:proofErr w:type="spellStart"/>
      <w:r w:rsidR="00ED7B32"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>ч</w:t>
      </w:r>
      <w:r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>алаве</w:t>
      </w:r>
      <w:r w:rsidR="00345CAE"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>к</w:t>
      </w:r>
      <w:proofErr w:type="spellEnd"/>
      <w:r w:rsidR="00345CAE"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– </w:t>
      </w:r>
      <w:proofErr w:type="spellStart"/>
      <w:r w:rsidR="00345CAE"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>гэта</w:t>
      </w:r>
      <w:proofErr w:type="spellEnd"/>
      <w:r w:rsidR="00345CAE"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</w:t>
      </w:r>
      <w:proofErr w:type="spellStart"/>
      <w:r w:rsidR="00345CAE"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>цэлы</w:t>
      </w:r>
      <w:proofErr w:type="spellEnd"/>
      <w:r w:rsidR="00345CAE" w:rsidRPr="00E31AC7">
        <w:rPr>
          <w:rFonts w:ascii="Times New Roman" w:hAnsi="Times New Roman" w:cs="Times New Roman"/>
          <w:b/>
          <w:sz w:val="30"/>
          <w:szCs w:val="30"/>
          <w:lang w:eastAsia="ru-RU"/>
        </w:rPr>
        <w:t xml:space="preserve"> свет</w:t>
      </w:r>
      <w:r w:rsidR="001F0801"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, </w:t>
      </w:r>
    </w:p>
    <w:p w:rsidR="009066EE" w:rsidRPr="001F0801" w:rsidRDefault="001F0801" w:rsidP="0039291E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sz w:val="30"/>
          <w:szCs w:val="30"/>
          <w:lang w:val="be-BY" w:eastAsia="ru-RU"/>
        </w:rPr>
        <w:t>6 клас</w:t>
      </w:r>
    </w:p>
    <w:p w:rsidR="00E31AC7" w:rsidRPr="0039291E" w:rsidRDefault="0039291E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 wp14:anchorId="53D9F845" wp14:editId="6C164AB4">
            <wp:simplePos x="0" y="0"/>
            <wp:positionH relativeFrom="margin">
              <wp:posOffset>-190500</wp:posOffset>
            </wp:positionH>
            <wp:positionV relativeFrom="margin">
              <wp:posOffset>790575</wp:posOffset>
            </wp:positionV>
            <wp:extent cx="2713990" cy="20358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 xml:space="preserve">Заданне 1. </w:t>
      </w:r>
      <w:r w:rsidRPr="0039291E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Разгледзьце слайд і адкажыце, хто размешчаны на ім. Як называецца малюнак 3. Што вы ведаеце пра гэта слова. Карыстаючыся сеткай Інтэрнэт, знайдзіце і запішыце значэнне гэтага слова. </w:t>
      </w:r>
    </w:p>
    <w:p w:rsidR="00C53F34" w:rsidRPr="00E31AC7" w:rsidRDefault="00C53F34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Мурал – гэта…</w:t>
      </w:r>
    </w:p>
    <w:p w:rsidR="00C53F34" w:rsidRPr="00E31AC7" w:rsidRDefault="00E31AC7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Слоўнік запазычаных слоў тлумачыць гэтае слова такім чынам:</w:t>
      </w:r>
    </w:p>
    <w:p w:rsidR="009066EE" w:rsidRPr="00E31AC7" w:rsidRDefault="009066EE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Мурал (ад іспанскага muro - "сцяна") - гэта разнавіднасць манументальнага жывапісу на габарытных будынках і іншых архітэктурных збудаваннях. Мурал, звычайна, уяўляе сабой маляўнічую выразную выяву, нанесеную на вертыкальную паверхню глухіх сцен жылых дамоў або платоў.</w:t>
      </w:r>
    </w:p>
    <w:p w:rsidR="0039291E" w:rsidRDefault="0039291E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Заданне 2. </w:t>
      </w:r>
      <w:r w:rsidRPr="0039291E">
        <w:rPr>
          <w:rFonts w:ascii="Times New Roman" w:hAnsi="Times New Roman" w:cs="Times New Roman"/>
          <w:sz w:val="30"/>
          <w:szCs w:val="30"/>
          <w:lang w:val="be-BY" w:eastAsia="ru-RU"/>
        </w:rPr>
        <w:t>Паспрабуйце</w:t>
      </w:r>
      <w:r w:rsidR="009066EE" w:rsidRPr="0039291E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 скласці </w:t>
      </w:r>
      <w:r w:rsidRPr="0039291E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ў сшытках </w:t>
      </w:r>
      <w:r w:rsidR="009066EE" w:rsidRPr="0039291E">
        <w:rPr>
          <w:rFonts w:ascii="Times New Roman" w:hAnsi="Times New Roman" w:cs="Times New Roman"/>
          <w:sz w:val="30"/>
          <w:szCs w:val="30"/>
          <w:lang w:val="be-BY" w:eastAsia="ru-RU"/>
        </w:rPr>
        <w:t>воблака слоў</w:t>
      </w:r>
      <w:r w:rsidRPr="0039291E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 (назоўнікаў і прыметнікаў)</w:t>
      </w:r>
      <w:r w:rsidR="009066EE" w:rsidRPr="0039291E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 да назвы твора “Насцечка”.</w:t>
      </w:r>
      <w:r w:rsidR="00C53F34" w:rsidRPr="008A37A8"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 </w:t>
      </w:r>
    </w:p>
    <w:p w:rsidR="009066EE" w:rsidRPr="008A37A8" w:rsidRDefault="0039291E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Заданне 3. </w:t>
      </w:r>
      <w:r w:rsidR="009066EE" w:rsidRPr="00E31AC7">
        <w:rPr>
          <w:rFonts w:ascii="Times New Roman" w:hAnsi="Times New Roman" w:cs="Times New Roman"/>
          <w:sz w:val="30"/>
          <w:szCs w:val="30"/>
          <w:lang w:val="be-BY" w:eastAsia="ru-RU"/>
        </w:rPr>
        <w:t>Нагадаем сабе пра час, які адлюстраваны ў аповесці. Прасочым храналогію падзей.</w:t>
      </w:r>
      <w:r>
        <w:rPr>
          <w:rFonts w:ascii="Times New Roman" w:hAnsi="Times New Roman" w:cs="Times New Roman"/>
          <w:sz w:val="30"/>
          <w:szCs w:val="30"/>
          <w:lang w:val="be-BY" w:eastAsia="ru-RU"/>
        </w:rPr>
        <w:t xml:space="preserve"> Карыстаючыся зместам аповесці, стварыце</w:t>
      </w:r>
      <w:r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 “Стужку</w:t>
      </w:r>
      <w:r w:rsidR="009066EE" w:rsidRPr="008A37A8"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 часу” </w:t>
      </w:r>
    </w:p>
    <w:p w:rsidR="00CB1C02" w:rsidRDefault="0039291E" w:rsidP="00CB1C02">
      <w:pPr>
        <w:pStyle w:val="ab"/>
      </w:pPr>
      <w:r>
        <w:rPr>
          <w:sz w:val="30"/>
          <w:szCs w:val="30"/>
          <w:lang w:val="be-BY"/>
        </w:rPr>
        <w:t>Прыкладная схема:</w:t>
      </w:r>
      <w:r w:rsidR="00CB1C02">
        <w:rPr>
          <w:sz w:val="30"/>
          <w:szCs w:val="30"/>
          <w:lang w:val="be-BY"/>
        </w:rPr>
        <w:t xml:space="preserve"> </w:t>
      </w:r>
      <w:r w:rsidR="00CB1C02">
        <w:rPr>
          <w:noProof/>
        </w:rPr>
        <w:drawing>
          <wp:inline distT="0" distB="0" distL="0" distR="0" wp14:anchorId="37E74EB0" wp14:editId="3FC29865">
            <wp:extent cx="6570393" cy="2409429"/>
            <wp:effectExtent l="0" t="0" r="1905" b="0"/>
            <wp:docPr id="5" name="Рисунок 5" descr="C:\Users\73B5~1\AppData\Local\Temp\{D3EDF245-D190-48D5-BEE5-01558AD36E7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{D3EDF245-D190-48D5-BEE5-01558AD36E7B}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732" cy="24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91E" w:rsidRDefault="0039291E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842479" w:rsidRPr="00E31AC7" w:rsidRDefault="00CB1C02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  <w:r w:rsidRPr="00CB1C02">
        <w:rPr>
          <w:rFonts w:ascii="Times New Roman" w:hAnsi="Times New Roman" w:cs="Times New Roman"/>
          <w:b/>
          <w:sz w:val="30"/>
          <w:szCs w:val="30"/>
          <w:lang w:val="be-BY" w:eastAsia="ru-RU"/>
        </w:rPr>
        <w:t>Заданне 4.</w:t>
      </w:r>
      <w:r>
        <w:rPr>
          <w:rFonts w:ascii="Times New Roman" w:hAnsi="Times New Roman" w:cs="Times New Roman"/>
          <w:sz w:val="30"/>
          <w:szCs w:val="30"/>
          <w:lang w:val="be-BY" w:eastAsia="ru-RU"/>
        </w:rPr>
        <w:t xml:space="preserve"> Правеце сябе на веданне зместу аповесці. Перайдзіце па спасылцы. </w:t>
      </w:r>
      <w:r w:rsidR="00E00D9A">
        <w:rPr>
          <w:rFonts w:ascii="Times New Roman" w:hAnsi="Times New Roman" w:cs="Times New Roman"/>
          <w:sz w:val="30"/>
          <w:szCs w:val="30"/>
          <w:lang w:val="be-BY" w:eastAsia="ru-RU"/>
        </w:rPr>
        <w:t>Пры выкананні прытрымлівайцеся інструкцыі.</w:t>
      </w:r>
    </w:p>
    <w:p w:rsidR="001C3309" w:rsidRDefault="00CB1C02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272D0622" wp14:editId="05512118">
            <wp:simplePos x="0" y="0"/>
            <wp:positionH relativeFrom="margin">
              <wp:posOffset>3637915</wp:posOffset>
            </wp:positionH>
            <wp:positionV relativeFrom="margin">
              <wp:posOffset>8772525</wp:posOffset>
            </wp:positionV>
            <wp:extent cx="428625" cy="4286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5D8C" w:rsidRPr="00E2390D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Віктарына “Пазнай героя</w:t>
      </w:r>
      <w:r w:rsidR="001C3309" w:rsidRPr="00E2390D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”</w:t>
      </w:r>
    </w:p>
    <w:p w:rsidR="00CB1C02" w:rsidRDefault="00CB1C02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</w:pPr>
    </w:p>
    <w:p w:rsidR="00CB1C02" w:rsidRPr="00E2390D" w:rsidRDefault="00CB1C02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Адказы:</w:t>
      </w:r>
    </w:p>
    <w:p w:rsidR="00ED7B32" w:rsidRPr="00E2390D" w:rsidRDefault="00ED7B32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E2390D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1. Хто  з герояў “хацеў, каб кожнае  яго слова было законам для  ўсіх, а калі хто пярэчыў яму, ён ажно кіпеў ад злосці  і пагражаў”? </w:t>
      </w:r>
      <w:r w:rsidRPr="00E2390D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(Серж)</w:t>
      </w:r>
    </w:p>
    <w:p w:rsidR="00ED7B32" w:rsidRPr="00E31AC7" w:rsidRDefault="00ED7B32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  <w:r w:rsidRPr="00E2390D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2. Хто  “хадзіў адзеты ў паношанае  цёмнае паліто, на яго быццам  караткаватае. У яго была зусім  сівая, маленькая, нізка падстрыжаная  бародка і такія ж сівыя  выбіваліся з-пад суконнай шапкі  валасы каля вушэй”. </w:t>
      </w:r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(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Закрэўскі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)</w:t>
      </w:r>
    </w:p>
    <w:p w:rsidR="00ED7B32" w:rsidRPr="00E31AC7" w:rsidRDefault="00ED7B32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3.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Каго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 так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ахарактарызаваў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proofErr w:type="gram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п</w:t>
      </w:r>
      <w:proofErr w:type="gram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ісьменнік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: “Яна не была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чым-небудзь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адметнейшая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 ад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іншых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дзяцей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Таксама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, як і 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ўсе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любіла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бегаць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па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двары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 на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вялікім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перапынку</w:t>
      </w:r>
      <w:proofErr w:type="spellEnd"/>
      <w:proofErr w:type="gram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.”</w:t>
      </w:r>
      <w:proofErr w:type="gram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(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Насцю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)</w:t>
      </w:r>
    </w:p>
    <w:p w:rsidR="00ED7B32" w:rsidRPr="00E31AC7" w:rsidRDefault="00ED7B32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4.</w:t>
      </w: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Хто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 з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герояў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вызваліў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з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бандыцкага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палону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Закрэўскага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і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Сержавага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бацьку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? (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маці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Сержа)</w:t>
      </w:r>
    </w:p>
    <w:p w:rsidR="00ED7B32" w:rsidRPr="00E31AC7" w:rsidRDefault="00ED7B32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5.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Кім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працавала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маці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Насцечкі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? (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настаўніцай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пачатковых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класаў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)</w:t>
      </w: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.</w:t>
      </w:r>
    </w:p>
    <w:p w:rsidR="00E00D9A" w:rsidRPr="00E31AC7" w:rsidRDefault="00CB1C02" w:rsidP="00E31AC7">
      <w:pPr>
        <w:pStyle w:val="a3"/>
        <w:spacing w:line="276" w:lineRule="auto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iCs/>
          <w:color w:val="000000"/>
          <w:sz w:val="30"/>
          <w:szCs w:val="30"/>
          <w:lang w:val="be-BY" w:eastAsia="ru-RU"/>
        </w:rPr>
        <w:t xml:space="preserve">Заданне </w:t>
      </w:r>
      <w:r w:rsidR="00E00D9A">
        <w:rPr>
          <w:rFonts w:ascii="Times New Roman" w:hAnsi="Times New Roman" w:cs="Times New Roman"/>
          <w:iCs/>
          <w:color w:val="000000"/>
          <w:sz w:val="30"/>
          <w:szCs w:val="30"/>
          <w:lang w:val="be-BY" w:eastAsia="ru-RU"/>
        </w:rPr>
        <w:t>Каб праверыць вашу ўважлівасць пры чытанні аповесці “Насцечка”, правядзём гульню:</w:t>
      </w:r>
    </w:p>
    <w:p w:rsidR="004071D7" w:rsidRPr="000A0B14" w:rsidRDefault="004071D7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1713C2">
        <w:rPr>
          <w:rFonts w:ascii="Times New Roman" w:hAnsi="Times New Roman" w:cs="Times New Roman"/>
          <w:b/>
          <w:sz w:val="30"/>
          <w:szCs w:val="30"/>
          <w:lang w:val="be-BY"/>
        </w:rPr>
        <w:t xml:space="preserve">Гульня </w:t>
      </w:r>
      <w:r w:rsidR="00CB1C02">
        <w:rPr>
          <w:rFonts w:ascii="Times New Roman" w:hAnsi="Times New Roman" w:cs="Times New Roman"/>
          <w:b/>
          <w:sz w:val="30"/>
          <w:szCs w:val="30"/>
          <w:lang w:val="be-BY"/>
        </w:rPr>
        <w:t xml:space="preserve">5. </w:t>
      </w:r>
      <w:r w:rsidRPr="001713C2">
        <w:rPr>
          <w:rFonts w:ascii="Times New Roman" w:hAnsi="Times New Roman" w:cs="Times New Roman"/>
          <w:b/>
          <w:sz w:val="30"/>
          <w:szCs w:val="30"/>
          <w:lang w:val="be-BY"/>
        </w:rPr>
        <w:t>“Правільная ці няправільная карцінка”</w:t>
      </w:r>
      <w:r w:rsidR="007D0C9E" w:rsidRPr="001713C2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="000A0B14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="000A0B14" w:rsidRPr="000A0B14">
        <w:rPr>
          <w:rFonts w:ascii="Times New Roman" w:hAnsi="Times New Roman" w:cs="Times New Roman"/>
          <w:sz w:val="30"/>
          <w:szCs w:val="30"/>
          <w:lang w:val="be-BY"/>
        </w:rPr>
        <w:t>Для праверкі ведання зместу вызначце правільную карцінку ( узгадаць эпізод з аповесці) і няправільную (назваць аўтара і твор).</w:t>
      </w:r>
    </w:p>
    <w:p w:rsidR="00842479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1</w:t>
      </w:r>
      <w:r w:rsidR="00842479" w:rsidRPr="00E31AC7">
        <w:rPr>
          <w:rFonts w:ascii="Times New Roman" w:hAnsi="Times New Roman" w:cs="Times New Roman"/>
          <w:sz w:val="30"/>
          <w:szCs w:val="30"/>
          <w:lang w:val="be-BY"/>
        </w:rPr>
        <w:t>. Правільная</w:t>
      </w:r>
      <w:r w:rsidR="00CB1C02">
        <w:rPr>
          <w:rFonts w:ascii="Times New Roman" w:hAnsi="Times New Roman" w:cs="Times New Roman"/>
          <w:sz w:val="30"/>
          <w:szCs w:val="30"/>
          <w:lang w:val="be-BY"/>
        </w:rPr>
        <w:t xml:space="preserve"> Стары чалавек з’явіўся на вуліцах горада)</w:t>
      </w:r>
      <w:r w:rsidR="00842479"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:rsidR="00842479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2</w:t>
      </w:r>
      <w:r w:rsidR="00842479" w:rsidRPr="001713C2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="00842479"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 Няправільная (Ян Баршчэўскі “Вужыная карона”).</w:t>
      </w:r>
    </w:p>
    <w:p w:rsidR="00842479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3</w:t>
      </w:r>
      <w:r w:rsidR="00842479" w:rsidRPr="00E31AC7">
        <w:rPr>
          <w:rFonts w:ascii="Times New Roman" w:hAnsi="Times New Roman" w:cs="Times New Roman"/>
          <w:sz w:val="30"/>
          <w:szCs w:val="30"/>
          <w:lang w:val="be-BY"/>
        </w:rPr>
        <w:t>. Правільная</w:t>
      </w:r>
      <w:r w:rsidR="00CB1C02">
        <w:rPr>
          <w:rFonts w:ascii="Times New Roman" w:hAnsi="Times New Roman" w:cs="Times New Roman"/>
          <w:sz w:val="30"/>
          <w:szCs w:val="30"/>
          <w:lang w:val="be-BY"/>
        </w:rPr>
        <w:t xml:space="preserve"> (Эпізод на вуліцы “Серж крыўдзіць дзяўчынак”) </w:t>
      </w:r>
      <w:r w:rsidR="00842479"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</w:p>
    <w:p w:rsidR="00842479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4</w:t>
      </w:r>
      <w:r w:rsidR="00842479" w:rsidRPr="00E31AC7">
        <w:rPr>
          <w:rFonts w:ascii="Times New Roman" w:hAnsi="Times New Roman" w:cs="Times New Roman"/>
          <w:sz w:val="30"/>
          <w:szCs w:val="30"/>
          <w:lang w:val="be-BY"/>
        </w:rPr>
        <w:t>. Правільная</w:t>
      </w:r>
      <w:r w:rsidR="00CB1C02">
        <w:rPr>
          <w:rFonts w:ascii="Times New Roman" w:hAnsi="Times New Roman" w:cs="Times New Roman"/>
          <w:sz w:val="30"/>
          <w:szCs w:val="30"/>
          <w:lang w:val="be-BY"/>
        </w:rPr>
        <w:t xml:space="preserve"> (Эпізод “На ўроку матэматыкі)</w:t>
      </w:r>
      <w:r w:rsidR="00D80804" w:rsidRPr="00E31AC7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42479"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842479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5</w:t>
      </w:r>
      <w:r w:rsidR="00D80804" w:rsidRPr="00E31AC7">
        <w:rPr>
          <w:rFonts w:ascii="Times New Roman" w:hAnsi="Times New Roman" w:cs="Times New Roman"/>
          <w:sz w:val="30"/>
          <w:szCs w:val="30"/>
          <w:lang w:val="be-BY"/>
        </w:rPr>
        <w:t>. Няправільная (У. Караткевіч. “Лебядзіны скіт”)</w:t>
      </w:r>
    </w:p>
    <w:p w:rsidR="00D80804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6</w:t>
      </w:r>
      <w:r w:rsidR="00D80804" w:rsidRPr="00E31AC7">
        <w:rPr>
          <w:rFonts w:ascii="Times New Roman" w:hAnsi="Times New Roman" w:cs="Times New Roman"/>
          <w:sz w:val="30"/>
          <w:szCs w:val="30"/>
          <w:lang w:val="be-BY"/>
        </w:rPr>
        <w:t>. Правільная</w:t>
      </w:r>
      <w:r w:rsidR="00CB1C02">
        <w:rPr>
          <w:rFonts w:ascii="Times New Roman" w:hAnsi="Times New Roman" w:cs="Times New Roman"/>
          <w:sz w:val="30"/>
          <w:szCs w:val="30"/>
          <w:lang w:val="be-BY"/>
        </w:rPr>
        <w:t xml:space="preserve"> (Насцечка па вечарах глядзіць у акно і ма</w:t>
      </w:r>
      <w:r>
        <w:rPr>
          <w:rFonts w:ascii="Times New Roman" w:hAnsi="Times New Roman" w:cs="Times New Roman"/>
          <w:sz w:val="30"/>
          <w:szCs w:val="30"/>
          <w:lang w:val="be-BY"/>
        </w:rPr>
        <w:t>рыць пра прыезд маці)</w:t>
      </w:r>
      <w:r w:rsidR="00D80804" w:rsidRPr="00E31AC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D80804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7</w:t>
      </w:r>
      <w:r w:rsidR="00D80804" w:rsidRPr="001713C2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="00D80804"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 Няправільная (А. Ставер. “Жураўлі на Палессе ляцяць”).</w:t>
      </w:r>
    </w:p>
    <w:p w:rsidR="00D80804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8</w:t>
      </w:r>
      <w:r w:rsidR="00D80804" w:rsidRPr="001713C2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Правільная </w:t>
      </w:r>
      <w:r w:rsidR="00D80804"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 (Эпізод дружба)</w:t>
      </w:r>
      <w:r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D80804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9</w:t>
      </w:r>
      <w:r w:rsidR="00D80804" w:rsidRPr="001713C2"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="00D80804"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 Вытрымка з тэксту пра дружбу</w:t>
      </w:r>
      <w:r w:rsidR="004F5D76" w:rsidRPr="00E31AC7">
        <w:rPr>
          <w:rFonts w:ascii="Times New Roman" w:hAnsi="Times New Roman" w:cs="Times New Roman"/>
          <w:sz w:val="30"/>
          <w:szCs w:val="30"/>
          <w:lang w:val="be-BY"/>
        </w:rPr>
        <w:t>. Каму належаць гэтыя словы? (Маці Насцечкі)</w:t>
      </w:r>
    </w:p>
    <w:p w:rsidR="004F5D76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10</w:t>
      </w:r>
      <w:r w:rsidR="004F5D76" w:rsidRPr="00E31AC7">
        <w:rPr>
          <w:rFonts w:ascii="Times New Roman" w:hAnsi="Times New Roman" w:cs="Times New Roman"/>
          <w:sz w:val="30"/>
          <w:szCs w:val="30"/>
          <w:lang w:val="be-BY"/>
        </w:rPr>
        <w:t>. Няправільная (А. Васілевіч. “Сябры”).</w:t>
      </w:r>
    </w:p>
    <w:p w:rsidR="004F5D76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Слайд 11</w:t>
      </w:r>
      <w:r w:rsidR="004F5D76" w:rsidRPr="00E31AC7">
        <w:rPr>
          <w:rFonts w:ascii="Times New Roman" w:hAnsi="Times New Roman" w:cs="Times New Roman"/>
          <w:sz w:val="30"/>
          <w:szCs w:val="30"/>
          <w:lang w:val="be-BY"/>
        </w:rPr>
        <w:t>. Правільная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 (Стары Закрэўскі ратуе бацьку Сержа, калі яны сустрэліся з бандытамі)</w:t>
      </w:r>
      <w:r w:rsidR="004F5D76" w:rsidRPr="00E31AC7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0A0B14" w:rsidRPr="00E31AC7" w:rsidRDefault="000A0B14" w:rsidP="000A0B14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A0B14">
        <w:rPr>
          <w:rFonts w:ascii="Times New Roman" w:hAnsi="Times New Roman" w:cs="Times New Roman"/>
          <w:b/>
          <w:sz w:val="30"/>
          <w:szCs w:val="30"/>
          <w:lang w:val="be-BY"/>
        </w:rPr>
        <w:t>Заданне 6.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>Інсцэніраванне эпізода</w:t>
      </w:r>
      <w:r w:rsidRPr="00E31AC7">
        <w:rPr>
          <w:rFonts w:ascii="Times New Roman" w:hAnsi="Times New Roman" w:cs="Times New Roman"/>
          <w:sz w:val="30"/>
          <w:szCs w:val="30"/>
          <w:lang w:val="be-BY"/>
        </w:rPr>
        <w:t xml:space="preserve"> “На ўроку матэматыкі”</w:t>
      </w:r>
      <w:r>
        <w:rPr>
          <w:rFonts w:ascii="Times New Roman" w:hAnsi="Times New Roman" w:cs="Times New Roman"/>
          <w:sz w:val="30"/>
          <w:szCs w:val="30"/>
          <w:lang w:val="be-BY"/>
        </w:rPr>
        <w:t>. Зрабіце вывад пра паводзіны, характар і выхаванне Сержа.</w:t>
      </w:r>
    </w:p>
    <w:p w:rsidR="000A0B14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0A0B14">
        <w:rPr>
          <w:rFonts w:ascii="Times New Roman" w:hAnsi="Times New Roman" w:cs="Times New Roman"/>
          <w:b/>
          <w:sz w:val="30"/>
          <w:szCs w:val="30"/>
          <w:lang w:val="be-BY"/>
        </w:rPr>
        <w:t xml:space="preserve">Заданне 7. </w:t>
      </w:r>
      <w:r>
        <w:rPr>
          <w:rFonts w:ascii="Times New Roman" w:hAnsi="Times New Roman" w:cs="Times New Roman"/>
          <w:sz w:val="30"/>
          <w:szCs w:val="30"/>
          <w:lang w:val="be-BY"/>
        </w:rPr>
        <w:t>Прачытайце урывак з аповесці. Як гэты тэкст дапамагае перадаць характар, натуру Насцечкі? Адкажыце на пытанні.</w:t>
      </w:r>
    </w:p>
    <w:p w:rsidR="0051698E" w:rsidRDefault="0051698E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31AC7">
        <w:rPr>
          <w:rFonts w:ascii="Times New Roman" w:hAnsi="Times New Roman" w:cs="Times New Roman"/>
          <w:sz w:val="30"/>
          <w:szCs w:val="30"/>
        </w:rPr>
        <w:lastRenderedPageBreak/>
        <w:t xml:space="preserve">О, мне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туды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зноў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хочацца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. Там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такі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лес і </w:t>
      </w:r>
      <w:proofErr w:type="gramStart"/>
      <w:r w:rsidRPr="00E31AC7">
        <w:rPr>
          <w:rFonts w:ascii="Times New Roman" w:hAnsi="Times New Roman" w:cs="Times New Roman"/>
          <w:sz w:val="30"/>
          <w:szCs w:val="30"/>
        </w:rPr>
        <w:t>такая</w:t>
      </w:r>
      <w:proofErr w:type="gram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рэчка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! А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ўвосень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–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які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лес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прыгожы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! На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полі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31AC7">
        <w:rPr>
          <w:rFonts w:ascii="Times New Roman" w:hAnsi="Times New Roman" w:cs="Times New Roman"/>
          <w:sz w:val="30"/>
          <w:szCs w:val="30"/>
        </w:rPr>
        <w:t>мокра</w:t>
      </w:r>
      <w:proofErr w:type="gramEnd"/>
      <w:r w:rsidRPr="00E31AC7">
        <w:rPr>
          <w:rFonts w:ascii="Times New Roman" w:hAnsi="Times New Roman" w:cs="Times New Roman"/>
          <w:sz w:val="30"/>
          <w:szCs w:val="30"/>
        </w:rPr>
        <w:t xml:space="preserve">, пуста,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вецер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ходзіць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, а ў лесе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хвоі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густа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стаяць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; зелена,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зацішна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, свежа, і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толькі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ўверсе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вецер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у хвоях. А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ядловец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–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зялёны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стаіць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пад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якім-небудзь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вялікі</w:t>
      </w:r>
      <w:proofErr w:type="gramStart"/>
      <w:r w:rsidRPr="00E31AC7">
        <w:rPr>
          <w:rFonts w:ascii="Times New Roman" w:hAnsi="Times New Roman" w:cs="Times New Roman"/>
          <w:sz w:val="30"/>
          <w:szCs w:val="30"/>
        </w:rPr>
        <w:t>м</w:t>
      </w:r>
      <w:proofErr w:type="spellEnd"/>
      <w:proofErr w:type="gram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дрэвам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. А  на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крушынавым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ці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арэхавым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кусце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астанецца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часамі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адзін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жоўты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лісток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, і так на 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яго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E31AC7">
        <w:rPr>
          <w:rFonts w:ascii="Times New Roman" w:hAnsi="Times New Roman" w:cs="Times New Roman"/>
          <w:sz w:val="30"/>
          <w:szCs w:val="30"/>
        </w:rPr>
        <w:t>слаўна</w:t>
      </w:r>
      <w:proofErr w:type="spellEnd"/>
      <w:proofErr w:type="gram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глядзець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>.</w:t>
      </w:r>
    </w:p>
    <w:p w:rsidR="000A0B14" w:rsidRPr="000A0B14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1. Што перадае гэты эпізод?</w:t>
      </w:r>
    </w:p>
    <w:p w:rsidR="000A0B14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2. </w:t>
      </w:r>
      <w:r w:rsidR="0051698E" w:rsidRPr="000A0B14">
        <w:rPr>
          <w:rFonts w:ascii="Times New Roman" w:hAnsi="Times New Roman" w:cs="Times New Roman"/>
          <w:sz w:val="30"/>
          <w:szCs w:val="30"/>
          <w:lang w:val="be-BY"/>
        </w:rPr>
        <w:t>Якую рысу характару Насцечкі  мы можам падкрэсліць?</w:t>
      </w:r>
      <w:r w:rsidR="0095218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51698E" w:rsidRPr="0095218B" w:rsidRDefault="0095218B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(вёска, дзе працавалі бацькі Насцечкі настаўнікамі. </w:t>
      </w:r>
      <w:r w:rsidRPr="000A0B14">
        <w:rPr>
          <w:rFonts w:ascii="Times New Roman" w:hAnsi="Times New Roman" w:cs="Times New Roman"/>
          <w:sz w:val="30"/>
          <w:szCs w:val="30"/>
          <w:lang w:val="be-BY"/>
        </w:rPr>
        <w:t>Падкрэсліваецца вельмі чулая, уражлівая натура Насцечкі</w:t>
      </w:r>
      <w:r>
        <w:rPr>
          <w:rFonts w:ascii="Times New Roman" w:hAnsi="Times New Roman" w:cs="Times New Roman"/>
          <w:sz w:val="30"/>
          <w:szCs w:val="30"/>
          <w:lang w:val="be-BY"/>
        </w:rPr>
        <w:t>)</w:t>
      </w:r>
    </w:p>
    <w:p w:rsidR="001C3309" w:rsidRPr="00E31AC7" w:rsidRDefault="000A0B14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FB2FE0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Заданне 8.</w:t>
      </w:r>
      <w:r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Уявіце, што вы вядомы блогер. Вам неабходна зняць ролік у Тык-Ток</w:t>
      </w:r>
      <w:r w:rsid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пра аднаго з герояў аповесці. </w:t>
      </w:r>
      <w:r w:rsidR="001C3309"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Як бы выглядаў герой Кузьмы Чорнага </w:t>
      </w:r>
      <w:r w:rsidR="004E5ABC"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ў сацыяльнай сетцы сёння?</w:t>
      </w:r>
      <w:r w:rsid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Падбярыце неабходны матэрыял і здыміце ролік.</w:t>
      </w:r>
    </w:p>
    <w:p w:rsidR="00C362D7" w:rsidRPr="00FB2FE0" w:rsidRDefault="00FB2FE0" w:rsidP="00FB2FE0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</w:pPr>
      <w:r w:rsidRPr="00FB2FE0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Заданне 9</w:t>
      </w:r>
      <w:r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. 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Гульня “Чорная скрынка”</w:t>
      </w:r>
      <w:r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 xml:space="preserve">. </w:t>
      </w:r>
      <w:r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Раскажыце пра прызначэнне прадметаў, іх ролю ў тэксце. Зрабіце вывад пра вобразы Насцечкі і Сержа.</w:t>
      </w:r>
    </w:p>
    <w:p w:rsidR="00C362D7" w:rsidRDefault="00FB2FE0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Рэч,</w:t>
      </w:r>
      <w:r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якая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знаходзіцца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ў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скрынцы, нагадвае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нейкі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эпізод</w:t>
      </w:r>
      <w:r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з твора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. </w:t>
      </w:r>
      <w:r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Неабходна знайсці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і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зачытаць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радкі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з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тэксту.</w:t>
      </w:r>
    </w:p>
    <w:p w:rsidR="00C362D7" w:rsidRPr="00FB2FE0" w:rsidRDefault="000912E8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1. </w:t>
      </w:r>
      <w:r w:rsidR="00C362D7" w:rsidRP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цукеркі, пернік (размова Сержа з буфетчыцай)</w:t>
      </w:r>
      <w:r w:rsid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.</w:t>
      </w:r>
    </w:p>
    <w:p w:rsidR="00C362D7" w:rsidRPr="00E31AC7" w:rsidRDefault="000912E8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2. 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шнур (Серж укінуў Закрэўскага ў ваду)</w:t>
      </w:r>
      <w:r w:rsid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.</w:t>
      </w:r>
    </w:p>
    <w:p w:rsidR="00C362D7" w:rsidRPr="00E31AC7" w:rsidRDefault="000912E8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3. 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гарох (Насця прынесла ў </w:t>
      </w:r>
      <w:r w:rsidR="00D56C93"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школу гарох, каб зварыць дзядулю</w:t>
      </w:r>
      <w:r w:rsidR="00C362D7"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суп)</w:t>
      </w:r>
      <w:r w:rsid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.</w:t>
      </w:r>
    </w:p>
    <w:p w:rsidR="00FB2FE0" w:rsidRDefault="00FB2FE0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u w:val="single"/>
          <w:lang w:val="be-BY" w:eastAsia="ru-RU"/>
        </w:rPr>
      </w:pPr>
      <w:r>
        <w:rPr>
          <w:rFonts w:ascii="Times New Roman" w:hAnsi="Times New Roman" w:cs="Times New Roman"/>
          <w:b/>
          <w:noProof/>
          <w:color w:val="000000"/>
          <w:sz w:val="30"/>
          <w:szCs w:val="30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1BC4B707" wp14:editId="64AE3D57">
            <wp:simplePos x="0" y="0"/>
            <wp:positionH relativeFrom="margin">
              <wp:posOffset>3864610</wp:posOffset>
            </wp:positionH>
            <wp:positionV relativeFrom="margin">
              <wp:posOffset>4886325</wp:posOffset>
            </wp:positionV>
            <wp:extent cx="1294765" cy="752475"/>
            <wp:effectExtent l="0" t="0" r="63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30"/>
          <w:szCs w:val="30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9ECA123" wp14:editId="15EEA72A">
            <wp:simplePos x="0" y="0"/>
            <wp:positionH relativeFrom="margin">
              <wp:posOffset>1940560</wp:posOffset>
            </wp:positionH>
            <wp:positionV relativeFrom="margin">
              <wp:posOffset>4886325</wp:posOffset>
            </wp:positionV>
            <wp:extent cx="1444625" cy="81915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 wp14:anchorId="7F8FBBDD" wp14:editId="482703AC">
            <wp:simplePos x="0" y="0"/>
            <wp:positionH relativeFrom="margin">
              <wp:posOffset>216535</wp:posOffset>
            </wp:positionH>
            <wp:positionV relativeFrom="margin">
              <wp:posOffset>4886325</wp:posOffset>
            </wp:positionV>
            <wp:extent cx="1361440" cy="8191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FE0" w:rsidRDefault="00FB2FE0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u w:val="single"/>
          <w:lang w:val="be-BY" w:eastAsia="ru-RU"/>
        </w:rPr>
      </w:pPr>
    </w:p>
    <w:p w:rsidR="00FB2FE0" w:rsidRDefault="00FB2FE0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u w:val="single"/>
          <w:lang w:val="be-BY" w:eastAsia="ru-RU"/>
        </w:rPr>
      </w:pPr>
    </w:p>
    <w:p w:rsidR="00FB2FE0" w:rsidRDefault="00FB2FE0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u w:val="single"/>
          <w:lang w:val="be-BY" w:eastAsia="ru-RU"/>
        </w:rPr>
      </w:pPr>
    </w:p>
    <w:p w:rsidR="00C362D7" w:rsidRPr="009B3E48" w:rsidRDefault="00C362D7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0000"/>
          <w:sz w:val="30"/>
          <w:szCs w:val="30"/>
          <w:u w:val="single"/>
          <w:lang w:val="be-BY" w:eastAsia="ru-RU"/>
        </w:rPr>
      </w:pPr>
      <w:r w:rsidRPr="009B3E48">
        <w:rPr>
          <w:rFonts w:ascii="Times New Roman" w:hAnsi="Times New Roman" w:cs="Times New Roman"/>
          <w:b/>
          <w:color w:val="000000"/>
          <w:sz w:val="30"/>
          <w:szCs w:val="30"/>
          <w:u w:val="single"/>
          <w:lang w:val="be-BY" w:eastAsia="ru-RU"/>
        </w:rPr>
        <w:t>Вывад:</w:t>
      </w:r>
    </w:p>
    <w:p w:rsidR="00ED7B32" w:rsidRPr="001713C2" w:rsidRDefault="00ED7B32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Усе ўчынкі </w:t>
      </w: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Сержа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скіраваны  на тое, каб зрабіць некаму  зло, каб некага прынізіць, а сябе  ўзвысіць. Ва ўсім, што робіць  Серж, выяўляецца яго </w:t>
      </w: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самаўпэўненасць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, вера ў </w:t>
      </w: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беспакаранасць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, у права  рабіць прыкрасці іншым, імкненне  ўладарыць над усімі. Серж </w:t>
      </w: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ненавідзіць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 усіх, хто спрабуе супрацьстаяць  яму. Так, лютым ворагам хлопчыка  стаў стары Закрэўскі, бо не  даў здзеквацца з Насці і  яе аднакласніц. Учынкі Сержа  сведчаць яшчэ і пра тое, што  ён належыць да ліку </w:t>
      </w: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помслівых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 людзей.</w:t>
      </w:r>
    </w:p>
    <w:p w:rsidR="00ED7B32" w:rsidRPr="00E31AC7" w:rsidRDefault="00ED7B32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Насця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вельмі любіла дзеда. Яна  ўзваліла на свае кволыя плечыкі  ўсе гаспадарчыя клопаты: бегала  ў магазін за прадуктамі і  газай, паліла ў печы, варыла есці  і карміла дзеда. Дзяўчынка аказалася  </w:t>
      </w: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працавітай і вынослівай.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Цяжка  ёй было паспець усё зрабіць  самой, даводзілася ўставаць вельмі  рана, </w:t>
      </w:r>
      <w:r w:rsidRPr="001713C2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lastRenderedPageBreak/>
        <w:t xml:space="preserve">але Насцечка ніколі і  нікому не скардзілася.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Гэта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сведчыць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што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для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яе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характэрна</w:t>
      </w:r>
      <w:proofErr w:type="spellEnd"/>
      <w:r w:rsidRPr="00E31AC7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>яшчэ</w:t>
      </w:r>
      <w:proofErr w:type="spellEnd"/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 xml:space="preserve">  і </w:t>
      </w:r>
      <w:proofErr w:type="spellStart"/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>душэўная</w:t>
      </w:r>
      <w:proofErr w:type="spellEnd"/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proofErr w:type="spellStart"/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>моц</w:t>
      </w:r>
      <w:proofErr w:type="spellEnd"/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>.</w:t>
      </w:r>
    </w:p>
    <w:p w:rsidR="000912E8" w:rsidRPr="00E31AC7" w:rsidRDefault="000912E8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Пытанне 1:</w:t>
      </w:r>
      <w:r w:rsidR="00FB2FE0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Ц</w:t>
      </w: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і можна знайсці прычыну дрэнных паводзін Сержа ў адносінах да іншых людзей?</w:t>
      </w:r>
    </w:p>
    <w:p w:rsidR="000912E8" w:rsidRPr="00E31AC7" w:rsidRDefault="000912E8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Вывад:</w:t>
      </w: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Дзіця павінны выхоўваць бацькі (размаўляць з імі, вучыць правільна паводзіць сябе з іншымі людзьмі і г.д.). Калі бацькам няма калі займацца дзецьмі, дык чаго ж чакаць ад іх сумленных паводзін?</w:t>
      </w:r>
    </w:p>
    <w:p w:rsidR="000912E8" w:rsidRPr="00E31AC7" w:rsidRDefault="000912E8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9B3E48">
        <w:rPr>
          <w:rFonts w:ascii="Times New Roman" w:hAnsi="Times New Roman" w:cs="Times New Roman"/>
          <w:b/>
          <w:color w:val="000000"/>
          <w:sz w:val="30"/>
          <w:szCs w:val="30"/>
          <w:lang w:val="be-BY" w:eastAsia="ru-RU"/>
        </w:rPr>
        <w:t>Пытанне 2:</w:t>
      </w: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 xml:space="preserve"> Каб Серж змяніўся, што для гэтага трэба?</w:t>
      </w:r>
    </w:p>
    <w:p w:rsidR="002E5DE8" w:rsidRPr="00E31AC7" w:rsidRDefault="000912E8" w:rsidP="00E31AC7">
      <w:pPr>
        <w:pStyle w:val="a3"/>
        <w:spacing w:line="276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(Трэба, каб яму дапамаглі людзі, у першую чаргу - самыя блізкія).</w:t>
      </w:r>
    </w:p>
    <w:p w:rsidR="00D56C93" w:rsidRPr="00E93084" w:rsidRDefault="00FB2FE0" w:rsidP="00E31AC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30"/>
          <w:szCs w:val="30"/>
          <w:lang w:val="be-BY" w:eastAsia="ru-RU"/>
        </w:rPr>
      </w:pPr>
      <w:r>
        <w:rPr>
          <w:rFonts w:ascii="Times New Roman" w:hAnsi="Times New Roman" w:cs="Times New Roman"/>
          <w:b/>
          <w:sz w:val="30"/>
          <w:szCs w:val="30"/>
          <w:lang w:val="be-BY" w:eastAsia="ru-RU"/>
        </w:rPr>
        <w:t xml:space="preserve">Заданне 10. </w:t>
      </w:r>
      <w:r w:rsidR="00D56C93" w:rsidRPr="00E93084">
        <w:rPr>
          <w:rFonts w:ascii="Times New Roman" w:hAnsi="Times New Roman" w:cs="Times New Roman"/>
          <w:b/>
          <w:sz w:val="30"/>
          <w:szCs w:val="30"/>
          <w:lang w:val="be-BY" w:eastAsia="ru-RU"/>
        </w:rPr>
        <w:t>Крыжаванка “Насцечка” К.Чорны</w:t>
      </w:r>
    </w:p>
    <w:p w:rsidR="00FE6901" w:rsidRPr="00FB2FE0" w:rsidRDefault="00A80541" w:rsidP="00E31AC7">
      <w:pPr>
        <w:pStyle w:val="a3"/>
        <w:spacing w:line="276" w:lineRule="auto"/>
        <w:jc w:val="both"/>
        <w:rPr>
          <w:rFonts w:ascii="Times New Roman" w:hAnsi="Times New Roman" w:cs="Times New Roman"/>
          <w:iCs/>
          <w:color w:val="000000"/>
          <w:sz w:val="30"/>
          <w:szCs w:val="30"/>
          <w:lang w:val="be-BY" w:eastAsia="ru-RU"/>
        </w:rPr>
      </w:pPr>
      <w:r w:rsidRPr="00E31AC7">
        <w:rPr>
          <w:rFonts w:ascii="Times New Roman" w:hAnsi="Times New Roman" w:cs="Times New Roman"/>
          <w:iCs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1405C36E" wp14:editId="3C270D8E">
            <wp:simplePos x="0" y="0"/>
            <wp:positionH relativeFrom="column">
              <wp:posOffset>-278765</wp:posOffset>
            </wp:positionH>
            <wp:positionV relativeFrom="paragraph">
              <wp:posOffset>127000</wp:posOffset>
            </wp:positionV>
            <wp:extent cx="1190625" cy="1190625"/>
            <wp:effectExtent l="0" t="0" r="9525" b="9525"/>
            <wp:wrapSquare wrapText="bothSides"/>
            <wp:docPr id="4" name="Рисунок 4" descr="http://disk.yandex.net/qr/?clean=1&amp;text=https://clck.ru/bAp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sk.yandex.net/qr/?clean=1&amp;text=https://clck.ru/bAp2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084" w:rsidRPr="00E93084">
        <w:rPr>
          <w:rFonts w:ascii="Times New Roman" w:hAnsi="Times New Roman" w:cs="Times New Roman"/>
          <w:b/>
          <w:sz w:val="30"/>
          <w:szCs w:val="30"/>
          <w:lang w:val="be-BY" w:eastAsia="ru-RU"/>
        </w:rPr>
        <w:t>ІНСТРУКЦЫЯ:</w:t>
      </w:r>
      <w:r w:rsidR="00E93084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 Заходзім у крыжаванку і запісваем словы ў пачатковай форме з захаваннем арфаграфіі. Пасля запаўнення націснуць “Завяршыць”, потым запоўніць прозвішча і імя</w:t>
      </w:r>
      <w:r w:rsidR="00FB2FE0">
        <w:rPr>
          <w:rFonts w:ascii="Times New Roman" w:hAnsi="Times New Roman" w:cs="Times New Roman"/>
          <w:sz w:val="30"/>
          <w:szCs w:val="30"/>
          <w:lang w:val="be-BY" w:eastAsia="ru-RU"/>
        </w:rPr>
        <w:t>.</w:t>
      </w:r>
      <w:r w:rsidR="00E93084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 </w:t>
      </w:r>
    </w:p>
    <w:p w:rsidR="00FE6901" w:rsidRPr="00FB2FE0" w:rsidRDefault="00FE6901" w:rsidP="00E31AC7">
      <w:pPr>
        <w:pStyle w:val="a3"/>
        <w:spacing w:line="276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be-BY" w:eastAsia="ru-RU"/>
        </w:rPr>
      </w:pPr>
    </w:p>
    <w:p w:rsidR="00FE6901" w:rsidRPr="00FB2FE0" w:rsidRDefault="00FE6901" w:rsidP="00E31AC7">
      <w:pPr>
        <w:pStyle w:val="a3"/>
        <w:spacing w:line="276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  <w:lang w:val="be-BY" w:eastAsia="ru-RU"/>
        </w:rPr>
      </w:pPr>
    </w:p>
    <w:p w:rsidR="00FE6901" w:rsidRPr="00FB2FE0" w:rsidRDefault="00FE6901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8915"/>
        <w:gridCol w:w="1648"/>
      </w:tblGrid>
      <w:tr w:rsidR="009B3E48" w:rsidRPr="00FB2FE0" w:rsidTr="00933634">
        <w:tc>
          <w:tcPr>
            <w:tcW w:w="0" w:type="auto"/>
          </w:tcPr>
          <w:p w:rsidR="00D56C93" w:rsidRPr="00FB2FE0" w:rsidRDefault="00D56C93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Па гарызанталі</w:t>
            </w:r>
            <w:r w:rsidRPr="00FB2FE0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:</w:t>
            </w:r>
          </w:p>
        </w:tc>
        <w:tc>
          <w:tcPr>
            <w:tcW w:w="0" w:type="auto"/>
          </w:tcPr>
          <w:p w:rsidR="00D56C93" w:rsidRPr="00FB2FE0" w:rsidRDefault="00D56C93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FB2FE0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П</w:t>
            </w:r>
            <w:r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а вертыкалі</w:t>
            </w:r>
            <w:r w:rsidRPr="00FB2FE0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:</w:t>
            </w:r>
          </w:p>
        </w:tc>
      </w:tr>
      <w:tr w:rsidR="009B3E48" w:rsidRPr="00A80541" w:rsidTr="00A80541">
        <w:tc>
          <w:tcPr>
            <w:tcW w:w="0" w:type="auto"/>
          </w:tcPr>
          <w:p w:rsidR="00271559" w:rsidRPr="00FB2FE0" w:rsidRDefault="00D56C93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FB2FE0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1.</w:t>
            </w:r>
            <w:r w:rsidR="00271559" w:rsidRPr="00FB2FE0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="00271559" w:rsidRPr="00FB2FE0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Насцечка</w:t>
            </w:r>
          </w:p>
          <w:p w:rsidR="00271559" w:rsidRPr="00FB2FE0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FB2FE0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4. Патэфон</w:t>
            </w:r>
          </w:p>
          <w:p w:rsidR="00271559" w:rsidRPr="00E31AC7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6. Раманоўскі</w:t>
            </w:r>
          </w:p>
          <w:p w:rsidR="00271559" w:rsidRPr="00E31AC7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8. Дваццаць</w:t>
            </w:r>
          </w:p>
          <w:p w:rsidR="00271559" w:rsidRPr="00E31AC7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9. Матыль</w:t>
            </w:r>
          </w:p>
          <w:p w:rsidR="00271559" w:rsidRDefault="00FB2FE0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 xml:space="preserve">               </w:t>
            </w:r>
            <w:r w:rsidR="00271559"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11. Лезгінка</w:t>
            </w:r>
          </w:p>
          <w:p w:rsidR="001F0801" w:rsidRDefault="001F0801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</w:p>
          <w:p w:rsidR="001F0801" w:rsidRPr="00E31AC7" w:rsidRDefault="001F0801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1F080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Крыжаванка і адказы</w:t>
            </w:r>
            <w:r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:</w:t>
            </w:r>
          </w:p>
          <w:p w:rsidR="00A80541" w:rsidRDefault="001F0801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941B1B" wp14:editId="10E08E0E">
                  <wp:extent cx="6152515" cy="5318125"/>
                  <wp:effectExtent l="0" t="0" r="635" b="0"/>
                  <wp:docPr id="2310" name="Picture 2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0" name="Picture 23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31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0305" w:rsidRPr="00A80541" w:rsidRDefault="00FB2FE0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Заданне </w:t>
            </w:r>
            <w:r w:rsidR="00A80541"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  <w:t xml:space="preserve">11. </w:t>
            </w:r>
            <w:r w:rsidR="00A80541" w:rsidRPr="00A805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Карыстаючыся тэкстам аповесці, складзіце сінквейн па плане. </w:t>
            </w:r>
          </w:p>
          <w:p w:rsidR="00A80541" w:rsidRPr="00A80541" w:rsidRDefault="00A80541" w:rsidP="00A80541">
            <w:pPr>
              <w:pStyle w:val="a3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План:</w:t>
            </w:r>
          </w:p>
          <w:p w:rsidR="00A80541" w:rsidRPr="00A80541" w:rsidRDefault="00A80541" w:rsidP="00A80541">
            <w:pPr>
              <w:pStyle w:val="a3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1. Ключавое слова (назва);</w:t>
            </w:r>
          </w:p>
          <w:p w:rsidR="00A80541" w:rsidRPr="00A80541" w:rsidRDefault="00A80541" w:rsidP="00A80541">
            <w:pPr>
              <w:pStyle w:val="a3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2. Два азначэнні да яго;</w:t>
            </w:r>
          </w:p>
          <w:p w:rsidR="00A80541" w:rsidRPr="00A80541" w:rsidRDefault="00A80541" w:rsidP="00A80541">
            <w:pPr>
              <w:pStyle w:val="a3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3. Тры дзеясловы.</w:t>
            </w:r>
          </w:p>
          <w:p w:rsidR="00A80541" w:rsidRPr="00A80541" w:rsidRDefault="00A80541" w:rsidP="00A80541">
            <w:pPr>
              <w:pStyle w:val="a3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4. Сказ з чатырох слоў.</w:t>
            </w:r>
          </w:p>
          <w:p w:rsidR="00A80541" w:rsidRPr="00A80541" w:rsidRDefault="00A80541" w:rsidP="00A80541">
            <w:pPr>
              <w:pStyle w:val="a3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5. Сінонім да назвы (асацыяцыя ці асноўная думка).</w:t>
            </w:r>
          </w:p>
          <w:p w:rsidR="00A80541" w:rsidRPr="00030305" w:rsidRDefault="00A80541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30"/>
                <w:szCs w:val="30"/>
                <w:lang w:val="be-BY"/>
              </w:rPr>
            </w:pPr>
          </w:p>
        </w:tc>
        <w:tc>
          <w:tcPr>
            <w:tcW w:w="2088" w:type="dxa"/>
          </w:tcPr>
          <w:p w:rsidR="00D56C93" w:rsidRPr="00E31AC7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lastRenderedPageBreak/>
              <w:t>2</w:t>
            </w:r>
            <w:r w:rsidR="00D56C93"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 xml:space="preserve">. </w:t>
            </w:r>
            <w:r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Аповесць</w:t>
            </w:r>
          </w:p>
          <w:p w:rsidR="00D56C93" w:rsidRPr="00A80541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3</w:t>
            </w:r>
            <w:r w:rsidR="00D56C93"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 xml:space="preserve">. </w:t>
            </w:r>
            <w:r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Матэматыка</w:t>
            </w:r>
          </w:p>
          <w:p w:rsidR="00D56C93" w:rsidRPr="00A80541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5</w:t>
            </w:r>
            <w:r w:rsidR="00D56C93"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 xml:space="preserve">. </w:t>
            </w:r>
            <w:r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Мішка</w:t>
            </w:r>
          </w:p>
          <w:p w:rsidR="00D56C93" w:rsidRPr="00A80541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7</w:t>
            </w:r>
            <w:r w:rsidR="00D56C93"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 xml:space="preserve">. </w:t>
            </w:r>
            <w:r w:rsidRPr="00A80541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Кузьма</w:t>
            </w:r>
          </w:p>
          <w:p w:rsidR="00271559" w:rsidRDefault="00271559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  <w:r w:rsidRPr="00E31AC7"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  <w:t>10. Серж</w:t>
            </w:r>
          </w:p>
          <w:p w:rsidR="001F0801" w:rsidRPr="00E31AC7" w:rsidRDefault="001F0801" w:rsidP="00E31AC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0"/>
                <w:szCs w:val="30"/>
                <w:lang w:val="be-BY" w:eastAsia="ru-RU"/>
              </w:rPr>
            </w:pPr>
          </w:p>
        </w:tc>
      </w:tr>
    </w:tbl>
    <w:p w:rsidR="002D3887" w:rsidRPr="00E31AC7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80541">
        <w:rPr>
          <w:rFonts w:ascii="Times New Roman" w:hAnsi="Times New Roman" w:cs="Times New Roman"/>
          <w:sz w:val="30"/>
          <w:szCs w:val="30"/>
          <w:u w:val="single"/>
          <w:lang w:val="be-BY"/>
        </w:rPr>
        <w:lastRenderedPageBreak/>
        <w:t>Насцечка</w:t>
      </w:r>
    </w:p>
    <w:p w:rsidR="002D3887" w:rsidRPr="00A8054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A80541">
        <w:rPr>
          <w:rFonts w:ascii="Times New Roman" w:hAnsi="Times New Roman" w:cs="Times New Roman"/>
          <w:sz w:val="30"/>
          <w:szCs w:val="30"/>
          <w:lang w:val="be-BY"/>
        </w:rPr>
        <w:t>дзяўчынка</w:t>
      </w:r>
    </w:p>
    <w:p w:rsidR="002D3887" w:rsidRPr="00E31AC7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80541">
        <w:rPr>
          <w:rFonts w:ascii="Times New Roman" w:hAnsi="Times New Roman" w:cs="Times New Roman"/>
          <w:sz w:val="30"/>
          <w:szCs w:val="30"/>
          <w:lang w:val="be-BY"/>
        </w:rPr>
        <w:t xml:space="preserve">добрая,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працавітая</w:t>
      </w:r>
      <w:proofErr w:type="spellEnd"/>
    </w:p>
    <w:p w:rsidR="002D3887" w:rsidRPr="00E31AC7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дапамагаць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паважаць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любіць</w:t>
      </w:r>
      <w:proofErr w:type="spellEnd"/>
    </w:p>
    <w:p w:rsidR="002D3887" w:rsidRPr="00A8054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Насцечка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клапатлівая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добразычлівая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дзяўчынка</w:t>
      </w:r>
      <w:proofErr w:type="spellEnd"/>
      <w:r w:rsidR="00A80541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D3887" w:rsidRPr="001F080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F0801">
        <w:rPr>
          <w:rFonts w:ascii="Times New Roman" w:hAnsi="Times New Roman" w:cs="Times New Roman"/>
          <w:sz w:val="30"/>
          <w:szCs w:val="30"/>
          <w:lang w:val="be-BY"/>
        </w:rPr>
        <w:t>выдатніца</w:t>
      </w:r>
    </w:p>
    <w:p w:rsidR="002D3887" w:rsidRPr="001F080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:rsidR="002D3887" w:rsidRPr="00E31AC7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F0801">
        <w:rPr>
          <w:rFonts w:ascii="Times New Roman" w:hAnsi="Times New Roman" w:cs="Times New Roman"/>
          <w:sz w:val="30"/>
          <w:szCs w:val="30"/>
          <w:u w:val="single"/>
          <w:lang w:val="be-BY"/>
        </w:rPr>
        <w:lastRenderedPageBreak/>
        <w:t>Серж</w:t>
      </w:r>
    </w:p>
    <w:p w:rsidR="002D3887" w:rsidRPr="001F080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F0801">
        <w:rPr>
          <w:rFonts w:ascii="Times New Roman" w:hAnsi="Times New Roman" w:cs="Times New Roman"/>
          <w:sz w:val="30"/>
          <w:szCs w:val="30"/>
          <w:lang w:val="be-BY"/>
        </w:rPr>
        <w:t>пяцікласнік</w:t>
      </w:r>
    </w:p>
    <w:p w:rsidR="002D3887" w:rsidRPr="001F080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F0801">
        <w:rPr>
          <w:rFonts w:ascii="Times New Roman" w:hAnsi="Times New Roman" w:cs="Times New Roman"/>
          <w:sz w:val="30"/>
          <w:szCs w:val="30"/>
          <w:lang w:val="be-BY"/>
        </w:rPr>
        <w:t>нявыхаваны, самаўпэўнены</w:t>
      </w:r>
    </w:p>
    <w:p w:rsidR="002D3887" w:rsidRPr="001F080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1F0801">
        <w:rPr>
          <w:rFonts w:ascii="Times New Roman" w:hAnsi="Times New Roman" w:cs="Times New Roman"/>
          <w:sz w:val="30"/>
          <w:szCs w:val="30"/>
          <w:lang w:val="be-BY"/>
        </w:rPr>
        <w:t>шкодзіць, ненавідзець, помсціць</w:t>
      </w:r>
    </w:p>
    <w:p w:rsidR="002D3887" w:rsidRPr="00A80541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31AC7">
        <w:rPr>
          <w:rFonts w:ascii="Times New Roman" w:hAnsi="Times New Roman" w:cs="Times New Roman"/>
          <w:sz w:val="30"/>
          <w:szCs w:val="30"/>
        </w:rPr>
        <w:t xml:space="preserve">Серж </w:t>
      </w:r>
      <w:proofErr w:type="spellStart"/>
      <w:proofErr w:type="gramStart"/>
      <w:r w:rsidRPr="00E31AC7">
        <w:rPr>
          <w:rFonts w:ascii="Times New Roman" w:hAnsi="Times New Roman" w:cs="Times New Roman"/>
          <w:sz w:val="30"/>
          <w:szCs w:val="30"/>
        </w:rPr>
        <w:t>л</w:t>
      </w:r>
      <w:proofErr w:type="gramEnd"/>
      <w:r w:rsidRPr="00E31AC7">
        <w:rPr>
          <w:rFonts w:ascii="Times New Roman" w:hAnsi="Times New Roman" w:cs="Times New Roman"/>
          <w:sz w:val="30"/>
          <w:szCs w:val="30"/>
        </w:rPr>
        <w:t>ічыць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сябе</w:t>
      </w:r>
      <w:proofErr w:type="spellEnd"/>
      <w:r w:rsidRPr="00E31AC7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E31AC7">
        <w:rPr>
          <w:rFonts w:ascii="Times New Roman" w:hAnsi="Times New Roman" w:cs="Times New Roman"/>
          <w:sz w:val="30"/>
          <w:szCs w:val="30"/>
        </w:rPr>
        <w:t>лепшым</w:t>
      </w:r>
      <w:proofErr w:type="spellEnd"/>
      <w:r w:rsidR="00A80541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D3887" w:rsidRPr="00E31AC7" w:rsidRDefault="002D3887" w:rsidP="00A80541">
      <w:pPr>
        <w:pStyle w:val="a3"/>
        <w:spacing w:line="276" w:lineRule="auto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 w:rsidRPr="00E31AC7">
        <w:rPr>
          <w:rFonts w:ascii="Times New Roman" w:hAnsi="Times New Roman" w:cs="Times New Roman"/>
          <w:sz w:val="30"/>
          <w:szCs w:val="30"/>
        </w:rPr>
        <w:t>хуліган</w:t>
      </w:r>
      <w:proofErr w:type="spellEnd"/>
    </w:p>
    <w:p w:rsidR="003143C5" w:rsidRPr="00E31AC7" w:rsidRDefault="003143C5" w:rsidP="00E31AC7">
      <w:pPr>
        <w:pStyle w:val="a3"/>
        <w:spacing w:line="276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sectPr w:rsidR="003143C5" w:rsidRPr="00E31AC7" w:rsidSect="00ED7B32">
      <w:headerReference w:type="default" r:id="rId16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FDD" w:rsidRDefault="00BA1FDD" w:rsidP="00ED7B32">
      <w:pPr>
        <w:spacing w:after="0" w:line="240" w:lineRule="auto"/>
      </w:pPr>
      <w:r>
        <w:separator/>
      </w:r>
    </w:p>
  </w:endnote>
  <w:endnote w:type="continuationSeparator" w:id="0">
    <w:p w:rsidR="00BA1FDD" w:rsidRDefault="00BA1FDD" w:rsidP="00ED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FDD" w:rsidRDefault="00BA1FDD" w:rsidP="00ED7B32">
      <w:pPr>
        <w:spacing w:after="0" w:line="240" w:lineRule="auto"/>
      </w:pPr>
      <w:r>
        <w:separator/>
      </w:r>
    </w:p>
  </w:footnote>
  <w:footnote w:type="continuationSeparator" w:id="0">
    <w:p w:rsidR="00BA1FDD" w:rsidRDefault="00BA1FDD" w:rsidP="00ED7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B8A" w:rsidRDefault="00B91B8A">
    <w:pPr>
      <w:pStyle w:val="a5"/>
      <w:jc w:val="right"/>
    </w:pPr>
  </w:p>
  <w:p w:rsidR="00B91B8A" w:rsidRDefault="00B91B8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E22F9"/>
    <w:multiLevelType w:val="multilevel"/>
    <w:tmpl w:val="DFEC1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460B80"/>
    <w:multiLevelType w:val="multilevel"/>
    <w:tmpl w:val="CE0E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09"/>
    <w:rsid w:val="00030305"/>
    <w:rsid w:val="000912E8"/>
    <w:rsid w:val="000A0B14"/>
    <w:rsid w:val="000E6B1B"/>
    <w:rsid w:val="001713C2"/>
    <w:rsid w:val="00187D58"/>
    <w:rsid w:val="001C3309"/>
    <w:rsid w:val="001F0801"/>
    <w:rsid w:val="00271559"/>
    <w:rsid w:val="002D3887"/>
    <w:rsid w:val="002E5DE8"/>
    <w:rsid w:val="003143C5"/>
    <w:rsid w:val="00345CAE"/>
    <w:rsid w:val="0039291E"/>
    <w:rsid w:val="003C1C19"/>
    <w:rsid w:val="004071D7"/>
    <w:rsid w:val="004E5ABC"/>
    <w:rsid w:val="004F5D76"/>
    <w:rsid w:val="0051698E"/>
    <w:rsid w:val="00533CC4"/>
    <w:rsid w:val="00555D8C"/>
    <w:rsid w:val="007D0C9E"/>
    <w:rsid w:val="00842479"/>
    <w:rsid w:val="00887938"/>
    <w:rsid w:val="008A37A8"/>
    <w:rsid w:val="009066EE"/>
    <w:rsid w:val="0095218B"/>
    <w:rsid w:val="009B3E48"/>
    <w:rsid w:val="00A80541"/>
    <w:rsid w:val="00B91B8A"/>
    <w:rsid w:val="00BA1FDD"/>
    <w:rsid w:val="00BF21CF"/>
    <w:rsid w:val="00C362D7"/>
    <w:rsid w:val="00C53F34"/>
    <w:rsid w:val="00C90507"/>
    <w:rsid w:val="00CB1C02"/>
    <w:rsid w:val="00D56C93"/>
    <w:rsid w:val="00D80804"/>
    <w:rsid w:val="00E00D9A"/>
    <w:rsid w:val="00E2390D"/>
    <w:rsid w:val="00E31AC7"/>
    <w:rsid w:val="00E93084"/>
    <w:rsid w:val="00ED7B32"/>
    <w:rsid w:val="00FB18E8"/>
    <w:rsid w:val="00FB2FE0"/>
    <w:rsid w:val="00FC568A"/>
    <w:rsid w:val="00FE6901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3309"/>
    <w:pPr>
      <w:spacing w:after="0" w:line="240" w:lineRule="auto"/>
    </w:pPr>
  </w:style>
  <w:style w:type="table" w:styleId="a4">
    <w:name w:val="Table Grid"/>
    <w:basedOn w:val="a1"/>
    <w:rsid w:val="002E5DE8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E690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ED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B32"/>
  </w:style>
  <w:style w:type="paragraph" w:styleId="a7">
    <w:name w:val="footer"/>
    <w:basedOn w:val="a"/>
    <w:link w:val="a8"/>
    <w:uiPriority w:val="99"/>
    <w:unhideWhenUsed/>
    <w:rsid w:val="00ED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B32"/>
  </w:style>
  <w:style w:type="paragraph" w:styleId="a9">
    <w:name w:val="Balloon Text"/>
    <w:basedOn w:val="a"/>
    <w:link w:val="aa"/>
    <w:uiPriority w:val="99"/>
    <w:semiHidden/>
    <w:unhideWhenUsed/>
    <w:rsid w:val="00B91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91B8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CB1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0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3309"/>
    <w:pPr>
      <w:spacing w:after="0" w:line="240" w:lineRule="auto"/>
    </w:pPr>
  </w:style>
  <w:style w:type="table" w:styleId="a4">
    <w:name w:val="Table Grid"/>
    <w:basedOn w:val="a1"/>
    <w:rsid w:val="002E5DE8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E690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ED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7B32"/>
  </w:style>
  <w:style w:type="paragraph" w:styleId="a7">
    <w:name w:val="footer"/>
    <w:basedOn w:val="a"/>
    <w:link w:val="a8"/>
    <w:uiPriority w:val="99"/>
    <w:unhideWhenUsed/>
    <w:rsid w:val="00ED7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7B32"/>
  </w:style>
  <w:style w:type="paragraph" w:styleId="a9">
    <w:name w:val="Balloon Text"/>
    <w:basedOn w:val="a"/>
    <w:link w:val="aa"/>
    <w:uiPriority w:val="99"/>
    <w:semiHidden/>
    <w:unhideWhenUsed/>
    <w:rsid w:val="00B91B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91B8A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CB1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6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</cp:lastModifiedBy>
  <cp:revision>14</cp:revision>
  <cp:lastPrinted>2022-02-15T10:48:00Z</cp:lastPrinted>
  <dcterms:created xsi:type="dcterms:W3CDTF">2022-02-06T15:40:00Z</dcterms:created>
  <dcterms:modified xsi:type="dcterms:W3CDTF">2025-05-01T16:59:00Z</dcterms:modified>
</cp:coreProperties>
</file>