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0C8" w:rsidRDefault="002100C8" w:rsidP="002100C8">
      <w:pPr>
        <w:shd w:val="clear" w:color="auto" w:fill="FFFFFF"/>
        <w:spacing w:line="250" w:lineRule="exact"/>
        <w:ind w:right="67" w:firstLine="350"/>
        <w:jc w:val="center"/>
        <w:rPr>
          <w:sz w:val="22"/>
          <w:szCs w:val="22"/>
          <w:lang w:val="en-US"/>
        </w:rPr>
      </w:pPr>
      <w:r w:rsidRPr="002100C8">
        <w:rPr>
          <w:b/>
          <w:sz w:val="22"/>
          <w:szCs w:val="22"/>
          <w:u w:val="single"/>
          <w:lang w:val="en-US"/>
        </w:rPr>
        <w:t>HOBBY</w:t>
      </w:r>
    </w:p>
    <w:p w:rsidR="002100C8" w:rsidRDefault="002100C8" w:rsidP="002100C8">
      <w:pPr>
        <w:shd w:val="clear" w:color="auto" w:fill="FFFFFF"/>
        <w:spacing w:line="250" w:lineRule="exact"/>
        <w:ind w:right="67" w:firstLine="350"/>
        <w:jc w:val="both"/>
        <w:rPr>
          <w:sz w:val="22"/>
          <w:szCs w:val="22"/>
          <w:lang w:val="en-US"/>
        </w:rPr>
      </w:pPr>
    </w:p>
    <w:p w:rsidR="002100C8" w:rsidRPr="002100C8" w:rsidRDefault="002100C8" w:rsidP="002100C8">
      <w:pPr>
        <w:shd w:val="clear" w:color="auto" w:fill="FFFFFF"/>
        <w:spacing w:line="276" w:lineRule="auto"/>
        <w:ind w:right="67" w:firstLine="350"/>
        <w:jc w:val="both"/>
        <w:rPr>
          <w:sz w:val="24"/>
          <w:szCs w:val="24"/>
          <w:lang w:val="en-US"/>
        </w:rPr>
      </w:pPr>
      <w:r w:rsidRPr="002100C8">
        <w:rPr>
          <w:sz w:val="24"/>
          <w:szCs w:val="24"/>
          <w:lang w:val="en-US"/>
        </w:rPr>
        <w:t>Hobbies depend on your personality, sex, race, religion, background, and even education. People look at things differently, therefore it is important to find where you stand.</w:t>
      </w:r>
      <w:r w:rsidRPr="002100C8">
        <w:rPr>
          <w:sz w:val="24"/>
          <w:szCs w:val="24"/>
          <w:lang w:val="en-US"/>
        </w:rPr>
        <w:t xml:space="preserve"> </w:t>
      </w:r>
      <w:r w:rsidRPr="002100C8">
        <w:rPr>
          <w:rFonts w:eastAsiaTheme="minorHAnsi"/>
          <w:color w:val="000000"/>
          <w:sz w:val="24"/>
          <w:szCs w:val="24"/>
          <w:lang w:val="en-US" w:eastAsia="en-US"/>
        </w:rPr>
        <w:t>Photography is one hobby that interests a lot of teens, more so girls than guys.</w:t>
      </w:r>
      <w:r w:rsidRPr="002100C8">
        <w:rPr>
          <w:sz w:val="24"/>
          <w:szCs w:val="24"/>
          <w:lang w:val="en-US"/>
        </w:rPr>
        <w:t xml:space="preserve">  </w:t>
      </w:r>
      <w:r w:rsidRPr="002100C8">
        <w:rPr>
          <w:sz w:val="24"/>
          <w:szCs w:val="24"/>
          <w:lang w:val="en-US"/>
        </w:rPr>
        <w:t>Another hobby that is very common in teens is generally</w:t>
      </w:r>
      <w:r w:rsidRPr="002100C8">
        <w:rPr>
          <w:sz w:val="24"/>
          <w:szCs w:val="24"/>
          <w:lang w:val="en-US"/>
        </w:rPr>
        <w:t xml:space="preserve"> </w:t>
      </w:r>
      <w:r w:rsidRPr="002100C8">
        <w:rPr>
          <w:sz w:val="24"/>
          <w:szCs w:val="24"/>
          <w:lang w:val="en-US"/>
        </w:rPr>
        <w:t>playing sports. Staying active in their schools or community</w:t>
      </w:r>
      <w:r w:rsidRPr="002100C8">
        <w:rPr>
          <w:sz w:val="24"/>
          <w:szCs w:val="24"/>
          <w:lang w:val="en-US"/>
        </w:rPr>
        <w:t xml:space="preserve"> </w:t>
      </w:r>
      <w:r w:rsidRPr="002100C8">
        <w:rPr>
          <w:sz w:val="24"/>
          <w:szCs w:val="24"/>
          <w:lang w:val="en-US"/>
        </w:rPr>
        <w:t>gives them a sense of importance in life.</w:t>
      </w:r>
    </w:p>
    <w:p w:rsidR="002100C8" w:rsidRPr="002100C8" w:rsidRDefault="002100C8" w:rsidP="002100C8">
      <w:pPr>
        <w:shd w:val="clear" w:color="auto" w:fill="FFFFFF"/>
        <w:spacing w:before="58" w:line="276" w:lineRule="auto"/>
        <w:ind w:right="38" w:firstLine="336"/>
        <w:jc w:val="both"/>
        <w:rPr>
          <w:sz w:val="24"/>
          <w:szCs w:val="24"/>
          <w:lang w:val="en-US"/>
        </w:rPr>
      </w:pPr>
      <w:r w:rsidRPr="002100C8">
        <w:rPr>
          <w:sz w:val="24"/>
          <w:szCs w:val="24"/>
          <w:lang w:val="en-US"/>
        </w:rPr>
        <w:t>Hobbies help build confidence in teens. It's as if they feel like they actually are in control of something they love to do. Hobbies keep teens from getting bored and provide stress relief. It seems that if teens today are more involved in activities, there wouldn't be as much violence or criminal activity going on today.</w:t>
      </w:r>
    </w:p>
    <w:p w:rsidR="002100C8" w:rsidRPr="002100C8" w:rsidRDefault="002100C8" w:rsidP="002100C8">
      <w:pPr>
        <w:shd w:val="clear" w:color="auto" w:fill="FFFFFF"/>
        <w:spacing w:line="276" w:lineRule="auto"/>
        <w:ind w:left="14" w:right="38" w:firstLine="341"/>
        <w:jc w:val="both"/>
        <w:rPr>
          <w:sz w:val="24"/>
          <w:szCs w:val="24"/>
          <w:lang w:val="en-US"/>
        </w:rPr>
      </w:pPr>
      <w:r w:rsidRPr="002100C8">
        <w:rPr>
          <w:sz w:val="24"/>
          <w:szCs w:val="24"/>
          <w:lang w:val="en-US"/>
        </w:rPr>
        <w:t>Some teenagers</w:t>
      </w:r>
      <w:bookmarkStart w:id="0" w:name="_GoBack"/>
      <w:bookmarkEnd w:id="0"/>
      <w:r w:rsidRPr="002100C8">
        <w:rPr>
          <w:sz w:val="24"/>
          <w:szCs w:val="24"/>
          <w:lang w:val="en-US"/>
        </w:rPr>
        <w:t xml:space="preserve"> are unable to identify a talent, in</w:t>
      </w:r>
      <w:r w:rsidRPr="002100C8">
        <w:rPr>
          <w:sz w:val="24"/>
          <w:szCs w:val="24"/>
          <w:lang w:val="en-US"/>
        </w:rPr>
        <w:softHyphen/>
        <w:t>terest, or hobby that they are deeply emotional about.</w:t>
      </w:r>
    </w:p>
    <w:p w:rsidR="002100C8" w:rsidRPr="002100C8" w:rsidRDefault="002100C8" w:rsidP="002100C8">
      <w:pPr>
        <w:shd w:val="clear" w:color="auto" w:fill="FFFFFF"/>
        <w:spacing w:line="276" w:lineRule="auto"/>
        <w:ind w:left="14" w:right="43" w:firstLine="341"/>
        <w:jc w:val="both"/>
        <w:rPr>
          <w:sz w:val="24"/>
          <w:szCs w:val="24"/>
          <w:lang w:val="en-US"/>
        </w:rPr>
      </w:pPr>
      <w:r w:rsidRPr="002100C8">
        <w:rPr>
          <w:sz w:val="24"/>
          <w:szCs w:val="24"/>
          <w:lang w:val="en-US"/>
        </w:rPr>
        <w:t>Of those teens who say they have a passion about something, these passions include:</w:t>
      </w:r>
    </w:p>
    <w:p w:rsidR="002100C8" w:rsidRPr="002100C8" w:rsidRDefault="002100C8" w:rsidP="002100C8">
      <w:pPr>
        <w:numPr>
          <w:ilvl w:val="0"/>
          <w:numId w:val="1"/>
        </w:numPr>
        <w:shd w:val="clear" w:color="auto" w:fill="FFFFFF"/>
        <w:tabs>
          <w:tab w:val="left" w:pos="730"/>
        </w:tabs>
        <w:spacing w:line="276" w:lineRule="auto"/>
        <w:ind w:left="14" w:firstLine="470"/>
        <w:jc w:val="both"/>
        <w:rPr>
          <w:spacing w:val="-6"/>
          <w:sz w:val="24"/>
          <w:szCs w:val="24"/>
          <w:lang w:val="en-US"/>
        </w:rPr>
      </w:pPr>
      <w:r w:rsidRPr="002100C8">
        <w:rPr>
          <w:sz w:val="24"/>
          <w:szCs w:val="24"/>
          <w:lang w:val="en-US"/>
        </w:rPr>
        <w:t>Participating in sports, athletics, or other physical ac</w:t>
      </w:r>
      <w:r>
        <w:rPr>
          <w:sz w:val="24"/>
          <w:szCs w:val="24"/>
          <w:lang w:val="en-US"/>
        </w:rPr>
        <w:t>tivities</w:t>
      </w:r>
    </w:p>
    <w:p w:rsidR="002100C8" w:rsidRPr="002100C8" w:rsidRDefault="002100C8" w:rsidP="002100C8">
      <w:pPr>
        <w:numPr>
          <w:ilvl w:val="0"/>
          <w:numId w:val="1"/>
        </w:numPr>
        <w:shd w:val="clear" w:color="auto" w:fill="FFFFFF"/>
        <w:tabs>
          <w:tab w:val="left" w:pos="730"/>
        </w:tabs>
        <w:spacing w:line="276" w:lineRule="auto"/>
        <w:ind w:left="14" w:firstLine="470"/>
        <w:jc w:val="both"/>
        <w:rPr>
          <w:spacing w:val="-1"/>
          <w:sz w:val="24"/>
          <w:szCs w:val="24"/>
          <w:lang w:val="en-US"/>
        </w:rPr>
      </w:pPr>
      <w:r w:rsidRPr="002100C8">
        <w:rPr>
          <w:sz w:val="24"/>
          <w:szCs w:val="24"/>
          <w:lang w:val="en-US"/>
        </w:rPr>
        <w:t>Participating in or leading art, dance, drama, music, writing</w:t>
      </w:r>
      <w:r>
        <w:rPr>
          <w:sz w:val="24"/>
          <w:szCs w:val="24"/>
          <w:lang w:val="en-US"/>
        </w:rPr>
        <w:t>, or other creative activities</w:t>
      </w:r>
    </w:p>
    <w:p w:rsidR="002100C8" w:rsidRPr="002100C8" w:rsidRDefault="002100C8" w:rsidP="002100C8">
      <w:pPr>
        <w:numPr>
          <w:ilvl w:val="0"/>
          <w:numId w:val="1"/>
        </w:numPr>
        <w:shd w:val="clear" w:color="auto" w:fill="FFFFFF"/>
        <w:tabs>
          <w:tab w:val="left" w:pos="730"/>
        </w:tabs>
        <w:spacing w:line="276" w:lineRule="auto"/>
        <w:ind w:left="14" w:firstLine="470"/>
        <w:jc w:val="both"/>
        <w:rPr>
          <w:sz w:val="24"/>
          <w:szCs w:val="24"/>
          <w:lang w:val="en-US"/>
        </w:rPr>
      </w:pPr>
      <w:r w:rsidRPr="002100C8">
        <w:rPr>
          <w:sz w:val="24"/>
          <w:szCs w:val="24"/>
          <w:lang w:val="en-US"/>
        </w:rPr>
        <w:t>Using computers, different gadgets</w:t>
      </w:r>
      <w:r>
        <w:rPr>
          <w:sz w:val="24"/>
          <w:szCs w:val="24"/>
          <w:lang w:val="en-US"/>
        </w:rPr>
        <w:t>, or other types of technology</w:t>
      </w:r>
    </w:p>
    <w:p w:rsidR="002100C8" w:rsidRPr="002100C8" w:rsidRDefault="002100C8" w:rsidP="002100C8">
      <w:pPr>
        <w:numPr>
          <w:ilvl w:val="0"/>
          <w:numId w:val="1"/>
        </w:numPr>
        <w:shd w:val="clear" w:color="auto" w:fill="FFFFFF"/>
        <w:tabs>
          <w:tab w:val="left" w:pos="730"/>
        </w:tabs>
        <w:spacing w:line="276" w:lineRule="auto"/>
        <w:ind w:left="14" w:right="29" w:firstLine="470"/>
        <w:jc w:val="both"/>
        <w:rPr>
          <w:sz w:val="24"/>
          <w:szCs w:val="24"/>
          <w:lang w:val="en-US"/>
        </w:rPr>
      </w:pPr>
      <w:r w:rsidRPr="002100C8">
        <w:rPr>
          <w:sz w:val="24"/>
          <w:szCs w:val="24"/>
          <w:lang w:val="en-US"/>
        </w:rPr>
        <w:t>Studying, reading, doing resea</w:t>
      </w:r>
      <w:r>
        <w:rPr>
          <w:sz w:val="24"/>
          <w:szCs w:val="24"/>
          <w:lang w:val="en-US"/>
        </w:rPr>
        <w:t>rch, or other ways of learning</w:t>
      </w:r>
    </w:p>
    <w:p w:rsidR="002100C8" w:rsidRPr="002100C8" w:rsidRDefault="002100C8" w:rsidP="002100C8">
      <w:pPr>
        <w:numPr>
          <w:ilvl w:val="0"/>
          <w:numId w:val="1"/>
        </w:numPr>
        <w:shd w:val="clear" w:color="auto" w:fill="FFFFFF"/>
        <w:tabs>
          <w:tab w:val="left" w:pos="730"/>
        </w:tabs>
        <w:spacing w:line="276" w:lineRule="auto"/>
        <w:ind w:left="14" w:right="24" w:firstLine="470"/>
        <w:jc w:val="both"/>
        <w:rPr>
          <w:spacing w:val="-1"/>
          <w:sz w:val="24"/>
          <w:szCs w:val="24"/>
          <w:lang w:val="en-US"/>
        </w:rPr>
      </w:pPr>
      <w:r w:rsidRPr="002100C8">
        <w:rPr>
          <w:sz w:val="24"/>
          <w:szCs w:val="24"/>
          <w:lang w:val="en-US"/>
        </w:rPr>
        <w:t>Being in nature, caring for animals, or parti</w:t>
      </w:r>
      <w:r>
        <w:rPr>
          <w:sz w:val="24"/>
          <w:szCs w:val="24"/>
          <w:lang w:val="en-US"/>
        </w:rPr>
        <w:t>cipating in outdoor recreation</w:t>
      </w:r>
    </w:p>
    <w:p w:rsidR="002100C8" w:rsidRPr="002100C8" w:rsidRDefault="002100C8" w:rsidP="002100C8">
      <w:pPr>
        <w:numPr>
          <w:ilvl w:val="0"/>
          <w:numId w:val="1"/>
        </w:numPr>
        <w:shd w:val="clear" w:color="auto" w:fill="FFFFFF"/>
        <w:tabs>
          <w:tab w:val="left" w:pos="730"/>
        </w:tabs>
        <w:spacing w:line="276" w:lineRule="auto"/>
        <w:ind w:left="14" w:right="24" w:firstLine="470"/>
        <w:jc w:val="both"/>
        <w:rPr>
          <w:sz w:val="24"/>
          <w:szCs w:val="24"/>
          <w:lang w:val="en-US"/>
        </w:rPr>
      </w:pPr>
      <w:r w:rsidRPr="002100C8">
        <w:rPr>
          <w:sz w:val="24"/>
          <w:szCs w:val="24"/>
          <w:lang w:val="en-US"/>
        </w:rPr>
        <w:t>Doing religious or spiritual activitie</w:t>
      </w:r>
      <w:r>
        <w:rPr>
          <w:sz w:val="24"/>
          <w:szCs w:val="24"/>
          <w:lang w:val="en-US"/>
        </w:rPr>
        <w:t>s, or learning about religions</w:t>
      </w:r>
    </w:p>
    <w:p w:rsidR="002100C8" w:rsidRPr="002100C8" w:rsidRDefault="002100C8" w:rsidP="002100C8">
      <w:pPr>
        <w:numPr>
          <w:ilvl w:val="0"/>
          <w:numId w:val="2"/>
        </w:numPr>
        <w:shd w:val="clear" w:color="auto" w:fill="FFFFFF"/>
        <w:tabs>
          <w:tab w:val="left" w:pos="730"/>
        </w:tabs>
        <w:spacing w:line="276" w:lineRule="auto"/>
        <w:ind w:left="485"/>
        <w:jc w:val="both"/>
        <w:rPr>
          <w:spacing w:val="-3"/>
          <w:sz w:val="24"/>
          <w:szCs w:val="24"/>
          <w:lang w:val="en-US"/>
        </w:rPr>
      </w:pPr>
      <w:r w:rsidRPr="002100C8">
        <w:rPr>
          <w:sz w:val="24"/>
          <w:szCs w:val="24"/>
          <w:lang w:val="en-US"/>
        </w:rPr>
        <w:t>Working, running a</w:t>
      </w:r>
      <w:r>
        <w:rPr>
          <w:sz w:val="24"/>
          <w:szCs w:val="24"/>
          <w:lang w:val="en-US"/>
        </w:rPr>
        <w:t xml:space="preserve"> business, or inventing things</w:t>
      </w:r>
    </w:p>
    <w:p w:rsidR="002100C8" w:rsidRPr="002100C8" w:rsidRDefault="002100C8" w:rsidP="002100C8">
      <w:pPr>
        <w:numPr>
          <w:ilvl w:val="0"/>
          <w:numId w:val="1"/>
        </w:numPr>
        <w:shd w:val="clear" w:color="auto" w:fill="FFFFFF"/>
        <w:tabs>
          <w:tab w:val="left" w:pos="730"/>
        </w:tabs>
        <w:spacing w:line="276" w:lineRule="auto"/>
        <w:ind w:left="14" w:right="29" w:firstLine="470"/>
        <w:jc w:val="both"/>
        <w:rPr>
          <w:sz w:val="24"/>
          <w:szCs w:val="24"/>
          <w:lang w:val="en-US"/>
        </w:rPr>
      </w:pPr>
      <w:r w:rsidRPr="002100C8">
        <w:rPr>
          <w:sz w:val="24"/>
          <w:szCs w:val="24"/>
          <w:lang w:val="en-US"/>
        </w:rPr>
        <w:t>Doing construction, architecture, or other type</w:t>
      </w:r>
      <w:r>
        <w:rPr>
          <w:sz w:val="24"/>
          <w:szCs w:val="24"/>
          <w:lang w:val="en-US"/>
        </w:rPr>
        <w:t>s of me</w:t>
      </w:r>
      <w:r>
        <w:rPr>
          <w:sz w:val="24"/>
          <w:szCs w:val="24"/>
          <w:lang w:val="en-US"/>
        </w:rPr>
        <w:softHyphen/>
        <w:t>chanics or engineering</w:t>
      </w:r>
    </w:p>
    <w:p w:rsidR="002100C8" w:rsidRPr="002100C8" w:rsidRDefault="002100C8" w:rsidP="002100C8">
      <w:pPr>
        <w:numPr>
          <w:ilvl w:val="0"/>
          <w:numId w:val="2"/>
        </w:numPr>
        <w:shd w:val="clear" w:color="auto" w:fill="FFFFFF"/>
        <w:tabs>
          <w:tab w:val="left" w:pos="730"/>
        </w:tabs>
        <w:spacing w:line="276" w:lineRule="auto"/>
        <w:ind w:left="485"/>
        <w:jc w:val="both"/>
        <w:rPr>
          <w:sz w:val="24"/>
          <w:szCs w:val="24"/>
          <w:lang w:val="en-US"/>
        </w:rPr>
      </w:pPr>
      <w:r w:rsidRPr="002100C8">
        <w:rPr>
          <w:sz w:val="24"/>
          <w:szCs w:val="24"/>
          <w:lang w:val="en-US"/>
        </w:rPr>
        <w:t>Volunteering,</w:t>
      </w:r>
      <w:r>
        <w:rPr>
          <w:sz w:val="24"/>
          <w:szCs w:val="24"/>
          <w:lang w:val="en-US"/>
        </w:rPr>
        <w:t xml:space="preserve"> taking part in politics, etc.:</w:t>
      </w:r>
    </w:p>
    <w:p w:rsidR="002100C8" w:rsidRPr="002100C8" w:rsidRDefault="002100C8" w:rsidP="002100C8">
      <w:pPr>
        <w:numPr>
          <w:ilvl w:val="0"/>
          <w:numId w:val="3"/>
        </w:numPr>
        <w:shd w:val="clear" w:color="auto" w:fill="FFFFFF"/>
        <w:tabs>
          <w:tab w:val="left" w:pos="758"/>
        </w:tabs>
        <w:spacing w:line="276" w:lineRule="auto"/>
        <w:ind w:left="394"/>
        <w:jc w:val="both"/>
        <w:rPr>
          <w:sz w:val="24"/>
          <w:szCs w:val="24"/>
          <w:lang w:val="en-US"/>
        </w:rPr>
      </w:pPr>
      <w:r w:rsidRPr="002100C8">
        <w:rPr>
          <w:sz w:val="24"/>
          <w:szCs w:val="24"/>
          <w:lang w:val="en-US"/>
        </w:rPr>
        <w:t>Teaching, lead</w:t>
      </w:r>
      <w:r>
        <w:rPr>
          <w:sz w:val="24"/>
          <w:szCs w:val="24"/>
          <w:lang w:val="en-US"/>
        </w:rPr>
        <w:t>ing others, or public speaking:</w:t>
      </w:r>
    </w:p>
    <w:p w:rsidR="002100C8" w:rsidRPr="002100C8" w:rsidRDefault="002100C8" w:rsidP="002100C8">
      <w:pPr>
        <w:shd w:val="clear" w:color="auto" w:fill="FFFFFF"/>
        <w:spacing w:line="276" w:lineRule="auto"/>
        <w:ind w:left="43" w:right="14" w:firstLine="336"/>
        <w:jc w:val="both"/>
        <w:rPr>
          <w:sz w:val="24"/>
          <w:szCs w:val="24"/>
          <w:lang w:val="en-US"/>
        </w:rPr>
      </w:pPr>
      <w:r w:rsidRPr="002100C8">
        <w:rPr>
          <w:sz w:val="24"/>
          <w:szCs w:val="24"/>
          <w:lang w:val="en-US"/>
        </w:rPr>
        <w:t>Even once teens find out what their interests are, many don't know how to develop them. Worse yet, about one in 5 teens in</w:t>
      </w:r>
      <w:r w:rsidRPr="002100C8">
        <w:rPr>
          <w:sz w:val="24"/>
          <w:szCs w:val="24"/>
          <w:lang w:val="en-US"/>
        </w:rPr>
        <w:softHyphen/>
        <w:t>dicate that someone has actively discouraged them from fol</w:t>
      </w:r>
      <w:r w:rsidRPr="002100C8">
        <w:rPr>
          <w:sz w:val="24"/>
          <w:szCs w:val="24"/>
          <w:lang w:val="en-US"/>
        </w:rPr>
        <w:softHyphen/>
        <w:t xml:space="preserve">lowing their interest (friends, parents, </w:t>
      </w:r>
      <w:proofErr w:type="gramStart"/>
      <w:r w:rsidRPr="002100C8">
        <w:rPr>
          <w:sz w:val="24"/>
          <w:szCs w:val="24"/>
          <w:lang w:val="en-US"/>
        </w:rPr>
        <w:t>teachers</w:t>
      </w:r>
      <w:proofErr w:type="gramEnd"/>
      <w:r w:rsidRPr="002100C8">
        <w:rPr>
          <w:sz w:val="24"/>
          <w:szCs w:val="24"/>
          <w:lang w:val="en-US"/>
        </w:rPr>
        <w:t>).</w:t>
      </w:r>
      <w:r w:rsidRPr="002100C8">
        <w:rPr>
          <w:sz w:val="24"/>
          <w:szCs w:val="24"/>
          <w:lang w:val="en-US"/>
        </w:rPr>
        <w:t xml:space="preserve"> </w:t>
      </w:r>
      <w:r w:rsidRPr="002100C8">
        <w:rPr>
          <w:sz w:val="24"/>
          <w:szCs w:val="24"/>
          <w:lang w:val="en-US"/>
        </w:rPr>
        <w:t>In short, it seems that most teens could use a lot more sup</w:t>
      </w:r>
      <w:r w:rsidRPr="002100C8">
        <w:rPr>
          <w:sz w:val="24"/>
          <w:szCs w:val="24"/>
          <w:lang w:val="en-US"/>
        </w:rPr>
        <w:softHyphen/>
        <w:t>port and guidance from adults.</w:t>
      </w:r>
    </w:p>
    <w:p w:rsidR="002100C8" w:rsidRPr="002100C8" w:rsidRDefault="002100C8" w:rsidP="002100C8">
      <w:pPr>
        <w:rPr>
          <w:sz w:val="24"/>
          <w:szCs w:val="24"/>
          <w:lang w:val="en-US"/>
        </w:rPr>
      </w:pPr>
    </w:p>
    <w:sectPr w:rsidR="002100C8" w:rsidRPr="002100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3149F"/>
    <w:multiLevelType w:val="singleLevel"/>
    <w:tmpl w:val="7436AA40"/>
    <w:lvl w:ilvl="0">
      <w:start w:val="1"/>
      <w:numFmt w:val="decimal"/>
      <w:lvlText w:val="%1."/>
      <w:legacy w:legacy="1" w:legacySpace="0" w:legacyIndent="246"/>
      <w:lvlJc w:val="left"/>
      <w:rPr>
        <w:rFonts w:ascii="Times New Roman" w:hAnsi="Times New Roman" w:cs="Times New Roman" w:hint="default"/>
      </w:rPr>
    </w:lvl>
  </w:abstractNum>
  <w:abstractNum w:abstractNumId="1">
    <w:nsid w:val="7DAD177E"/>
    <w:multiLevelType w:val="singleLevel"/>
    <w:tmpl w:val="F9D85522"/>
    <w:lvl w:ilvl="0">
      <w:start w:val="10"/>
      <w:numFmt w:val="decimal"/>
      <w:lvlText w:val="%1."/>
      <w:legacy w:legacy="1" w:legacySpace="0" w:legacyIndent="364"/>
      <w:lvlJc w:val="left"/>
      <w:rPr>
        <w:rFonts w:ascii="Times New Roman" w:hAnsi="Times New Roman" w:cs="Times New Roman" w:hint="default"/>
      </w:rPr>
    </w:lvl>
  </w:abstractNum>
  <w:num w:numId="1">
    <w:abstractNumId w:val="0"/>
  </w:num>
  <w:num w:numId="2">
    <w:abstractNumId w:val="0"/>
    <w:lvlOverride w:ilvl="0">
      <w:lvl w:ilvl="0">
        <w:start w:val="1"/>
        <w:numFmt w:val="decimal"/>
        <w:lvlText w:val="%1."/>
        <w:legacy w:legacy="1" w:legacySpace="0" w:legacyIndent="245"/>
        <w:lvlJc w:val="left"/>
        <w:rPr>
          <w:rFonts w:ascii="Times New Roman" w:hAnsi="Times New Roman" w:cs="Times New Roman"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0C8"/>
    <w:rsid w:val="002100C8"/>
    <w:rsid w:val="00442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0C8"/>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0C8"/>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1625</Characters>
  <Application>Microsoft Office Word</Application>
  <DocSecurity>0</DocSecurity>
  <Lines>13</Lines>
  <Paragraphs>3</Paragraphs>
  <ScaleCrop>false</ScaleCrop>
  <Company>SPecialiST RePack</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1</cp:revision>
  <dcterms:created xsi:type="dcterms:W3CDTF">2013-12-04T08:51:00Z</dcterms:created>
  <dcterms:modified xsi:type="dcterms:W3CDTF">2013-12-04T08:55:00Z</dcterms:modified>
</cp:coreProperties>
</file>