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77" w:rsidRPr="00170D77" w:rsidRDefault="00170D77" w:rsidP="00170D77">
      <w:pPr>
        <w:pStyle w:val="10"/>
        <w:keepNext/>
        <w:keepLines/>
        <w:shd w:val="clear" w:color="auto" w:fill="auto"/>
        <w:spacing w:after="0" w:line="260" w:lineRule="exact"/>
        <w:jc w:val="left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bookmark0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VERY TRADITIONAL BRITAIN</w:t>
      </w:r>
      <w:bookmarkStart w:id="1" w:name="bookmark1"/>
      <w:bookmarkEnd w:id="0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bookmarkEnd w:id="1"/>
    </w:p>
    <w:p w:rsidR="00170D77" w:rsidRPr="00170D77" w:rsidRDefault="00170D77" w:rsidP="00170D77">
      <w:pPr>
        <w:pStyle w:val="10"/>
        <w:keepNext/>
        <w:keepLines/>
        <w:shd w:val="clear" w:color="auto" w:fill="auto"/>
        <w:spacing w:after="0" w:line="260" w:lineRule="exact"/>
        <w:jc w:val="right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Form 8</w:t>
      </w:r>
    </w:p>
    <w:p w:rsidR="00170D77" w:rsidRPr="00170D77" w:rsidRDefault="00170D77" w:rsidP="00170D77">
      <w:pPr>
        <w:pStyle w:val="10"/>
        <w:keepNext/>
        <w:keepLines/>
        <w:shd w:val="clear" w:color="auto" w:fill="auto"/>
        <w:spacing w:after="0" w:line="260" w:lineRule="exact"/>
        <w:jc w:val="right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Unit 5</w:t>
      </w:r>
    </w:p>
    <w:p w:rsidR="00170D77" w:rsidRPr="00170D77" w:rsidRDefault="00170D77" w:rsidP="00170D77">
      <w:pPr>
        <w:pStyle w:val="10"/>
        <w:keepNext/>
        <w:keepLines/>
        <w:shd w:val="clear" w:color="auto" w:fill="auto"/>
        <w:spacing w:after="0" w:line="260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170D77" w:rsidRPr="00170D77" w:rsidRDefault="00170D77" w:rsidP="00170D77">
      <w:pPr>
        <w:pStyle w:val="30"/>
        <w:keepNext/>
        <w:keepLines/>
        <w:shd w:val="clear" w:color="auto" w:fill="auto"/>
        <w:spacing w:before="0" w:after="0" w:line="210" w:lineRule="exact"/>
        <w:ind w:left="440"/>
        <w:rPr>
          <w:rFonts w:ascii="Times New Roman" w:hAnsi="Times New Roman" w:cs="Times New Roman"/>
          <w:sz w:val="32"/>
          <w:szCs w:val="32"/>
          <w:lang w:val="en-US"/>
        </w:rPr>
      </w:pPr>
      <w:bookmarkStart w:id="2" w:name="bookmark2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I. W</w:t>
      </w:r>
      <w:bookmarkStart w:id="3" w:name="_GoBack"/>
      <w:bookmarkEnd w:id="3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rite in the correct words.</w:t>
      </w:r>
      <w:bookmarkEnd w:id="2"/>
    </w:p>
    <w:p w:rsidR="00170D77" w:rsidRPr="00170D77" w:rsidRDefault="00170D77" w:rsidP="00170D77">
      <w:pPr>
        <w:pStyle w:val="21"/>
        <w:numPr>
          <w:ilvl w:val="0"/>
          <w:numId w:val="1"/>
        </w:numPr>
        <w:shd w:val="clear" w:color="auto" w:fill="auto"/>
        <w:tabs>
          <w:tab w:val="left" w:pos="424"/>
          <w:tab w:val="left" w:leader="underscore" w:pos="2421"/>
        </w:tabs>
        <w:spacing w:before="0"/>
        <w:ind w:left="440" w:hanging="40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It’s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ab/>
        <w:t>. It’s celebrated on the 25</w:t>
      </w:r>
      <w:r w:rsidRPr="00170D77">
        <w:rPr>
          <w:rFonts w:ascii="Times New Roman" w:hAnsi="Times New Roman" w:cs="Times New Roman"/>
          <w:color w:val="000000"/>
          <w:sz w:val="32"/>
          <w:szCs w:val="32"/>
          <w:vertAlign w:val="superscript"/>
          <w:lang w:val="en-US"/>
        </w:rPr>
        <w:t>th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of December.</w:t>
      </w:r>
    </w:p>
    <w:p w:rsidR="00170D77" w:rsidRPr="00170D77" w:rsidRDefault="00170D77" w:rsidP="00170D77">
      <w:pPr>
        <w:pStyle w:val="a5"/>
        <w:numPr>
          <w:ilvl w:val="0"/>
          <w:numId w:val="1"/>
        </w:numPr>
        <w:shd w:val="clear" w:color="auto" w:fill="auto"/>
        <w:tabs>
          <w:tab w:val="left" w:pos="434"/>
          <w:tab w:val="right" w:leader="underscore" w:pos="6207"/>
        </w:tabs>
        <w:ind w:left="440" w:right="320"/>
        <w:rPr>
          <w:rFonts w:ascii="Times New Roman" w:hAnsi="Times New Roman" w:cs="Times New Roman"/>
          <w:sz w:val="32"/>
          <w:szCs w:val="32"/>
        </w:rPr>
      </w:pPr>
      <w:r w:rsidRPr="00170D77">
        <w:rPr>
          <w:rFonts w:ascii="Times New Roman" w:hAnsi="Times New Roman" w:cs="Times New Roman"/>
          <w:sz w:val="32"/>
          <w:szCs w:val="32"/>
        </w:rPr>
        <w:fldChar w:fldCharType="begin"/>
      </w:r>
      <w:r w:rsidRPr="00170D77">
        <w:rPr>
          <w:rFonts w:ascii="Times New Roman" w:hAnsi="Times New Roman" w:cs="Times New Roman"/>
          <w:sz w:val="32"/>
          <w:szCs w:val="32"/>
          <w:lang w:val="en-US"/>
        </w:rPr>
        <w:instrText xml:space="preserve"> TOC \o "1-5" \h \z </w:instrText>
      </w:r>
      <w:r w:rsidRPr="00170D77">
        <w:rPr>
          <w:rFonts w:ascii="Times New Roman" w:hAnsi="Times New Roman" w:cs="Times New Roman"/>
          <w:sz w:val="32"/>
          <w:szCs w:val="32"/>
        </w:rPr>
        <w:fldChar w:fldCharType="separate"/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This day is a public holiday in Britain. People paint eggs and give them to each other as a present. It’s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ab/>
        <w:t>.</w:t>
      </w:r>
    </w:p>
    <w:p w:rsidR="00170D77" w:rsidRPr="00170D77" w:rsidRDefault="00170D77" w:rsidP="00170D77">
      <w:pPr>
        <w:pStyle w:val="a5"/>
        <w:numPr>
          <w:ilvl w:val="0"/>
          <w:numId w:val="1"/>
        </w:numPr>
        <w:shd w:val="clear" w:color="auto" w:fill="auto"/>
        <w:tabs>
          <w:tab w:val="left" w:pos="434"/>
          <w:tab w:val="left" w:leader="underscore" w:pos="1518"/>
          <w:tab w:val="left" w:leader="underscore" w:pos="2426"/>
        </w:tabs>
        <w:ind w:left="44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It’s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ab/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ab/>
        <w:t>. It’s celebrated on the 14</w:t>
      </w:r>
      <w:r w:rsidRPr="00170D77">
        <w:rPr>
          <w:rFonts w:ascii="Times New Roman" w:hAnsi="Times New Roman" w:cs="Times New Roman"/>
          <w:color w:val="000000"/>
          <w:sz w:val="32"/>
          <w:szCs w:val="32"/>
          <w:vertAlign w:val="superscript"/>
          <w:lang w:val="en-US"/>
        </w:rPr>
        <w:t>th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of February.</w:t>
      </w:r>
    </w:p>
    <w:p w:rsidR="00170D77" w:rsidRPr="00170D77" w:rsidRDefault="00170D77" w:rsidP="00170D77">
      <w:pPr>
        <w:pStyle w:val="a5"/>
        <w:numPr>
          <w:ilvl w:val="0"/>
          <w:numId w:val="1"/>
        </w:numPr>
        <w:shd w:val="clear" w:color="auto" w:fill="auto"/>
        <w:tabs>
          <w:tab w:val="left" w:pos="443"/>
          <w:tab w:val="left" w:leader="underscore" w:pos="3846"/>
          <w:tab w:val="right" w:leader="underscore" w:pos="5157"/>
        </w:tabs>
        <w:ind w:left="440"/>
        <w:rPr>
          <w:rFonts w:ascii="Times New Roman" w:hAnsi="Times New Roman" w:cs="Times New Roman"/>
          <w:sz w:val="32"/>
          <w:szCs w:val="32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It’s a day of fun and jokes. It’s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ab/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ab/>
        <w:t>.</w:t>
      </w:r>
    </w:p>
    <w:p w:rsidR="00170D77" w:rsidRPr="00170D77" w:rsidRDefault="00170D77" w:rsidP="00170D77">
      <w:pPr>
        <w:pStyle w:val="a5"/>
        <w:numPr>
          <w:ilvl w:val="0"/>
          <w:numId w:val="1"/>
        </w:numPr>
        <w:shd w:val="clear" w:color="auto" w:fill="auto"/>
        <w:tabs>
          <w:tab w:val="left" w:pos="429"/>
          <w:tab w:val="right" w:leader="underscore" w:pos="5157"/>
        </w:tabs>
        <w:spacing w:after="236"/>
        <w:ind w:left="440"/>
        <w:rPr>
          <w:rFonts w:ascii="Times New Roman" w:hAnsi="Times New Roman" w:cs="Times New Roman"/>
          <w:sz w:val="32"/>
          <w:szCs w:val="32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It’s the first day of the year. It’s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ab/>
        <w:t>.</w:t>
      </w:r>
      <w:r w:rsidRPr="00170D77">
        <w:rPr>
          <w:rFonts w:ascii="Times New Roman" w:hAnsi="Times New Roman" w:cs="Times New Roman"/>
          <w:sz w:val="32"/>
          <w:szCs w:val="32"/>
        </w:rPr>
        <w:fldChar w:fldCharType="end"/>
      </w:r>
    </w:p>
    <w:p w:rsidR="00170D77" w:rsidRPr="00170D77" w:rsidRDefault="00170D77" w:rsidP="00170D77">
      <w:pPr>
        <w:rPr>
          <w:rFonts w:ascii="Times New Roman" w:hAnsi="Times New Roman" w:cs="Times New Roman"/>
          <w:sz w:val="32"/>
          <w:szCs w:val="32"/>
        </w:rPr>
      </w:pPr>
    </w:p>
    <w:p w:rsidR="00170D77" w:rsidRPr="00170D77" w:rsidRDefault="00170D77" w:rsidP="00170D77">
      <w:pPr>
        <w:pStyle w:val="20"/>
        <w:shd w:val="clear" w:color="auto" w:fill="auto"/>
        <w:spacing w:after="150" w:line="257" w:lineRule="exact"/>
        <w:ind w:left="400" w:right="20" w:hanging="380"/>
        <w:rPr>
          <w:rFonts w:ascii="Times New Roman" w:hAnsi="Times New Roman" w:cs="Times New Roman"/>
          <w:sz w:val="32"/>
          <w:szCs w:val="32"/>
        </w:rPr>
      </w:pPr>
      <w:proofErr w:type="gramStart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ll</w:t>
      </w:r>
      <w:proofErr w:type="gramEnd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. Put the verbs in brackets into the correct tense form. (Past Simple Passive)</w:t>
      </w:r>
    </w:p>
    <w:p w:rsidR="00170D77" w:rsidRPr="00170D77" w:rsidRDefault="00170D77" w:rsidP="00170D77">
      <w:pPr>
        <w:pStyle w:val="21"/>
        <w:numPr>
          <w:ilvl w:val="0"/>
          <w:numId w:val="3"/>
        </w:numPr>
        <w:shd w:val="clear" w:color="auto" w:fill="auto"/>
        <w:tabs>
          <w:tab w:val="left" w:pos="399"/>
          <w:tab w:val="left" w:leader="underscore" w:pos="3361"/>
        </w:tabs>
        <w:spacing w:before="0" w:line="220" w:lineRule="exact"/>
        <w:ind w:left="400" w:hanging="38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The hall  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(to decorate)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with white and</w:t>
      </w:r>
      <w:r w:rsidRPr="00170D77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pink balloons.</w:t>
      </w:r>
    </w:p>
    <w:p w:rsidR="00170D77" w:rsidRPr="00170D77" w:rsidRDefault="00170D77" w:rsidP="00170D77">
      <w:pPr>
        <w:pStyle w:val="21"/>
        <w:numPr>
          <w:ilvl w:val="0"/>
          <w:numId w:val="3"/>
        </w:numPr>
        <w:shd w:val="clear" w:color="auto" w:fill="auto"/>
        <w:tabs>
          <w:tab w:val="left" w:pos="409"/>
          <w:tab w:val="left" w:leader="underscore" w:pos="4422"/>
        </w:tabs>
        <w:spacing w:before="0"/>
        <w:ind w:left="400" w:hanging="38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The roof of our house    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(to repair) last week.</w:t>
      </w:r>
    </w:p>
    <w:p w:rsidR="00170D77" w:rsidRPr="00170D77" w:rsidRDefault="00170D77" w:rsidP="00170D77">
      <w:pPr>
        <w:pStyle w:val="21"/>
        <w:numPr>
          <w:ilvl w:val="0"/>
          <w:numId w:val="3"/>
        </w:numPr>
        <w:shd w:val="clear" w:color="auto" w:fill="auto"/>
        <w:tabs>
          <w:tab w:val="left" w:pos="404"/>
          <w:tab w:val="left" w:leader="underscore" w:pos="4182"/>
        </w:tabs>
        <w:spacing w:before="0"/>
        <w:ind w:left="400" w:hanging="38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Mr. and Mrs. Bentley      (to show</w:t>
      </w:r>
      <w:proofErr w:type="gramStart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)  man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y</w:t>
      </w:r>
      <w:proofErr w:type="gramEnd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houses.</w:t>
      </w:r>
    </w:p>
    <w:p w:rsidR="00170D77" w:rsidRPr="00170D77" w:rsidRDefault="00170D77" w:rsidP="00170D77">
      <w:pPr>
        <w:pStyle w:val="21"/>
        <w:numPr>
          <w:ilvl w:val="0"/>
          <w:numId w:val="3"/>
        </w:numPr>
        <w:shd w:val="clear" w:color="auto" w:fill="auto"/>
        <w:tabs>
          <w:tab w:val="left" w:pos="418"/>
          <w:tab w:val="left" w:leader="underscore" w:pos="2886"/>
        </w:tabs>
        <w:spacing w:before="0"/>
        <w:ind w:left="400" w:hanging="38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This table    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(to make) of steel only few days ago.</w:t>
      </w:r>
    </w:p>
    <w:p w:rsidR="00170D77" w:rsidRPr="00170D77" w:rsidRDefault="00170D77" w:rsidP="00170D77">
      <w:pPr>
        <w:pStyle w:val="21"/>
        <w:numPr>
          <w:ilvl w:val="0"/>
          <w:numId w:val="3"/>
        </w:numPr>
        <w:shd w:val="clear" w:color="auto" w:fill="auto"/>
        <w:tabs>
          <w:tab w:val="left" w:pos="409"/>
          <w:tab w:val="left" w:leader="underscore" w:pos="1316"/>
          <w:tab w:val="left" w:leader="underscore" w:pos="2665"/>
          <w:tab w:val="left" w:leader="underscore" w:pos="6620"/>
        </w:tabs>
        <w:spacing w:before="0"/>
        <w:ind w:left="400" w:hanging="38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Where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(to celebrate) your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holiday  </w:t>
      </w:r>
      <w:r w:rsidRPr="00170D77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last year?</w:t>
      </w:r>
    </w:p>
    <w:p w:rsidR="00170D77" w:rsidRPr="00170D77" w:rsidRDefault="00170D77" w:rsidP="00170D77">
      <w:pPr>
        <w:pStyle w:val="21"/>
        <w:shd w:val="clear" w:color="auto" w:fill="auto"/>
        <w:tabs>
          <w:tab w:val="left" w:pos="409"/>
          <w:tab w:val="left" w:leader="underscore" w:pos="1316"/>
          <w:tab w:val="left" w:leader="underscore" w:pos="2665"/>
          <w:tab w:val="left" w:leader="underscore" w:pos="6620"/>
        </w:tabs>
        <w:spacing w:before="0"/>
        <w:ind w:left="400" w:firstLine="0"/>
        <w:rPr>
          <w:rFonts w:ascii="Times New Roman" w:hAnsi="Times New Roman" w:cs="Times New Roman"/>
          <w:sz w:val="32"/>
          <w:szCs w:val="32"/>
          <w:lang w:val="en-US"/>
        </w:rPr>
      </w:pPr>
    </w:p>
    <w:p w:rsidR="00170D77" w:rsidRPr="00170D77" w:rsidRDefault="00170D77" w:rsidP="00170D77">
      <w:pPr>
        <w:rPr>
          <w:rFonts w:ascii="Times New Roman" w:eastAsia="Book Antiqua" w:hAnsi="Times New Roman" w:cs="Times New Roman"/>
          <w:b/>
          <w:bCs/>
          <w:sz w:val="32"/>
          <w:szCs w:val="32"/>
        </w:rPr>
      </w:pPr>
    </w:p>
    <w:p w:rsidR="00170D77" w:rsidRPr="00170D77" w:rsidRDefault="00170D77" w:rsidP="00170D77">
      <w:pPr>
        <w:pStyle w:val="a6"/>
        <w:numPr>
          <w:ilvl w:val="0"/>
          <w:numId w:val="6"/>
        </w:numPr>
        <w:tabs>
          <w:tab w:val="left" w:pos="414"/>
        </w:tabs>
        <w:spacing w:after="145" w:line="210" w:lineRule="exact"/>
        <w:rPr>
          <w:rFonts w:ascii="Times New Roman" w:eastAsia="Arial" w:hAnsi="Times New Roman" w:cs="Times New Roman"/>
          <w:b/>
          <w:bCs/>
          <w:color w:val="auto"/>
          <w:sz w:val="32"/>
          <w:szCs w:val="32"/>
        </w:rPr>
      </w:pPr>
      <w:r w:rsidRPr="00170D77">
        <w:rPr>
          <w:rFonts w:ascii="Times New Roman" w:eastAsia="Arial" w:hAnsi="Times New Roman" w:cs="Times New Roman"/>
          <w:b/>
          <w:bCs/>
          <w:sz w:val="32"/>
          <w:szCs w:val="32"/>
        </w:rPr>
        <w:t>Translate into English.</w:t>
      </w:r>
    </w:p>
    <w:p w:rsidR="00170D77" w:rsidRPr="00170D77" w:rsidRDefault="00170D77" w:rsidP="00170D77">
      <w:pPr>
        <w:numPr>
          <w:ilvl w:val="0"/>
          <w:numId w:val="5"/>
        </w:numPr>
        <w:tabs>
          <w:tab w:val="left" w:pos="410"/>
        </w:tabs>
        <w:spacing w:line="262" w:lineRule="exact"/>
        <w:ind w:right="220"/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</w:pPr>
      <w:r w:rsidRPr="00705B21">
        <w:rPr>
          <w:rFonts w:ascii="Times New Roman" w:eastAsia="Book Antiqua" w:hAnsi="Times New Roman" w:cs="Times New Roman"/>
          <w:sz w:val="32"/>
          <w:szCs w:val="32"/>
          <w:lang w:val="ru-RU"/>
        </w:rPr>
        <w:t>Все взрослые и дети в этот день поздравляют своих мате</w:t>
      </w:r>
      <w:r w:rsidRPr="00705B21">
        <w:rPr>
          <w:rFonts w:ascii="Times New Roman" w:eastAsia="Book Antiqua" w:hAnsi="Times New Roman" w:cs="Times New Roman"/>
          <w:sz w:val="32"/>
          <w:szCs w:val="32"/>
          <w:lang w:val="ru-RU"/>
        </w:rPr>
        <w:softHyphen/>
        <w:t>рей, дарят им цветы и подарки.</w:t>
      </w:r>
    </w:p>
    <w:p w:rsidR="00170D77" w:rsidRPr="00170D77" w:rsidRDefault="00170D77" w:rsidP="00170D77">
      <w:pPr>
        <w:pStyle w:val="a6"/>
        <w:numPr>
          <w:ilvl w:val="0"/>
          <w:numId w:val="5"/>
        </w:numPr>
        <w:tabs>
          <w:tab w:val="left" w:pos="410"/>
        </w:tabs>
        <w:spacing w:line="262" w:lineRule="exact"/>
        <w:ind w:left="0" w:right="220"/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</w:pP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>Этот праздник отмечают четырнадцатого февраля</w:t>
      </w:r>
    </w:p>
    <w:p w:rsidR="00170D77" w:rsidRPr="00170D77" w:rsidRDefault="00170D77" w:rsidP="00170D77">
      <w:pPr>
        <w:pStyle w:val="a6"/>
        <w:numPr>
          <w:ilvl w:val="0"/>
          <w:numId w:val="5"/>
        </w:numPr>
        <w:tabs>
          <w:tab w:val="left" w:pos="410"/>
        </w:tabs>
        <w:spacing w:line="262" w:lineRule="exact"/>
        <w:ind w:left="0" w:right="220"/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</w:pP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>Рождественские елки ставятся в зданиях, на улицах</w:t>
      </w: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 xml:space="preserve">  </w:t>
      </w: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>и в церквях.</w:t>
      </w:r>
    </w:p>
    <w:p w:rsidR="00170D77" w:rsidRPr="00170D77" w:rsidRDefault="00170D77" w:rsidP="00170D77">
      <w:pPr>
        <w:pStyle w:val="a6"/>
        <w:numPr>
          <w:ilvl w:val="0"/>
          <w:numId w:val="5"/>
        </w:numPr>
        <w:tabs>
          <w:tab w:val="left" w:pos="410"/>
        </w:tabs>
        <w:spacing w:line="262" w:lineRule="exact"/>
        <w:ind w:left="0" w:right="220"/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</w:pP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>Многие люди были приглашены на мой день рождения</w:t>
      </w: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 xml:space="preserve">  </w:t>
      </w: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>в прошлом году.</w:t>
      </w:r>
    </w:p>
    <w:p w:rsidR="00006207" w:rsidRPr="00170D77" w:rsidRDefault="00170D77" w:rsidP="00170D77">
      <w:pPr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</w:pP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>5.</w:t>
      </w:r>
      <w:r w:rsidRPr="00170D77"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  <w:t>Рождество празднуют двадцать пятого декабря.</w:t>
      </w:r>
    </w:p>
    <w:p w:rsidR="00170D77" w:rsidRPr="00170D77" w:rsidRDefault="00170D77" w:rsidP="00170D77">
      <w:pPr>
        <w:rPr>
          <w:rFonts w:ascii="Times New Roman" w:eastAsia="Book Antiqua" w:hAnsi="Times New Roman" w:cs="Times New Roman"/>
          <w:color w:val="auto"/>
          <w:sz w:val="32"/>
          <w:szCs w:val="32"/>
          <w:lang w:val="ru-RU"/>
        </w:rPr>
      </w:pPr>
    </w:p>
    <w:p w:rsidR="00170D77" w:rsidRPr="00170D77" w:rsidRDefault="00170D77" w:rsidP="00170D77">
      <w:pPr>
        <w:pStyle w:val="20"/>
        <w:numPr>
          <w:ilvl w:val="0"/>
          <w:numId w:val="7"/>
        </w:numPr>
        <w:shd w:val="clear" w:color="auto" w:fill="auto"/>
        <w:tabs>
          <w:tab w:val="left" w:pos="409"/>
        </w:tabs>
        <w:spacing w:line="257" w:lineRule="exact"/>
        <w:ind w:right="20"/>
        <w:rPr>
          <w:rFonts w:ascii="Times New Roman" w:hAnsi="Times New Roman" w:cs="Times New Roman"/>
          <w:sz w:val="32"/>
          <w:szCs w:val="32"/>
          <w:lang w:val="en-US"/>
        </w:rPr>
      </w:pPr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What is your </w:t>
      </w:r>
      <w:proofErr w:type="spellStart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>favourite</w:t>
      </w:r>
      <w:proofErr w:type="spellEnd"/>
      <w:r w:rsidRPr="00170D77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holiday? Why? How do you usually celebrate it? (8 sentences)</w:t>
      </w:r>
    </w:p>
    <w:p w:rsidR="00170D77" w:rsidRPr="00170D77" w:rsidRDefault="00170D77" w:rsidP="00170D77"/>
    <w:sectPr w:rsidR="00170D77" w:rsidRPr="00170D77" w:rsidSect="00170D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5860"/>
    <w:multiLevelType w:val="hybridMultilevel"/>
    <w:tmpl w:val="B562ED9E"/>
    <w:lvl w:ilvl="0" w:tplc="8B5E0838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C7AFD"/>
    <w:multiLevelType w:val="multilevel"/>
    <w:tmpl w:val="3F82E92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C26E46"/>
    <w:multiLevelType w:val="hybridMultilevel"/>
    <w:tmpl w:val="237EE756"/>
    <w:lvl w:ilvl="0" w:tplc="4C8E5096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6046B"/>
    <w:multiLevelType w:val="multilevel"/>
    <w:tmpl w:val="51D266D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45323"/>
    <w:multiLevelType w:val="multilevel"/>
    <w:tmpl w:val="37FE9B1E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E48EA"/>
    <w:multiLevelType w:val="multilevel"/>
    <w:tmpl w:val="D5EC4E62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EB2E04"/>
    <w:multiLevelType w:val="multilevel"/>
    <w:tmpl w:val="28FEF154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77"/>
    <w:rsid w:val="00000856"/>
    <w:rsid w:val="00006207"/>
    <w:rsid w:val="0017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D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0D7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170D77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170D7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170D77"/>
    <w:rPr>
      <w:rFonts w:ascii="Book Antiqua" w:eastAsia="Book Antiqua" w:hAnsi="Book Antiqua" w:cs="Book Antiqua"/>
      <w:shd w:val="clear" w:color="auto" w:fill="FFFFFF"/>
    </w:rPr>
  </w:style>
  <w:style w:type="character" w:customStyle="1" w:styleId="a4">
    <w:name w:val="Оглавление_"/>
    <w:basedOn w:val="a0"/>
    <w:link w:val="a5"/>
    <w:rsid w:val="00170D77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D77"/>
    <w:pPr>
      <w:shd w:val="clear" w:color="auto" w:fill="FFFFFF"/>
      <w:spacing w:line="269" w:lineRule="exact"/>
      <w:ind w:hanging="420"/>
    </w:pPr>
    <w:rPr>
      <w:rFonts w:ascii="Arial" w:eastAsia="Arial" w:hAnsi="Arial" w:cs="Arial"/>
      <w:b/>
      <w:bCs/>
      <w:color w:val="auto"/>
      <w:sz w:val="21"/>
      <w:szCs w:val="21"/>
      <w:lang w:val="ru-RU" w:eastAsia="en-US"/>
    </w:rPr>
  </w:style>
  <w:style w:type="paragraph" w:customStyle="1" w:styleId="10">
    <w:name w:val="Заголовок №1"/>
    <w:basedOn w:val="a"/>
    <w:link w:val="1"/>
    <w:rsid w:val="00170D77"/>
    <w:pPr>
      <w:shd w:val="clear" w:color="auto" w:fill="FFFFFF"/>
      <w:spacing w:after="66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  <w:lang w:val="ru-RU" w:eastAsia="en-US"/>
    </w:rPr>
  </w:style>
  <w:style w:type="paragraph" w:customStyle="1" w:styleId="30">
    <w:name w:val="Заголовок №3"/>
    <w:basedOn w:val="a"/>
    <w:link w:val="3"/>
    <w:rsid w:val="00170D77"/>
    <w:pPr>
      <w:shd w:val="clear" w:color="auto" w:fill="FFFFFF"/>
      <w:spacing w:before="360" w:after="240" w:line="0" w:lineRule="atLeast"/>
      <w:ind w:hanging="400"/>
      <w:outlineLvl w:val="2"/>
    </w:pPr>
    <w:rPr>
      <w:rFonts w:ascii="Arial" w:eastAsia="Arial" w:hAnsi="Arial" w:cs="Arial"/>
      <w:b/>
      <w:bCs/>
      <w:color w:val="auto"/>
      <w:sz w:val="21"/>
      <w:szCs w:val="21"/>
      <w:lang w:val="ru-RU" w:eastAsia="en-US"/>
    </w:rPr>
  </w:style>
  <w:style w:type="paragraph" w:customStyle="1" w:styleId="21">
    <w:name w:val="Основной текст2"/>
    <w:basedOn w:val="a"/>
    <w:link w:val="a3"/>
    <w:rsid w:val="00170D77"/>
    <w:pPr>
      <w:shd w:val="clear" w:color="auto" w:fill="FFFFFF"/>
      <w:spacing w:before="240" w:line="319" w:lineRule="exact"/>
      <w:ind w:hanging="420"/>
    </w:pPr>
    <w:rPr>
      <w:rFonts w:ascii="Book Antiqua" w:eastAsia="Book Antiqua" w:hAnsi="Book Antiqua" w:cs="Book Antiqua"/>
      <w:color w:val="auto"/>
      <w:sz w:val="22"/>
      <w:szCs w:val="22"/>
      <w:lang w:val="ru-RU" w:eastAsia="en-US"/>
    </w:rPr>
  </w:style>
  <w:style w:type="paragraph" w:customStyle="1" w:styleId="a5">
    <w:name w:val="Оглавление"/>
    <w:basedOn w:val="a"/>
    <w:link w:val="a4"/>
    <w:rsid w:val="00170D77"/>
    <w:pPr>
      <w:shd w:val="clear" w:color="auto" w:fill="FFFFFF"/>
      <w:spacing w:line="319" w:lineRule="exact"/>
      <w:ind w:hanging="400"/>
    </w:pPr>
    <w:rPr>
      <w:rFonts w:ascii="Book Antiqua" w:eastAsia="Book Antiqua" w:hAnsi="Book Antiqua" w:cs="Book Antiqua"/>
      <w:color w:val="auto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170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D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0D7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170D77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170D7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170D77"/>
    <w:rPr>
      <w:rFonts w:ascii="Book Antiqua" w:eastAsia="Book Antiqua" w:hAnsi="Book Antiqua" w:cs="Book Antiqua"/>
      <w:shd w:val="clear" w:color="auto" w:fill="FFFFFF"/>
    </w:rPr>
  </w:style>
  <w:style w:type="character" w:customStyle="1" w:styleId="a4">
    <w:name w:val="Оглавление_"/>
    <w:basedOn w:val="a0"/>
    <w:link w:val="a5"/>
    <w:rsid w:val="00170D77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D77"/>
    <w:pPr>
      <w:shd w:val="clear" w:color="auto" w:fill="FFFFFF"/>
      <w:spacing w:line="269" w:lineRule="exact"/>
      <w:ind w:hanging="420"/>
    </w:pPr>
    <w:rPr>
      <w:rFonts w:ascii="Arial" w:eastAsia="Arial" w:hAnsi="Arial" w:cs="Arial"/>
      <w:b/>
      <w:bCs/>
      <w:color w:val="auto"/>
      <w:sz w:val="21"/>
      <w:szCs w:val="21"/>
      <w:lang w:val="ru-RU" w:eastAsia="en-US"/>
    </w:rPr>
  </w:style>
  <w:style w:type="paragraph" w:customStyle="1" w:styleId="10">
    <w:name w:val="Заголовок №1"/>
    <w:basedOn w:val="a"/>
    <w:link w:val="1"/>
    <w:rsid w:val="00170D77"/>
    <w:pPr>
      <w:shd w:val="clear" w:color="auto" w:fill="FFFFFF"/>
      <w:spacing w:after="66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  <w:lang w:val="ru-RU" w:eastAsia="en-US"/>
    </w:rPr>
  </w:style>
  <w:style w:type="paragraph" w:customStyle="1" w:styleId="30">
    <w:name w:val="Заголовок №3"/>
    <w:basedOn w:val="a"/>
    <w:link w:val="3"/>
    <w:rsid w:val="00170D77"/>
    <w:pPr>
      <w:shd w:val="clear" w:color="auto" w:fill="FFFFFF"/>
      <w:spacing w:before="360" w:after="240" w:line="0" w:lineRule="atLeast"/>
      <w:ind w:hanging="400"/>
      <w:outlineLvl w:val="2"/>
    </w:pPr>
    <w:rPr>
      <w:rFonts w:ascii="Arial" w:eastAsia="Arial" w:hAnsi="Arial" w:cs="Arial"/>
      <w:b/>
      <w:bCs/>
      <w:color w:val="auto"/>
      <w:sz w:val="21"/>
      <w:szCs w:val="21"/>
      <w:lang w:val="ru-RU" w:eastAsia="en-US"/>
    </w:rPr>
  </w:style>
  <w:style w:type="paragraph" w:customStyle="1" w:styleId="21">
    <w:name w:val="Основной текст2"/>
    <w:basedOn w:val="a"/>
    <w:link w:val="a3"/>
    <w:rsid w:val="00170D77"/>
    <w:pPr>
      <w:shd w:val="clear" w:color="auto" w:fill="FFFFFF"/>
      <w:spacing w:before="240" w:line="319" w:lineRule="exact"/>
      <w:ind w:hanging="420"/>
    </w:pPr>
    <w:rPr>
      <w:rFonts w:ascii="Book Antiqua" w:eastAsia="Book Antiqua" w:hAnsi="Book Antiqua" w:cs="Book Antiqua"/>
      <w:color w:val="auto"/>
      <w:sz w:val="22"/>
      <w:szCs w:val="22"/>
      <w:lang w:val="ru-RU" w:eastAsia="en-US"/>
    </w:rPr>
  </w:style>
  <w:style w:type="paragraph" w:customStyle="1" w:styleId="a5">
    <w:name w:val="Оглавление"/>
    <w:basedOn w:val="a"/>
    <w:link w:val="a4"/>
    <w:rsid w:val="00170D77"/>
    <w:pPr>
      <w:shd w:val="clear" w:color="auto" w:fill="FFFFFF"/>
      <w:spacing w:line="319" w:lineRule="exact"/>
      <w:ind w:hanging="400"/>
    </w:pPr>
    <w:rPr>
      <w:rFonts w:ascii="Book Antiqua" w:eastAsia="Book Antiqua" w:hAnsi="Book Antiqua" w:cs="Book Antiqua"/>
      <w:color w:val="auto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17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Company>SPecialiST RePack &amp; SanBuild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2017-01-31T18:12:00Z</dcterms:created>
  <dcterms:modified xsi:type="dcterms:W3CDTF">2017-01-31T18:18:00Z</dcterms:modified>
</cp:coreProperties>
</file>