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5806" w:rsidRPr="00357D2D" w:rsidRDefault="008C33E9" w:rsidP="0011466C">
      <w:pPr>
        <w:pStyle w:val="Titre"/>
      </w:pPr>
      <w:r w:rsidRPr="00357D2D">
        <w:t>Intervenants rémunérés</w:t>
      </w:r>
      <w:r w:rsidR="0011466C">
        <w:t> : procédure</w:t>
      </w:r>
    </w:p>
    <w:p w:rsidR="008C33E9" w:rsidRPr="00971829" w:rsidRDefault="00971829" w:rsidP="00971829">
      <w:pPr>
        <w:pStyle w:val="Paragraphedeliste"/>
        <w:numPr>
          <w:ilvl w:val="0"/>
          <w:numId w:val="1"/>
        </w:numPr>
        <w:jc w:val="both"/>
        <w:rPr>
          <w:rFonts w:ascii="Times New Roman" w:hAnsi="Times New Roman" w:cs="Times New Roman"/>
          <w:b/>
        </w:rPr>
      </w:pPr>
      <w:r w:rsidRPr="00971829">
        <w:rPr>
          <w:rFonts w:ascii="Times New Roman" w:hAnsi="Times New Roman" w:cs="Times New Roman"/>
          <w:b/>
        </w:rPr>
        <w:t>La préparation du dossier</w:t>
      </w:r>
    </w:p>
    <w:p w:rsidR="008C33E9" w:rsidRDefault="008C33E9" w:rsidP="00971829">
      <w:pPr>
        <w:pStyle w:val="Paragraphedeliste"/>
        <w:jc w:val="both"/>
        <w:rPr>
          <w:rFonts w:ascii="Times New Roman" w:hAnsi="Times New Roman" w:cs="Times New Roman"/>
        </w:rPr>
      </w:pPr>
      <w:r w:rsidRPr="00357D2D">
        <w:rPr>
          <w:rFonts w:ascii="Times New Roman" w:hAnsi="Times New Roman" w:cs="Times New Roman"/>
        </w:rPr>
        <w:t>Pour préparer votre saisie en ligne, vérifiez que vous disposez bien de tous les éléments </w:t>
      </w:r>
      <w:r w:rsidR="00971829">
        <w:rPr>
          <w:rFonts w:ascii="Times New Roman" w:hAnsi="Times New Roman" w:cs="Times New Roman"/>
        </w:rPr>
        <w:t xml:space="preserve">suivants </w:t>
      </w:r>
      <w:r w:rsidRPr="00357D2D">
        <w:rPr>
          <w:rFonts w:ascii="Times New Roman" w:hAnsi="Times New Roman" w:cs="Times New Roman"/>
        </w:rPr>
        <w:t>:</w:t>
      </w:r>
    </w:p>
    <w:p w:rsidR="00971829" w:rsidRPr="00357D2D" w:rsidRDefault="00971829" w:rsidP="00971829">
      <w:pPr>
        <w:pStyle w:val="Paragraphedeliste"/>
        <w:jc w:val="both"/>
        <w:rPr>
          <w:rFonts w:ascii="Times New Roman" w:hAnsi="Times New Roman" w:cs="Times New Roman"/>
        </w:rPr>
      </w:pPr>
    </w:p>
    <w:p w:rsidR="008C33E9" w:rsidRDefault="00971829" w:rsidP="00971829">
      <w:pPr>
        <w:pStyle w:val="Paragraphedeliste"/>
        <w:numPr>
          <w:ilvl w:val="0"/>
          <w:numId w:val="3"/>
        </w:numPr>
        <w:jc w:val="both"/>
        <w:rPr>
          <w:rFonts w:ascii="Times New Roman" w:hAnsi="Times New Roman" w:cs="Times New Roman"/>
        </w:rPr>
      </w:pPr>
      <w:r>
        <w:rPr>
          <w:rFonts w:ascii="Times New Roman" w:hAnsi="Times New Roman" w:cs="Times New Roman"/>
          <w:u w:val="single"/>
        </w:rPr>
        <w:t>Les i</w:t>
      </w:r>
      <w:r w:rsidR="008C33E9" w:rsidRPr="00971829">
        <w:rPr>
          <w:rFonts w:ascii="Times New Roman" w:hAnsi="Times New Roman" w:cs="Times New Roman"/>
          <w:u w:val="single"/>
        </w:rPr>
        <w:t>nformations</w:t>
      </w:r>
      <w:r>
        <w:rPr>
          <w:rFonts w:ascii="Times New Roman" w:hAnsi="Times New Roman" w:cs="Times New Roman"/>
          <w:u w:val="single"/>
        </w:rPr>
        <w:t xml:space="preserve"> utiles</w:t>
      </w:r>
      <w:r w:rsidR="008C33E9" w:rsidRPr="00357D2D">
        <w:rPr>
          <w:rFonts w:ascii="Times New Roman" w:hAnsi="Times New Roman" w:cs="Times New Roman"/>
        </w:rPr>
        <w:t xml:space="preserve"> : </w:t>
      </w:r>
    </w:p>
    <w:p w:rsidR="00971829" w:rsidRDefault="00971829" w:rsidP="00971829">
      <w:pPr>
        <w:pStyle w:val="Paragraphedeliste"/>
        <w:numPr>
          <w:ilvl w:val="0"/>
          <w:numId w:val="2"/>
        </w:numPr>
        <w:jc w:val="both"/>
        <w:rPr>
          <w:rFonts w:ascii="Times New Roman" w:hAnsi="Times New Roman" w:cs="Times New Roman"/>
        </w:rPr>
      </w:pPr>
      <w:r>
        <w:rPr>
          <w:rFonts w:ascii="Times New Roman" w:hAnsi="Times New Roman" w:cs="Times New Roman"/>
        </w:rPr>
        <w:t>Circonscription d’intervention envisagée</w:t>
      </w:r>
    </w:p>
    <w:p w:rsidR="008C33E9" w:rsidRPr="00357D2D" w:rsidRDefault="00971829" w:rsidP="00971829">
      <w:pPr>
        <w:pStyle w:val="Paragraphedeliste"/>
        <w:numPr>
          <w:ilvl w:val="0"/>
          <w:numId w:val="2"/>
        </w:numPr>
        <w:jc w:val="both"/>
        <w:rPr>
          <w:rFonts w:ascii="Times New Roman" w:hAnsi="Times New Roman" w:cs="Times New Roman"/>
        </w:rPr>
      </w:pPr>
      <w:r>
        <w:rPr>
          <w:rFonts w:ascii="Times New Roman" w:hAnsi="Times New Roman" w:cs="Times New Roman"/>
        </w:rPr>
        <w:t>E</w:t>
      </w:r>
      <w:r w:rsidR="008C33E9" w:rsidRPr="00357D2D">
        <w:rPr>
          <w:rFonts w:ascii="Times New Roman" w:hAnsi="Times New Roman" w:cs="Times New Roman"/>
        </w:rPr>
        <w:t xml:space="preserve">tat civil (Nom de naissance, nom d’usage, prénom, date et lieu de naissance (avec </w:t>
      </w:r>
      <w:r>
        <w:rPr>
          <w:rFonts w:ascii="Times New Roman" w:hAnsi="Times New Roman" w:cs="Times New Roman"/>
        </w:rPr>
        <w:t xml:space="preserve">pays, </w:t>
      </w:r>
      <w:r w:rsidR="008C33E9" w:rsidRPr="00357D2D">
        <w:rPr>
          <w:rFonts w:ascii="Times New Roman" w:hAnsi="Times New Roman" w:cs="Times New Roman"/>
        </w:rPr>
        <w:t>département et commune)</w:t>
      </w:r>
    </w:p>
    <w:p w:rsidR="008C33E9" w:rsidRPr="00357D2D" w:rsidRDefault="008C33E9" w:rsidP="00971829">
      <w:pPr>
        <w:pStyle w:val="Paragraphedeliste"/>
        <w:numPr>
          <w:ilvl w:val="0"/>
          <w:numId w:val="2"/>
        </w:numPr>
        <w:jc w:val="both"/>
        <w:rPr>
          <w:rFonts w:ascii="Times New Roman" w:hAnsi="Times New Roman" w:cs="Times New Roman"/>
        </w:rPr>
      </w:pPr>
      <w:r w:rsidRPr="00357D2D">
        <w:rPr>
          <w:rFonts w:ascii="Times New Roman" w:hAnsi="Times New Roman" w:cs="Times New Roman"/>
        </w:rPr>
        <w:t xml:space="preserve">Statut (Fonctionnaire dont le statut ne prévoit pas l’encadrement d’une activité physique et sportive ; </w:t>
      </w:r>
      <w:r w:rsidR="00971829">
        <w:rPr>
          <w:rFonts w:ascii="Times New Roman" w:hAnsi="Times New Roman" w:cs="Times New Roman"/>
        </w:rPr>
        <w:t>A</w:t>
      </w:r>
      <w:r w:rsidRPr="00357D2D">
        <w:rPr>
          <w:rFonts w:ascii="Times New Roman" w:hAnsi="Times New Roman" w:cs="Times New Roman"/>
        </w:rPr>
        <w:t>gent public non titulaire non enseignant ; Professionnel du cirque ou de la danse)</w:t>
      </w:r>
    </w:p>
    <w:p w:rsidR="008C33E9" w:rsidRPr="00357D2D" w:rsidRDefault="008C33E9" w:rsidP="00971829">
      <w:pPr>
        <w:pStyle w:val="Paragraphedeliste"/>
        <w:numPr>
          <w:ilvl w:val="0"/>
          <w:numId w:val="2"/>
        </w:numPr>
        <w:jc w:val="both"/>
        <w:rPr>
          <w:rFonts w:ascii="Times New Roman" w:hAnsi="Times New Roman" w:cs="Times New Roman"/>
        </w:rPr>
      </w:pPr>
      <w:r w:rsidRPr="00357D2D">
        <w:rPr>
          <w:rFonts w:ascii="Times New Roman" w:hAnsi="Times New Roman" w:cs="Times New Roman"/>
        </w:rPr>
        <w:t>Domaine d’activité</w:t>
      </w:r>
    </w:p>
    <w:p w:rsidR="008C33E9" w:rsidRDefault="008C33E9" w:rsidP="00971829">
      <w:pPr>
        <w:pStyle w:val="Paragraphedeliste"/>
        <w:numPr>
          <w:ilvl w:val="0"/>
          <w:numId w:val="2"/>
        </w:numPr>
        <w:jc w:val="both"/>
        <w:rPr>
          <w:rFonts w:ascii="Times New Roman" w:hAnsi="Times New Roman" w:cs="Times New Roman"/>
        </w:rPr>
      </w:pPr>
      <w:r w:rsidRPr="00357D2D">
        <w:rPr>
          <w:rFonts w:ascii="Times New Roman" w:hAnsi="Times New Roman" w:cs="Times New Roman"/>
        </w:rPr>
        <w:t>Coordonnées de l’employeur</w:t>
      </w:r>
    </w:p>
    <w:p w:rsidR="00971829" w:rsidRPr="00357D2D" w:rsidRDefault="00971829" w:rsidP="00971829">
      <w:pPr>
        <w:pStyle w:val="Paragraphedeliste"/>
        <w:ind w:left="1080"/>
        <w:jc w:val="both"/>
        <w:rPr>
          <w:rFonts w:ascii="Times New Roman" w:hAnsi="Times New Roman" w:cs="Times New Roman"/>
        </w:rPr>
      </w:pPr>
    </w:p>
    <w:p w:rsidR="008C33E9" w:rsidRPr="00357D2D" w:rsidRDefault="00971829" w:rsidP="00971829">
      <w:pPr>
        <w:pStyle w:val="Paragraphedeliste"/>
        <w:numPr>
          <w:ilvl w:val="0"/>
          <w:numId w:val="3"/>
        </w:numPr>
        <w:jc w:val="both"/>
        <w:rPr>
          <w:rFonts w:ascii="Times New Roman" w:hAnsi="Times New Roman" w:cs="Times New Roman"/>
        </w:rPr>
      </w:pPr>
      <w:r w:rsidRPr="00971829">
        <w:rPr>
          <w:rFonts w:ascii="Times New Roman" w:hAnsi="Times New Roman" w:cs="Times New Roman"/>
          <w:u w:val="single"/>
        </w:rPr>
        <w:t>Les p</w:t>
      </w:r>
      <w:r w:rsidR="008C33E9" w:rsidRPr="00971829">
        <w:rPr>
          <w:rFonts w:ascii="Times New Roman" w:hAnsi="Times New Roman" w:cs="Times New Roman"/>
          <w:u w:val="single"/>
        </w:rPr>
        <w:t>ièces à joindre</w:t>
      </w:r>
      <w:r w:rsidR="008C33E9" w:rsidRPr="00357D2D">
        <w:rPr>
          <w:rFonts w:ascii="Times New Roman" w:hAnsi="Times New Roman" w:cs="Times New Roman"/>
        </w:rPr>
        <w:t> </w:t>
      </w:r>
      <w:r w:rsidR="00357D2D">
        <w:rPr>
          <w:rFonts w:ascii="Times New Roman" w:hAnsi="Times New Roman" w:cs="Times New Roman"/>
        </w:rPr>
        <w:t>(documents numérisés)</w:t>
      </w:r>
      <w:r>
        <w:rPr>
          <w:rFonts w:ascii="Times New Roman" w:hAnsi="Times New Roman" w:cs="Times New Roman"/>
        </w:rPr>
        <w:t> :</w:t>
      </w:r>
    </w:p>
    <w:p w:rsidR="008C33E9" w:rsidRPr="00357D2D" w:rsidRDefault="008C33E9" w:rsidP="00971829">
      <w:pPr>
        <w:pStyle w:val="Paragraphedeliste"/>
        <w:numPr>
          <w:ilvl w:val="0"/>
          <w:numId w:val="2"/>
        </w:numPr>
        <w:jc w:val="both"/>
        <w:rPr>
          <w:rFonts w:ascii="Times New Roman" w:hAnsi="Times New Roman" w:cs="Times New Roman"/>
        </w:rPr>
      </w:pPr>
      <w:r w:rsidRPr="00357D2D">
        <w:rPr>
          <w:rFonts w:ascii="Times New Roman" w:hAnsi="Times New Roman" w:cs="Times New Roman"/>
        </w:rPr>
        <w:t>Arrêté de nomination</w:t>
      </w:r>
      <w:r w:rsidR="00476BDC" w:rsidRPr="00357D2D">
        <w:rPr>
          <w:rFonts w:ascii="Times New Roman" w:hAnsi="Times New Roman" w:cs="Times New Roman"/>
        </w:rPr>
        <w:t xml:space="preserve"> (pour les fonctionnaires</w:t>
      </w:r>
      <w:r w:rsidRPr="00357D2D">
        <w:rPr>
          <w:rFonts w:ascii="Times New Roman" w:hAnsi="Times New Roman" w:cs="Times New Roman"/>
        </w:rPr>
        <w:t xml:space="preserve"> </w:t>
      </w:r>
      <w:r w:rsidR="00476BDC" w:rsidRPr="00357D2D">
        <w:rPr>
          <w:rFonts w:ascii="Times New Roman" w:hAnsi="Times New Roman" w:cs="Times New Roman"/>
        </w:rPr>
        <w:t>dont le statut ne prévoit pas l’encadrement d’une activité physique et sportive)</w:t>
      </w:r>
    </w:p>
    <w:p w:rsidR="00476BDC" w:rsidRPr="00357D2D" w:rsidRDefault="00476BDC" w:rsidP="00971829">
      <w:pPr>
        <w:pStyle w:val="Paragraphedeliste"/>
        <w:numPr>
          <w:ilvl w:val="0"/>
          <w:numId w:val="2"/>
        </w:numPr>
        <w:jc w:val="both"/>
        <w:rPr>
          <w:rFonts w:ascii="Times New Roman" w:hAnsi="Times New Roman" w:cs="Times New Roman"/>
        </w:rPr>
      </w:pPr>
      <w:r w:rsidRPr="00357D2D">
        <w:rPr>
          <w:rFonts w:ascii="Times New Roman" w:hAnsi="Times New Roman" w:cs="Times New Roman"/>
        </w:rPr>
        <w:t>Attestation de l’employeur (pour tous)</w:t>
      </w:r>
    </w:p>
    <w:p w:rsidR="00476BDC" w:rsidRPr="00357D2D" w:rsidRDefault="00476BDC" w:rsidP="00971829">
      <w:pPr>
        <w:pStyle w:val="Paragraphedeliste"/>
        <w:numPr>
          <w:ilvl w:val="0"/>
          <w:numId w:val="2"/>
        </w:numPr>
        <w:jc w:val="both"/>
        <w:rPr>
          <w:rFonts w:ascii="Times New Roman" w:hAnsi="Times New Roman" w:cs="Times New Roman"/>
        </w:rPr>
      </w:pPr>
      <w:r w:rsidRPr="00357D2D">
        <w:rPr>
          <w:rFonts w:ascii="Times New Roman" w:hAnsi="Times New Roman" w:cs="Times New Roman"/>
        </w:rPr>
        <w:t xml:space="preserve">Diplôme (pour tous sauf </w:t>
      </w:r>
      <w:r w:rsidR="005B4656">
        <w:rPr>
          <w:rFonts w:ascii="Times New Roman" w:hAnsi="Times New Roman" w:cs="Times New Roman"/>
        </w:rPr>
        <w:t xml:space="preserve">éventuellement les intervenants en </w:t>
      </w:r>
      <w:r w:rsidRPr="00357D2D">
        <w:rPr>
          <w:rFonts w:ascii="Times New Roman" w:hAnsi="Times New Roman" w:cs="Times New Roman"/>
        </w:rPr>
        <w:t>danse)</w:t>
      </w:r>
    </w:p>
    <w:p w:rsidR="00476BDC" w:rsidRPr="00357D2D" w:rsidRDefault="005B4656" w:rsidP="00971829">
      <w:pPr>
        <w:pStyle w:val="Paragraphedeliste"/>
        <w:numPr>
          <w:ilvl w:val="0"/>
          <w:numId w:val="2"/>
        </w:numPr>
        <w:jc w:val="both"/>
        <w:rPr>
          <w:rFonts w:ascii="Times New Roman" w:hAnsi="Times New Roman" w:cs="Times New Roman"/>
        </w:rPr>
      </w:pPr>
      <w:r>
        <w:rPr>
          <w:rFonts w:ascii="Times New Roman" w:hAnsi="Times New Roman" w:cs="Times New Roman"/>
        </w:rPr>
        <w:t>CV ou parcours professionnel (p</w:t>
      </w:r>
      <w:r w:rsidR="00476BDC" w:rsidRPr="00357D2D">
        <w:rPr>
          <w:rFonts w:ascii="Times New Roman" w:hAnsi="Times New Roman" w:cs="Times New Roman"/>
        </w:rPr>
        <w:t>our la danse en l'absence de diplôme.)</w:t>
      </w:r>
    </w:p>
    <w:p w:rsidR="00476BDC" w:rsidRPr="005B4656" w:rsidRDefault="005D4D81" w:rsidP="005B4656">
      <w:pPr>
        <w:pStyle w:val="Paragraphedeliste"/>
        <w:numPr>
          <w:ilvl w:val="0"/>
          <w:numId w:val="2"/>
        </w:numPr>
        <w:jc w:val="both"/>
        <w:rPr>
          <w:rFonts w:ascii="Times New Roman" w:hAnsi="Times New Roman" w:cs="Times New Roman"/>
        </w:rPr>
      </w:pPr>
      <w:r w:rsidRPr="005B4656">
        <w:rPr>
          <w:rFonts w:ascii="Times New Roman" w:hAnsi="Times New Roman" w:cs="Times New Roman"/>
        </w:rPr>
        <w:t>A</w:t>
      </w:r>
      <w:r w:rsidR="00476BDC" w:rsidRPr="005B4656">
        <w:rPr>
          <w:rFonts w:ascii="Times New Roman" w:hAnsi="Times New Roman" w:cs="Times New Roman"/>
        </w:rPr>
        <w:t>ttestation d'affiliation de la s</w:t>
      </w:r>
      <w:r w:rsidR="005B4656">
        <w:rPr>
          <w:rFonts w:ascii="Times New Roman" w:hAnsi="Times New Roman" w:cs="Times New Roman"/>
        </w:rPr>
        <w:t>tructure employeur à la FFEC (p</w:t>
      </w:r>
      <w:r w:rsidR="00476BDC" w:rsidRPr="005B4656">
        <w:rPr>
          <w:rFonts w:ascii="Times New Roman" w:hAnsi="Times New Roman" w:cs="Times New Roman"/>
        </w:rPr>
        <w:t>our intervenants en "arts du cirque", titulaires uniquement du BIAC)</w:t>
      </w:r>
    </w:p>
    <w:p w:rsidR="00476BDC" w:rsidRPr="005B4656" w:rsidRDefault="00476BDC" w:rsidP="005B4656">
      <w:pPr>
        <w:pStyle w:val="Paragraphedeliste"/>
        <w:numPr>
          <w:ilvl w:val="0"/>
          <w:numId w:val="2"/>
        </w:numPr>
        <w:jc w:val="both"/>
        <w:rPr>
          <w:rFonts w:ascii="Times New Roman" w:hAnsi="Times New Roman" w:cs="Times New Roman"/>
        </w:rPr>
      </w:pPr>
    </w:p>
    <w:p w:rsidR="005B4656" w:rsidRPr="005B4656" w:rsidRDefault="005B4656" w:rsidP="00971829">
      <w:pPr>
        <w:pStyle w:val="Paragraphedeliste"/>
        <w:numPr>
          <w:ilvl w:val="0"/>
          <w:numId w:val="1"/>
        </w:numPr>
        <w:spacing w:after="0" w:line="240" w:lineRule="auto"/>
        <w:jc w:val="both"/>
        <w:rPr>
          <w:rFonts w:ascii="Times New Roman" w:eastAsia="Times New Roman" w:hAnsi="Times New Roman" w:cs="Times New Roman"/>
          <w:b/>
          <w:sz w:val="24"/>
          <w:szCs w:val="24"/>
          <w:lang w:eastAsia="fr-FR"/>
        </w:rPr>
      </w:pPr>
      <w:r w:rsidRPr="005B4656">
        <w:rPr>
          <w:rFonts w:ascii="Times New Roman" w:eastAsia="Times New Roman" w:hAnsi="Times New Roman" w:cs="Times New Roman"/>
          <w:b/>
          <w:sz w:val="24"/>
          <w:szCs w:val="24"/>
          <w:lang w:eastAsia="fr-FR"/>
        </w:rPr>
        <w:t xml:space="preserve">La connexion à </w:t>
      </w:r>
      <w:r w:rsidR="00357D2D" w:rsidRPr="005B4656">
        <w:rPr>
          <w:rFonts w:ascii="Times New Roman" w:eastAsia="Times New Roman" w:hAnsi="Times New Roman" w:cs="Times New Roman"/>
          <w:b/>
          <w:sz w:val="24"/>
          <w:szCs w:val="24"/>
          <w:lang w:eastAsia="fr-FR"/>
        </w:rPr>
        <w:t xml:space="preserve">« démarches simplifiées » </w:t>
      </w:r>
    </w:p>
    <w:p w:rsidR="006A213A" w:rsidRDefault="005B4656" w:rsidP="005B4656">
      <w:pPr>
        <w:pStyle w:val="Paragraphedeliste"/>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w:t>
      </w:r>
      <w:r w:rsidR="00357D2D" w:rsidRPr="00357D2D">
        <w:rPr>
          <w:rFonts w:ascii="Times New Roman" w:eastAsia="Times New Roman" w:hAnsi="Times New Roman" w:cs="Times New Roman"/>
          <w:sz w:val="24"/>
          <w:szCs w:val="24"/>
          <w:lang w:eastAsia="fr-FR"/>
        </w:rPr>
        <w:t xml:space="preserve">es liens sont </w:t>
      </w:r>
      <w:r w:rsidR="00357D2D">
        <w:rPr>
          <w:rFonts w:ascii="Times New Roman" w:eastAsia="Times New Roman" w:hAnsi="Times New Roman" w:cs="Times New Roman"/>
          <w:sz w:val="24"/>
          <w:szCs w:val="24"/>
          <w:lang w:eastAsia="fr-FR"/>
        </w:rPr>
        <w:t>s</w:t>
      </w:r>
      <w:r w:rsidR="00357D2D" w:rsidRPr="00357D2D">
        <w:rPr>
          <w:rFonts w:ascii="Times New Roman" w:eastAsia="Times New Roman" w:hAnsi="Times New Roman" w:cs="Times New Roman"/>
          <w:sz w:val="24"/>
          <w:szCs w:val="24"/>
          <w:lang w:eastAsia="fr-FR"/>
        </w:rPr>
        <w:t xml:space="preserve">ur le site de la DSDEN des Yvelines, dans « espace pédagogique », </w:t>
      </w:r>
      <w:r>
        <w:rPr>
          <w:rFonts w:ascii="Times New Roman" w:eastAsia="Times New Roman" w:hAnsi="Times New Roman" w:cs="Times New Roman"/>
          <w:sz w:val="24"/>
          <w:szCs w:val="24"/>
          <w:lang w:eastAsia="fr-FR"/>
        </w:rPr>
        <w:t>puis</w:t>
      </w:r>
      <w:r w:rsidR="00357D2D" w:rsidRPr="00357D2D">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 </w:t>
      </w:r>
      <w:r w:rsidR="00357D2D" w:rsidRPr="00357D2D">
        <w:rPr>
          <w:rFonts w:ascii="Times New Roman" w:eastAsia="Times New Roman" w:hAnsi="Times New Roman" w:cs="Times New Roman"/>
          <w:sz w:val="24"/>
          <w:szCs w:val="24"/>
          <w:lang w:eastAsia="fr-FR"/>
        </w:rPr>
        <w:t>EPS</w:t>
      </w:r>
      <w:r>
        <w:rPr>
          <w:rFonts w:ascii="Times New Roman" w:eastAsia="Times New Roman" w:hAnsi="Times New Roman" w:cs="Times New Roman"/>
          <w:sz w:val="24"/>
          <w:szCs w:val="24"/>
          <w:lang w:eastAsia="fr-FR"/>
        </w:rPr>
        <w:t> » et « </w:t>
      </w:r>
      <w:r w:rsidR="00357D2D" w:rsidRPr="00357D2D">
        <w:rPr>
          <w:rFonts w:ascii="Times New Roman" w:eastAsia="Times New Roman" w:hAnsi="Times New Roman" w:cs="Times New Roman"/>
          <w:sz w:val="24"/>
          <w:szCs w:val="24"/>
          <w:lang w:eastAsia="fr-FR"/>
        </w:rPr>
        <w:t>textes de référence</w:t>
      </w:r>
      <w:r>
        <w:rPr>
          <w:rFonts w:ascii="Times New Roman" w:eastAsia="Times New Roman" w:hAnsi="Times New Roman" w:cs="Times New Roman"/>
          <w:sz w:val="24"/>
          <w:szCs w:val="24"/>
          <w:lang w:eastAsia="fr-FR"/>
        </w:rPr>
        <w:t> ».</w:t>
      </w:r>
    </w:p>
    <w:p w:rsidR="006A213A" w:rsidRDefault="005B4656" w:rsidP="005B4656">
      <w:pPr>
        <w:pStyle w:val="Paragraphedeliste"/>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U</w:t>
      </w:r>
      <w:r w:rsidR="00357D2D">
        <w:rPr>
          <w:rFonts w:ascii="Times New Roman" w:eastAsia="Times New Roman" w:hAnsi="Times New Roman" w:cs="Times New Roman"/>
          <w:sz w:val="24"/>
          <w:szCs w:val="24"/>
          <w:lang w:eastAsia="fr-FR"/>
        </w:rPr>
        <w:t>n tableau des circonscriptions permet d’accéder au formulaire en ligne (Fiche2)</w:t>
      </w:r>
      <w:r w:rsidR="005D4D81">
        <w:rPr>
          <w:rFonts w:ascii="Times New Roman" w:eastAsia="Times New Roman" w:hAnsi="Times New Roman" w:cs="Times New Roman"/>
          <w:sz w:val="24"/>
          <w:szCs w:val="24"/>
          <w:lang w:eastAsia="fr-FR"/>
        </w:rPr>
        <w:t xml:space="preserve"> pour votre secteur géographique d’intervention</w:t>
      </w:r>
      <w:r w:rsidR="00357D2D">
        <w:rPr>
          <w:rFonts w:ascii="Times New Roman" w:eastAsia="Times New Roman" w:hAnsi="Times New Roman" w:cs="Times New Roman"/>
          <w:sz w:val="24"/>
          <w:szCs w:val="24"/>
          <w:lang w:eastAsia="fr-FR"/>
        </w:rPr>
        <w:t xml:space="preserve">. </w:t>
      </w:r>
    </w:p>
    <w:p w:rsidR="006A213A" w:rsidRDefault="006A213A" w:rsidP="005B4656">
      <w:pPr>
        <w:pStyle w:val="Paragraphedeliste"/>
        <w:spacing w:after="0" w:line="240" w:lineRule="auto"/>
        <w:jc w:val="both"/>
        <w:rPr>
          <w:rFonts w:ascii="Times New Roman" w:eastAsia="Times New Roman" w:hAnsi="Times New Roman" w:cs="Times New Roman"/>
          <w:sz w:val="24"/>
          <w:szCs w:val="24"/>
          <w:lang w:eastAsia="fr-FR"/>
        </w:rPr>
      </w:pPr>
    </w:p>
    <w:p w:rsidR="00476BDC" w:rsidRDefault="00357D2D" w:rsidP="006A213A">
      <w:pPr>
        <w:pStyle w:val="Paragraphedeliste"/>
        <w:numPr>
          <w:ilvl w:val="1"/>
          <w:numId w:val="5"/>
        </w:numPr>
        <w:spacing w:after="0" w:line="240" w:lineRule="auto"/>
        <w:ind w:left="1134" w:hanging="414"/>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Créez </w:t>
      </w:r>
      <w:bookmarkStart w:id="0" w:name="_GoBack"/>
      <w:bookmarkEnd w:id="0"/>
      <w:r>
        <w:rPr>
          <w:rFonts w:ascii="Times New Roman" w:eastAsia="Times New Roman" w:hAnsi="Times New Roman" w:cs="Times New Roman"/>
          <w:sz w:val="24"/>
          <w:szCs w:val="24"/>
          <w:lang w:eastAsia="fr-FR"/>
        </w:rPr>
        <w:t>un compte ou identifiez-vous.</w:t>
      </w:r>
    </w:p>
    <w:p w:rsidR="0011466C" w:rsidRDefault="0011466C" w:rsidP="006A213A">
      <w:pPr>
        <w:pStyle w:val="Paragraphedeliste"/>
        <w:spacing w:after="0" w:line="240" w:lineRule="auto"/>
        <w:ind w:left="1134" w:hanging="414"/>
        <w:jc w:val="both"/>
        <w:rPr>
          <w:rFonts w:ascii="Times New Roman" w:eastAsia="Times New Roman" w:hAnsi="Times New Roman" w:cs="Times New Roman"/>
          <w:sz w:val="24"/>
          <w:szCs w:val="24"/>
          <w:lang w:eastAsia="fr-FR"/>
        </w:rPr>
      </w:pPr>
    </w:p>
    <w:p w:rsidR="00357D2D" w:rsidRPr="006A213A" w:rsidRDefault="006A213A" w:rsidP="006A213A">
      <w:pPr>
        <w:spacing w:after="0" w:line="240" w:lineRule="auto"/>
        <w:ind w:left="1134" w:hanging="414"/>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2.2 </w:t>
      </w:r>
      <w:r w:rsidR="00357D2D" w:rsidRPr="006A213A">
        <w:rPr>
          <w:rFonts w:ascii="Times New Roman" w:eastAsia="Times New Roman" w:hAnsi="Times New Roman" w:cs="Times New Roman"/>
          <w:sz w:val="24"/>
          <w:szCs w:val="24"/>
          <w:lang w:eastAsia="fr-FR"/>
        </w:rPr>
        <w:t>Renseignez tous les champs obligatoires et joignez les documents numérisés demandés en fonction de votre situation.</w:t>
      </w:r>
    </w:p>
    <w:p w:rsidR="0011466C" w:rsidRDefault="0011466C" w:rsidP="006A213A">
      <w:pPr>
        <w:pStyle w:val="Paragraphedeliste"/>
        <w:spacing w:after="0" w:line="240" w:lineRule="auto"/>
        <w:ind w:left="1134" w:hanging="414"/>
        <w:jc w:val="both"/>
        <w:rPr>
          <w:rFonts w:ascii="Times New Roman" w:eastAsia="Times New Roman" w:hAnsi="Times New Roman" w:cs="Times New Roman"/>
          <w:sz w:val="24"/>
          <w:szCs w:val="24"/>
          <w:lang w:eastAsia="fr-FR"/>
        </w:rPr>
      </w:pPr>
    </w:p>
    <w:p w:rsidR="00357D2D" w:rsidRPr="006A213A" w:rsidRDefault="00357D2D" w:rsidP="006A213A">
      <w:pPr>
        <w:pStyle w:val="Paragraphedeliste"/>
        <w:numPr>
          <w:ilvl w:val="1"/>
          <w:numId w:val="7"/>
        </w:numPr>
        <w:spacing w:after="0" w:line="240" w:lineRule="auto"/>
        <w:ind w:left="1134" w:hanging="414"/>
        <w:jc w:val="both"/>
        <w:rPr>
          <w:rFonts w:ascii="Times New Roman" w:eastAsia="Times New Roman" w:hAnsi="Times New Roman" w:cs="Times New Roman"/>
          <w:sz w:val="24"/>
          <w:szCs w:val="24"/>
          <w:lang w:eastAsia="fr-FR"/>
        </w:rPr>
      </w:pPr>
      <w:r w:rsidRPr="006A213A">
        <w:rPr>
          <w:rFonts w:ascii="Times New Roman" w:eastAsia="Times New Roman" w:hAnsi="Times New Roman" w:cs="Times New Roman"/>
          <w:sz w:val="24"/>
          <w:szCs w:val="24"/>
          <w:lang w:eastAsia="fr-FR"/>
        </w:rPr>
        <w:t xml:space="preserve">Si votre demande est incomplète, vous pouvez l’enregistrer comme brouillon pour la compléter ultérieurement. Si elle est complète, vous pouvez </w:t>
      </w:r>
      <w:r w:rsidR="0011466C" w:rsidRPr="006A213A">
        <w:rPr>
          <w:rFonts w:ascii="Times New Roman" w:eastAsia="Times New Roman" w:hAnsi="Times New Roman" w:cs="Times New Roman"/>
          <w:sz w:val="24"/>
          <w:szCs w:val="24"/>
          <w:lang w:eastAsia="fr-FR"/>
        </w:rPr>
        <w:t>cliquer sur « déposer le dossier ».</w:t>
      </w:r>
    </w:p>
    <w:p w:rsidR="006A213A" w:rsidRDefault="006A213A" w:rsidP="006A213A">
      <w:pPr>
        <w:spacing w:after="0" w:line="240" w:lineRule="auto"/>
        <w:ind w:left="1134" w:hanging="414"/>
        <w:jc w:val="both"/>
        <w:rPr>
          <w:rFonts w:ascii="Times New Roman" w:eastAsia="Times New Roman" w:hAnsi="Times New Roman" w:cs="Times New Roman"/>
          <w:sz w:val="24"/>
          <w:szCs w:val="24"/>
          <w:lang w:eastAsia="fr-FR"/>
        </w:rPr>
      </w:pPr>
    </w:p>
    <w:p w:rsidR="0011466C" w:rsidRPr="006A213A" w:rsidRDefault="0011466C" w:rsidP="006A213A">
      <w:pPr>
        <w:pStyle w:val="Paragraphedeliste"/>
        <w:numPr>
          <w:ilvl w:val="1"/>
          <w:numId w:val="7"/>
        </w:numPr>
        <w:spacing w:after="0" w:line="240" w:lineRule="auto"/>
        <w:ind w:left="1134" w:hanging="414"/>
        <w:jc w:val="both"/>
        <w:rPr>
          <w:rFonts w:ascii="Times New Roman" w:eastAsia="Times New Roman" w:hAnsi="Times New Roman" w:cs="Times New Roman"/>
          <w:sz w:val="24"/>
          <w:szCs w:val="24"/>
          <w:lang w:eastAsia="fr-FR"/>
        </w:rPr>
      </w:pPr>
      <w:r w:rsidRPr="006A213A">
        <w:rPr>
          <w:rFonts w:ascii="Times New Roman" w:eastAsia="Times New Roman" w:hAnsi="Times New Roman" w:cs="Times New Roman"/>
          <w:sz w:val="24"/>
          <w:szCs w:val="24"/>
          <w:lang w:eastAsia="fr-FR"/>
        </w:rPr>
        <w:t>Vous recevrez un message pour vous confirmer le dépôt de votre dossier, un autre pour sa prise en charge, et un dernier pour vous informer de la réponse. Si l’agrément est accepté, un lien dans le message de réponse vous permettra de télécharger votre attestation.</w:t>
      </w:r>
    </w:p>
    <w:p w:rsidR="0011466C" w:rsidRPr="0011466C" w:rsidRDefault="0011466C" w:rsidP="00971829">
      <w:pPr>
        <w:pStyle w:val="Paragraphedeliste"/>
        <w:spacing w:after="0" w:line="240" w:lineRule="auto"/>
        <w:jc w:val="both"/>
        <w:rPr>
          <w:rFonts w:ascii="Times New Roman" w:eastAsia="Times New Roman" w:hAnsi="Times New Roman" w:cs="Times New Roman"/>
          <w:sz w:val="24"/>
          <w:szCs w:val="24"/>
          <w:lang w:eastAsia="fr-FR"/>
        </w:rPr>
      </w:pPr>
    </w:p>
    <w:p w:rsidR="00476BDC" w:rsidRDefault="00476BDC" w:rsidP="00971829">
      <w:pPr>
        <w:jc w:val="both"/>
      </w:pPr>
    </w:p>
    <w:sectPr w:rsidR="00476B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97824"/>
    <w:multiLevelType w:val="hybridMultilevel"/>
    <w:tmpl w:val="4C2825D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DEE32E0"/>
    <w:multiLevelType w:val="hybridMultilevel"/>
    <w:tmpl w:val="517EA9A4"/>
    <w:lvl w:ilvl="0" w:tplc="9A16BAA2">
      <w:start w:val="1"/>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33E50BD4"/>
    <w:multiLevelType w:val="multilevel"/>
    <w:tmpl w:val="CC0C88BA"/>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5D9904DB"/>
    <w:multiLevelType w:val="hybridMultilevel"/>
    <w:tmpl w:val="4C48C0E6"/>
    <w:lvl w:ilvl="0" w:tplc="3D82018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66BA39F1"/>
    <w:multiLevelType w:val="multilevel"/>
    <w:tmpl w:val="07580A3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695C45CB"/>
    <w:multiLevelType w:val="multilevel"/>
    <w:tmpl w:val="98489368"/>
    <w:lvl w:ilvl="0">
      <w:start w:val="2"/>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7B2E61A6"/>
    <w:multiLevelType w:val="multilevel"/>
    <w:tmpl w:val="AF10923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
  </w:num>
  <w:num w:numId="3">
    <w:abstractNumId w:val="3"/>
  </w:num>
  <w:num w:numId="4">
    <w:abstractNumId w:val="4"/>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3E9"/>
    <w:rsid w:val="0011466C"/>
    <w:rsid w:val="00357D2D"/>
    <w:rsid w:val="00476BDC"/>
    <w:rsid w:val="005B4656"/>
    <w:rsid w:val="005D4D81"/>
    <w:rsid w:val="006A213A"/>
    <w:rsid w:val="008C33E9"/>
    <w:rsid w:val="008E5806"/>
    <w:rsid w:val="009718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D2F58"/>
  <w15:docId w15:val="{538ADE5C-11F9-48C2-B8EE-AA34A1A49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1146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11466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C33E9"/>
    <w:pPr>
      <w:ind w:left="720"/>
      <w:contextualSpacing/>
    </w:pPr>
  </w:style>
  <w:style w:type="paragraph" w:styleId="NormalWeb">
    <w:name w:val="Normal (Web)"/>
    <w:basedOn w:val="Normal"/>
    <w:uiPriority w:val="99"/>
    <w:semiHidden/>
    <w:unhideWhenUsed/>
    <w:rsid w:val="00476BD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11466C"/>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11466C"/>
    <w:rPr>
      <w:rFonts w:asciiTheme="majorHAnsi" w:eastAsiaTheme="majorEastAsia" w:hAnsiTheme="majorHAnsi" w:cstheme="majorBidi"/>
      <w:b/>
      <w:bCs/>
      <w:color w:val="4F81BD" w:themeColor="accent1"/>
      <w:sz w:val="26"/>
      <w:szCs w:val="26"/>
    </w:rPr>
  </w:style>
  <w:style w:type="paragraph" w:styleId="Titre">
    <w:name w:val="Title"/>
    <w:basedOn w:val="Normal"/>
    <w:next w:val="Normal"/>
    <w:link w:val="TitreCar"/>
    <w:uiPriority w:val="10"/>
    <w:qFormat/>
    <w:rsid w:val="0011466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11466C"/>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2723333">
      <w:bodyDiv w:val="1"/>
      <w:marLeft w:val="0"/>
      <w:marRight w:val="0"/>
      <w:marTop w:val="0"/>
      <w:marBottom w:val="0"/>
      <w:divBdr>
        <w:top w:val="none" w:sz="0" w:space="0" w:color="auto"/>
        <w:left w:val="none" w:sz="0" w:space="0" w:color="auto"/>
        <w:bottom w:val="none" w:sz="0" w:space="0" w:color="auto"/>
        <w:right w:val="none" w:sz="0" w:space="0" w:color="auto"/>
      </w:divBdr>
      <w:divsChild>
        <w:div w:id="12755536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301</Words>
  <Characters>1660</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DSI-Rectorat de Versailles</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 Cart</dc:creator>
  <cp:lastModifiedBy>Pascale Diot</cp:lastModifiedBy>
  <cp:revision>2</cp:revision>
  <dcterms:created xsi:type="dcterms:W3CDTF">2019-12-06T11:34:00Z</dcterms:created>
  <dcterms:modified xsi:type="dcterms:W3CDTF">2019-12-06T11:34:00Z</dcterms:modified>
</cp:coreProperties>
</file>