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8B1" w:rsidRDefault="00A668B1">
      <w:pPr>
        <w:spacing w:line="20" w:lineRule="exact"/>
        <w:rPr>
          <w:sz w:val="24"/>
          <w:szCs w:val="24"/>
        </w:rPr>
      </w:pPr>
    </w:p>
    <w:p w:rsidR="00A668B1" w:rsidRDefault="00A668B1">
      <w:pPr>
        <w:spacing w:line="115" w:lineRule="exact"/>
        <w:rPr>
          <w:sz w:val="24"/>
          <w:szCs w:val="24"/>
        </w:rPr>
      </w:pPr>
    </w:p>
    <w:p w:rsidR="008C5E60" w:rsidRPr="00163816" w:rsidRDefault="00163816" w:rsidP="00163816">
      <w:pPr>
        <w:tabs>
          <w:tab w:val="left" w:pos="4395"/>
        </w:tabs>
        <w:ind w:left="800"/>
        <w:jc w:val="center"/>
        <w:rPr>
          <w:rFonts w:asciiTheme="minorHAnsi" w:eastAsia="Arial Narrow" w:hAnsiTheme="minorHAnsi" w:cstheme="minorHAnsi"/>
          <w:b/>
          <w:sz w:val="28"/>
          <w:szCs w:val="20"/>
          <w:u w:val="single"/>
        </w:rPr>
      </w:pPr>
      <w:r w:rsidRPr="00163816">
        <w:rPr>
          <w:rFonts w:asciiTheme="minorHAnsi" w:eastAsia="Arial Narrow" w:hAnsiTheme="minorHAnsi" w:cstheme="minorHAnsi"/>
          <w:b/>
          <w:sz w:val="28"/>
          <w:szCs w:val="20"/>
          <w:u w:val="single"/>
        </w:rPr>
        <w:t>Circonscription de RAMBOUILLET</w:t>
      </w:r>
    </w:p>
    <w:p w:rsidR="008C5E60" w:rsidRDefault="008C5E60">
      <w:pPr>
        <w:ind w:left="800"/>
        <w:rPr>
          <w:rFonts w:ascii="Arial Narrow" w:eastAsia="Arial Narrow" w:hAnsi="Arial Narrow" w:cs="Arial Narrow"/>
          <w:sz w:val="20"/>
          <w:szCs w:val="20"/>
        </w:rPr>
      </w:pPr>
    </w:p>
    <w:p w:rsidR="00163816" w:rsidRPr="00163816" w:rsidRDefault="00163816" w:rsidP="00163816">
      <w:pPr>
        <w:ind w:left="800"/>
        <w:jc w:val="center"/>
        <w:rPr>
          <w:rFonts w:asciiTheme="minorHAnsi" w:eastAsia="Arial Narrow" w:hAnsiTheme="minorHAnsi" w:cstheme="minorHAnsi"/>
          <w:sz w:val="24"/>
          <w:szCs w:val="20"/>
        </w:rPr>
      </w:pPr>
      <w:r w:rsidRPr="00163816">
        <w:rPr>
          <w:rFonts w:asciiTheme="minorHAnsi" w:eastAsia="Arial Narrow" w:hAnsiTheme="minorHAnsi" w:cstheme="minorHAnsi"/>
          <w:sz w:val="28"/>
          <w:szCs w:val="20"/>
        </w:rPr>
        <w:t>Demande d’agrément pour personnes bénévoles</w:t>
      </w:r>
    </w:p>
    <w:p w:rsidR="00163816" w:rsidRDefault="00163816">
      <w:pPr>
        <w:ind w:left="800"/>
        <w:rPr>
          <w:rFonts w:ascii="Arial Narrow" w:eastAsia="Arial Narrow" w:hAnsi="Arial Narrow" w:cs="Arial Narrow"/>
          <w:b/>
          <w:color w:val="FF0000"/>
          <w:sz w:val="24"/>
          <w:szCs w:val="20"/>
        </w:rPr>
      </w:pPr>
    </w:p>
    <w:p w:rsidR="00163816" w:rsidRDefault="00163816">
      <w:pPr>
        <w:ind w:left="800"/>
        <w:rPr>
          <w:rFonts w:ascii="Arial Narrow" w:eastAsia="Arial Narrow" w:hAnsi="Arial Narrow" w:cs="Arial Narrow"/>
          <w:b/>
          <w:color w:val="FF0000"/>
          <w:sz w:val="24"/>
          <w:szCs w:val="20"/>
        </w:rPr>
      </w:pPr>
    </w:p>
    <w:p w:rsidR="00163816" w:rsidRPr="00163816" w:rsidRDefault="00163816" w:rsidP="00163816">
      <w:pPr>
        <w:ind w:left="426"/>
        <w:rPr>
          <w:rFonts w:ascii="Arial Narrow" w:eastAsia="Arial Narrow" w:hAnsi="Arial Narrow" w:cs="Arial Narrow"/>
          <w:b/>
          <w:color w:val="FF0000"/>
          <w:sz w:val="24"/>
          <w:szCs w:val="20"/>
        </w:rPr>
      </w:pPr>
      <w:r w:rsidRPr="00163816">
        <w:rPr>
          <w:rFonts w:ascii="Arial Narrow" w:eastAsia="Arial Narrow" w:hAnsi="Arial Narrow" w:cs="Arial Narrow"/>
          <w:b/>
          <w:color w:val="FF0000"/>
          <w:sz w:val="24"/>
          <w:szCs w:val="20"/>
        </w:rPr>
        <w:t xml:space="preserve">Conjointement à la demande sur « démarches simplifiées » merci de me retourner ce document </w:t>
      </w:r>
      <w:r>
        <w:rPr>
          <w:rFonts w:ascii="Arial Narrow" w:eastAsia="Arial Narrow" w:hAnsi="Arial Narrow" w:cs="Arial Narrow"/>
          <w:b/>
          <w:color w:val="FF0000"/>
          <w:sz w:val="24"/>
          <w:szCs w:val="20"/>
        </w:rPr>
        <w:t xml:space="preserve">par mail. </w:t>
      </w:r>
    </w:p>
    <w:p w:rsidR="00163816" w:rsidRDefault="00163816">
      <w:pPr>
        <w:ind w:left="800"/>
        <w:rPr>
          <w:rFonts w:ascii="Arial Narrow" w:eastAsia="Arial Narrow" w:hAnsi="Arial Narrow" w:cs="Arial Narrow"/>
          <w:b/>
          <w:sz w:val="24"/>
          <w:szCs w:val="20"/>
        </w:rPr>
      </w:pPr>
    </w:p>
    <w:p w:rsidR="00163816" w:rsidRDefault="00163816">
      <w:pPr>
        <w:ind w:left="800"/>
        <w:rPr>
          <w:rFonts w:ascii="Arial Narrow" w:eastAsia="Arial Narrow" w:hAnsi="Arial Narrow" w:cs="Arial Narrow"/>
          <w:b/>
          <w:sz w:val="24"/>
          <w:szCs w:val="20"/>
        </w:rPr>
      </w:pPr>
    </w:p>
    <w:p w:rsidR="00A668B1" w:rsidRDefault="008C5E60">
      <w:pPr>
        <w:ind w:left="800"/>
        <w:rPr>
          <w:rFonts w:ascii="Arial Narrow" w:eastAsia="Arial Narrow" w:hAnsi="Arial Narrow" w:cs="Arial Narrow"/>
          <w:b/>
          <w:sz w:val="24"/>
          <w:szCs w:val="20"/>
        </w:rPr>
      </w:pPr>
      <w:r w:rsidRPr="008C5E60">
        <w:rPr>
          <w:rFonts w:ascii="Arial Narrow" w:eastAsia="Arial Narrow" w:hAnsi="Arial Narrow" w:cs="Arial Narrow"/>
          <w:b/>
          <w:sz w:val="24"/>
          <w:szCs w:val="20"/>
        </w:rPr>
        <w:t>Liste des personnes bénévoles inscrites sur « démarches simplifiées » pour l’année 2021/2022</w:t>
      </w:r>
    </w:p>
    <w:p w:rsidR="008C5E60" w:rsidRDefault="008C5E60">
      <w:pPr>
        <w:ind w:left="800"/>
        <w:rPr>
          <w:b/>
          <w:sz w:val="24"/>
          <w:szCs w:val="20"/>
        </w:rPr>
      </w:pPr>
    </w:p>
    <w:p w:rsidR="00163816" w:rsidRDefault="00163816">
      <w:pPr>
        <w:ind w:left="800"/>
        <w:rPr>
          <w:b/>
          <w:sz w:val="24"/>
          <w:szCs w:val="20"/>
        </w:rPr>
      </w:pPr>
    </w:p>
    <w:p w:rsidR="00163816" w:rsidRPr="008C5E60" w:rsidRDefault="00163816">
      <w:pPr>
        <w:ind w:left="800"/>
        <w:rPr>
          <w:b/>
          <w:sz w:val="24"/>
          <w:szCs w:val="20"/>
        </w:rPr>
      </w:pPr>
    </w:p>
    <w:p w:rsidR="00A668B1" w:rsidRDefault="00E6229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134620</wp:posOffset>
            </wp:positionH>
            <wp:positionV relativeFrom="paragraph">
              <wp:posOffset>57150</wp:posOffset>
            </wp:positionV>
            <wp:extent cx="6668770" cy="6223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7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68B1" w:rsidRDefault="00A668B1">
      <w:pPr>
        <w:spacing w:line="94" w:lineRule="exact"/>
        <w:rPr>
          <w:sz w:val="24"/>
          <w:szCs w:val="24"/>
        </w:rPr>
      </w:pPr>
    </w:p>
    <w:p w:rsidR="00A668B1" w:rsidRDefault="00E6229F">
      <w:pPr>
        <w:ind w:left="28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Aucune intervention ne pourra débuter tant que :</w:t>
      </w:r>
    </w:p>
    <w:p w:rsidR="00A668B1" w:rsidRDefault="00A668B1">
      <w:pPr>
        <w:spacing w:line="3" w:lineRule="exact"/>
        <w:rPr>
          <w:sz w:val="24"/>
          <w:szCs w:val="24"/>
        </w:rPr>
      </w:pPr>
    </w:p>
    <w:p w:rsidR="00A668B1" w:rsidRDefault="00E6229F">
      <w:pPr>
        <w:numPr>
          <w:ilvl w:val="0"/>
          <w:numId w:val="1"/>
        </w:numPr>
        <w:tabs>
          <w:tab w:val="left" w:pos="1000"/>
        </w:tabs>
        <w:spacing w:line="238" w:lineRule="auto"/>
        <w:ind w:left="1000" w:right="260" w:hanging="35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L’agrément n’a pas été </w:t>
      </w:r>
      <w:r w:rsidR="0067400B">
        <w:rPr>
          <w:rFonts w:ascii="Arial Narrow" w:eastAsia="Arial Narrow" w:hAnsi="Arial Narrow" w:cs="Arial Narrow"/>
          <w:sz w:val="20"/>
          <w:szCs w:val="20"/>
        </w:rPr>
        <w:t>demandé sur</w:t>
      </w:r>
      <w:proofErr w:type="gramStart"/>
      <w:r w:rsidR="0067400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8C5E60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8C5E60">
        <w:rPr>
          <w:rFonts w:ascii="Arial Narrow" w:eastAsia="Arial Narrow" w:hAnsi="Arial Narrow" w:cs="Arial Narrow"/>
          <w:sz w:val="20"/>
          <w:szCs w:val="20"/>
        </w:rPr>
        <w:t>«</w:t>
      </w:r>
      <w:proofErr w:type="gramEnd"/>
      <w:r w:rsidR="008C5E60">
        <w:rPr>
          <w:rFonts w:ascii="Arial Narrow" w:eastAsia="Arial Narrow" w:hAnsi="Arial Narrow" w:cs="Arial Narrow"/>
          <w:sz w:val="20"/>
          <w:szCs w:val="20"/>
        </w:rPr>
        <w:t xml:space="preserve"> démarches simplifiées » ou accord IEN </w:t>
      </w:r>
    </w:p>
    <w:p w:rsidR="00A668B1" w:rsidRDefault="00A668B1">
      <w:pPr>
        <w:spacing w:line="2" w:lineRule="exact"/>
        <w:rPr>
          <w:rFonts w:ascii="Arial Narrow" w:eastAsia="Arial Narrow" w:hAnsi="Arial Narrow" w:cs="Arial Narrow"/>
          <w:sz w:val="20"/>
          <w:szCs w:val="20"/>
        </w:rPr>
      </w:pPr>
    </w:p>
    <w:p w:rsidR="00A668B1" w:rsidRDefault="00E6229F">
      <w:pPr>
        <w:numPr>
          <w:ilvl w:val="0"/>
          <w:numId w:val="1"/>
        </w:numPr>
        <w:tabs>
          <w:tab w:val="left" w:pos="1000"/>
        </w:tabs>
        <w:ind w:left="1000" w:hanging="35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Le projet pédagogique qui définit la nature et le contenu de l’intervention n’a pas été validé.</w:t>
      </w:r>
    </w:p>
    <w:p w:rsidR="00A668B1" w:rsidRDefault="00A668B1">
      <w:pPr>
        <w:spacing w:line="301" w:lineRule="exact"/>
        <w:rPr>
          <w:sz w:val="24"/>
          <w:szCs w:val="24"/>
        </w:rPr>
      </w:pPr>
    </w:p>
    <w:p w:rsidR="008C5E60" w:rsidRDefault="008C5E60">
      <w:pPr>
        <w:ind w:left="480"/>
        <w:rPr>
          <w:rFonts w:ascii="Arial Narrow" w:eastAsia="Arial Narrow" w:hAnsi="Arial Narrow" w:cs="Arial Narrow"/>
        </w:rPr>
      </w:pPr>
    </w:p>
    <w:p w:rsidR="00163816" w:rsidRDefault="00163816">
      <w:pPr>
        <w:ind w:left="480"/>
        <w:rPr>
          <w:rFonts w:ascii="Arial Narrow" w:eastAsia="Arial Narrow" w:hAnsi="Arial Narrow" w:cs="Arial Narrow"/>
        </w:rPr>
      </w:pPr>
    </w:p>
    <w:p w:rsidR="00163816" w:rsidRDefault="00163816">
      <w:pPr>
        <w:ind w:left="480"/>
        <w:rPr>
          <w:rFonts w:ascii="Arial Narrow" w:eastAsia="Arial Narrow" w:hAnsi="Arial Narrow" w:cs="Arial Narrow"/>
        </w:rPr>
      </w:pPr>
    </w:p>
    <w:p w:rsidR="00A668B1" w:rsidRDefault="00E6229F">
      <w:pPr>
        <w:ind w:left="480"/>
        <w:rPr>
          <w:sz w:val="20"/>
          <w:szCs w:val="20"/>
        </w:rPr>
      </w:pPr>
      <w:r>
        <w:rPr>
          <w:rFonts w:ascii="Arial Narrow" w:eastAsia="Arial Narrow" w:hAnsi="Arial Narrow" w:cs="Arial Narrow"/>
        </w:rPr>
        <w:t>Commune</w:t>
      </w:r>
      <w:r w:rsidR="00163816">
        <w:rPr>
          <w:rFonts w:ascii="Arial Narrow" w:eastAsia="Arial Narrow" w:hAnsi="Arial Narrow" w:cs="Arial Narrow"/>
        </w:rPr>
        <w:t xml:space="preserve"> : </w:t>
      </w:r>
      <w:r>
        <w:rPr>
          <w:rFonts w:ascii="Arial Narrow" w:eastAsia="Arial Narrow" w:hAnsi="Arial Narrow" w:cs="Arial Narrow"/>
        </w:rPr>
        <w:t>……………………………………………………… Ecole(s)………</w:t>
      </w:r>
      <w:proofErr w:type="gramStart"/>
      <w:r>
        <w:rPr>
          <w:rFonts w:ascii="Arial Narrow" w:eastAsia="Arial Narrow" w:hAnsi="Arial Narrow" w:cs="Arial Narrow"/>
        </w:rPr>
        <w:t>…….</w:t>
      </w:r>
      <w:proofErr w:type="gramEnd"/>
      <w:r>
        <w:rPr>
          <w:rFonts w:ascii="Arial Narrow" w:eastAsia="Arial Narrow" w:hAnsi="Arial Narrow" w:cs="Arial Narrow"/>
        </w:rPr>
        <w:t>.………...…………..…...…………………..……</w:t>
      </w:r>
    </w:p>
    <w:p w:rsidR="00A668B1" w:rsidRDefault="00E6229F">
      <w:pPr>
        <w:spacing w:line="237" w:lineRule="auto"/>
        <w:ind w:left="480"/>
        <w:rPr>
          <w:sz w:val="20"/>
          <w:szCs w:val="20"/>
        </w:rPr>
      </w:pPr>
      <w:r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…………………………………………………………………………………………………………………... RNE : 078 |__|__|__|__|__|</w:t>
      </w:r>
    </w:p>
    <w:p w:rsidR="00A668B1" w:rsidRDefault="00A668B1">
      <w:pPr>
        <w:spacing w:line="127" w:lineRule="exact"/>
        <w:rPr>
          <w:sz w:val="24"/>
          <w:szCs w:val="24"/>
        </w:rPr>
      </w:pPr>
    </w:p>
    <w:p w:rsidR="00A668B1" w:rsidRDefault="00E6229F">
      <w:pPr>
        <w:ind w:left="480"/>
        <w:rPr>
          <w:sz w:val="20"/>
          <w:szCs w:val="20"/>
        </w:rPr>
      </w:pPr>
      <w:r>
        <w:rPr>
          <w:rFonts w:ascii="Arial Narrow" w:eastAsia="Arial Narrow" w:hAnsi="Arial Narrow" w:cs="Arial Narrow"/>
        </w:rPr>
        <w:t>Enseignant(s) et  niveau(x) de classe : ……………..…………………..……………………………………………………..…..…...……..</w:t>
      </w:r>
    </w:p>
    <w:p w:rsidR="00A668B1" w:rsidRDefault="00A668B1">
      <w:pPr>
        <w:spacing w:line="2" w:lineRule="exact"/>
        <w:rPr>
          <w:sz w:val="24"/>
          <w:szCs w:val="24"/>
        </w:rPr>
      </w:pPr>
    </w:p>
    <w:p w:rsidR="00A668B1" w:rsidRDefault="00E6229F">
      <w:pPr>
        <w:ind w:left="480"/>
        <w:rPr>
          <w:sz w:val="20"/>
          <w:szCs w:val="20"/>
        </w:rPr>
      </w:pPr>
      <w:r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……………………………………………………………………………………………………………………………………………………..</w:t>
      </w:r>
    </w:p>
    <w:p w:rsidR="00A668B1" w:rsidRDefault="00A668B1">
      <w:pPr>
        <w:spacing w:line="136" w:lineRule="exact"/>
        <w:rPr>
          <w:sz w:val="24"/>
          <w:szCs w:val="24"/>
        </w:rPr>
      </w:pPr>
    </w:p>
    <w:p w:rsidR="00A668B1" w:rsidRDefault="00E6229F">
      <w:pPr>
        <w:tabs>
          <w:tab w:val="left" w:pos="2540"/>
        </w:tabs>
        <w:ind w:left="48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</w:rPr>
        <w:t>Activité concernée* :</w:t>
      </w:r>
      <w:r>
        <w:rPr>
          <w:sz w:val="20"/>
          <w:szCs w:val="20"/>
        </w:rPr>
        <w:tab/>
      </w:r>
      <w:r>
        <w:rPr>
          <w:rFonts w:ascii="Arial Narrow" w:eastAsia="Arial Narrow" w:hAnsi="Arial Narrow" w:cs="Arial Narrow"/>
          <w:sz w:val="21"/>
          <w:szCs w:val="21"/>
        </w:rPr>
        <w:t>…………………………………………………..…………...........…</w:t>
      </w:r>
    </w:p>
    <w:p w:rsidR="00A668B1" w:rsidRDefault="00A668B1">
      <w:pPr>
        <w:spacing w:line="1" w:lineRule="exact"/>
        <w:rPr>
          <w:sz w:val="24"/>
          <w:szCs w:val="24"/>
        </w:rPr>
      </w:pPr>
    </w:p>
    <w:p w:rsidR="00A668B1" w:rsidRDefault="00A668B1">
      <w:pPr>
        <w:spacing w:line="214" w:lineRule="exact"/>
        <w:rPr>
          <w:sz w:val="24"/>
          <w:szCs w:val="24"/>
        </w:rPr>
      </w:pPr>
    </w:p>
    <w:p w:rsidR="00163816" w:rsidRDefault="00163816">
      <w:pPr>
        <w:ind w:left="740"/>
        <w:rPr>
          <w:rFonts w:ascii="Arial Narrow" w:eastAsia="Arial Narrow" w:hAnsi="Arial Narrow" w:cs="Arial Narrow"/>
          <w:b/>
          <w:bCs/>
          <w:u w:val="single"/>
        </w:rPr>
      </w:pPr>
    </w:p>
    <w:p w:rsidR="00163816" w:rsidRDefault="00163816">
      <w:pPr>
        <w:ind w:left="740"/>
        <w:rPr>
          <w:rFonts w:ascii="Arial Narrow" w:eastAsia="Arial Narrow" w:hAnsi="Arial Narrow" w:cs="Arial Narrow"/>
          <w:b/>
          <w:bCs/>
          <w:u w:val="single"/>
        </w:rPr>
      </w:pPr>
    </w:p>
    <w:p w:rsidR="00A668B1" w:rsidRDefault="00E6229F">
      <w:pPr>
        <w:ind w:left="740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  <w:u w:val="single"/>
        </w:rPr>
        <w:t>Lors de la réunion du</w:t>
      </w:r>
      <w:r>
        <w:rPr>
          <w:rFonts w:ascii="Arial Narrow" w:eastAsia="Arial Narrow" w:hAnsi="Arial Narrow" w:cs="Arial Narrow"/>
          <w:b/>
          <w:bCs/>
        </w:rPr>
        <w:t xml:space="preserve"> ……………</w:t>
      </w:r>
      <w:r w:rsidR="00236C41">
        <w:rPr>
          <w:rFonts w:ascii="Arial Narrow" w:eastAsia="Arial Narrow" w:hAnsi="Arial Narrow" w:cs="Arial Narrow"/>
          <w:b/>
          <w:bCs/>
        </w:rPr>
        <w:t>……</w:t>
      </w:r>
      <w:r w:rsidR="0067400B">
        <w:rPr>
          <w:rFonts w:ascii="Arial Narrow" w:eastAsia="Arial Narrow" w:hAnsi="Arial Narrow" w:cs="Arial Narrow"/>
          <w:b/>
          <w:bCs/>
        </w:rPr>
        <w:t>……</w:t>
      </w:r>
      <w:r>
        <w:rPr>
          <w:rFonts w:ascii="Arial Narrow" w:eastAsia="Arial Narrow" w:hAnsi="Arial Narrow" w:cs="Arial Narrow"/>
          <w:b/>
          <w:bCs/>
        </w:rPr>
        <w:t xml:space="preserve">, </w:t>
      </w:r>
      <w:r>
        <w:rPr>
          <w:rFonts w:ascii="Arial Narrow" w:eastAsia="Arial Narrow" w:hAnsi="Arial Narrow" w:cs="Arial Narrow"/>
          <w:b/>
          <w:bCs/>
          <w:u w:val="single"/>
        </w:rPr>
        <w:t xml:space="preserve">organisée par </w:t>
      </w:r>
      <w:r w:rsidR="00236C41">
        <w:rPr>
          <w:rFonts w:ascii="Arial Narrow" w:eastAsia="Arial Narrow" w:hAnsi="Arial Narrow" w:cs="Arial Narrow"/>
          <w:b/>
          <w:bCs/>
          <w:u w:val="single"/>
        </w:rPr>
        <w:t>l’enseignant</w:t>
      </w:r>
      <w:r>
        <w:rPr>
          <w:rFonts w:ascii="Arial Narrow" w:eastAsia="Arial Narrow" w:hAnsi="Arial Narrow" w:cs="Arial Narrow"/>
          <w:b/>
          <w:bCs/>
        </w:rPr>
        <w:t xml:space="preserve">, </w:t>
      </w:r>
      <w:r>
        <w:rPr>
          <w:rFonts w:ascii="Arial Narrow" w:eastAsia="Arial Narrow" w:hAnsi="Arial Narrow" w:cs="Arial Narrow"/>
          <w:b/>
          <w:bCs/>
          <w:u w:val="single"/>
        </w:rPr>
        <w:t>les intervenants listés sont informés</w:t>
      </w:r>
      <w:r>
        <w:rPr>
          <w:rFonts w:ascii="Arial Narrow" w:eastAsia="Arial Narrow" w:hAnsi="Arial Narrow" w:cs="Arial Narrow"/>
          <w:b/>
          <w:bCs/>
        </w:rPr>
        <w:t xml:space="preserve"> :</w:t>
      </w:r>
    </w:p>
    <w:p w:rsidR="00236C41" w:rsidRDefault="00236C41">
      <w:pPr>
        <w:ind w:left="740"/>
        <w:rPr>
          <w:sz w:val="20"/>
          <w:szCs w:val="20"/>
        </w:rPr>
      </w:pPr>
    </w:p>
    <w:p w:rsidR="00A668B1" w:rsidRDefault="00A668B1">
      <w:pPr>
        <w:spacing w:line="2" w:lineRule="exact"/>
        <w:rPr>
          <w:sz w:val="24"/>
          <w:szCs w:val="24"/>
        </w:rPr>
      </w:pPr>
    </w:p>
    <w:p w:rsidR="00A668B1" w:rsidRDefault="00E6229F">
      <w:pPr>
        <w:numPr>
          <w:ilvl w:val="0"/>
          <w:numId w:val="5"/>
        </w:numPr>
        <w:tabs>
          <w:tab w:val="left" w:pos="580"/>
        </w:tabs>
        <w:ind w:left="580" w:hanging="10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Des dispositions relatives aux circulaires ministérielles n° 92-196 du 03-07-92 et 99-136 du 23-09-99 ;</w:t>
      </w:r>
    </w:p>
    <w:p w:rsidR="00A668B1" w:rsidRDefault="00E6229F">
      <w:pPr>
        <w:numPr>
          <w:ilvl w:val="0"/>
          <w:numId w:val="5"/>
        </w:numPr>
        <w:tabs>
          <w:tab w:val="left" w:pos="580"/>
        </w:tabs>
        <w:ind w:left="580" w:hanging="10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Du projet pédagogique ;</w:t>
      </w:r>
    </w:p>
    <w:p w:rsidR="00A668B1" w:rsidRDefault="00E6229F">
      <w:pPr>
        <w:numPr>
          <w:ilvl w:val="0"/>
          <w:numId w:val="5"/>
        </w:numPr>
        <w:tabs>
          <w:tab w:val="left" w:pos="580"/>
        </w:tabs>
        <w:ind w:left="580" w:hanging="10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Des tâches précises qu’ils auront à assumer sous sa responsabilité ;</w:t>
      </w:r>
    </w:p>
    <w:p w:rsidR="00A668B1" w:rsidRDefault="00E6229F">
      <w:pPr>
        <w:numPr>
          <w:ilvl w:val="0"/>
          <w:numId w:val="5"/>
        </w:numPr>
        <w:tabs>
          <w:tab w:val="left" w:pos="580"/>
        </w:tabs>
        <w:ind w:left="580" w:hanging="10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 la nécessité de leur engagement et de leur disponibilité pour assumer les tâches qui leur seront confiées ;</w:t>
      </w:r>
    </w:p>
    <w:p w:rsidR="00A668B1" w:rsidRDefault="00E6229F">
      <w:pPr>
        <w:numPr>
          <w:ilvl w:val="0"/>
          <w:numId w:val="5"/>
        </w:numPr>
        <w:tabs>
          <w:tab w:val="left" w:pos="580"/>
        </w:tabs>
        <w:ind w:left="580" w:hanging="10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 l’importance de souscrire une assurance individuelle.</w:t>
      </w:r>
    </w:p>
    <w:p w:rsidR="00236C41" w:rsidRDefault="00236C41" w:rsidP="00236C41">
      <w:pPr>
        <w:ind w:left="420"/>
        <w:rPr>
          <w:rFonts w:ascii="Arial Narrow" w:eastAsia="Arial Narrow" w:hAnsi="Arial Narrow" w:cs="Arial Narrow"/>
          <w:b/>
          <w:bCs/>
        </w:rPr>
      </w:pPr>
    </w:p>
    <w:p w:rsidR="00236C41" w:rsidRDefault="00236C41" w:rsidP="00236C41">
      <w:pPr>
        <w:ind w:left="420"/>
        <w:rPr>
          <w:rFonts w:ascii="Arial Narrow" w:eastAsia="Arial Narrow" w:hAnsi="Arial Narrow" w:cs="Arial Narrow"/>
          <w:b/>
          <w:bCs/>
        </w:rPr>
      </w:pPr>
    </w:p>
    <w:p w:rsidR="00236C41" w:rsidRDefault="00236C41" w:rsidP="00236C41">
      <w:pPr>
        <w:ind w:left="420"/>
        <w:rPr>
          <w:rFonts w:ascii="Arial Narrow" w:eastAsia="Arial Narrow" w:hAnsi="Arial Narrow" w:cs="Arial Narrow"/>
          <w:b/>
          <w:bCs/>
        </w:rPr>
      </w:pPr>
    </w:p>
    <w:p w:rsidR="00236C41" w:rsidRDefault="00236C41" w:rsidP="00236C41">
      <w:pPr>
        <w:ind w:left="420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L’agrément est refusé au motif suivant :</w:t>
      </w:r>
      <w:r w:rsidRPr="00236C41">
        <w:rPr>
          <w:rFonts w:ascii="Arial Narrow" w:eastAsia="Arial Narrow" w:hAnsi="Arial Narrow" w:cs="Arial Narrow"/>
          <w:b/>
          <w:bCs/>
        </w:rPr>
        <w:t xml:space="preserve"> </w:t>
      </w:r>
    </w:p>
    <w:p w:rsidR="00236C41" w:rsidRDefault="00236C41" w:rsidP="00236C41">
      <w:pPr>
        <w:ind w:left="420"/>
        <w:rPr>
          <w:rFonts w:ascii="Arial Narrow" w:eastAsia="Arial Narrow" w:hAnsi="Arial Narrow" w:cs="Arial Narrow"/>
          <w:b/>
          <w:bCs/>
        </w:rPr>
      </w:pPr>
    </w:p>
    <w:p w:rsidR="00236C41" w:rsidRDefault="00236C41" w:rsidP="00236C41">
      <w:pPr>
        <w:ind w:left="420"/>
        <w:rPr>
          <w:rFonts w:ascii="Arial Narrow" w:eastAsia="Arial Narrow" w:hAnsi="Arial Narrow" w:cs="Arial Narrow"/>
          <w:b/>
          <w:bCs/>
        </w:rPr>
      </w:pPr>
    </w:p>
    <w:p w:rsidR="00236C41" w:rsidRDefault="00236C41" w:rsidP="00236C41">
      <w:pPr>
        <w:ind w:left="420"/>
        <w:rPr>
          <w:rFonts w:ascii="Arial Narrow" w:eastAsia="Arial Narrow" w:hAnsi="Arial Narrow" w:cs="Arial Narrow"/>
          <w:b/>
          <w:bCs/>
        </w:rPr>
      </w:pPr>
    </w:p>
    <w:p w:rsidR="00236C41" w:rsidRDefault="00236C41" w:rsidP="00236C41">
      <w:pPr>
        <w:ind w:left="420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L’agrément est accordé pour la durée du projet :</w:t>
      </w:r>
    </w:p>
    <w:p w:rsidR="00236C41" w:rsidRDefault="00236C41" w:rsidP="00236C41">
      <w:pPr>
        <w:ind w:left="420"/>
        <w:rPr>
          <w:sz w:val="24"/>
          <w:szCs w:val="24"/>
        </w:rPr>
      </w:pPr>
    </w:p>
    <w:p w:rsidR="00236C41" w:rsidRDefault="00236C41" w:rsidP="00236C41">
      <w:pPr>
        <w:ind w:right="-419"/>
        <w:jc w:val="center"/>
        <w:rPr>
          <w:rFonts w:ascii="Arial Narrow" w:eastAsia="Arial Narrow" w:hAnsi="Arial Narrow" w:cs="Arial Narrow"/>
        </w:rPr>
      </w:pPr>
    </w:p>
    <w:p w:rsidR="00236C41" w:rsidRDefault="00236C41" w:rsidP="00236C41">
      <w:pPr>
        <w:ind w:right="-419"/>
        <w:jc w:val="center"/>
        <w:rPr>
          <w:rFonts w:ascii="Arial Narrow" w:eastAsia="Arial Narrow" w:hAnsi="Arial Narrow" w:cs="Arial Narrow"/>
        </w:rPr>
      </w:pPr>
    </w:p>
    <w:p w:rsidR="00236C41" w:rsidRDefault="0067400B" w:rsidP="00236C41">
      <w:pPr>
        <w:ind w:right="-419"/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</w:rPr>
        <w:t>N</w:t>
      </w:r>
      <w:r w:rsidR="00236C41">
        <w:rPr>
          <w:rFonts w:ascii="Arial Narrow" w:eastAsia="Arial Narrow" w:hAnsi="Arial Narrow" w:cs="Arial Narrow"/>
        </w:rPr>
        <w:t>uméro d'agrément suivant devra être mentionné sur la fiche navette accompagnant le projet :</w:t>
      </w:r>
    </w:p>
    <w:p w:rsidR="00236C41" w:rsidRDefault="00236C41" w:rsidP="00236C41">
      <w:pPr>
        <w:ind w:right="-419"/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</w:rPr>
        <w:t>|__|__|__|__|__|__|__|__|__|__|__|__|__|__|__|__|__|__|</w:t>
      </w:r>
    </w:p>
    <w:p w:rsidR="00236C41" w:rsidRDefault="00236C41" w:rsidP="00236C41">
      <w:pPr>
        <w:spacing w:line="135" w:lineRule="exact"/>
        <w:rPr>
          <w:sz w:val="24"/>
          <w:szCs w:val="24"/>
        </w:rPr>
      </w:pPr>
    </w:p>
    <w:p w:rsidR="0067400B" w:rsidRDefault="0067400B" w:rsidP="00236C41">
      <w:pPr>
        <w:ind w:left="760"/>
        <w:rPr>
          <w:rFonts w:ascii="Arial Narrow" w:eastAsia="Arial Narrow" w:hAnsi="Arial Narrow" w:cs="Arial Narrow"/>
          <w:b/>
          <w:bCs/>
          <w:i/>
          <w:iCs/>
          <w:sz w:val="21"/>
          <w:szCs w:val="21"/>
        </w:rPr>
      </w:pPr>
    </w:p>
    <w:p w:rsidR="00163816" w:rsidRDefault="00163816" w:rsidP="00236C41">
      <w:pPr>
        <w:ind w:left="760"/>
        <w:rPr>
          <w:rFonts w:ascii="Arial Narrow" w:eastAsia="Arial Narrow" w:hAnsi="Arial Narrow" w:cs="Arial Narrow"/>
          <w:b/>
          <w:bCs/>
          <w:i/>
          <w:iCs/>
          <w:sz w:val="21"/>
          <w:szCs w:val="21"/>
        </w:rPr>
      </w:pPr>
    </w:p>
    <w:p w:rsidR="00236C41" w:rsidRDefault="00236C41" w:rsidP="00236C41">
      <w:pPr>
        <w:ind w:left="76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i/>
          <w:iCs/>
          <w:sz w:val="21"/>
          <w:szCs w:val="21"/>
        </w:rPr>
        <w:t>Cet agrément peut être suspendu ou retiré à tout moment dès lors que les règles de l’Education Nationale le justifient.</w:t>
      </w:r>
    </w:p>
    <w:p w:rsidR="00236C41" w:rsidRDefault="00236C41" w:rsidP="00236C41">
      <w:pPr>
        <w:tabs>
          <w:tab w:val="left" w:pos="5060"/>
        </w:tabs>
        <w:ind w:left="420"/>
        <w:rPr>
          <w:rFonts w:ascii="Arial Narrow" w:eastAsia="Arial Narrow" w:hAnsi="Arial Narrow" w:cs="Arial Narrow"/>
          <w:b/>
          <w:bCs/>
        </w:rPr>
      </w:pPr>
    </w:p>
    <w:p w:rsidR="00236C41" w:rsidRDefault="00236C41" w:rsidP="00236C41">
      <w:pPr>
        <w:tabs>
          <w:tab w:val="left" w:pos="5060"/>
        </w:tabs>
        <w:ind w:left="420"/>
        <w:rPr>
          <w:rFonts w:ascii="Arial Narrow" w:eastAsia="Arial Narrow" w:hAnsi="Arial Narrow" w:cs="Arial Narrow"/>
          <w:b/>
          <w:bCs/>
        </w:rPr>
      </w:pPr>
    </w:p>
    <w:p w:rsidR="00163816" w:rsidRDefault="00163816" w:rsidP="00236C41">
      <w:pPr>
        <w:tabs>
          <w:tab w:val="left" w:pos="5060"/>
        </w:tabs>
        <w:ind w:left="420"/>
        <w:rPr>
          <w:rFonts w:ascii="Arial Narrow" w:eastAsia="Arial Narrow" w:hAnsi="Arial Narrow" w:cs="Arial Narrow"/>
          <w:b/>
          <w:bCs/>
        </w:rPr>
      </w:pPr>
    </w:p>
    <w:p w:rsidR="00236C41" w:rsidRDefault="00236C41" w:rsidP="00236C41">
      <w:pPr>
        <w:tabs>
          <w:tab w:val="left" w:pos="5060"/>
        </w:tabs>
        <w:ind w:left="42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</w:rPr>
        <w:t xml:space="preserve">À </w:t>
      </w:r>
      <w:r>
        <w:rPr>
          <w:rFonts w:ascii="Arial Narrow" w:eastAsia="Arial Narrow" w:hAnsi="Arial Narrow" w:cs="Arial Narrow"/>
        </w:rPr>
        <w:t>…………………………….</w:t>
      </w:r>
      <w:r>
        <w:rPr>
          <w:rFonts w:ascii="Arial Narrow" w:eastAsia="Arial Narrow" w:hAnsi="Arial Narrow" w:cs="Arial Narrow"/>
          <w:b/>
          <w:bCs/>
        </w:rPr>
        <w:t xml:space="preserve"> le </w:t>
      </w:r>
      <w:r>
        <w:rPr>
          <w:rFonts w:ascii="Arial Narrow" w:eastAsia="Arial Narrow" w:hAnsi="Arial Narrow" w:cs="Arial Narrow"/>
        </w:rPr>
        <w:t>…………………………..</w:t>
      </w:r>
      <w:r>
        <w:rPr>
          <w:sz w:val="20"/>
          <w:szCs w:val="20"/>
        </w:rPr>
        <w:tab/>
      </w:r>
      <w:r>
        <w:rPr>
          <w:rFonts w:ascii="Arial Narrow" w:eastAsia="Arial Narrow" w:hAnsi="Arial Narrow" w:cs="Arial Narrow"/>
        </w:rPr>
        <w:t>L’Inspecteur de l’éducation nationale,</w:t>
      </w:r>
    </w:p>
    <w:p w:rsidR="008C5E60" w:rsidRDefault="008C5E60" w:rsidP="008C5E60">
      <w:pPr>
        <w:tabs>
          <w:tab w:val="left" w:pos="580"/>
        </w:tabs>
        <w:ind w:left="580"/>
        <w:rPr>
          <w:rFonts w:ascii="Arial Narrow" w:eastAsia="Arial Narrow" w:hAnsi="Arial Narrow" w:cs="Arial Narrow"/>
        </w:rPr>
      </w:pPr>
    </w:p>
    <w:p w:rsidR="00A668B1" w:rsidRDefault="00A668B1" w:rsidP="00236C41">
      <w:pPr>
        <w:spacing w:line="20" w:lineRule="exact"/>
        <w:rPr>
          <w:sz w:val="24"/>
          <w:szCs w:val="24"/>
        </w:rPr>
      </w:pPr>
    </w:p>
    <w:p w:rsidR="00A668B1" w:rsidRDefault="00A668B1">
      <w:pPr>
        <w:spacing w:line="184" w:lineRule="exact"/>
        <w:rPr>
          <w:sz w:val="24"/>
          <w:szCs w:val="24"/>
        </w:rPr>
      </w:pPr>
    </w:p>
    <w:p w:rsidR="00A668B1" w:rsidRDefault="00A668B1">
      <w:pPr>
        <w:sectPr w:rsidR="00A668B1" w:rsidSect="00163816">
          <w:pgSz w:w="11900" w:h="16836"/>
          <w:pgMar w:top="477" w:right="564" w:bottom="1276" w:left="520" w:header="0" w:footer="0" w:gutter="0"/>
          <w:cols w:space="720" w:equalWidth="0">
            <w:col w:w="10820"/>
          </w:cols>
        </w:sectPr>
      </w:pPr>
    </w:p>
    <w:p w:rsidR="00A668B1" w:rsidRDefault="00E6229F">
      <w:pPr>
        <w:spacing w:line="20" w:lineRule="exact"/>
        <w:rPr>
          <w:sz w:val="20"/>
          <w:szCs w:val="20"/>
        </w:rPr>
      </w:pPr>
      <w:bookmarkStart w:id="0" w:name="page2"/>
      <w:bookmarkEnd w:id="0"/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6438265</wp:posOffset>
                </wp:positionH>
                <wp:positionV relativeFrom="paragraph">
                  <wp:posOffset>431165</wp:posOffset>
                </wp:positionV>
                <wp:extent cx="0" cy="71437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4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687C3" id="Shape 18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6.95pt,33.95pt" to="506.95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435610</wp:posOffset>
                </wp:positionV>
                <wp:extent cx="2743200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C0D26" id="Shape 19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3pt,34.3pt" to="507.3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431165</wp:posOffset>
                </wp:positionV>
                <wp:extent cx="0" cy="71437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4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CCD35" id="Shape 20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7pt,33.95pt" to="291.7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1140460</wp:posOffset>
                </wp:positionV>
                <wp:extent cx="274320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4695F" id="Shape 21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3pt,89.8pt" to="507.3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638175</wp:posOffset>
            </wp:positionH>
            <wp:positionV relativeFrom="paragraph">
              <wp:posOffset>455295</wp:posOffset>
            </wp:positionV>
            <wp:extent cx="1058545" cy="6667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68B1" w:rsidRDefault="00A668B1">
      <w:pPr>
        <w:spacing w:line="200" w:lineRule="exact"/>
        <w:rPr>
          <w:sz w:val="20"/>
          <w:szCs w:val="20"/>
        </w:rPr>
      </w:pPr>
    </w:p>
    <w:p w:rsidR="00A668B1" w:rsidRDefault="00A668B1">
      <w:pPr>
        <w:spacing w:line="200" w:lineRule="exact"/>
        <w:rPr>
          <w:sz w:val="20"/>
          <w:szCs w:val="20"/>
        </w:rPr>
      </w:pPr>
    </w:p>
    <w:p w:rsidR="00A668B1" w:rsidRDefault="00A668B1">
      <w:pPr>
        <w:spacing w:line="339" w:lineRule="exact"/>
        <w:rPr>
          <w:sz w:val="20"/>
          <w:szCs w:val="20"/>
        </w:rPr>
      </w:pPr>
    </w:p>
    <w:p w:rsidR="00A668B1" w:rsidRDefault="00E6229F">
      <w:pPr>
        <w:ind w:left="5980"/>
        <w:rPr>
          <w:sz w:val="20"/>
          <w:szCs w:val="20"/>
        </w:rPr>
      </w:pPr>
      <w:r>
        <w:rPr>
          <w:rFonts w:eastAsia="Times New Roman"/>
        </w:rPr>
        <w:t>Ecole(s) :</w:t>
      </w:r>
    </w:p>
    <w:p w:rsidR="00A668B1" w:rsidRDefault="00E6229F">
      <w:pPr>
        <w:ind w:left="5980"/>
        <w:rPr>
          <w:sz w:val="20"/>
          <w:szCs w:val="20"/>
        </w:rPr>
      </w:pPr>
      <w:r>
        <w:rPr>
          <w:rFonts w:eastAsia="Times New Roman"/>
        </w:rPr>
        <w:t>……………………………………………</w:t>
      </w:r>
    </w:p>
    <w:p w:rsidR="00A668B1" w:rsidRDefault="00A668B1">
      <w:pPr>
        <w:spacing w:line="257" w:lineRule="exact"/>
        <w:rPr>
          <w:sz w:val="20"/>
          <w:szCs w:val="20"/>
        </w:rPr>
      </w:pPr>
    </w:p>
    <w:p w:rsidR="00163816" w:rsidRDefault="00163816">
      <w:pPr>
        <w:ind w:left="3140"/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</w:pPr>
    </w:p>
    <w:p w:rsidR="00163816" w:rsidRDefault="00163816">
      <w:pPr>
        <w:ind w:left="3140"/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</w:pPr>
    </w:p>
    <w:p w:rsidR="00163816" w:rsidRDefault="00163816">
      <w:pPr>
        <w:ind w:left="3140"/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</w:pPr>
    </w:p>
    <w:p w:rsidR="00236C41" w:rsidRDefault="00E6229F">
      <w:pPr>
        <w:ind w:left="3140"/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 xml:space="preserve">Tableau à </w:t>
      </w:r>
      <w:r w:rsidR="00236C41"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>compléter intervenant</w:t>
      </w:r>
      <w:r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 xml:space="preserve"> bénévole</w:t>
      </w:r>
    </w:p>
    <w:p w:rsidR="00236C41" w:rsidRDefault="00236C41">
      <w:pPr>
        <w:ind w:left="3140"/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</w:pPr>
    </w:p>
    <w:p w:rsidR="00236C41" w:rsidRDefault="00236C41">
      <w:pPr>
        <w:ind w:left="3140"/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</w:pPr>
    </w:p>
    <w:tbl>
      <w:tblPr>
        <w:tblStyle w:val="Grilledutableau"/>
        <w:tblW w:w="10404" w:type="dxa"/>
        <w:tblInd w:w="108" w:type="dxa"/>
        <w:tblLook w:val="04A0" w:firstRow="1" w:lastRow="0" w:firstColumn="1" w:lastColumn="0" w:noHBand="0" w:noVBand="1"/>
      </w:tblPr>
      <w:tblGrid>
        <w:gridCol w:w="3133"/>
        <w:gridCol w:w="2537"/>
        <w:gridCol w:w="2127"/>
        <w:gridCol w:w="2607"/>
      </w:tblGrid>
      <w:tr w:rsidR="00163816" w:rsidTr="00163816">
        <w:tc>
          <w:tcPr>
            <w:tcW w:w="3133" w:type="dxa"/>
          </w:tcPr>
          <w:p w:rsidR="00163816" w:rsidRPr="00E6229F" w:rsidRDefault="00163816">
            <w:pPr>
              <w:rPr>
                <w:b/>
                <w:sz w:val="24"/>
                <w:szCs w:val="20"/>
              </w:rPr>
            </w:pPr>
            <w:r w:rsidRPr="00E6229F">
              <w:rPr>
                <w:b/>
                <w:sz w:val="24"/>
                <w:szCs w:val="20"/>
              </w:rPr>
              <w:t>Nom Prénom</w:t>
            </w:r>
          </w:p>
        </w:tc>
        <w:tc>
          <w:tcPr>
            <w:tcW w:w="2537" w:type="dxa"/>
          </w:tcPr>
          <w:p w:rsidR="00163816" w:rsidRPr="00E6229F" w:rsidRDefault="00163816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Nom de naissance</w:t>
            </w:r>
          </w:p>
        </w:tc>
        <w:tc>
          <w:tcPr>
            <w:tcW w:w="2127" w:type="dxa"/>
          </w:tcPr>
          <w:p w:rsidR="00163816" w:rsidRPr="00E6229F" w:rsidRDefault="00163816">
            <w:pPr>
              <w:rPr>
                <w:b/>
                <w:sz w:val="24"/>
                <w:szCs w:val="20"/>
              </w:rPr>
            </w:pPr>
            <w:r w:rsidRPr="00E6229F">
              <w:rPr>
                <w:b/>
                <w:sz w:val="24"/>
                <w:szCs w:val="20"/>
              </w:rPr>
              <w:t xml:space="preserve">Date </w:t>
            </w:r>
            <w:r>
              <w:rPr>
                <w:b/>
                <w:sz w:val="24"/>
                <w:szCs w:val="20"/>
              </w:rPr>
              <w:t xml:space="preserve">et lieu </w:t>
            </w:r>
            <w:r w:rsidRPr="00E6229F">
              <w:rPr>
                <w:b/>
                <w:sz w:val="24"/>
                <w:szCs w:val="20"/>
              </w:rPr>
              <w:t>de naissance</w:t>
            </w:r>
          </w:p>
        </w:tc>
        <w:tc>
          <w:tcPr>
            <w:tcW w:w="2607" w:type="dxa"/>
          </w:tcPr>
          <w:p w:rsidR="00163816" w:rsidRPr="00E6229F" w:rsidRDefault="00163816">
            <w:pPr>
              <w:rPr>
                <w:b/>
                <w:sz w:val="24"/>
                <w:szCs w:val="20"/>
              </w:rPr>
            </w:pPr>
            <w:r w:rsidRPr="00E6229F">
              <w:rPr>
                <w:b/>
                <w:sz w:val="24"/>
                <w:szCs w:val="20"/>
              </w:rPr>
              <w:t xml:space="preserve">Signature </w:t>
            </w:r>
          </w:p>
        </w:tc>
      </w:tr>
      <w:tr w:rsidR="00163816" w:rsidTr="00163816">
        <w:tc>
          <w:tcPr>
            <w:tcW w:w="3133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</w:tr>
      <w:tr w:rsidR="00163816" w:rsidTr="00163816">
        <w:tc>
          <w:tcPr>
            <w:tcW w:w="3133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</w:tr>
      <w:tr w:rsidR="00163816" w:rsidTr="00163816">
        <w:tc>
          <w:tcPr>
            <w:tcW w:w="3133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</w:tr>
      <w:tr w:rsidR="00163816" w:rsidTr="00163816">
        <w:tc>
          <w:tcPr>
            <w:tcW w:w="3133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</w:tr>
      <w:tr w:rsidR="00163816" w:rsidTr="00163816">
        <w:tc>
          <w:tcPr>
            <w:tcW w:w="3133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</w:tr>
      <w:tr w:rsidR="00163816" w:rsidTr="00163816">
        <w:tc>
          <w:tcPr>
            <w:tcW w:w="3133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</w:tr>
      <w:tr w:rsidR="00163816" w:rsidTr="00163816">
        <w:tc>
          <w:tcPr>
            <w:tcW w:w="3133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</w:tr>
      <w:tr w:rsidR="00163816" w:rsidTr="00163816">
        <w:tc>
          <w:tcPr>
            <w:tcW w:w="3133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</w:tr>
      <w:tr w:rsidR="00163816" w:rsidTr="00163816">
        <w:tc>
          <w:tcPr>
            <w:tcW w:w="3133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</w:tr>
      <w:tr w:rsidR="00163816" w:rsidTr="00163816">
        <w:tc>
          <w:tcPr>
            <w:tcW w:w="3133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</w:tr>
      <w:tr w:rsidR="00163816" w:rsidTr="00163816">
        <w:tc>
          <w:tcPr>
            <w:tcW w:w="3133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</w:tr>
      <w:tr w:rsidR="00163816" w:rsidTr="00163816">
        <w:tc>
          <w:tcPr>
            <w:tcW w:w="3133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</w:tr>
      <w:tr w:rsidR="00163816" w:rsidTr="00163816">
        <w:tc>
          <w:tcPr>
            <w:tcW w:w="3133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</w:tr>
      <w:tr w:rsidR="00163816" w:rsidTr="00163816">
        <w:tc>
          <w:tcPr>
            <w:tcW w:w="3133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</w:tr>
      <w:tr w:rsidR="00163816" w:rsidTr="00163816">
        <w:tc>
          <w:tcPr>
            <w:tcW w:w="3133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:rsidR="00163816" w:rsidRDefault="00163816">
            <w:pPr>
              <w:rPr>
                <w:sz w:val="20"/>
                <w:szCs w:val="20"/>
              </w:rPr>
            </w:pPr>
          </w:p>
        </w:tc>
      </w:tr>
    </w:tbl>
    <w:p w:rsidR="00236C41" w:rsidRPr="00236C41" w:rsidRDefault="00236C41">
      <w:pPr>
        <w:ind w:left="3140"/>
        <w:rPr>
          <w:sz w:val="20"/>
          <w:szCs w:val="20"/>
        </w:rPr>
      </w:pPr>
    </w:p>
    <w:p w:rsidR="00A668B1" w:rsidRDefault="00A668B1">
      <w:pPr>
        <w:spacing w:line="124" w:lineRule="exact"/>
        <w:rPr>
          <w:sz w:val="20"/>
          <w:szCs w:val="20"/>
        </w:rPr>
      </w:pPr>
    </w:p>
    <w:p w:rsidR="00236C41" w:rsidRDefault="00236C41" w:rsidP="00236C41">
      <w:pPr>
        <w:ind w:left="580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C5E60" w:rsidRDefault="00236C41" w:rsidP="00163816">
      <w:pPr>
        <w:ind w:right="24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 xml:space="preserve">Date et signature de l’enseignant   </w:t>
      </w:r>
      <w:r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ab/>
      </w:r>
      <w:r w:rsidR="00163816"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 xml:space="preserve">                         </w:t>
      </w:r>
      <w:r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>Date et signature du directeur</w:t>
      </w:r>
      <w:bookmarkStart w:id="1" w:name="_GoBack"/>
      <w:bookmarkEnd w:id="1"/>
    </w:p>
    <w:p w:rsidR="00A668B1" w:rsidRDefault="00A668B1">
      <w:pPr>
        <w:spacing w:line="1" w:lineRule="exact"/>
        <w:rPr>
          <w:sz w:val="20"/>
          <w:szCs w:val="20"/>
        </w:rPr>
      </w:pPr>
    </w:p>
    <w:sectPr w:rsidR="00A668B1" w:rsidSect="00E6229F">
      <w:pgSz w:w="11900" w:h="16836"/>
      <w:pgMar w:top="477" w:right="544" w:bottom="993" w:left="960" w:header="0" w:footer="0" w:gutter="0"/>
      <w:cols w:space="720" w:equalWidth="0">
        <w:col w:w="10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E1F29"/>
    <w:multiLevelType w:val="hybridMultilevel"/>
    <w:tmpl w:val="5100C88C"/>
    <w:lvl w:ilvl="0" w:tplc="5628B3E8">
      <w:start w:val="1"/>
      <w:numFmt w:val="bullet"/>
      <w:lvlText w:val="-"/>
      <w:lvlJc w:val="left"/>
    </w:lvl>
    <w:lvl w:ilvl="1" w:tplc="7032AB8A">
      <w:numFmt w:val="decimal"/>
      <w:lvlText w:val=""/>
      <w:lvlJc w:val="left"/>
    </w:lvl>
    <w:lvl w:ilvl="2" w:tplc="7F46153A">
      <w:numFmt w:val="decimal"/>
      <w:lvlText w:val=""/>
      <w:lvlJc w:val="left"/>
    </w:lvl>
    <w:lvl w:ilvl="3" w:tplc="AAAE42DE">
      <w:numFmt w:val="decimal"/>
      <w:lvlText w:val=""/>
      <w:lvlJc w:val="left"/>
    </w:lvl>
    <w:lvl w:ilvl="4" w:tplc="89367A44">
      <w:numFmt w:val="decimal"/>
      <w:lvlText w:val=""/>
      <w:lvlJc w:val="left"/>
    </w:lvl>
    <w:lvl w:ilvl="5" w:tplc="1AC09964">
      <w:numFmt w:val="decimal"/>
      <w:lvlText w:val=""/>
      <w:lvlJc w:val="left"/>
    </w:lvl>
    <w:lvl w:ilvl="6" w:tplc="10B4121A">
      <w:numFmt w:val="decimal"/>
      <w:lvlText w:val=""/>
      <w:lvlJc w:val="left"/>
    </w:lvl>
    <w:lvl w:ilvl="7" w:tplc="EF1E0594">
      <w:numFmt w:val="decimal"/>
      <w:lvlText w:val=""/>
      <w:lvlJc w:val="left"/>
    </w:lvl>
    <w:lvl w:ilvl="8" w:tplc="6BB8CCCE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B5FC178C"/>
    <w:lvl w:ilvl="0" w:tplc="A86EECDA">
      <w:start w:val="1"/>
      <w:numFmt w:val="decimal"/>
      <w:lvlText w:val="%1)"/>
      <w:lvlJc w:val="left"/>
    </w:lvl>
    <w:lvl w:ilvl="1" w:tplc="EF4005E6">
      <w:numFmt w:val="decimal"/>
      <w:lvlText w:val=""/>
      <w:lvlJc w:val="left"/>
    </w:lvl>
    <w:lvl w:ilvl="2" w:tplc="A5FAFD28">
      <w:numFmt w:val="decimal"/>
      <w:lvlText w:val=""/>
      <w:lvlJc w:val="left"/>
    </w:lvl>
    <w:lvl w:ilvl="3" w:tplc="6D1C5A06">
      <w:numFmt w:val="decimal"/>
      <w:lvlText w:val=""/>
      <w:lvlJc w:val="left"/>
    </w:lvl>
    <w:lvl w:ilvl="4" w:tplc="16786406">
      <w:numFmt w:val="decimal"/>
      <w:lvlText w:val=""/>
      <w:lvlJc w:val="left"/>
    </w:lvl>
    <w:lvl w:ilvl="5" w:tplc="B28E8050">
      <w:numFmt w:val="decimal"/>
      <w:lvlText w:val=""/>
      <w:lvlJc w:val="left"/>
    </w:lvl>
    <w:lvl w:ilvl="6" w:tplc="1CB6F894">
      <w:numFmt w:val="decimal"/>
      <w:lvlText w:val=""/>
      <w:lvlJc w:val="left"/>
    </w:lvl>
    <w:lvl w:ilvl="7" w:tplc="00D8AA54">
      <w:numFmt w:val="decimal"/>
      <w:lvlText w:val=""/>
      <w:lvlJc w:val="left"/>
    </w:lvl>
    <w:lvl w:ilvl="8" w:tplc="CE7283B6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82B269DC"/>
    <w:lvl w:ilvl="0" w:tplc="BF3874E6">
      <w:start w:val="1"/>
      <w:numFmt w:val="bullet"/>
      <w:lvlText w:val="-"/>
      <w:lvlJc w:val="left"/>
    </w:lvl>
    <w:lvl w:ilvl="1" w:tplc="0A8CDBC0">
      <w:numFmt w:val="decimal"/>
      <w:lvlText w:val=""/>
      <w:lvlJc w:val="left"/>
    </w:lvl>
    <w:lvl w:ilvl="2" w:tplc="05001056">
      <w:numFmt w:val="decimal"/>
      <w:lvlText w:val=""/>
      <w:lvlJc w:val="left"/>
    </w:lvl>
    <w:lvl w:ilvl="3" w:tplc="F08AA032">
      <w:numFmt w:val="decimal"/>
      <w:lvlText w:val=""/>
      <w:lvlJc w:val="left"/>
    </w:lvl>
    <w:lvl w:ilvl="4" w:tplc="23DAEF2C">
      <w:numFmt w:val="decimal"/>
      <w:lvlText w:val=""/>
      <w:lvlJc w:val="left"/>
    </w:lvl>
    <w:lvl w:ilvl="5" w:tplc="FCB2D706">
      <w:numFmt w:val="decimal"/>
      <w:lvlText w:val=""/>
      <w:lvlJc w:val="left"/>
    </w:lvl>
    <w:lvl w:ilvl="6" w:tplc="96EA3C58">
      <w:numFmt w:val="decimal"/>
      <w:lvlText w:val=""/>
      <w:lvlJc w:val="left"/>
    </w:lvl>
    <w:lvl w:ilvl="7" w:tplc="807CA7D8">
      <w:numFmt w:val="decimal"/>
      <w:lvlText w:val=""/>
      <w:lvlJc w:val="left"/>
    </w:lvl>
    <w:lvl w:ilvl="8" w:tplc="7FD2432A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6FE2AD74"/>
    <w:lvl w:ilvl="0" w:tplc="D5FCA346">
      <w:start w:val="1"/>
      <w:numFmt w:val="bullet"/>
      <w:lvlText w:val="-"/>
      <w:lvlJc w:val="left"/>
    </w:lvl>
    <w:lvl w:ilvl="1" w:tplc="1BFA874E">
      <w:numFmt w:val="decimal"/>
      <w:lvlText w:val=""/>
      <w:lvlJc w:val="left"/>
    </w:lvl>
    <w:lvl w:ilvl="2" w:tplc="1A489BFA">
      <w:numFmt w:val="decimal"/>
      <w:lvlText w:val=""/>
      <w:lvlJc w:val="left"/>
    </w:lvl>
    <w:lvl w:ilvl="3" w:tplc="4290F130">
      <w:numFmt w:val="decimal"/>
      <w:lvlText w:val=""/>
      <w:lvlJc w:val="left"/>
    </w:lvl>
    <w:lvl w:ilvl="4" w:tplc="73923A46">
      <w:numFmt w:val="decimal"/>
      <w:lvlText w:val=""/>
      <w:lvlJc w:val="left"/>
    </w:lvl>
    <w:lvl w:ilvl="5" w:tplc="1A6E60AE">
      <w:numFmt w:val="decimal"/>
      <w:lvlText w:val=""/>
      <w:lvlJc w:val="left"/>
    </w:lvl>
    <w:lvl w:ilvl="6" w:tplc="87E8511E">
      <w:numFmt w:val="decimal"/>
      <w:lvlText w:val=""/>
      <w:lvlJc w:val="left"/>
    </w:lvl>
    <w:lvl w:ilvl="7" w:tplc="566267A8">
      <w:numFmt w:val="decimal"/>
      <w:lvlText w:val=""/>
      <w:lvlJc w:val="left"/>
    </w:lvl>
    <w:lvl w:ilvl="8" w:tplc="272AF19C">
      <w:numFmt w:val="decimal"/>
      <w:lvlText w:val=""/>
      <w:lvlJc w:val="left"/>
    </w:lvl>
  </w:abstractNum>
  <w:abstractNum w:abstractNumId="4" w15:restartNumberingAfterBreak="0">
    <w:nsid w:val="507ED7AB"/>
    <w:multiLevelType w:val="hybridMultilevel"/>
    <w:tmpl w:val="F2AA0186"/>
    <w:lvl w:ilvl="0" w:tplc="CC929726">
      <w:start w:val="1"/>
      <w:numFmt w:val="bullet"/>
      <w:lvlText w:val=" "/>
      <w:lvlJc w:val="left"/>
    </w:lvl>
    <w:lvl w:ilvl="1" w:tplc="080AC4F6">
      <w:numFmt w:val="decimal"/>
      <w:lvlText w:val=""/>
      <w:lvlJc w:val="left"/>
    </w:lvl>
    <w:lvl w:ilvl="2" w:tplc="A91C28DC">
      <w:numFmt w:val="decimal"/>
      <w:lvlText w:val=""/>
      <w:lvlJc w:val="left"/>
    </w:lvl>
    <w:lvl w:ilvl="3" w:tplc="EACE7D26">
      <w:numFmt w:val="decimal"/>
      <w:lvlText w:val=""/>
      <w:lvlJc w:val="left"/>
    </w:lvl>
    <w:lvl w:ilvl="4" w:tplc="93328898">
      <w:numFmt w:val="decimal"/>
      <w:lvlText w:val=""/>
      <w:lvlJc w:val="left"/>
    </w:lvl>
    <w:lvl w:ilvl="5" w:tplc="B86A2D3A">
      <w:numFmt w:val="decimal"/>
      <w:lvlText w:val=""/>
      <w:lvlJc w:val="left"/>
    </w:lvl>
    <w:lvl w:ilvl="6" w:tplc="5830820E">
      <w:numFmt w:val="decimal"/>
      <w:lvlText w:val=""/>
      <w:lvlJc w:val="left"/>
    </w:lvl>
    <w:lvl w:ilvl="7" w:tplc="B944F88C">
      <w:numFmt w:val="decimal"/>
      <w:lvlText w:val=""/>
      <w:lvlJc w:val="left"/>
    </w:lvl>
    <w:lvl w:ilvl="8" w:tplc="95C673C2">
      <w:numFmt w:val="decimal"/>
      <w:lvlText w:val=""/>
      <w:lvlJc w:val="left"/>
    </w:lvl>
  </w:abstractNum>
  <w:abstractNum w:abstractNumId="5" w15:restartNumberingAfterBreak="0">
    <w:nsid w:val="625558EC"/>
    <w:multiLevelType w:val="hybridMultilevel"/>
    <w:tmpl w:val="484C0F18"/>
    <w:lvl w:ilvl="0" w:tplc="51EC3216">
      <w:start w:val="1"/>
      <w:numFmt w:val="bullet"/>
      <w:lvlText w:val="*"/>
      <w:lvlJc w:val="left"/>
    </w:lvl>
    <w:lvl w:ilvl="1" w:tplc="E3FAAE7C">
      <w:numFmt w:val="decimal"/>
      <w:lvlText w:val=""/>
      <w:lvlJc w:val="left"/>
    </w:lvl>
    <w:lvl w:ilvl="2" w:tplc="36F266A0">
      <w:numFmt w:val="decimal"/>
      <w:lvlText w:val=""/>
      <w:lvlJc w:val="left"/>
    </w:lvl>
    <w:lvl w:ilvl="3" w:tplc="6F604586">
      <w:numFmt w:val="decimal"/>
      <w:lvlText w:val=""/>
      <w:lvlJc w:val="left"/>
    </w:lvl>
    <w:lvl w:ilvl="4" w:tplc="B114B8E2">
      <w:numFmt w:val="decimal"/>
      <w:lvlText w:val=""/>
      <w:lvlJc w:val="left"/>
    </w:lvl>
    <w:lvl w:ilvl="5" w:tplc="5CF0F5D6">
      <w:numFmt w:val="decimal"/>
      <w:lvlText w:val=""/>
      <w:lvlJc w:val="left"/>
    </w:lvl>
    <w:lvl w:ilvl="6" w:tplc="C8D66076">
      <w:numFmt w:val="decimal"/>
      <w:lvlText w:val=""/>
      <w:lvlJc w:val="left"/>
    </w:lvl>
    <w:lvl w:ilvl="7" w:tplc="193C9534">
      <w:numFmt w:val="decimal"/>
      <w:lvlText w:val=""/>
      <w:lvlJc w:val="left"/>
    </w:lvl>
    <w:lvl w:ilvl="8" w:tplc="9024185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B1"/>
    <w:rsid w:val="00163816"/>
    <w:rsid w:val="00236C41"/>
    <w:rsid w:val="0067400B"/>
    <w:rsid w:val="008C5E60"/>
    <w:rsid w:val="00A668B1"/>
    <w:rsid w:val="00E6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AE6B"/>
  <w15:docId w15:val="{769B49DA-B9CF-4BED-AB50-1A36B05A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6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Marie-Claude Cintrat</cp:lastModifiedBy>
  <cp:revision>4</cp:revision>
  <dcterms:created xsi:type="dcterms:W3CDTF">2021-09-02T13:04:00Z</dcterms:created>
  <dcterms:modified xsi:type="dcterms:W3CDTF">2021-09-06T10:01:00Z</dcterms:modified>
</cp:coreProperties>
</file>