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648" w:rsidRPr="00BD2E66" w:rsidRDefault="00AE4E3F" w:rsidP="00E81F64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14</w:t>
      </w:r>
      <w:r w:rsidR="00E81F64" w:rsidRPr="00BD2E66">
        <w:rPr>
          <w:rFonts w:ascii="Times New Roman" w:hAnsi="Times New Roman" w:cs="Times New Roman"/>
          <w:b/>
          <w:sz w:val="24"/>
          <w:szCs w:val="28"/>
        </w:rPr>
        <w:t>.</w:t>
      </w:r>
      <w:r w:rsidR="0070708E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BA77EF">
        <w:rPr>
          <w:rFonts w:ascii="Times New Roman" w:hAnsi="Times New Roman" w:cs="Times New Roman"/>
          <w:b/>
          <w:sz w:val="24"/>
          <w:szCs w:val="28"/>
        </w:rPr>
        <w:t xml:space="preserve">Культура белорусских земель в конце </w:t>
      </w:r>
      <w:r w:rsidR="00BA77EF" w:rsidRPr="00BA77EF">
        <w:rPr>
          <w:rFonts w:ascii="Times New Roman" w:hAnsi="Times New Roman" w:cs="Times New Roman"/>
          <w:b/>
          <w:sz w:val="24"/>
          <w:szCs w:val="28"/>
          <w:lang w:val="en-US"/>
        </w:rPr>
        <w:t>XIV</w:t>
      </w:r>
      <w:r w:rsidR="00BA77EF" w:rsidRPr="00BA77EF">
        <w:rPr>
          <w:rFonts w:ascii="Times New Roman" w:hAnsi="Times New Roman" w:cs="Times New Roman"/>
          <w:b/>
          <w:sz w:val="24"/>
          <w:szCs w:val="28"/>
        </w:rPr>
        <w:t xml:space="preserve"> - </w:t>
      </w:r>
      <w:r w:rsidR="00BA77EF" w:rsidRPr="00BA77EF">
        <w:rPr>
          <w:rFonts w:ascii="Times New Roman" w:hAnsi="Times New Roman" w:cs="Times New Roman"/>
          <w:b/>
          <w:sz w:val="24"/>
          <w:szCs w:val="28"/>
          <w:lang w:val="en-US"/>
        </w:rPr>
        <w:t>XV</w:t>
      </w:r>
      <w:r w:rsidR="00BA77EF" w:rsidRPr="00BA77EF">
        <w:rPr>
          <w:rFonts w:ascii="Times New Roman" w:hAnsi="Times New Roman" w:cs="Times New Roman"/>
          <w:b/>
          <w:sz w:val="24"/>
          <w:szCs w:val="28"/>
        </w:rPr>
        <w:t xml:space="preserve"> в</w:t>
      </w:r>
      <w:r w:rsidR="00BA77EF">
        <w:rPr>
          <w:rFonts w:ascii="Times New Roman" w:hAnsi="Times New Roman" w:cs="Times New Roman"/>
          <w:b/>
          <w:sz w:val="24"/>
          <w:szCs w:val="28"/>
        </w:rPr>
        <w:t>.</w:t>
      </w:r>
      <w:r w:rsidR="00A31986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BA45C5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B533D2" w:rsidRPr="00BD2E66" w:rsidRDefault="005937B6" w:rsidP="00E81F6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 w:rsidRPr="00BD2E66">
        <w:rPr>
          <w:rFonts w:ascii="Times New Roman" w:hAnsi="Times New Roman" w:cs="Times New Roman"/>
          <w:i/>
          <w:sz w:val="24"/>
          <w:szCs w:val="28"/>
        </w:rPr>
        <w:t xml:space="preserve">      </w:t>
      </w:r>
      <w:r w:rsidR="00E81F64" w:rsidRPr="00BD2E66">
        <w:rPr>
          <w:rFonts w:ascii="Times New Roman" w:hAnsi="Times New Roman" w:cs="Times New Roman"/>
          <w:i/>
          <w:sz w:val="24"/>
          <w:szCs w:val="28"/>
        </w:rPr>
        <w:t>Выберите правильный вариант ответа</w:t>
      </w:r>
      <w:r w:rsidR="00DD43A2">
        <w:rPr>
          <w:rFonts w:ascii="Times New Roman" w:hAnsi="Times New Roman" w:cs="Times New Roman"/>
          <w:i/>
          <w:sz w:val="24"/>
          <w:szCs w:val="28"/>
        </w:rPr>
        <w:t>.</w:t>
      </w:r>
    </w:p>
    <w:p w:rsidR="00E81F64" w:rsidRPr="00BD2E66" w:rsidRDefault="00E81F64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D2E66">
        <w:rPr>
          <w:rFonts w:ascii="Times New Roman" w:hAnsi="Times New Roman" w:cs="Times New Roman"/>
          <w:sz w:val="24"/>
          <w:szCs w:val="28"/>
        </w:rPr>
        <w:t xml:space="preserve">1. </w:t>
      </w:r>
      <w:r w:rsidR="00AE4E3F">
        <w:rPr>
          <w:rFonts w:ascii="Times New Roman" w:hAnsi="Times New Roman" w:cs="Times New Roman"/>
          <w:sz w:val="24"/>
          <w:szCs w:val="28"/>
        </w:rPr>
        <w:t xml:space="preserve">В </w:t>
      </w:r>
      <w:r w:rsidR="00AE4E3F">
        <w:rPr>
          <w:rFonts w:ascii="Times New Roman" w:hAnsi="Times New Roman" w:cs="Times New Roman"/>
          <w:sz w:val="24"/>
          <w:szCs w:val="28"/>
          <w:lang w:val="en-US"/>
        </w:rPr>
        <w:t>XIV</w:t>
      </w:r>
      <w:r w:rsidR="00AE4E3F">
        <w:rPr>
          <w:rFonts w:ascii="Times New Roman" w:hAnsi="Times New Roman" w:cs="Times New Roman"/>
          <w:sz w:val="24"/>
          <w:szCs w:val="28"/>
        </w:rPr>
        <w:t xml:space="preserve"> - </w:t>
      </w:r>
      <w:r w:rsidR="00AE4E3F">
        <w:rPr>
          <w:rFonts w:ascii="Times New Roman" w:hAnsi="Times New Roman" w:cs="Times New Roman"/>
          <w:sz w:val="24"/>
          <w:szCs w:val="28"/>
          <w:lang w:val="en-US"/>
        </w:rPr>
        <w:t>XV</w:t>
      </w:r>
      <w:r w:rsidR="00AE4E3F">
        <w:rPr>
          <w:rFonts w:ascii="Times New Roman" w:hAnsi="Times New Roman" w:cs="Times New Roman"/>
          <w:sz w:val="24"/>
          <w:szCs w:val="28"/>
        </w:rPr>
        <w:t xml:space="preserve"> вв. в архитектуре ВКЛ господствовал стиль:  </w:t>
      </w:r>
    </w:p>
    <w:p w:rsidR="003B4336" w:rsidRDefault="00360664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3B4336">
        <w:rPr>
          <w:rFonts w:ascii="Times New Roman" w:hAnsi="Times New Roman" w:cs="Times New Roman"/>
          <w:sz w:val="24"/>
          <w:szCs w:val="28"/>
        </w:rPr>
        <w:t xml:space="preserve">    </w:t>
      </w:r>
      <w:r w:rsidR="00BA45C5">
        <w:rPr>
          <w:rFonts w:ascii="Times New Roman" w:hAnsi="Times New Roman" w:cs="Times New Roman"/>
          <w:sz w:val="24"/>
          <w:szCs w:val="28"/>
        </w:rPr>
        <w:t>а</w:t>
      </w:r>
      <w:r w:rsidR="003B4336" w:rsidRPr="00BD2E66">
        <w:rPr>
          <w:rFonts w:ascii="Times New Roman" w:hAnsi="Times New Roman" w:cs="Times New Roman"/>
          <w:sz w:val="24"/>
          <w:szCs w:val="28"/>
        </w:rPr>
        <w:t xml:space="preserve">) </w:t>
      </w:r>
      <w:r w:rsidR="001853C9">
        <w:rPr>
          <w:rFonts w:ascii="Times New Roman" w:hAnsi="Times New Roman" w:cs="Times New Roman"/>
          <w:sz w:val="24"/>
          <w:szCs w:val="28"/>
        </w:rPr>
        <w:t xml:space="preserve">полоцкой архитектурной </w:t>
      </w:r>
      <w:proofErr w:type="gramStart"/>
      <w:r w:rsidR="001853C9">
        <w:rPr>
          <w:rFonts w:ascii="Times New Roman" w:hAnsi="Times New Roman" w:cs="Times New Roman"/>
          <w:sz w:val="24"/>
          <w:szCs w:val="28"/>
        </w:rPr>
        <w:t>школы</w:t>
      </w:r>
      <w:r w:rsidR="0070708E">
        <w:rPr>
          <w:rFonts w:ascii="Times New Roman" w:hAnsi="Times New Roman" w:cs="Times New Roman"/>
          <w:sz w:val="24"/>
          <w:szCs w:val="28"/>
        </w:rPr>
        <w:t xml:space="preserve">;   </w:t>
      </w:r>
      <w:proofErr w:type="gramEnd"/>
      <w:r w:rsidR="0070708E">
        <w:rPr>
          <w:rFonts w:ascii="Times New Roman" w:hAnsi="Times New Roman" w:cs="Times New Roman"/>
          <w:sz w:val="24"/>
          <w:szCs w:val="28"/>
        </w:rPr>
        <w:t xml:space="preserve">                  </w:t>
      </w:r>
      <w:r w:rsidR="00BA45C5">
        <w:rPr>
          <w:rFonts w:ascii="Times New Roman" w:hAnsi="Times New Roman" w:cs="Times New Roman"/>
          <w:sz w:val="24"/>
          <w:szCs w:val="28"/>
        </w:rPr>
        <w:t>б</w:t>
      </w:r>
      <w:r w:rsidR="003B4336" w:rsidRPr="00BD2E66">
        <w:rPr>
          <w:rFonts w:ascii="Times New Roman" w:hAnsi="Times New Roman" w:cs="Times New Roman"/>
          <w:sz w:val="24"/>
          <w:szCs w:val="28"/>
        </w:rPr>
        <w:t xml:space="preserve">) </w:t>
      </w:r>
      <w:r w:rsidR="001853C9">
        <w:rPr>
          <w:rFonts w:ascii="Times New Roman" w:hAnsi="Times New Roman" w:cs="Times New Roman"/>
          <w:sz w:val="24"/>
          <w:szCs w:val="28"/>
        </w:rPr>
        <w:t>гродненской архитектурной школы</w:t>
      </w:r>
      <w:r w:rsidR="00AE4E3F">
        <w:rPr>
          <w:rFonts w:ascii="Times New Roman" w:hAnsi="Times New Roman" w:cs="Times New Roman"/>
          <w:sz w:val="24"/>
          <w:szCs w:val="28"/>
        </w:rPr>
        <w:t>;</w:t>
      </w:r>
    </w:p>
    <w:p w:rsidR="00AE4E3F" w:rsidRDefault="00AE4E3F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в) </w:t>
      </w:r>
      <w:r w:rsidR="001853C9">
        <w:rPr>
          <w:rFonts w:ascii="Times New Roman" w:hAnsi="Times New Roman" w:cs="Times New Roman"/>
          <w:sz w:val="24"/>
          <w:szCs w:val="28"/>
        </w:rPr>
        <w:t xml:space="preserve">романский архитектурный </w:t>
      </w:r>
      <w:proofErr w:type="gramStart"/>
      <w:r w:rsidR="001853C9">
        <w:rPr>
          <w:rFonts w:ascii="Times New Roman" w:hAnsi="Times New Roman" w:cs="Times New Roman"/>
          <w:sz w:val="24"/>
          <w:szCs w:val="28"/>
        </w:rPr>
        <w:t>стиль</w:t>
      </w:r>
      <w:r>
        <w:rPr>
          <w:rFonts w:ascii="Times New Roman" w:hAnsi="Times New Roman" w:cs="Times New Roman"/>
          <w:sz w:val="24"/>
          <w:szCs w:val="28"/>
        </w:rPr>
        <w:t xml:space="preserve">;   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                г)</w:t>
      </w:r>
      <w:r w:rsidR="001853C9" w:rsidRPr="001853C9">
        <w:rPr>
          <w:rFonts w:ascii="Times New Roman" w:hAnsi="Times New Roman" w:cs="Times New Roman"/>
          <w:sz w:val="24"/>
          <w:szCs w:val="28"/>
        </w:rPr>
        <w:t xml:space="preserve"> </w:t>
      </w:r>
      <w:r w:rsidR="001853C9">
        <w:rPr>
          <w:rFonts w:ascii="Times New Roman" w:hAnsi="Times New Roman" w:cs="Times New Roman"/>
          <w:sz w:val="24"/>
          <w:szCs w:val="28"/>
        </w:rPr>
        <w:t>готический архитектурный стиль.</w:t>
      </w:r>
    </w:p>
    <w:p w:rsidR="00AE4E3F" w:rsidRDefault="00E81F64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D2E66">
        <w:rPr>
          <w:rFonts w:ascii="Times New Roman" w:hAnsi="Times New Roman" w:cs="Times New Roman"/>
          <w:sz w:val="24"/>
          <w:szCs w:val="28"/>
        </w:rPr>
        <w:t xml:space="preserve">2. </w:t>
      </w:r>
      <w:r w:rsidR="00AF2456">
        <w:rPr>
          <w:rFonts w:ascii="Times New Roman" w:hAnsi="Times New Roman" w:cs="Times New Roman"/>
          <w:sz w:val="24"/>
          <w:szCs w:val="28"/>
        </w:rPr>
        <w:t xml:space="preserve"> </w:t>
      </w:r>
      <w:r w:rsidR="001853C9">
        <w:rPr>
          <w:rFonts w:ascii="Times New Roman" w:hAnsi="Times New Roman" w:cs="Times New Roman"/>
          <w:sz w:val="24"/>
          <w:szCs w:val="28"/>
        </w:rPr>
        <w:t xml:space="preserve">На территории ВКЛ замки можно </w:t>
      </w:r>
      <w:r w:rsidR="00DD43A2">
        <w:rPr>
          <w:rFonts w:ascii="Times New Roman" w:hAnsi="Times New Roman" w:cs="Times New Roman"/>
          <w:sz w:val="24"/>
          <w:szCs w:val="28"/>
        </w:rPr>
        <w:t>было строить феодалам благодаря:</w:t>
      </w:r>
    </w:p>
    <w:p w:rsidR="001853C9" w:rsidRDefault="003B4336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</w:t>
      </w:r>
      <w:r w:rsidR="00BA45C5">
        <w:rPr>
          <w:rFonts w:ascii="Times New Roman" w:hAnsi="Times New Roman" w:cs="Times New Roman"/>
          <w:sz w:val="24"/>
          <w:szCs w:val="28"/>
        </w:rPr>
        <w:t>а</w:t>
      </w:r>
      <w:r w:rsidR="00E81F64" w:rsidRPr="00BD2E66">
        <w:rPr>
          <w:rFonts w:ascii="Times New Roman" w:hAnsi="Times New Roman" w:cs="Times New Roman"/>
          <w:sz w:val="24"/>
          <w:szCs w:val="28"/>
        </w:rPr>
        <w:t xml:space="preserve">) </w:t>
      </w:r>
      <w:r w:rsidR="001853C9">
        <w:rPr>
          <w:rFonts w:ascii="Times New Roman" w:hAnsi="Times New Roman" w:cs="Times New Roman"/>
          <w:sz w:val="24"/>
          <w:szCs w:val="28"/>
        </w:rPr>
        <w:t xml:space="preserve">акту </w:t>
      </w:r>
      <w:proofErr w:type="spellStart"/>
      <w:r w:rsidR="001853C9">
        <w:rPr>
          <w:rFonts w:ascii="Times New Roman" w:hAnsi="Times New Roman" w:cs="Times New Roman"/>
          <w:sz w:val="24"/>
          <w:szCs w:val="28"/>
        </w:rPr>
        <w:t>Кревской</w:t>
      </w:r>
      <w:proofErr w:type="spellEnd"/>
      <w:r w:rsidR="001853C9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="001853C9">
        <w:rPr>
          <w:rFonts w:ascii="Times New Roman" w:hAnsi="Times New Roman" w:cs="Times New Roman"/>
          <w:sz w:val="24"/>
          <w:szCs w:val="28"/>
        </w:rPr>
        <w:t>унии</w:t>
      </w:r>
      <w:r>
        <w:rPr>
          <w:rFonts w:ascii="Times New Roman" w:hAnsi="Times New Roman" w:cs="Times New Roman"/>
          <w:sz w:val="24"/>
          <w:szCs w:val="28"/>
        </w:rPr>
        <w:t xml:space="preserve">;   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          </w:t>
      </w:r>
      <w:r w:rsidR="0070708E">
        <w:rPr>
          <w:rFonts w:ascii="Times New Roman" w:hAnsi="Times New Roman" w:cs="Times New Roman"/>
          <w:sz w:val="24"/>
          <w:szCs w:val="28"/>
        </w:rPr>
        <w:t xml:space="preserve"> </w:t>
      </w:r>
      <w:r w:rsidR="003A1FAE">
        <w:rPr>
          <w:rFonts w:ascii="Times New Roman" w:hAnsi="Times New Roman" w:cs="Times New Roman"/>
          <w:sz w:val="24"/>
          <w:szCs w:val="28"/>
        </w:rPr>
        <w:t xml:space="preserve"> </w:t>
      </w:r>
      <w:r w:rsidR="00E81F64" w:rsidRPr="00BD2E66">
        <w:rPr>
          <w:rFonts w:ascii="Times New Roman" w:hAnsi="Times New Roman" w:cs="Times New Roman"/>
          <w:sz w:val="24"/>
          <w:szCs w:val="28"/>
        </w:rPr>
        <w:t xml:space="preserve"> </w:t>
      </w:r>
      <w:r w:rsidR="001853C9">
        <w:rPr>
          <w:rFonts w:ascii="Times New Roman" w:hAnsi="Times New Roman" w:cs="Times New Roman"/>
          <w:sz w:val="24"/>
          <w:szCs w:val="28"/>
        </w:rPr>
        <w:t xml:space="preserve">        </w:t>
      </w:r>
      <w:r w:rsidR="00BA45C5">
        <w:rPr>
          <w:rFonts w:ascii="Times New Roman" w:hAnsi="Times New Roman" w:cs="Times New Roman"/>
          <w:sz w:val="24"/>
          <w:szCs w:val="28"/>
        </w:rPr>
        <w:t>б</w:t>
      </w:r>
      <w:r w:rsidR="00AF2456">
        <w:rPr>
          <w:rFonts w:ascii="Times New Roman" w:hAnsi="Times New Roman" w:cs="Times New Roman"/>
          <w:sz w:val="24"/>
          <w:szCs w:val="28"/>
        </w:rPr>
        <w:t xml:space="preserve">) </w:t>
      </w:r>
      <w:proofErr w:type="spellStart"/>
      <w:r w:rsidR="00F427C1">
        <w:rPr>
          <w:rFonts w:ascii="Times New Roman" w:hAnsi="Times New Roman" w:cs="Times New Roman"/>
          <w:sz w:val="24"/>
          <w:szCs w:val="28"/>
        </w:rPr>
        <w:t>привилею</w:t>
      </w:r>
      <w:proofErr w:type="spellEnd"/>
      <w:r w:rsidR="001853C9">
        <w:rPr>
          <w:rFonts w:ascii="Times New Roman" w:hAnsi="Times New Roman" w:cs="Times New Roman"/>
          <w:sz w:val="24"/>
          <w:szCs w:val="28"/>
        </w:rPr>
        <w:t xml:space="preserve"> Ягайло 1387 г.</w:t>
      </w:r>
      <w:r w:rsidR="00C3691C">
        <w:rPr>
          <w:rFonts w:ascii="Times New Roman" w:hAnsi="Times New Roman" w:cs="Times New Roman"/>
          <w:sz w:val="24"/>
          <w:szCs w:val="28"/>
        </w:rPr>
        <w:t xml:space="preserve">;              </w:t>
      </w:r>
    </w:p>
    <w:p w:rsidR="003B4336" w:rsidRDefault="001853C9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</w:t>
      </w:r>
      <w:r w:rsidR="00BA45C5">
        <w:rPr>
          <w:rFonts w:ascii="Times New Roman" w:hAnsi="Times New Roman" w:cs="Times New Roman"/>
          <w:sz w:val="24"/>
          <w:szCs w:val="28"/>
        </w:rPr>
        <w:t>в</w:t>
      </w:r>
      <w:r w:rsidR="00191C39">
        <w:rPr>
          <w:rFonts w:ascii="Times New Roman" w:hAnsi="Times New Roman" w:cs="Times New Roman"/>
          <w:sz w:val="24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8"/>
        </w:rPr>
        <w:t>привилею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Казимира 1447 г.</w:t>
      </w:r>
      <w:r w:rsidR="00E81F64" w:rsidRPr="00BD2E66">
        <w:rPr>
          <w:rFonts w:ascii="Times New Roman" w:hAnsi="Times New Roman" w:cs="Times New Roman"/>
          <w:sz w:val="24"/>
          <w:szCs w:val="28"/>
        </w:rPr>
        <w:t>;</w:t>
      </w:r>
      <w:r w:rsidR="000037A2">
        <w:rPr>
          <w:rFonts w:ascii="Times New Roman" w:hAnsi="Times New Roman" w:cs="Times New Roman"/>
          <w:sz w:val="24"/>
          <w:szCs w:val="28"/>
        </w:rPr>
        <w:t xml:space="preserve">          </w:t>
      </w:r>
      <w:r w:rsidR="00DC0850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BA45C5">
        <w:rPr>
          <w:rFonts w:ascii="Times New Roman" w:hAnsi="Times New Roman" w:cs="Times New Roman"/>
          <w:sz w:val="24"/>
          <w:szCs w:val="28"/>
        </w:rPr>
        <w:t>г</w:t>
      </w:r>
      <w:r w:rsidR="00191C39">
        <w:rPr>
          <w:rFonts w:ascii="Times New Roman" w:hAnsi="Times New Roman" w:cs="Times New Roman"/>
          <w:sz w:val="24"/>
          <w:szCs w:val="28"/>
        </w:rPr>
        <w:t xml:space="preserve">) </w:t>
      </w:r>
      <w:r w:rsidR="00F153E4">
        <w:rPr>
          <w:rFonts w:ascii="Times New Roman" w:hAnsi="Times New Roman" w:cs="Times New Roman"/>
          <w:sz w:val="24"/>
          <w:szCs w:val="28"/>
        </w:rPr>
        <w:t>Судебнику Казимира 1468 г</w:t>
      </w:r>
      <w:r w:rsidR="00E81F64" w:rsidRPr="00BD2E66">
        <w:rPr>
          <w:rFonts w:ascii="Times New Roman" w:hAnsi="Times New Roman" w:cs="Times New Roman"/>
          <w:sz w:val="24"/>
          <w:szCs w:val="28"/>
        </w:rPr>
        <w:t>.</w:t>
      </w:r>
    </w:p>
    <w:p w:rsidR="00E81F64" w:rsidRPr="00BD2E66" w:rsidRDefault="00E81F64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D2E66">
        <w:rPr>
          <w:rFonts w:ascii="Times New Roman" w:hAnsi="Times New Roman" w:cs="Times New Roman"/>
          <w:sz w:val="24"/>
          <w:szCs w:val="28"/>
        </w:rPr>
        <w:t xml:space="preserve">3. </w:t>
      </w:r>
      <w:r w:rsidR="00F153E4">
        <w:rPr>
          <w:rFonts w:ascii="Times New Roman" w:hAnsi="Times New Roman" w:cs="Times New Roman"/>
          <w:sz w:val="24"/>
          <w:szCs w:val="28"/>
        </w:rPr>
        <w:t xml:space="preserve"> Главн</w:t>
      </w:r>
      <w:r w:rsidR="00DD43A2">
        <w:rPr>
          <w:rFonts w:ascii="Times New Roman" w:hAnsi="Times New Roman" w:cs="Times New Roman"/>
          <w:sz w:val="24"/>
          <w:szCs w:val="28"/>
        </w:rPr>
        <w:t>ая башня – Щитовка находилась в:</w:t>
      </w:r>
      <w:r w:rsidR="005175F0">
        <w:rPr>
          <w:rFonts w:ascii="Times New Roman" w:hAnsi="Times New Roman" w:cs="Times New Roman"/>
          <w:sz w:val="24"/>
          <w:szCs w:val="28"/>
        </w:rPr>
        <w:t xml:space="preserve"> </w:t>
      </w:r>
    </w:p>
    <w:p w:rsidR="00F153E4" w:rsidRDefault="003B4336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</w:t>
      </w:r>
      <w:r w:rsidR="003A1FAE">
        <w:rPr>
          <w:rFonts w:ascii="Times New Roman" w:hAnsi="Times New Roman" w:cs="Times New Roman"/>
          <w:sz w:val="24"/>
          <w:szCs w:val="28"/>
        </w:rPr>
        <w:t xml:space="preserve"> </w:t>
      </w:r>
      <w:r w:rsidR="00BA45C5">
        <w:rPr>
          <w:rFonts w:ascii="Times New Roman" w:hAnsi="Times New Roman" w:cs="Times New Roman"/>
          <w:sz w:val="24"/>
          <w:szCs w:val="28"/>
        </w:rPr>
        <w:t>а</w:t>
      </w:r>
      <w:r w:rsidR="00E81F64" w:rsidRPr="00BD2E66">
        <w:rPr>
          <w:rFonts w:ascii="Times New Roman" w:hAnsi="Times New Roman" w:cs="Times New Roman"/>
          <w:sz w:val="24"/>
          <w:szCs w:val="28"/>
        </w:rPr>
        <w:t xml:space="preserve">) </w:t>
      </w:r>
      <w:proofErr w:type="spellStart"/>
      <w:r w:rsidR="00F153E4">
        <w:rPr>
          <w:rFonts w:ascii="Times New Roman" w:hAnsi="Times New Roman" w:cs="Times New Roman"/>
          <w:sz w:val="24"/>
          <w:szCs w:val="28"/>
        </w:rPr>
        <w:t>Трокском</w:t>
      </w:r>
      <w:proofErr w:type="spellEnd"/>
      <w:r w:rsidR="00F153E4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="00F153E4">
        <w:rPr>
          <w:rFonts w:ascii="Times New Roman" w:hAnsi="Times New Roman" w:cs="Times New Roman"/>
          <w:sz w:val="24"/>
          <w:szCs w:val="28"/>
        </w:rPr>
        <w:t>замке</w:t>
      </w:r>
      <w:r w:rsidR="00E81F64" w:rsidRPr="00BD2E66">
        <w:rPr>
          <w:rFonts w:ascii="Times New Roman" w:hAnsi="Times New Roman" w:cs="Times New Roman"/>
          <w:sz w:val="24"/>
          <w:szCs w:val="28"/>
        </w:rPr>
        <w:t xml:space="preserve">;   </w:t>
      </w:r>
      <w:proofErr w:type="gramEnd"/>
      <w:r w:rsidR="00E81F64" w:rsidRPr="00BD2E66">
        <w:rPr>
          <w:rFonts w:ascii="Times New Roman" w:hAnsi="Times New Roman" w:cs="Times New Roman"/>
          <w:sz w:val="24"/>
          <w:szCs w:val="28"/>
        </w:rPr>
        <w:t xml:space="preserve">      </w:t>
      </w:r>
      <w:r w:rsidR="00D344BC">
        <w:rPr>
          <w:rFonts w:ascii="Times New Roman" w:hAnsi="Times New Roman" w:cs="Times New Roman"/>
          <w:sz w:val="24"/>
          <w:szCs w:val="28"/>
        </w:rPr>
        <w:t xml:space="preserve">    </w:t>
      </w:r>
      <w:r w:rsidR="00E81F64" w:rsidRPr="00BD2E66">
        <w:rPr>
          <w:rFonts w:ascii="Times New Roman" w:hAnsi="Times New Roman" w:cs="Times New Roman"/>
          <w:sz w:val="24"/>
          <w:szCs w:val="28"/>
        </w:rPr>
        <w:t xml:space="preserve">    </w:t>
      </w:r>
      <w:r w:rsidR="000037A2">
        <w:rPr>
          <w:rFonts w:ascii="Times New Roman" w:hAnsi="Times New Roman" w:cs="Times New Roman"/>
          <w:sz w:val="24"/>
          <w:szCs w:val="28"/>
        </w:rPr>
        <w:t xml:space="preserve">  </w:t>
      </w:r>
      <w:r w:rsidR="003A1FAE">
        <w:rPr>
          <w:rFonts w:ascii="Times New Roman" w:hAnsi="Times New Roman" w:cs="Times New Roman"/>
          <w:sz w:val="24"/>
          <w:szCs w:val="28"/>
        </w:rPr>
        <w:t xml:space="preserve"> </w:t>
      </w:r>
      <w:r w:rsidR="00F153E4">
        <w:rPr>
          <w:rFonts w:ascii="Times New Roman" w:hAnsi="Times New Roman" w:cs="Times New Roman"/>
          <w:sz w:val="24"/>
          <w:szCs w:val="28"/>
        </w:rPr>
        <w:t xml:space="preserve">           </w:t>
      </w:r>
      <w:r w:rsidR="00BA45C5">
        <w:rPr>
          <w:rFonts w:ascii="Times New Roman" w:hAnsi="Times New Roman" w:cs="Times New Roman"/>
          <w:sz w:val="24"/>
          <w:szCs w:val="28"/>
        </w:rPr>
        <w:t>б</w:t>
      </w:r>
      <w:r w:rsidR="00E81F64" w:rsidRPr="00BD2E66">
        <w:rPr>
          <w:rFonts w:ascii="Times New Roman" w:hAnsi="Times New Roman" w:cs="Times New Roman"/>
          <w:sz w:val="24"/>
          <w:szCs w:val="28"/>
        </w:rPr>
        <w:t xml:space="preserve">) </w:t>
      </w:r>
      <w:proofErr w:type="spellStart"/>
      <w:r w:rsidR="00F153E4">
        <w:rPr>
          <w:rFonts w:ascii="Times New Roman" w:hAnsi="Times New Roman" w:cs="Times New Roman"/>
          <w:sz w:val="24"/>
          <w:szCs w:val="28"/>
        </w:rPr>
        <w:t>Виленском</w:t>
      </w:r>
      <w:proofErr w:type="spellEnd"/>
      <w:r w:rsidR="00F153E4">
        <w:rPr>
          <w:rFonts w:ascii="Times New Roman" w:hAnsi="Times New Roman" w:cs="Times New Roman"/>
          <w:sz w:val="24"/>
          <w:szCs w:val="28"/>
        </w:rPr>
        <w:t xml:space="preserve"> замке</w:t>
      </w:r>
      <w:r w:rsidR="00E81F64" w:rsidRPr="00BD2E66">
        <w:rPr>
          <w:rFonts w:ascii="Times New Roman" w:hAnsi="Times New Roman" w:cs="Times New Roman"/>
          <w:sz w:val="24"/>
          <w:szCs w:val="28"/>
        </w:rPr>
        <w:t>;</w:t>
      </w:r>
      <w:r w:rsidR="00D344BC">
        <w:rPr>
          <w:rFonts w:ascii="Times New Roman" w:hAnsi="Times New Roman" w:cs="Times New Roman"/>
          <w:sz w:val="24"/>
          <w:szCs w:val="28"/>
        </w:rPr>
        <w:t xml:space="preserve">                </w:t>
      </w:r>
      <w:r w:rsidR="000037A2">
        <w:rPr>
          <w:rFonts w:ascii="Times New Roman" w:hAnsi="Times New Roman" w:cs="Times New Roman"/>
          <w:sz w:val="24"/>
          <w:szCs w:val="28"/>
        </w:rPr>
        <w:t xml:space="preserve">  </w:t>
      </w:r>
      <w:r w:rsidR="00D344BC">
        <w:rPr>
          <w:rFonts w:ascii="Times New Roman" w:hAnsi="Times New Roman" w:cs="Times New Roman"/>
          <w:sz w:val="24"/>
          <w:szCs w:val="28"/>
        </w:rPr>
        <w:t xml:space="preserve"> </w:t>
      </w:r>
    </w:p>
    <w:p w:rsidR="003B4336" w:rsidRDefault="00F153E4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</w:t>
      </w:r>
      <w:r w:rsidR="00BA45C5">
        <w:rPr>
          <w:rFonts w:ascii="Times New Roman" w:hAnsi="Times New Roman" w:cs="Times New Roman"/>
          <w:sz w:val="24"/>
          <w:szCs w:val="28"/>
        </w:rPr>
        <w:t>в</w:t>
      </w:r>
      <w:r w:rsidR="00E81F64" w:rsidRPr="00BD2E66">
        <w:rPr>
          <w:rFonts w:ascii="Times New Roman" w:hAnsi="Times New Roman" w:cs="Times New Roman"/>
          <w:sz w:val="24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8"/>
        </w:rPr>
        <w:t>Новогородском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замке</w:t>
      </w:r>
      <w:r w:rsidR="00E81F64" w:rsidRPr="00BD2E66">
        <w:rPr>
          <w:rFonts w:ascii="Times New Roman" w:hAnsi="Times New Roman" w:cs="Times New Roman"/>
          <w:sz w:val="24"/>
          <w:szCs w:val="28"/>
        </w:rPr>
        <w:t>;</w:t>
      </w:r>
      <w:r w:rsidR="00D344BC">
        <w:rPr>
          <w:rFonts w:ascii="Times New Roman" w:hAnsi="Times New Roman" w:cs="Times New Roman"/>
          <w:sz w:val="24"/>
          <w:szCs w:val="28"/>
        </w:rPr>
        <w:t xml:space="preserve">   </w:t>
      </w:r>
      <w:proofErr w:type="gramEnd"/>
      <w:r w:rsidR="00D344BC">
        <w:rPr>
          <w:rFonts w:ascii="Times New Roman" w:hAnsi="Times New Roman" w:cs="Times New Roman"/>
          <w:sz w:val="24"/>
          <w:szCs w:val="28"/>
        </w:rPr>
        <w:t xml:space="preserve">      </w:t>
      </w:r>
      <w:r w:rsidR="00B533D2" w:rsidRPr="00BD2E66">
        <w:rPr>
          <w:rFonts w:ascii="Times New Roman" w:hAnsi="Times New Roman" w:cs="Times New Roman"/>
          <w:sz w:val="24"/>
          <w:szCs w:val="28"/>
        </w:rPr>
        <w:t xml:space="preserve"> </w:t>
      </w:r>
      <w:r w:rsidR="000037A2">
        <w:rPr>
          <w:rFonts w:ascii="Times New Roman" w:hAnsi="Times New Roman" w:cs="Times New Roman"/>
          <w:sz w:val="24"/>
          <w:szCs w:val="28"/>
        </w:rPr>
        <w:t xml:space="preserve">       </w:t>
      </w:r>
      <w:r w:rsidR="003A1FAE">
        <w:rPr>
          <w:rFonts w:ascii="Times New Roman" w:hAnsi="Times New Roman" w:cs="Times New Roman"/>
          <w:sz w:val="24"/>
          <w:szCs w:val="28"/>
        </w:rPr>
        <w:t xml:space="preserve">    </w:t>
      </w:r>
      <w:r w:rsidR="00BA45C5">
        <w:rPr>
          <w:rFonts w:ascii="Times New Roman" w:hAnsi="Times New Roman" w:cs="Times New Roman"/>
          <w:sz w:val="24"/>
          <w:szCs w:val="28"/>
        </w:rPr>
        <w:t>г</w:t>
      </w:r>
      <w:r w:rsidR="00E81F64" w:rsidRPr="00BD2E66">
        <w:rPr>
          <w:rFonts w:ascii="Times New Roman" w:hAnsi="Times New Roman" w:cs="Times New Roman"/>
          <w:sz w:val="24"/>
          <w:szCs w:val="28"/>
        </w:rPr>
        <w:t>)</w:t>
      </w:r>
      <w:r w:rsidR="00D344BC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Замке в Городне</w:t>
      </w:r>
      <w:r w:rsidR="00D344BC">
        <w:rPr>
          <w:rFonts w:ascii="Times New Roman" w:hAnsi="Times New Roman" w:cs="Times New Roman"/>
          <w:sz w:val="24"/>
          <w:szCs w:val="28"/>
        </w:rPr>
        <w:t>.</w:t>
      </w:r>
      <w:r w:rsidR="00E81F64" w:rsidRPr="00BD2E66">
        <w:rPr>
          <w:rFonts w:ascii="Times New Roman" w:hAnsi="Times New Roman" w:cs="Times New Roman"/>
          <w:sz w:val="24"/>
          <w:szCs w:val="28"/>
        </w:rPr>
        <w:t xml:space="preserve"> </w:t>
      </w:r>
      <w:r w:rsidR="00AF2456">
        <w:rPr>
          <w:rFonts w:ascii="Times New Roman" w:hAnsi="Times New Roman" w:cs="Times New Roman"/>
          <w:sz w:val="24"/>
          <w:szCs w:val="28"/>
        </w:rPr>
        <w:t xml:space="preserve"> </w:t>
      </w:r>
      <w:r w:rsidR="00D344BC">
        <w:rPr>
          <w:rFonts w:ascii="Times New Roman" w:hAnsi="Times New Roman" w:cs="Times New Roman"/>
          <w:sz w:val="24"/>
          <w:szCs w:val="28"/>
        </w:rPr>
        <w:t xml:space="preserve"> </w:t>
      </w:r>
    </w:p>
    <w:p w:rsidR="00B533D2" w:rsidRPr="000037A2" w:rsidRDefault="00B533D2" w:rsidP="005175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D2E66">
        <w:rPr>
          <w:rFonts w:ascii="Times New Roman" w:hAnsi="Times New Roman" w:cs="Times New Roman"/>
          <w:sz w:val="24"/>
          <w:szCs w:val="28"/>
        </w:rPr>
        <w:t xml:space="preserve">4. </w:t>
      </w:r>
      <w:r w:rsidR="00AF2456">
        <w:rPr>
          <w:rFonts w:ascii="Times New Roman" w:hAnsi="Times New Roman" w:cs="Times New Roman"/>
          <w:sz w:val="24"/>
          <w:szCs w:val="28"/>
        </w:rPr>
        <w:t xml:space="preserve"> </w:t>
      </w:r>
      <w:r w:rsidR="00AE4E3F">
        <w:rPr>
          <w:rFonts w:ascii="Times New Roman" w:hAnsi="Times New Roman" w:cs="Times New Roman"/>
          <w:sz w:val="24"/>
          <w:szCs w:val="28"/>
        </w:rPr>
        <w:t xml:space="preserve"> </w:t>
      </w:r>
      <w:r w:rsidR="00F153E4">
        <w:rPr>
          <w:rFonts w:ascii="Times New Roman" w:hAnsi="Times New Roman" w:cs="Times New Roman"/>
          <w:sz w:val="24"/>
          <w:szCs w:val="28"/>
        </w:rPr>
        <w:t>Произведени</w:t>
      </w:r>
      <w:r w:rsidR="00DD43A2">
        <w:rPr>
          <w:rFonts w:ascii="Times New Roman" w:hAnsi="Times New Roman" w:cs="Times New Roman"/>
          <w:sz w:val="24"/>
          <w:szCs w:val="28"/>
        </w:rPr>
        <w:t xml:space="preserve">е «Похвала </w:t>
      </w:r>
      <w:proofErr w:type="spellStart"/>
      <w:r w:rsidR="00DD43A2">
        <w:rPr>
          <w:rFonts w:ascii="Times New Roman" w:hAnsi="Times New Roman" w:cs="Times New Roman"/>
          <w:sz w:val="24"/>
          <w:szCs w:val="28"/>
        </w:rPr>
        <w:t>Витовту</w:t>
      </w:r>
      <w:proofErr w:type="spellEnd"/>
      <w:r w:rsidR="00DD43A2">
        <w:rPr>
          <w:rFonts w:ascii="Times New Roman" w:hAnsi="Times New Roman" w:cs="Times New Roman"/>
          <w:sz w:val="24"/>
          <w:szCs w:val="28"/>
        </w:rPr>
        <w:t>» относится к:</w:t>
      </w:r>
      <w:r w:rsidR="00D30466">
        <w:rPr>
          <w:rFonts w:ascii="Times New Roman" w:hAnsi="Times New Roman" w:cs="Times New Roman"/>
          <w:sz w:val="24"/>
          <w:szCs w:val="28"/>
        </w:rPr>
        <w:t xml:space="preserve"> </w:t>
      </w:r>
    </w:p>
    <w:p w:rsidR="00F153E4" w:rsidRDefault="003B4336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</w:t>
      </w:r>
      <w:r w:rsidR="00DC0850">
        <w:rPr>
          <w:rFonts w:ascii="Times New Roman" w:hAnsi="Times New Roman" w:cs="Times New Roman"/>
          <w:sz w:val="24"/>
          <w:szCs w:val="28"/>
        </w:rPr>
        <w:t xml:space="preserve"> </w:t>
      </w:r>
      <w:r w:rsidR="00BA45C5">
        <w:rPr>
          <w:rFonts w:ascii="Times New Roman" w:hAnsi="Times New Roman" w:cs="Times New Roman"/>
          <w:sz w:val="24"/>
          <w:szCs w:val="28"/>
        </w:rPr>
        <w:t>а</w:t>
      </w:r>
      <w:r w:rsidR="00DC0850" w:rsidRPr="00BD2E66">
        <w:rPr>
          <w:rFonts w:ascii="Times New Roman" w:hAnsi="Times New Roman" w:cs="Times New Roman"/>
          <w:sz w:val="24"/>
          <w:szCs w:val="28"/>
        </w:rPr>
        <w:t xml:space="preserve">) </w:t>
      </w:r>
      <w:r w:rsidR="00F153E4">
        <w:rPr>
          <w:rFonts w:ascii="Times New Roman" w:hAnsi="Times New Roman" w:cs="Times New Roman"/>
          <w:sz w:val="24"/>
          <w:szCs w:val="28"/>
        </w:rPr>
        <w:t xml:space="preserve">панегирической </w:t>
      </w:r>
      <w:proofErr w:type="gramStart"/>
      <w:r w:rsidR="00F153E4">
        <w:rPr>
          <w:rFonts w:ascii="Times New Roman" w:hAnsi="Times New Roman" w:cs="Times New Roman"/>
          <w:sz w:val="24"/>
          <w:szCs w:val="28"/>
        </w:rPr>
        <w:t>литературе</w:t>
      </w:r>
      <w:r w:rsidR="00DC0850" w:rsidRPr="00BD2E66">
        <w:rPr>
          <w:rFonts w:ascii="Times New Roman" w:hAnsi="Times New Roman" w:cs="Times New Roman"/>
          <w:sz w:val="24"/>
          <w:szCs w:val="28"/>
        </w:rPr>
        <w:t xml:space="preserve">;   </w:t>
      </w:r>
      <w:proofErr w:type="gramEnd"/>
      <w:r w:rsidR="00DC0850" w:rsidRPr="00BD2E66">
        <w:rPr>
          <w:rFonts w:ascii="Times New Roman" w:hAnsi="Times New Roman" w:cs="Times New Roman"/>
          <w:sz w:val="24"/>
          <w:szCs w:val="28"/>
        </w:rPr>
        <w:t xml:space="preserve">      </w:t>
      </w:r>
      <w:r w:rsidR="00DC0850">
        <w:rPr>
          <w:rFonts w:ascii="Times New Roman" w:hAnsi="Times New Roman" w:cs="Times New Roman"/>
          <w:sz w:val="24"/>
          <w:szCs w:val="28"/>
        </w:rPr>
        <w:t xml:space="preserve">    </w:t>
      </w:r>
      <w:r w:rsidR="00BA45C5">
        <w:rPr>
          <w:rFonts w:ascii="Times New Roman" w:hAnsi="Times New Roman" w:cs="Times New Roman"/>
          <w:sz w:val="24"/>
          <w:szCs w:val="28"/>
        </w:rPr>
        <w:t xml:space="preserve">    б</w:t>
      </w:r>
      <w:r w:rsidR="00DC0850" w:rsidRPr="00BD2E66">
        <w:rPr>
          <w:rFonts w:ascii="Times New Roman" w:hAnsi="Times New Roman" w:cs="Times New Roman"/>
          <w:sz w:val="24"/>
          <w:szCs w:val="28"/>
        </w:rPr>
        <w:t xml:space="preserve">) </w:t>
      </w:r>
      <w:r w:rsidR="00F153E4">
        <w:rPr>
          <w:rFonts w:ascii="Times New Roman" w:hAnsi="Times New Roman" w:cs="Times New Roman"/>
          <w:sz w:val="24"/>
          <w:szCs w:val="28"/>
        </w:rPr>
        <w:t>паломнической литературе</w:t>
      </w:r>
      <w:r w:rsidR="00DC0850" w:rsidRPr="00BD2E66">
        <w:rPr>
          <w:rFonts w:ascii="Times New Roman" w:hAnsi="Times New Roman" w:cs="Times New Roman"/>
          <w:sz w:val="24"/>
          <w:szCs w:val="28"/>
        </w:rPr>
        <w:t>;</w:t>
      </w:r>
      <w:r w:rsidR="00DC0850">
        <w:rPr>
          <w:rFonts w:ascii="Times New Roman" w:hAnsi="Times New Roman" w:cs="Times New Roman"/>
          <w:sz w:val="24"/>
          <w:szCs w:val="28"/>
        </w:rPr>
        <w:t xml:space="preserve">                 </w:t>
      </w:r>
    </w:p>
    <w:p w:rsidR="00B533D2" w:rsidRPr="00BD2E66" w:rsidRDefault="00F153E4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</w:t>
      </w:r>
      <w:r w:rsidR="00BA45C5">
        <w:rPr>
          <w:rFonts w:ascii="Times New Roman" w:hAnsi="Times New Roman" w:cs="Times New Roman"/>
          <w:sz w:val="24"/>
          <w:szCs w:val="28"/>
        </w:rPr>
        <w:t>в</w:t>
      </w:r>
      <w:r w:rsidR="00DC0850" w:rsidRPr="00BD2E66">
        <w:rPr>
          <w:rFonts w:ascii="Times New Roman" w:hAnsi="Times New Roman" w:cs="Times New Roman"/>
          <w:sz w:val="24"/>
          <w:szCs w:val="28"/>
        </w:rPr>
        <w:t xml:space="preserve">) </w:t>
      </w:r>
      <w:r>
        <w:rPr>
          <w:rFonts w:ascii="Times New Roman" w:hAnsi="Times New Roman" w:cs="Times New Roman"/>
          <w:sz w:val="24"/>
          <w:szCs w:val="28"/>
        </w:rPr>
        <w:t xml:space="preserve">публицистической </w:t>
      </w:r>
      <w:proofErr w:type="gramStart"/>
      <w:r>
        <w:rPr>
          <w:rFonts w:ascii="Times New Roman" w:hAnsi="Times New Roman" w:cs="Times New Roman"/>
          <w:sz w:val="24"/>
          <w:szCs w:val="28"/>
        </w:rPr>
        <w:t>литературе</w:t>
      </w:r>
      <w:r w:rsidR="00DC0850" w:rsidRPr="00BD2E66">
        <w:rPr>
          <w:rFonts w:ascii="Times New Roman" w:hAnsi="Times New Roman" w:cs="Times New Roman"/>
          <w:sz w:val="24"/>
          <w:szCs w:val="28"/>
        </w:rPr>
        <w:t>;</w:t>
      </w:r>
      <w:r w:rsidR="00DC0850">
        <w:rPr>
          <w:rFonts w:ascii="Times New Roman" w:hAnsi="Times New Roman" w:cs="Times New Roman"/>
          <w:sz w:val="24"/>
          <w:szCs w:val="28"/>
        </w:rPr>
        <w:t xml:space="preserve">   </w:t>
      </w:r>
      <w:proofErr w:type="gramEnd"/>
      <w:r w:rsidR="00DC0850">
        <w:rPr>
          <w:rFonts w:ascii="Times New Roman" w:hAnsi="Times New Roman" w:cs="Times New Roman"/>
          <w:sz w:val="24"/>
          <w:szCs w:val="28"/>
        </w:rPr>
        <w:t xml:space="preserve">    </w:t>
      </w:r>
      <w:r w:rsidR="00C515E2">
        <w:rPr>
          <w:rFonts w:ascii="Times New Roman" w:hAnsi="Times New Roman" w:cs="Times New Roman"/>
          <w:sz w:val="24"/>
          <w:szCs w:val="28"/>
        </w:rPr>
        <w:t xml:space="preserve">  </w:t>
      </w:r>
      <w:r w:rsidR="00DC0850">
        <w:rPr>
          <w:rFonts w:ascii="Times New Roman" w:hAnsi="Times New Roman" w:cs="Times New Roman"/>
          <w:sz w:val="24"/>
          <w:szCs w:val="28"/>
        </w:rPr>
        <w:t xml:space="preserve">  </w:t>
      </w:r>
      <w:r w:rsidR="00BA45C5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BA45C5">
        <w:rPr>
          <w:rFonts w:ascii="Times New Roman" w:hAnsi="Times New Roman" w:cs="Times New Roman"/>
          <w:sz w:val="24"/>
          <w:szCs w:val="28"/>
        </w:rPr>
        <w:t>г</w:t>
      </w:r>
      <w:r w:rsidR="00DC0850" w:rsidRPr="00BD2E66">
        <w:rPr>
          <w:rFonts w:ascii="Times New Roman" w:hAnsi="Times New Roman" w:cs="Times New Roman"/>
          <w:sz w:val="24"/>
          <w:szCs w:val="28"/>
        </w:rPr>
        <w:t>)</w:t>
      </w:r>
      <w:r w:rsidR="00DC0850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мемуарной литературе</w:t>
      </w:r>
      <w:r w:rsidR="00DC0850">
        <w:rPr>
          <w:rFonts w:ascii="Times New Roman" w:hAnsi="Times New Roman" w:cs="Times New Roman"/>
          <w:sz w:val="24"/>
          <w:szCs w:val="28"/>
        </w:rPr>
        <w:t>.</w:t>
      </w:r>
      <w:r w:rsidR="00DC0850" w:rsidRPr="00BD2E66">
        <w:rPr>
          <w:rFonts w:ascii="Times New Roman" w:hAnsi="Times New Roman" w:cs="Times New Roman"/>
          <w:sz w:val="24"/>
          <w:szCs w:val="28"/>
        </w:rPr>
        <w:t xml:space="preserve"> </w:t>
      </w:r>
      <w:r w:rsidR="00DC0850">
        <w:rPr>
          <w:rFonts w:ascii="Times New Roman" w:hAnsi="Times New Roman" w:cs="Times New Roman"/>
          <w:sz w:val="24"/>
          <w:szCs w:val="28"/>
        </w:rPr>
        <w:t xml:space="preserve">  </w:t>
      </w:r>
    </w:p>
    <w:p w:rsidR="00B533D2" w:rsidRPr="00BD2E66" w:rsidRDefault="006D7184" w:rsidP="00E81F6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 xml:space="preserve">     В</w:t>
      </w:r>
      <w:r w:rsidR="00FF2AFD">
        <w:rPr>
          <w:rFonts w:ascii="Times New Roman" w:hAnsi="Times New Roman" w:cs="Times New Roman"/>
          <w:i/>
          <w:sz w:val="24"/>
          <w:szCs w:val="28"/>
        </w:rPr>
        <w:t>ыберите несколько правильных вариантов ответов</w:t>
      </w:r>
      <w:r w:rsidR="002343E4">
        <w:rPr>
          <w:rFonts w:ascii="Times New Roman" w:hAnsi="Times New Roman" w:cs="Times New Roman"/>
          <w:i/>
          <w:sz w:val="24"/>
          <w:szCs w:val="28"/>
        </w:rPr>
        <w:t>.</w:t>
      </w:r>
    </w:p>
    <w:p w:rsidR="00AE4E3F" w:rsidRDefault="00B533D2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D2E66">
        <w:rPr>
          <w:rFonts w:ascii="Times New Roman" w:hAnsi="Times New Roman" w:cs="Times New Roman"/>
          <w:sz w:val="24"/>
          <w:szCs w:val="28"/>
        </w:rPr>
        <w:t xml:space="preserve">5. </w:t>
      </w:r>
      <w:r w:rsidR="00F153E4">
        <w:rPr>
          <w:rFonts w:ascii="Times New Roman" w:hAnsi="Times New Roman" w:cs="Times New Roman"/>
          <w:sz w:val="24"/>
          <w:szCs w:val="28"/>
        </w:rPr>
        <w:t>Укажите особенности готического стиля:</w:t>
      </w:r>
      <w:r w:rsidR="00D30466">
        <w:rPr>
          <w:rFonts w:ascii="Times New Roman" w:hAnsi="Times New Roman" w:cs="Times New Roman"/>
          <w:sz w:val="24"/>
          <w:szCs w:val="28"/>
        </w:rPr>
        <w:t xml:space="preserve"> </w:t>
      </w:r>
      <w:r w:rsidR="00AE4E3F">
        <w:rPr>
          <w:rFonts w:ascii="Times New Roman" w:hAnsi="Times New Roman" w:cs="Times New Roman"/>
          <w:sz w:val="24"/>
          <w:szCs w:val="28"/>
        </w:rPr>
        <w:t xml:space="preserve"> </w:t>
      </w:r>
    </w:p>
    <w:p w:rsidR="00FF2AFD" w:rsidRPr="00BD2E66" w:rsidRDefault="00FF2AFD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а) </w:t>
      </w:r>
      <w:proofErr w:type="gramStart"/>
      <w:r w:rsidR="009C5CE1">
        <w:rPr>
          <w:rFonts w:ascii="Times New Roman" w:hAnsi="Times New Roman" w:cs="Times New Roman"/>
          <w:sz w:val="24"/>
          <w:szCs w:val="28"/>
        </w:rPr>
        <w:t>строгость</w:t>
      </w:r>
      <w:r>
        <w:rPr>
          <w:rFonts w:ascii="Times New Roman" w:hAnsi="Times New Roman" w:cs="Times New Roman"/>
          <w:sz w:val="24"/>
          <w:szCs w:val="28"/>
        </w:rPr>
        <w:t>;</w:t>
      </w:r>
      <w:r w:rsidR="00D30466">
        <w:rPr>
          <w:rFonts w:ascii="Times New Roman" w:hAnsi="Times New Roman" w:cs="Times New Roman"/>
          <w:sz w:val="24"/>
          <w:szCs w:val="28"/>
        </w:rPr>
        <w:t xml:space="preserve">   </w:t>
      </w:r>
      <w:proofErr w:type="gramEnd"/>
      <w:r w:rsidR="00D30466">
        <w:rPr>
          <w:rFonts w:ascii="Times New Roman" w:hAnsi="Times New Roman" w:cs="Times New Roman"/>
          <w:sz w:val="24"/>
          <w:szCs w:val="28"/>
        </w:rPr>
        <w:t xml:space="preserve">          </w:t>
      </w:r>
      <w:r>
        <w:rPr>
          <w:rFonts w:ascii="Times New Roman" w:hAnsi="Times New Roman" w:cs="Times New Roman"/>
          <w:sz w:val="24"/>
          <w:szCs w:val="28"/>
        </w:rPr>
        <w:t xml:space="preserve">б) </w:t>
      </w:r>
      <w:r w:rsidR="009C5CE1">
        <w:rPr>
          <w:rFonts w:ascii="Times New Roman" w:hAnsi="Times New Roman" w:cs="Times New Roman"/>
          <w:sz w:val="24"/>
          <w:szCs w:val="28"/>
        </w:rPr>
        <w:t>витражи</w:t>
      </w:r>
      <w:r>
        <w:rPr>
          <w:rFonts w:ascii="Times New Roman" w:hAnsi="Times New Roman" w:cs="Times New Roman"/>
          <w:sz w:val="24"/>
          <w:szCs w:val="28"/>
        </w:rPr>
        <w:t>;</w:t>
      </w:r>
      <w:r w:rsidR="009C5CE1">
        <w:rPr>
          <w:rFonts w:ascii="Times New Roman" w:hAnsi="Times New Roman" w:cs="Times New Roman"/>
          <w:sz w:val="24"/>
          <w:szCs w:val="28"/>
        </w:rPr>
        <w:t xml:space="preserve">              </w:t>
      </w:r>
      <w:r>
        <w:rPr>
          <w:rFonts w:ascii="Times New Roman" w:hAnsi="Times New Roman" w:cs="Times New Roman"/>
          <w:sz w:val="24"/>
          <w:szCs w:val="28"/>
        </w:rPr>
        <w:t xml:space="preserve">в) </w:t>
      </w:r>
      <w:r w:rsidR="009C5CE1">
        <w:rPr>
          <w:rFonts w:ascii="Times New Roman" w:hAnsi="Times New Roman" w:cs="Times New Roman"/>
          <w:sz w:val="24"/>
          <w:szCs w:val="28"/>
        </w:rPr>
        <w:t>стрельчатые окна</w:t>
      </w:r>
      <w:r>
        <w:rPr>
          <w:rFonts w:ascii="Times New Roman" w:hAnsi="Times New Roman" w:cs="Times New Roman"/>
          <w:sz w:val="24"/>
          <w:szCs w:val="28"/>
        </w:rPr>
        <w:t>;</w:t>
      </w:r>
      <w:r w:rsidR="009C5CE1">
        <w:rPr>
          <w:rFonts w:ascii="Times New Roman" w:hAnsi="Times New Roman" w:cs="Times New Roman"/>
          <w:sz w:val="24"/>
          <w:szCs w:val="28"/>
        </w:rPr>
        <w:t xml:space="preserve">            </w:t>
      </w:r>
      <w:r>
        <w:rPr>
          <w:rFonts w:ascii="Times New Roman" w:hAnsi="Times New Roman" w:cs="Times New Roman"/>
          <w:sz w:val="24"/>
          <w:szCs w:val="28"/>
        </w:rPr>
        <w:t xml:space="preserve"> г) </w:t>
      </w:r>
      <w:r w:rsidR="009C5CE1">
        <w:rPr>
          <w:rFonts w:ascii="Times New Roman" w:hAnsi="Times New Roman" w:cs="Times New Roman"/>
          <w:sz w:val="24"/>
          <w:szCs w:val="28"/>
        </w:rPr>
        <w:t>тяжеловесность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B533D2" w:rsidRDefault="00B533D2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D2E66">
        <w:rPr>
          <w:rFonts w:ascii="Times New Roman" w:hAnsi="Times New Roman" w:cs="Times New Roman"/>
          <w:sz w:val="24"/>
          <w:szCs w:val="28"/>
        </w:rPr>
        <w:t xml:space="preserve">6. </w:t>
      </w:r>
      <w:r w:rsidR="004E100B">
        <w:rPr>
          <w:rFonts w:ascii="Times New Roman" w:hAnsi="Times New Roman" w:cs="Times New Roman"/>
          <w:sz w:val="24"/>
          <w:szCs w:val="28"/>
        </w:rPr>
        <w:t xml:space="preserve"> </w:t>
      </w:r>
      <w:r w:rsidR="009C5CE1">
        <w:rPr>
          <w:rFonts w:ascii="Times New Roman" w:hAnsi="Times New Roman" w:cs="Times New Roman"/>
          <w:sz w:val="24"/>
          <w:szCs w:val="28"/>
        </w:rPr>
        <w:t>Укажите особенности готических храмов Беларуси:</w:t>
      </w:r>
    </w:p>
    <w:p w:rsidR="009C5CE1" w:rsidRDefault="00FF2AFD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а) </w:t>
      </w:r>
      <w:r w:rsidR="009C5CE1">
        <w:rPr>
          <w:rFonts w:ascii="Times New Roman" w:hAnsi="Times New Roman" w:cs="Times New Roman"/>
          <w:sz w:val="24"/>
          <w:szCs w:val="28"/>
        </w:rPr>
        <w:t xml:space="preserve">треугольные островерхие </w:t>
      </w:r>
      <w:proofErr w:type="gramStart"/>
      <w:r w:rsidR="009C5CE1">
        <w:rPr>
          <w:rFonts w:ascii="Times New Roman" w:hAnsi="Times New Roman" w:cs="Times New Roman"/>
          <w:sz w:val="24"/>
          <w:szCs w:val="28"/>
        </w:rPr>
        <w:t>фасады</w:t>
      </w:r>
      <w:r>
        <w:rPr>
          <w:rFonts w:ascii="Times New Roman" w:hAnsi="Times New Roman" w:cs="Times New Roman"/>
          <w:sz w:val="24"/>
          <w:szCs w:val="28"/>
        </w:rPr>
        <w:t>;</w:t>
      </w:r>
      <w:r w:rsidR="00D30466">
        <w:rPr>
          <w:rFonts w:ascii="Times New Roman" w:hAnsi="Times New Roman" w:cs="Times New Roman"/>
          <w:sz w:val="24"/>
          <w:szCs w:val="28"/>
        </w:rPr>
        <w:t xml:space="preserve">   </w:t>
      </w:r>
      <w:proofErr w:type="gramEnd"/>
      <w:r w:rsidR="00D30466">
        <w:rPr>
          <w:rFonts w:ascii="Times New Roman" w:hAnsi="Times New Roman" w:cs="Times New Roman"/>
          <w:sz w:val="24"/>
          <w:szCs w:val="28"/>
        </w:rPr>
        <w:t xml:space="preserve">           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F427C1">
        <w:rPr>
          <w:rFonts w:ascii="Times New Roman" w:hAnsi="Times New Roman" w:cs="Times New Roman"/>
          <w:sz w:val="24"/>
          <w:szCs w:val="28"/>
        </w:rPr>
        <w:t xml:space="preserve">   </w:t>
      </w:r>
      <w:r>
        <w:rPr>
          <w:rFonts w:ascii="Times New Roman" w:hAnsi="Times New Roman" w:cs="Times New Roman"/>
          <w:sz w:val="24"/>
          <w:szCs w:val="28"/>
        </w:rPr>
        <w:t xml:space="preserve">б) </w:t>
      </w:r>
      <w:r w:rsidR="009C5CE1">
        <w:rPr>
          <w:rFonts w:ascii="Times New Roman" w:hAnsi="Times New Roman" w:cs="Times New Roman"/>
          <w:sz w:val="24"/>
          <w:szCs w:val="28"/>
        </w:rPr>
        <w:t>побелённые ниши</w:t>
      </w:r>
      <w:r>
        <w:rPr>
          <w:rFonts w:ascii="Times New Roman" w:hAnsi="Times New Roman" w:cs="Times New Roman"/>
          <w:sz w:val="24"/>
          <w:szCs w:val="28"/>
        </w:rPr>
        <w:t>;</w:t>
      </w:r>
      <w:r w:rsidR="00E83F4F">
        <w:rPr>
          <w:rFonts w:ascii="Times New Roman" w:hAnsi="Times New Roman" w:cs="Times New Roman"/>
          <w:sz w:val="24"/>
          <w:szCs w:val="28"/>
        </w:rPr>
        <w:t xml:space="preserve">                  </w:t>
      </w:r>
      <w:r w:rsidR="00D30466">
        <w:rPr>
          <w:rFonts w:ascii="Times New Roman" w:hAnsi="Times New Roman" w:cs="Times New Roman"/>
          <w:sz w:val="24"/>
          <w:szCs w:val="28"/>
        </w:rPr>
        <w:t xml:space="preserve">    </w:t>
      </w:r>
    </w:p>
    <w:p w:rsidR="00FF2AFD" w:rsidRPr="00BD2E66" w:rsidRDefault="009C5CE1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</w:t>
      </w:r>
      <w:r w:rsidR="00FF2AFD">
        <w:rPr>
          <w:rFonts w:ascii="Times New Roman" w:hAnsi="Times New Roman" w:cs="Times New Roman"/>
          <w:sz w:val="24"/>
          <w:szCs w:val="28"/>
        </w:rPr>
        <w:t xml:space="preserve">в) </w:t>
      </w:r>
      <w:proofErr w:type="gramStart"/>
      <w:r>
        <w:rPr>
          <w:rFonts w:ascii="Times New Roman" w:hAnsi="Times New Roman" w:cs="Times New Roman"/>
          <w:sz w:val="24"/>
          <w:szCs w:val="28"/>
        </w:rPr>
        <w:t>контрфорсы</w:t>
      </w:r>
      <w:r w:rsidR="00FF2AFD">
        <w:rPr>
          <w:rFonts w:ascii="Times New Roman" w:hAnsi="Times New Roman" w:cs="Times New Roman"/>
          <w:sz w:val="24"/>
          <w:szCs w:val="28"/>
        </w:rPr>
        <w:t xml:space="preserve">;  </w:t>
      </w:r>
      <w:r w:rsidR="00BA45C5">
        <w:rPr>
          <w:rFonts w:ascii="Times New Roman" w:hAnsi="Times New Roman" w:cs="Times New Roman"/>
          <w:sz w:val="24"/>
          <w:szCs w:val="28"/>
        </w:rPr>
        <w:t xml:space="preserve"> </w:t>
      </w:r>
      <w:proofErr w:type="gramEnd"/>
      <w:r w:rsidR="00297D81">
        <w:rPr>
          <w:rFonts w:ascii="Times New Roman" w:hAnsi="Times New Roman" w:cs="Times New Roman"/>
          <w:sz w:val="24"/>
          <w:szCs w:val="28"/>
        </w:rPr>
        <w:t xml:space="preserve">        </w:t>
      </w:r>
      <w:r w:rsidR="00D30466">
        <w:rPr>
          <w:rFonts w:ascii="Times New Roman" w:hAnsi="Times New Roman" w:cs="Times New Roman"/>
          <w:sz w:val="24"/>
          <w:szCs w:val="28"/>
        </w:rPr>
        <w:t xml:space="preserve">   </w:t>
      </w:r>
      <w:r w:rsidR="00297D81">
        <w:rPr>
          <w:rFonts w:ascii="Times New Roman" w:hAnsi="Times New Roman" w:cs="Times New Roman"/>
          <w:sz w:val="24"/>
          <w:szCs w:val="28"/>
        </w:rPr>
        <w:t xml:space="preserve">  </w:t>
      </w:r>
      <w:r>
        <w:rPr>
          <w:rFonts w:ascii="Times New Roman" w:hAnsi="Times New Roman" w:cs="Times New Roman"/>
          <w:sz w:val="24"/>
          <w:szCs w:val="28"/>
        </w:rPr>
        <w:t xml:space="preserve">                                        </w:t>
      </w:r>
      <w:r w:rsidR="00BA45C5">
        <w:rPr>
          <w:rFonts w:ascii="Times New Roman" w:hAnsi="Times New Roman" w:cs="Times New Roman"/>
          <w:sz w:val="24"/>
          <w:szCs w:val="28"/>
        </w:rPr>
        <w:t>г)</w:t>
      </w:r>
      <w:r w:rsidR="00FF2AFD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вытянутые высоко вверх контуры</w:t>
      </w:r>
      <w:r w:rsidR="00297D81">
        <w:rPr>
          <w:rFonts w:ascii="Times New Roman" w:hAnsi="Times New Roman" w:cs="Times New Roman"/>
          <w:sz w:val="24"/>
          <w:szCs w:val="28"/>
        </w:rPr>
        <w:t>.</w:t>
      </w:r>
      <w:r w:rsidR="00FF2AFD">
        <w:rPr>
          <w:rFonts w:ascii="Times New Roman" w:hAnsi="Times New Roman" w:cs="Times New Roman"/>
          <w:sz w:val="24"/>
          <w:szCs w:val="28"/>
        </w:rPr>
        <w:t xml:space="preserve">               </w:t>
      </w:r>
      <w:r w:rsidR="00E83F4F">
        <w:rPr>
          <w:rFonts w:ascii="Times New Roman" w:hAnsi="Times New Roman" w:cs="Times New Roman"/>
          <w:sz w:val="24"/>
          <w:szCs w:val="28"/>
        </w:rPr>
        <w:t xml:space="preserve">        </w:t>
      </w:r>
      <w:r w:rsidR="00BA45C5">
        <w:rPr>
          <w:rFonts w:ascii="Times New Roman" w:hAnsi="Times New Roman" w:cs="Times New Roman"/>
          <w:sz w:val="24"/>
          <w:szCs w:val="28"/>
        </w:rPr>
        <w:t xml:space="preserve"> </w:t>
      </w:r>
      <w:r w:rsidR="00E83F4F">
        <w:rPr>
          <w:rFonts w:ascii="Times New Roman" w:hAnsi="Times New Roman" w:cs="Times New Roman"/>
          <w:sz w:val="24"/>
          <w:szCs w:val="28"/>
        </w:rPr>
        <w:t xml:space="preserve"> </w:t>
      </w:r>
      <w:r w:rsidR="00FF2AFD">
        <w:rPr>
          <w:rFonts w:ascii="Times New Roman" w:hAnsi="Times New Roman" w:cs="Times New Roman"/>
          <w:sz w:val="24"/>
          <w:szCs w:val="28"/>
        </w:rPr>
        <w:t xml:space="preserve">                                              </w:t>
      </w:r>
    </w:p>
    <w:p w:rsidR="00AE4E3F" w:rsidRDefault="00B533D2" w:rsidP="00BA4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D2E66">
        <w:rPr>
          <w:rFonts w:ascii="Times New Roman" w:hAnsi="Times New Roman" w:cs="Times New Roman"/>
          <w:sz w:val="24"/>
          <w:szCs w:val="28"/>
        </w:rPr>
        <w:t xml:space="preserve">7. </w:t>
      </w:r>
      <w:r w:rsidR="00AF2456">
        <w:rPr>
          <w:rFonts w:ascii="Times New Roman" w:hAnsi="Times New Roman" w:cs="Times New Roman"/>
          <w:sz w:val="24"/>
          <w:szCs w:val="28"/>
        </w:rPr>
        <w:t xml:space="preserve"> </w:t>
      </w:r>
      <w:r w:rsidR="009C5CE1">
        <w:rPr>
          <w:rFonts w:ascii="Times New Roman" w:hAnsi="Times New Roman" w:cs="Times New Roman"/>
          <w:sz w:val="24"/>
          <w:szCs w:val="28"/>
        </w:rPr>
        <w:t xml:space="preserve">Укажите особенности готической скульптуры </w:t>
      </w:r>
      <w:r w:rsidR="009C5CE1">
        <w:rPr>
          <w:rFonts w:ascii="Times New Roman" w:hAnsi="Times New Roman" w:cs="Times New Roman"/>
          <w:sz w:val="24"/>
          <w:szCs w:val="28"/>
          <w:lang w:val="en-US"/>
        </w:rPr>
        <w:t>XV</w:t>
      </w:r>
      <w:r w:rsidR="009C5CE1">
        <w:rPr>
          <w:rFonts w:ascii="Times New Roman" w:hAnsi="Times New Roman" w:cs="Times New Roman"/>
          <w:sz w:val="24"/>
          <w:szCs w:val="28"/>
        </w:rPr>
        <w:t xml:space="preserve"> в.:</w:t>
      </w:r>
    </w:p>
    <w:p w:rsidR="009C5CE1" w:rsidRDefault="00BA45C5" w:rsidP="00BA4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</w:t>
      </w:r>
      <w:r w:rsidR="00297D81">
        <w:rPr>
          <w:rFonts w:ascii="Times New Roman" w:hAnsi="Times New Roman" w:cs="Times New Roman"/>
          <w:sz w:val="24"/>
          <w:szCs w:val="28"/>
        </w:rPr>
        <w:t xml:space="preserve">а) </w:t>
      </w:r>
      <w:proofErr w:type="gramStart"/>
      <w:r w:rsidR="009C5CE1">
        <w:rPr>
          <w:rFonts w:ascii="Times New Roman" w:hAnsi="Times New Roman" w:cs="Times New Roman"/>
          <w:sz w:val="24"/>
          <w:szCs w:val="28"/>
        </w:rPr>
        <w:t>величественность</w:t>
      </w:r>
      <w:r>
        <w:rPr>
          <w:rFonts w:ascii="Times New Roman" w:hAnsi="Times New Roman" w:cs="Times New Roman"/>
          <w:sz w:val="24"/>
          <w:szCs w:val="28"/>
        </w:rPr>
        <w:t xml:space="preserve">;   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        </w:t>
      </w:r>
      <w:r w:rsidR="00D30466">
        <w:rPr>
          <w:rFonts w:ascii="Times New Roman" w:hAnsi="Times New Roman" w:cs="Times New Roman"/>
          <w:sz w:val="24"/>
          <w:szCs w:val="28"/>
        </w:rPr>
        <w:t xml:space="preserve"> </w:t>
      </w:r>
      <w:r w:rsidR="009C5CE1">
        <w:rPr>
          <w:rFonts w:ascii="Times New Roman" w:hAnsi="Times New Roman" w:cs="Times New Roman"/>
          <w:sz w:val="24"/>
          <w:szCs w:val="28"/>
        </w:rPr>
        <w:t xml:space="preserve">                                 </w:t>
      </w:r>
      <w:r w:rsidR="00297D81">
        <w:rPr>
          <w:rFonts w:ascii="Times New Roman" w:hAnsi="Times New Roman" w:cs="Times New Roman"/>
          <w:sz w:val="24"/>
          <w:szCs w:val="28"/>
        </w:rPr>
        <w:t xml:space="preserve">б) </w:t>
      </w:r>
      <w:r w:rsidR="009C5CE1">
        <w:rPr>
          <w:rFonts w:ascii="Times New Roman" w:hAnsi="Times New Roman" w:cs="Times New Roman"/>
          <w:sz w:val="24"/>
          <w:szCs w:val="28"/>
        </w:rPr>
        <w:t>сдержанность</w:t>
      </w:r>
      <w:r>
        <w:rPr>
          <w:rFonts w:ascii="Times New Roman" w:hAnsi="Times New Roman" w:cs="Times New Roman"/>
          <w:sz w:val="24"/>
          <w:szCs w:val="28"/>
        </w:rPr>
        <w:t xml:space="preserve">;                  </w:t>
      </w:r>
    </w:p>
    <w:p w:rsidR="00B533D2" w:rsidRPr="00BD2E66" w:rsidRDefault="009C5CE1" w:rsidP="00BA4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</w:t>
      </w:r>
      <w:r w:rsidR="00297D81">
        <w:rPr>
          <w:rFonts w:ascii="Times New Roman" w:hAnsi="Times New Roman" w:cs="Times New Roman"/>
          <w:sz w:val="24"/>
          <w:szCs w:val="28"/>
        </w:rPr>
        <w:t xml:space="preserve">в) </w:t>
      </w:r>
      <w:r>
        <w:rPr>
          <w:rFonts w:ascii="Times New Roman" w:hAnsi="Times New Roman" w:cs="Times New Roman"/>
          <w:sz w:val="24"/>
          <w:szCs w:val="28"/>
        </w:rPr>
        <w:t xml:space="preserve">монументальность </w:t>
      </w:r>
      <w:proofErr w:type="gramStart"/>
      <w:r>
        <w:rPr>
          <w:rFonts w:ascii="Times New Roman" w:hAnsi="Times New Roman" w:cs="Times New Roman"/>
          <w:sz w:val="24"/>
          <w:szCs w:val="28"/>
        </w:rPr>
        <w:t>поз</w:t>
      </w:r>
      <w:r w:rsidR="00BA45C5">
        <w:rPr>
          <w:rFonts w:ascii="Times New Roman" w:hAnsi="Times New Roman" w:cs="Times New Roman"/>
          <w:sz w:val="24"/>
          <w:szCs w:val="28"/>
        </w:rPr>
        <w:t xml:space="preserve">;  </w:t>
      </w:r>
      <w:r w:rsidR="00297D81">
        <w:rPr>
          <w:rFonts w:ascii="Times New Roman" w:hAnsi="Times New Roman" w:cs="Times New Roman"/>
          <w:sz w:val="24"/>
          <w:szCs w:val="28"/>
        </w:rPr>
        <w:t xml:space="preserve"> </w:t>
      </w:r>
      <w:proofErr w:type="gramEnd"/>
      <w:r w:rsidR="00297D81">
        <w:rPr>
          <w:rFonts w:ascii="Times New Roman" w:hAnsi="Times New Roman" w:cs="Times New Roman"/>
          <w:sz w:val="24"/>
          <w:szCs w:val="28"/>
        </w:rPr>
        <w:t xml:space="preserve">     </w:t>
      </w:r>
      <w:r w:rsidR="00D30466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                             </w:t>
      </w:r>
      <w:r w:rsidR="00BA45C5">
        <w:rPr>
          <w:rFonts w:ascii="Times New Roman" w:hAnsi="Times New Roman" w:cs="Times New Roman"/>
          <w:sz w:val="24"/>
          <w:szCs w:val="28"/>
        </w:rPr>
        <w:t xml:space="preserve">г) </w:t>
      </w:r>
      <w:r>
        <w:rPr>
          <w:rFonts w:ascii="Times New Roman" w:hAnsi="Times New Roman" w:cs="Times New Roman"/>
          <w:sz w:val="24"/>
          <w:szCs w:val="28"/>
        </w:rPr>
        <w:t>ломаные складки одежды</w:t>
      </w:r>
      <w:r w:rsidR="00297D81">
        <w:rPr>
          <w:rFonts w:ascii="Times New Roman" w:hAnsi="Times New Roman" w:cs="Times New Roman"/>
          <w:sz w:val="24"/>
          <w:szCs w:val="28"/>
        </w:rPr>
        <w:t>.</w:t>
      </w:r>
      <w:r w:rsidR="00BA45C5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</w:t>
      </w:r>
    </w:p>
    <w:p w:rsidR="00B25F5C" w:rsidRPr="00DD43A2" w:rsidRDefault="00B533D2" w:rsidP="00B25F5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 w:rsidRPr="00BD2E66">
        <w:rPr>
          <w:rFonts w:ascii="Times New Roman" w:hAnsi="Times New Roman" w:cs="Times New Roman"/>
          <w:sz w:val="24"/>
          <w:szCs w:val="28"/>
        </w:rPr>
        <w:t xml:space="preserve">8. </w:t>
      </w:r>
      <w:r w:rsidR="001A0889">
        <w:rPr>
          <w:rFonts w:ascii="Times New Roman" w:hAnsi="Times New Roman" w:cs="Times New Roman"/>
          <w:sz w:val="24"/>
          <w:szCs w:val="28"/>
        </w:rPr>
        <w:t xml:space="preserve"> </w:t>
      </w:r>
      <w:r w:rsidR="00AE4E3F"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gramStart"/>
      <w:r w:rsidR="00B25F5C" w:rsidRPr="00DD43A2">
        <w:rPr>
          <w:rFonts w:ascii="Times New Roman" w:hAnsi="Times New Roman" w:cs="Times New Roman"/>
          <w:i/>
          <w:sz w:val="24"/>
          <w:szCs w:val="28"/>
        </w:rPr>
        <w:t>Соотнесите  произведения</w:t>
      </w:r>
      <w:proofErr w:type="gramEnd"/>
      <w:r w:rsidR="00B25F5C" w:rsidRPr="00DD43A2">
        <w:rPr>
          <w:rFonts w:ascii="Times New Roman" w:hAnsi="Times New Roman" w:cs="Times New Roman"/>
          <w:i/>
          <w:sz w:val="24"/>
          <w:szCs w:val="28"/>
        </w:rPr>
        <w:t xml:space="preserve"> литературы с их особенностями:</w:t>
      </w:r>
    </w:p>
    <w:tbl>
      <w:tblPr>
        <w:tblStyle w:val="a4"/>
        <w:tblpPr w:leftFromText="180" w:rightFromText="180" w:vertAnchor="text" w:horzAnchor="page" w:tblpX="2156" w:tblpY="79"/>
        <w:tblW w:w="0" w:type="auto"/>
        <w:tblLook w:val="04A0" w:firstRow="1" w:lastRow="0" w:firstColumn="1" w:lastColumn="0" w:noHBand="0" w:noVBand="1"/>
      </w:tblPr>
      <w:tblGrid>
        <w:gridCol w:w="421"/>
        <w:gridCol w:w="3543"/>
        <w:gridCol w:w="426"/>
        <w:gridCol w:w="4536"/>
      </w:tblGrid>
      <w:tr w:rsidR="00B25F5C" w:rsidTr="00D54C72">
        <w:tc>
          <w:tcPr>
            <w:tcW w:w="421" w:type="dxa"/>
          </w:tcPr>
          <w:p w:rsidR="00B25F5C" w:rsidRDefault="00B25F5C" w:rsidP="00F737B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543" w:type="dxa"/>
          </w:tcPr>
          <w:p w:rsidR="00B25F5C" w:rsidRDefault="00D54C72" w:rsidP="00F737B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Путешествие в святые места</w:t>
            </w:r>
          </w:p>
        </w:tc>
        <w:tc>
          <w:tcPr>
            <w:tcW w:w="426" w:type="dxa"/>
          </w:tcPr>
          <w:p w:rsidR="00B25F5C" w:rsidRDefault="00B25F5C" w:rsidP="00F737B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</w:p>
        </w:tc>
        <w:tc>
          <w:tcPr>
            <w:tcW w:w="4536" w:type="dxa"/>
          </w:tcPr>
          <w:p w:rsidR="00B25F5C" w:rsidRDefault="00D54C72" w:rsidP="00F737B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Радзивилловская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летопись</w:t>
            </w:r>
          </w:p>
        </w:tc>
      </w:tr>
      <w:tr w:rsidR="00B25F5C" w:rsidTr="00D54C72">
        <w:tc>
          <w:tcPr>
            <w:tcW w:w="421" w:type="dxa"/>
          </w:tcPr>
          <w:p w:rsidR="00B25F5C" w:rsidRDefault="00B25F5C" w:rsidP="00F737B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543" w:type="dxa"/>
          </w:tcPr>
          <w:p w:rsidR="00B25F5C" w:rsidRDefault="00D54C72" w:rsidP="00F737B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617 миниатюр</w:t>
            </w:r>
          </w:p>
        </w:tc>
        <w:tc>
          <w:tcPr>
            <w:tcW w:w="426" w:type="dxa"/>
          </w:tcPr>
          <w:p w:rsidR="00B25F5C" w:rsidRDefault="00B25F5C" w:rsidP="00F737B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</w:t>
            </w:r>
          </w:p>
        </w:tc>
        <w:tc>
          <w:tcPr>
            <w:tcW w:w="4536" w:type="dxa"/>
          </w:tcPr>
          <w:p w:rsidR="00B25F5C" w:rsidRDefault="00D54C72" w:rsidP="00F737B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Жизнеописания святых</w:t>
            </w:r>
          </w:p>
        </w:tc>
      </w:tr>
      <w:tr w:rsidR="00B25F5C" w:rsidTr="00D54C72">
        <w:tc>
          <w:tcPr>
            <w:tcW w:w="421" w:type="dxa"/>
          </w:tcPr>
          <w:p w:rsidR="00B25F5C" w:rsidRDefault="00B25F5C" w:rsidP="00F737B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543" w:type="dxa"/>
          </w:tcPr>
          <w:p w:rsidR="00B25F5C" w:rsidRDefault="00DD43A2" w:rsidP="00F737B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="00D54C72">
              <w:rPr>
                <w:rFonts w:ascii="Times New Roman" w:hAnsi="Times New Roman" w:cs="Times New Roman"/>
                <w:sz w:val="24"/>
                <w:szCs w:val="28"/>
              </w:rPr>
              <w:t>олитика верховной власти по укреплению государства</w:t>
            </w:r>
          </w:p>
        </w:tc>
        <w:tc>
          <w:tcPr>
            <w:tcW w:w="426" w:type="dxa"/>
          </w:tcPr>
          <w:p w:rsidR="00B25F5C" w:rsidRDefault="00B25F5C" w:rsidP="00F737B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536" w:type="dxa"/>
          </w:tcPr>
          <w:p w:rsidR="00B25F5C" w:rsidRDefault="00D54C72" w:rsidP="00F737B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Паломническая литература </w:t>
            </w:r>
          </w:p>
        </w:tc>
      </w:tr>
      <w:tr w:rsidR="00B25F5C" w:rsidTr="00D54C72">
        <w:tc>
          <w:tcPr>
            <w:tcW w:w="421" w:type="dxa"/>
          </w:tcPr>
          <w:p w:rsidR="00B25F5C" w:rsidRDefault="00B25F5C" w:rsidP="00F737B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3543" w:type="dxa"/>
          </w:tcPr>
          <w:p w:rsidR="00B25F5C" w:rsidRDefault="00DD43A2" w:rsidP="00F737B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 w:rsidR="00D54C72">
              <w:rPr>
                <w:rFonts w:ascii="Times New Roman" w:hAnsi="Times New Roman" w:cs="Times New Roman"/>
                <w:sz w:val="24"/>
                <w:szCs w:val="28"/>
              </w:rPr>
              <w:t>елигиозное произведение</w:t>
            </w:r>
          </w:p>
        </w:tc>
        <w:tc>
          <w:tcPr>
            <w:tcW w:w="426" w:type="dxa"/>
          </w:tcPr>
          <w:p w:rsidR="00B25F5C" w:rsidRDefault="00B25F5C" w:rsidP="00F737B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</w:t>
            </w:r>
          </w:p>
        </w:tc>
        <w:tc>
          <w:tcPr>
            <w:tcW w:w="4536" w:type="dxa"/>
          </w:tcPr>
          <w:p w:rsidR="00B25F5C" w:rsidRDefault="00B25F5C" w:rsidP="00F737B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D54C72">
              <w:rPr>
                <w:rFonts w:ascii="Times New Roman" w:hAnsi="Times New Roman" w:cs="Times New Roman"/>
                <w:sz w:val="24"/>
                <w:szCs w:val="28"/>
              </w:rPr>
              <w:t>Белорусско-литовская летопись</w:t>
            </w:r>
          </w:p>
        </w:tc>
      </w:tr>
    </w:tbl>
    <w:p w:rsidR="00B25F5C" w:rsidRDefault="00B25F5C" w:rsidP="00B25F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</w:t>
      </w:r>
    </w:p>
    <w:p w:rsidR="00B25F5C" w:rsidRDefault="00B25F5C" w:rsidP="00B25F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1___ 2___  3___ 4____</w:t>
      </w:r>
    </w:p>
    <w:p w:rsidR="00E83F4F" w:rsidRDefault="00B25F5C" w:rsidP="00B25F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B06737" w:rsidRPr="004232C7" w:rsidRDefault="00B06737" w:rsidP="00E81F6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 w:rsidRPr="00BD2E66">
        <w:rPr>
          <w:rFonts w:ascii="Times New Roman" w:hAnsi="Times New Roman" w:cs="Times New Roman"/>
          <w:sz w:val="24"/>
          <w:szCs w:val="28"/>
        </w:rPr>
        <w:t xml:space="preserve">9. </w:t>
      </w:r>
      <w:r w:rsidR="002343E4">
        <w:rPr>
          <w:rFonts w:ascii="Times New Roman" w:hAnsi="Times New Roman" w:cs="Times New Roman"/>
          <w:i/>
          <w:sz w:val="24"/>
          <w:szCs w:val="28"/>
        </w:rPr>
        <w:t xml:space="preserve"> Выберите несколько правильных вариантов ответов</w:t>
      </w:r>
      <w:r w:rsidR="009E3ABA" w:rsidRPr="004232C7">
        <w:rPr>
          <w:rFonts w:ascii="Times New Roman" w:hAnsi="Times New Roman" w:cs="Times New Roman"/>
          <w:i/>
          <w:sz w:val="24"/>
          <w:szCs w:val="28"/>
        </w:rPr>
        <w:t>.</w:t>
      </w:r>
    </w:p>
    <w:p w:rsidR="002343E4" w:rsidRDefault="00D511C9" w:rsidP="005175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</w:t>
      </w:r>
      <w:r w:rsidR="002343E4">
        <w:rPr>
          <w:rFonts w:ascii="Times New Roman" w:hAnsi="Times New Roman" w:cs="Times New Roman"/>
          <w:sz w:val="24"/>
          <w:szCs w:val="28"/>
        </w:rPr>
        <w:t xml:space="preserve">До наших дней сохранились готические костёлы, которые были построены в </w:t>
      </w:r>
      <w:r w:rsidR="002343E4">
        <w:rPr>
          <w:rFonts w:ascii="Times New Roman" w:hAnsi="Times New Roman" w:cs="Times New Roman"/>
          <w:sz w:val="24"/>
          <w:szCs w:val="28"/>
          <w:lang w:val="en-US"/>
        </w:rPr>
        <w:t>XV</w:t>
      </w:r>
      <w:r w:rsidR="002343E4">
        <w:rPr>
          <w:rFonts w:ascii="Times New Roman" w:hAnsi="Times New Roman" w:cs="Times New Roman"/>
          <w:sz w:val="24"/>
          <w:szCs w:val="28"/>
        </w:rPr>
        <w:t xml:space="preserve"> в.</w:t>
      </w:r>
      <w:r w:rsidR="00DD43A2">
        <w:rPr>
          <w:rFonts w:ascii="Times New Roman" w:hAnsi="Times New Roman" w:cs="Times New Roman"/>
          <w:sz w:val="24"/>
          <w:szCs w:val="28"/>
        </w:rPr>
        <w:t>:</w:t>
      </w:r>
    </w:p>
    <w:p w:rsidR="002343E4" w:rsidRDefault="002343E4" w:rsidP="005175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</w:t>
      </w:r>
      <w:r w:rsidR="00D7363F">
        <w:rPr>
          <w:rFonts w:ascii="Times New Roman" w:hAnsi="Times New Roman" w:cs="Times New Roman"/>
          <w:sz w:val="24"/>
          <w:szCs w:val="28"/>
        </w:rPr>
        <w:t>а</w:t>
      </w:r>
      <w:r w:rsidR="00B06737" w:rsidRPr="00BD2E66">
        <w:rPr>
          <w:rFonts w:ascii="Times New Roman" w:hAnsi="Times New Roman" w:cs="Times New Roman"/>
          <w:sz w:val="24"/>
          <w:szCs w:val="28"/>
        </w:rPr>
        <w:t xml:space="preserve">) </w:t>
      </w:r>
      <w:r w:rsidR="00DD43A2">
        <w:rPr>
          <w:rFonts w:ascii="Times New Roman" w:hAnsi="Times New Roman" w:cs="Times New Roman"/>
          <w:sz w:val="24"/>
          <w:szCs w:val="28"/>
        </w:rPr>
        <w:t>костёл Святого К</w:t>
      </w:r>
      <w:r>
        <w:rPr>
          <w:rFonts w:ascii="Times New Roman" w:hAnsi="Times New Roman" w:cs="Times New Roman"/>
          <w:sz w:val="24"/>
          <w:szCs w:val="28"/>
        </w:rPr>
        <w:t xml:space="preserve">азимира в </w:t>
      </w:r>
      <w:proofErr w:type="spellStart"/>
      <w:r>
        <w:rPr>
          <w:rFonts w:ascii="Times New Roman" w:hAnsi="Times New Roman" w:cs="Times New Roman"/>
          <w:sz w:val="24"/>
          <w:szCs w:val="28"/>
        </w:rPr>
        <w:t>агрогородке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Вселюб </w:t>
      </w:r>
      <w:proofErr w:type="spellStart"/>
      <w:r>
        <w:rPr>
          <w:rFonts w:ascii="Times New Roman" w:hAnsi="Times New Roman" w:cs="Times New Roman"/>
          <w:sz w:val="24"/>
          <w:szCs w:val="28"/>
        </w:rPr>
        <w:t>Новогрудского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района</w:t>
      </w:r>
      <w:r w:rsidR="00B06737" w:rsidRPr="00BD2E66">
        <w:rPr>
          <w:rFonts w:ascii="Times New Roman" w:hAnsi="Times New Roman" w:cs="Times New Roman"/>
          <w:sz w:val="24"/>
          <w:szCs w:val="28"/>
        </w:rPr>
        <w:t xml:space="preserve">;    </w:t>
      </w:r>
      <w:r w:rsidR="005408E8">
        <w:rPr>
          <w:rFonts w:ascii="Times New Roman" w:hAnsi="Times New Roman" w:cs="Times New Roman"/>
          <w:sz w:val="24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</w:t>
      </w:r>
    </w:p>
    <w:p w:rsidR="00B06737" w:rsidRPr="00BD2E66" w:rsidRDefault="002343E4" w:rsidP="005175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б</w:t>
      </w:r>
      <w:r w:rsidR="00B06737" w:rsidRPr="00BD2E66">
        <w:rPr>
          <w:rFonts w:ascii="Times New Roman" w:hAnsi="Times New Roman" w:cs="Times New Roman"/>
          <w:sz w:val="24"/>
          <w:szCs w:val="28"/>
        </w:rPr>
        <w:t>)</w:t>
      </w:r>
      <w:r w:rsidR="00374644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Троицкий костёл в Чернавчицах</w:t>
      </w:r>
      <w:r w:rsidR="00B06737" w:rsidRPr="00BD2E66">
        <w:rPr>
          <w:rFonts w:ascii="Times New Roman" w:hAnsi="Times New Roman" w:cs="Times New Roman"/>
          <w:sz w:val="24"/>
          <w:szCs w:val="28"/>
        </w:rPr>
        <w:t>;</w:t>
      </w:r>
    </w:p>
    <w:p w:rsidR="002343E4" w:rsidRDefault="00D511C9" w:rsidP="00B067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</w:t>
      </w:r>
      <w:r w:rsidR="002343E4">
        <w:rPr>
          <w:rFonts w:ascii="Times New Roman" w:hAnsi="Times New Roman" w:cs="Times New Roman"/>
          <w:sz w:val="24"/>
          <w:szCs w:val="28"/>
        </w:rPr>
        <w:t>в</w:t>
      </w:r>
      <w:r w:rsidR="00B06737" w:rsidRPr="00BD2E66">
        <w:rPr>
          <w:rFonts w:ascii="Times New Roman" w:hAnsi="Times New Roman" w:cs="Times New Roman"/>
          <w:sz w:val="24"/>
          <w:szCs w:val="28"/>
        </w:rPr>
        <w:t xml:space="preserve">) </w:t>
      </w:r>
      <w:r w:rsidR="002343E4">
        <w:rPr>
          <w:rFonts w:ascii="Times New Roman" w:hAnsi="Times New Roman" w:cs="Times New Roman"/>
          <w:sz w:val="24"/>
          <w:szCs w:val="28"/>
        </w:rPr>
        <w:t xml:space="preserve">Костёл в д. </w:t>
      </w:r>
      <w:proofErr w:type="spellStart"/>
      <w:r w:rsidR="002343E4">
        <w:rPr>
          <w:rFonts w:ascii="Times New Roman" w:hAnsi="Times New Roman" w:cs="Times New Roman"/>
          <w:sz w:val="24"/>
          <w:szCs w:val="28"/>
        </w:rPr>
        <w:t>Ишкольд</w:t>
      </w:r>
      <w:proofErr w:type="spellEnd"/>
      <w:r w:rsidR="002343E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2343E4">
        <w:rPr>
          <w:rFonts w:ascii="Times New Roman" w:hAnsi="Times New Roman" w:cs="Times New Roman"/>
          <w:sz w:val="24"/>
          <w:szCs w:val="28"/>
        </w:rPr>
        <w:t>Барановичского</w:t>
      </w:r>
      <w:proofErr w:type="spellEnd"/>
      <w:r w:rsidR="002343E4">
        <w:rPr>
          <w:rFonts w:ascii="Times New Roman" w:hAnsi="Times New Roman" w:cs="Times New Roman"/>
          <w:sz w:val="24"/>
          <w:szCs w:val="28"/>
        </w:rPr>
        <w:t xml:space="preserve"> района</w:t>
      </w:r>
      <w:r w:rsidR="00B06737" w:rsidRPr="00BD2E66">
        <w:rPr>
          <w:rFonts w:ascii="Times New Roman" w:hAnsi="Times New Roman" w:cs="Times New Roman"/>
          <w:sz w:val="24"/>
          <w:szCs w:val="28"/>
        </w:rPr>
        <w:t>;</w:t>
      </w:r>
      <w:r w:rsidR="00374644">
        <w:rPr>
          <w:rFonts w:ascii="Times New Roman" w:hAnsi="Times New Roman" w:cs="Times New Roman"/>
          <w:sz w:val="24"/>
          <w:szCs w:val="28"/>
        </w:rPr>
        <w:t xml:space="preserve">                                          </w:t>
      </w:r>
    </w:p>
    <w:p w:rsidR="00B06737" w:rsidRPr="00BD2E66" w:rsidRDefault="002343E4" w:rsidP="00B067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</w:t>
      </w:r>
      <w:r w:rsidR="00D7363F">
        <w:rPr>
          <w:rFonts w:ascii="Times New Roman" w:hAnsi="Times New Roman" w:cs="Times New Roman"/>
          <w:sz w:val="24"/>
          <w:szCs w:val="28"/>
        </w:rPr>
        <w:t>г</w:t>
      </w:r>
      <w:r w:rsidR="00B06737" w:rsidRPr="00BD2E66">
        <w:rPr>
          <w:rFonts w:ascii="Times New Roman" w:hAnsi="Times New Roman" w:cs="Times New Roman"/>
          <w:sz w:val="24"/>
          <w:szCs w:val="28"/>
        </w:rPr>
        <w:t xml:space="preserve">) </w:t>
      </w:r>
      <w:r>
        <w:rPr>
          <w:rFonts w:ascii="Times New Roman" w:hAnsi="Times New Roman" w:cs="Times New Roman"/>
          <w:sz w:val="24"/>
          <w:szCs w:val="28"/>
        </w:rPr>
        <w:t xml:space="preserve">Троицкий костёл в </w:t>
      </w:r>
      <w:proofErr w:type="spellStart"/>
      <w:r>
        <w:rPr>
          <w:rFonts w:ascii="Times New Roman" w:hAnsi="Times New Roman" w:cs="Times New Roman"/>
          <w:sz w:val="24"/>
          <w:szCs w:val="28"/>
        </w:rPr>
        <w:t>Гервятах</w:t>
      </w:r>
      <w:proofErr w:type="spellEnd"/>
      <w:r w:rsidR="00B06737" w:rsidRPr="00BD2E66">
        <w:rPr>
          <w:rFonts w:ascii="Times New Roman" w:hAnsi="Times New Roman" w:cs="Times New Roman"/>
          <w:sz w:val="24"/>
          <w:szCs w:val="28"/>
        </w:rPr>
        <w:t>.</w:t>
      </w:r>
    </w:p>
    <w:p w:rsidR="005937B6" w:rsidRPr="00BD2E66" w:rsidRDefault="005937B6" w:rsidP="00B067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B06737" w:rsidRPr="004232C7" w:rsidRDefault="00B06737" w:rsidP="00B0673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 w:rsidRPr="00BD2E66">
        <w:rPr>
          <w:rFonts w:ascii="Times New Roman" w:hAnsi="Times New Roman" w:cs="Times New Roman"/>
          <w:sz w:val="24"/>
          <w:szCs w:val="28"/>
        </w:rPr>
        <w:t>10</w:t>
      </w:r>
      <w:r w:rsidRPr="004232C7">
        <w:rPr>
          <w:rFonts w:ascii="Times New Roman" w:hAnsi="Times New Roman" w:cs="Times New Roman"/>
          <w:sz w:val="24"/>
          <w:szCs w:val="28"/>
        </w:rPr>
        <w:t xml:space="preserve">.  </w:t>
      </w:r>
      <w:r w:rsidR="00633522" w:rsidRPr="00BF5723">
        <w:rPr>
          <w:rFonts w:ascii="Times New Roman" w:hAnsi="Times New Roman" w:cs="Times New Roman"/>
          <w:i/>
          <w:sz w:val="24"/>
          <w:szCs w:val="28"/>
        </w:rPr>
        <w:t>Н</w:t>
      </w:r>
      <w:r w:rsidR="00633522">
        <w:rPr>
          <w:rFonts w:ascii="Times New Roman" w:hAnsi="Times New Roman" w:cs="Times New Roman"/>
          <w:i/>
          <w:sz w:val="24"/>
          <w:szCs w:val="28"/>
        </w:rPr>
        <w:t>апишите, каким понятиям даны определения</w:t>
      </w:r>
      <w:r w:rsidR="004232C7" w:rsidRPr="004232C7">
        <w:rPr>
          <w:rFonts w:ascii="Times New Roman" w:hAnsi="Times New Roman" w:cs="Times New Roman"/>
          <w:i/>
          <w:sz w:val="24"/>
          <w:szCs w:val="28"/>
        </w:rPr>
        <w:t>.</w:t>
      </w:r>
    </w:p>
    <w:p w:rsidR="00B06737" w:rsidRPr="00BD2E66" w:rsidRDefault="005937B6" w:rsidP="00B067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D2E66">
        <w:rPr>
          <w:rFonts w:ascii="Times New Roman" w:hAnsi="Times New Roman" w:cs="Times New Roman"/>
          <w:sz w:val="24"/>
          <w:szCs w:val="28"/>
        </w:rPr>
        <w:t xml:space="preserve">       </w:t>
      </w:r>
      <w:r w:rsidR="00D7363F">
        <w:rPr>
          <w:rFonts w:ascii="Times New Roman" w:hAnsi="Times New Roman" w:cs="Times New Roman"/>
          <w:sz w:val="24"/>
          <w:szCs w:val="28"/>
        </w:rPr>
        <w:t>а</w:t>
      </w:r>
      <w:r w:rsidR="00D511C9">
        <w:rPr>
          <w:rFonts w:ascii="Times New Roman" w:hAnsi="Times New Roman" w:cs="Times New Roman"/>
          <w:sz w:val="24"/>
          <w:szCs w:val="28"/>
        </w:rPr>
        <w:t xml:space="preserve">) </w:t>
      </w:r>
      <w:r w:rsidR="00633522">
        <w:rPr>
          <w:rFonts w:ascii="Times New Roman" w:hAnsi="Times New Roman" w:cs="Times New Roman"/>
          <w:sz w:val="24"/>
          <w:szCs w:val="28"/>
        </w:rPr>
        <w:t>_______________ - окно с рисунками из цветного стекла.</w:t>
      </w:r>
    </w:p>
    <w:p w:rsidR="00BA77EF" w:rsidRDefault="005937B6" w:rsidP="00B067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D2E66">
        <w:rPr>
          <w:rFonts w:ascii="Times New Roman" w:hAnsi="Times New Roman" w:cs="Times New Roman"/>
          <w:sz w:val="24"/>
          <w:szCs w:val="28"/>
        </w:rPr>
        <w:t xml:space="preserve">       </w:t>
      </w:r>
      <w:proofErr w:type="gramStart"/>
      <w:r w:rsidR="00D7363F">
        <w:rPr>
          <w:rFonts w:ascii="Times New Roman" w:hAnsi="Times New Roman" w:cs="Times New Roman"/>
          <w:sz w:val="24"/>
          <w:szCs w:val="28"/>
        </w:rPr>
        <w:t>б</w:t>
      </w:r>
      <w:r w:rsidR="001A0889">
        <w:rPr>
          <w:rFonts w:ascii="Times New Roman" w:hAnsi="Times New Roman" w:cs="Times New Roman"/>
          <w:sz w:val="24"/>
          <w:szCs w:val="28"/>
        </w:rPr>
        <w:t xml:space="preserve">) </w:t>
      </w:r>
      <w:r w:rsidR="00AE4E3F">
        <w:rPr>
          <w:rFonts w:ascii="Times New Roman" w:hAnsi="Times New Roman" w:cs="Times New Roman"/>
          <w:sz w:val="24"/>
          <w:szCs w:val="28"/>
        </w:rPr>
        <w:t xml:space="preserve"> </w:t>
      </w:r>
      <w:r w:rsidR="00633522">
        <w:rPr>
          <w:rFonts w:ascii="Times New Roman" w:hAnsi="Times New Roman" w:cs="Times New Roman"/>
          <w:sz w:val="24"/>
          <w:szCs w:val="28"/>
        </w:rPr>
        <w:t>_</w:t>
      </w:r>
      <w:proofErr w:type="gramEnd"/>
      <w:r w:rsidR="00633522">
        <w:rPr>
          <w:rFonts w:ascii="Times New Roman" w:hAnsi="Times New Roman" w:cs="Times New Roman"/>
          <w:sz w:val="24"/>
          <w:szCs w:val="28"/>
        </w:rPr>
        <w:t xml:space="preserve">_____________  - вид живописи, предназначенный для создания священных </w:t>
      </w:r>
      <w:r w:rsidR="00BA77EF">
        <w:rPr>
          <w:rFonts w:ascii="Times New Roman" w:hAnsi="Times New Roman" w:cs="Times New Roman"/>
          <w:sz w:val="24"/>
          <w:szCs w:val="28"/>
        </w:rPr>
        <w:t xml:space="preserve">  </w:t>
      </w:r>
    </w:p>
    <w:p w:rsidR="005937B6" w:rsidRPr="00BD2E66" w:rsidRDefault="00BA77EF" w:rsidP="00B067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изображений.</w:t>
      </w:r>
      <w:r w:rsidR="00633522">
        <w:rPr>
          <w:rFonts w:ascii="Times New Roman" w:hAnsi="Times New Roman" w:cs="Times New Roman"/>
          <w:sz w:val="24"/>
          <w:szCs w:val="28"/>
        </w:rPr>
        <w:t xml:space="preserve"> </w:t>
      </w:r>
    </w:p>
    <w:p w:rsidR="00BA77EF" w:rsidRDefault="005937B6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D2E66">
        <w:rPr>
          <w:rFonts w:ascii="Times New Roman" w:hAnsi="Times New Roman" w:cs="Times New Roman"/>
          <w:sz w:val="24"/>
          <w:szCs w:val="28"/>
        </w:rPr>
        <w:t xml:space="preserve">       </w:t>
      </w:r>
      <w:r w:rsidR="00D7363F">
        <w:rPr>
          <w:rFonts w:ascii="Times New Roman" w:hAnsi="Times New Roman" w:cs="Times New Roman"/>
          <w:sz w:val="24"/>
          <w:szCs w:val="28"/>
        </w:rPr>
        <w:t>в</w:t>
      </w:r>
      <w:r w:rsidR="00674287">
        <w:rPr>
          <w:rFonts w:ascii="Times New Roman" w:hAnsi="Times New Roman" w:cs="Times New Roman"/>
          <w:sz w:val="24"/>
          <w:szCs w:val="28"/>
        </w:rPr>
        <w:t xml:space="preserve">) </w:t>
      </w:r>
      <w:r w:rsidR="00BA77EF">
        <w:rPr>
          <w:rFonts w:ascii="Times New Roman" w:hAnsi="Times New Roman" w:cs="Times New Roman"/>
          <w:sz w:val="24"/>
          <w:szCs w:val="28"/>
        </w:rPr>
        <w:t xml:space="preserve">_____________________ - рисунки в книгах и прочие элементы оформления изданий:  </w:t>
      </w:r>
    </w:p>
    <w:p w:rsidR="005937B6" w:rsidRDefault="00BA77EF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заставки, инициалы.</w:t>
      </w:r>
    </w:p>
    <w:p w:rsidR="00D511C9" w:rsidRDefault="00D7363F" w:rsidP="00211D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г</w:t>
      </w:r>
      <w:r w:rsidR="00D511C9">
        <w:rPr>
          <w:rFonts w:ascii="Times New Roman" w:hAnsi="Times New Roman" w:cs="Times New Roman"/>
          <w:sz w:val="24"/>
          <w:szCs w:val="28"/>
        </w:rPr>
        <w:t xml:space="preserve">) </w:t>
      </w:r>
      <w:r w:rsidR="00BA77EF">
        <w:rPr>
          <w:rFonts w:ascii="Times New Roman" w:hAnsi="Times New Roman" w:cs="Times New Roman"/>
          <w:sz w:val="24"/>
          <w:szCs w:val="28"/>
        </w:rPr>
        <w:t>_________________ - архитектурная деталь для поддержки стен.</w:t>
      </w:r>
      <w:r w:rsidR="00AE4E3F">
        <w:rPr>
          <w:rFonts w:ascii="Times New Roman" w:hAnsi="Times New Roman" w:cs="Times New Roman"/>
          <w:sz w:val="24"/>
          <w:szCs w:val="28"/>
        </w:rPr>
        <w:t xml:space="preserve"> </w:t>
      </w:r>
    </w:p>
    <w:p w:rsidR="006D79F4" w:rsidRDefault="00BA77EF" w:rsidP="00BD2E6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815FAD">
        <w:rPr>
          <w:rFonts w:ascii="Times New Roman" w:hAnsi="Times New Roman" w:cs="Times New Roman"/>
          <w:sz w:val="24"/>
          <w:szCs w:val="28"/>
        </w:rPr>
        <w:t xml:space="preserve"> </w:t>
      </w:r>
      <w:r w:rsidR="00AE4E3F">
        <w:rPr>
          <w:rFonts w:ascii="Times New Roman" w:hAnsi="Times New Roman" w:cs="Times New Roman"/>
          <w:sz w:val="24"/>
          <w:szCs w:val="28"/>
        </w:rPr>
        <w:t xml:space="preserve"> </w:t>
      </w:r>
    </w:p>
    <w:p w:rsidR="00211D17" w:rsidRDefault="00F427C1" w:rsidP="00BD2E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bookmarkStart w:id="0" w:name="_GoBack"/>
      <w:bookmarkEnd w:id="0"/>
    </w:p>
    <w:p w:rsidR="005937B6" w:rsidRPr="00815FAD" w:rsidRDefault="005408E8" w:rsidP="00BA4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6D79F4" w:rsidRPr="006D79F4" w:rsidRDefault="006D79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D79F4" w:rsidRPr="006D7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F5C44"/>
    <w:multiLevelType w:val="hybridMultilevel"/>
    <w:tmpl w:val="47E47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2089F"/>
    <w:multiLevelType w:val="hybridMultilevel"/>
    <w:tmpl w:val="24ECF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B55"/>
    <w:rsid w:val="000037A2"/>
    <w:rsid w:val="00023BA0"/>
    <w:rsid w:val="001853C9"/>
    <w:rsid w:val="00191C39"/>
    <w:rsid w:val="001A0889"/>
    <w:rsid w:val="00211D17"/>
    <w:rsid w:val="002343E4"/>
    <w:rsid w:val="0028225C"/>
    <w:rsid w:val="00297D81"/>
    <w:rsid w:val="002E3E6C"/>
    <w:rsid w:val="00360664"/>
    <w:rsid w:val="00374644"/>
    <w:rsid w:val="003A1FAE"/>
    <w:rsid w:val="003B4336"/>
    <w:rsid w:val="004232C7"/>
    <w:rsid w:val="004E100B"/>
    <w:rsid w:val="005175F0"/>
    <w:rsid w:val="00521EC9"/>
    <w:rsid w:val="005408E8"/>
    <w:rsid w:val="00585AED"/>
    <w:rsid w:val="005937B6"/>
    <w:rsid w:val="005F128E"/>
    <w:rsid w:val="00622EB2"/>
    <w:rsid w:val="00633522"/>
    <w:rsid w:val="00670828"/>
    <w:rsid w:val="00674287"/>
    <w:rsid w:val="00680E45"/>
    <w:rsid w:val="0069247B"/>
    <w:rsid w:val="00694F9D"/>
    <w:rsid w:val="006D009C"/>
    <w:rsid w:val="006D6648"/>
    <w:rsid w:val="006D7184"/>
    <w:rsid w:val="006D79F4"/>
    <w:rsid w:val="0070708E"/>
    <w:rsid w:val="00774BCD"/>
    <w:rsid w:val="007D11A6"/>
    <w:rsid w:val="007D4B9B"/>
    <w:rsid w:val="00815FAD"/>
    <w:rsid w:val="00833F07"/>
    <w:rsid w:val="00857A6F"/>
    <w:rsid w:val="008728ED"/>
    <w:rsid w:val="008858EF"/>
    <w:rsid w:val="008E7307"/>
    <w:rsid w:val="009C5CE1"/>
    <w:rsid w:val="009E3ABA"/>
    <w:rsid w:val="00A31986"/>
    <w:rsid w:val="00AE2DE6"/>
    <w:rsid w:val="00AE4E3F"/>
    <w:rsid w:val="00AF2456"/>
    <w:rsid w:val="00B06737"/>
    <w:rsid w:val="00B25F5C"/>
    <w:rsid w:val="00B41DF4"/>
    <w:rsid w:val="00B533D2"/>
    <w:rsid w:val="00BA45C5"/>
    <w:rsid w:val="00BA77EF"/>
    <w:rsid w:val="00BC6E11"/>
    <w:rsid w:val="00BD2E66"/>
    <w:rsid w:val="00BF2A67"/>
    <w:rsid w:val="00C16FEC"/>
    <w:rsid w:val="00C3691C"/>
    <w:rsid w:val="00C515E2"/>
    <w:rsid w:val="00D30466"/>
    <w:rsid w:val="00D344BC"/>
    <w:rsid w:val="00D511C9"/>
    <w:rsid w:val="00D54C72"/>
    <w:rsid w:val="00D7363F"/>
    <w:rsid w:val="00D90C8F"/>
    <w:rsid w:val="00D9667C"/>
    <w:rsid w:val="00DC0850"/>
    <w:rsid w:val="00DD43A2"/>
    <w:rsid w:val="00DF6C04"/>
    <w:rsid w:val="00E62B55"/>
    <w:rsid w:val="00E81F64"/>
    <w:rsid w:val="00E83F4F"/>
    <w:rsid w:val="00EE7718"/>
    <w:rsid w:val="00F153E4"/>
    <w:rsid w:val="00F427C1"/>
    <w:rsid w:val="00FC5448"/>
    <w:rsid w:val="00FF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98EF4"/>
  <w15:chartTrackingRefBased/>
  <w15:docId w15:val="{6966C302-DC7E-4BB5-8ABF-254B9E6A7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F64"/>
    <w:pPr>
      <w:ind w:left="720"/>
      <w:contextualSpacing/>
    </w:pPr>
  </w:style>
  <w:style w:type="table" w:styleId="a4">
    <w:name w:val="Table Grid"/>
    <w:basedOn w:val="a1"/>
    <w:uiPriority w:val="39"/>
    <w:rsid w:val="00B06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2019-03-12T06:27:00Z</dcterms:created>
  <dcterms:modified xsi:type="dcterms:W3CDTF">2020-05-20T09:59:00Z</dcterms:modified>
</cp:coreProperties>
</file>