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14" w:rsidRPr="00E47B14" w:rsidRDefault="00E47B14" w:rsidP="00E47B1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 w:rsidRPr="00E47B14">
        <w:rPr>
          <w:rFonts w:ascii="Times New Roman" w:hAnsi="Times New Roman" w:cs="Times New Roman"/>
          <w:b/>
          <w:sz w:val="28"/>
          <w:szCs w:val="30"/>
          <w:lang w:val="be-BY"/>
        </w:rPr>
        <w:t xml:space="preserve">Кантроль ведаў па тэме </w:t>
      </w:r>
    </w:p>
    <w:p w:rsidR="00E47B14" w:rsidRPr="00E47B14" w:rsidRDefault="00E47B14" w:rsidP="00E47B1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30"/>
          <w:lang w:val="be-BY"/>
        </w:rPr>
      </w:pPr>
      <w:r w:rsidRPr="00E47B14">
        <w:rPr>
          <w:rFonts w:ascii="Times New Roman" w:hAnsi="Times New Roman" w:cs="Times New Roman"/>
          <w:b/>
          <w:sz w:val="28"/>
          <w:szCs w:val="30"/>
          <w:lang w:val="be-BY"/>
        </w:rPr>
        <w:t>«“Вялікая вайна” і Грунвальдская бітва»</w:t>
      </w:r>
    </w:p>
    <w:p w:rsidR="00E47B14" w:rsidRPr="00E47B14" w:rsidRDefault="00E47B14" w:rsidP="00A9753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997064" w:rsidRPr="00AB7D63" w:rsidRDefault="00997064" w:rsidP="00A9753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B7D63">
        <w:rPr>
          <w:rFonts w:ascii="Times New Roman" w:hAnsi="Times New Roman" w:cs="Times New Roman"/>
          <w:i/>
          <w:sz w:val="28"/>
          <w:szCs w:val="28"/>
          <w:lang w:val="be-BY"/>
        </w:rPr>
        <w:t>Выберыце правільны варыянт адказу:</w:t>
      </w:r>
    </w:p>
    <w:p w:rsidR="00E47B14" w:rsidRDefault="00AB7D63" w:rsidP="00E47B1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1. </w:t>
      </w:r>
      <w:r w:rsidR="00E47B14">
        <w:rPr>
          <w:rFonts w:ascii="Times New Roman" w:hAnsi="Times New Roman" w:cs="Times New Roman"/>
          <w:b/>
          <w:sz w:val="28"/>
          <w:szCs w:val="28"/>
          <w:lang w:val="be-BY"/>
        </w:rPr>
        <w:t>Падставай для пачатку “Вялікай вайны” паслужыла:</w:t>
      </w:r>
    </w:p>
    <w:p w:rsidR="00E47B14" w:rsidRPr="00997064" w:rsidRDefault="00E47B14" w:rsidP="00E47B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997064">
        <w:rPr>
          <w:rFonts w:ascii="Times New Roman" w:hAnsi="Times New Roman" w:cs="Times New Roman"/>
          <w:sz w:val="28"/>
          <w:szCs w:val="28"/>
          <w:lang w:val="be-BY"/>
        </w:rPr>
        <w:t>) падтрымка Вітаўтам паўстання жамойтаў;</w:t>
      </w:r>
    </w:p>
    <w:p w:rsidR="00E47B14" w:rsidRPr="00997064" w:rsidRDefault="00E47B14" w:rsidP="00E47B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997064">
        <w:rPr>
          <w:rFonts w:ascii="Times New Roman" w:hAnsi="Times New Roman" w:cs="Times New Roman"/>
          <w:sz w:val="28"/>
          <w:szCs w:val="28"/>
          <w:lang w:val="be-BY"/>
        </w:rPr>
        <w:t>) скарга рыжскіх купцоў магістру Тэўтонскага ордэна;</w:t>
      </w:r>
    </w:p>
    <w:p w:rsidR="00E47B14" w:rsidRPr="00997064" w:rsidRDefault="00E47B14" w:rsidP="00E47B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997064">
        <w:rPr>
          <w:rFonts w:ascii="Times New Roman" w:hAnsi="Times New Roman" w:cs="Times New Roman"/>
          <w:sz w:val="28"/>
          <w:szCs w:val="28"/>
          <w:lang w:val="be-BY"/>
        </w:rPr>
        <w:t>) чаканка Ордэнам фальшывай манеты.</w:t>
      </w:r>
    </w:p>
    <w:p w:rsidR="00AB7D63" w:rsidRDefault="00AB7D63" w:rsidP="0099706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47B14" w:rsidRPr="00E24E70" w:rsidRDefault="00AB7D63" w:rsidP="00E47B1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2. </w:t>
      </w:r>
      <w:r w:rsidR="00E47B14">
        <w:rPr>
          <w:rFonts w:ascii="Times New Roman" w:hAnsi="Times New Roman" w:cs="Times New Roman"/>
          <w:b/>
          <w:sz w:val="28"/>
          <w:szCs w:val="28"/>
          <w:lang w:val="be-BY"/>
        </w:rPr>
        <w:t>Грунвальдская бітва адбылася ў</w:t>
      </w:r>
      <w:r w:rsidR="00E47B14" w:rsidRPr="00E24E70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E47B14" w:rsidRPr="00A9753B" w:rsidRDefault="00E47B14" w:rsidP="00E47B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53B">
        <w:rPr>
          <w:rFonts w:ascii="Times New Roman" w:hAnsi="Times New Roman" w:cs="Times New Roman"/>
          <w:sz w:val="28"/>
          <w:szCs w:val="28"/>
          <w:lang w:val="be-BY"/>
        </w:rPr>
        <w:t>1) 1399 г.; 3) 1410 г.;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9753B">
        <w:rPr>
          <w:rFonts w:ascii="Times New Roman" w:hAnsi="Times New Roman" w:cs="Times New Roman"/>
          <w:sz w:val="28"/>
          <w:szCs w:val="28"/>
          <w:lang w:val="be-BY"/>
        </w:rPr>
        <w:t>2) 1409 г.; 4) 1435 г.</w:t>
      </w:r>
    </w:p>
    <w:p w:rsidR="00997064" w:rsidRPr="00997064" w:rsidRDefault="00997064" w:rsidP="00E47B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24A0" w:rsidRPr="003E24A0" w:rsidRDefault="00E47B14" w:rsidP="00A975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="00AB7D63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3E24A0" w:rsidRPr="003E24A0">
        <w:rPr>
          <w:rFonts w:ascii="Times New Roman" w:hAnsi="Times New Roman" w:cs="Times New Roman"/>
          <w:b/>
          <w:sz w:val="28"/>
          <w:szCs w:val="28"/>
          <w:lang w:val="be-BY"/>
        </w:rPr>
        <w:t>Галоўны вынік Грунвальдскай бітвы</w:t>
      </w:r>
      <w:r w:rsidR="00862839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3E24A0" w:rsidRP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заваёва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ВКЛ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выйсця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Балтыйскага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мора;</w:t>
      </w:r>
    </w:p>
    <w:p w:rsidR="003E24A0" w:rsidRP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замацаванне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Тэўтонскім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ордэнам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значных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тэрытарыяльных</w:t>
      </w:r>
      <w:proofErr w:type="spellEnd"/>
      <w:r w:rsidR="00E47B1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заваёў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>;</w:t>
      </w:r>
    </w:p>
    <w:p w:rsidR="003E24A0" w:rsidRP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спыненне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агрэсіі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крыжакоў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ўсходнеславянскіх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землях;</w:t>
      </w:r>
    </w:p>
    <w:p w:rsidR="00401BE3" w:rsidRP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заваёва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ВКЛ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выйсця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Чорнага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мора.</w:t>
      </w:r>
    </w:p>
    <w:p w:rsid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E24A0" w:rsidRPr="003E24A0" w:rsidRDefault="00E47B14" w:rsidP="00A975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="00AB7D63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3E24A0" w:rsidRPr="003E24A0">
        <w:rPr>
          <w:rFonts w:ascii="Times New Roman" w:hAnsi="Times New Roman" w:cs="Times New Roman"/>
          <w:b/>
          <w:sz w:val="28"/>
          <w:szCs w:val="28"/>
          <w:lang w:val="be-BY"/>
        </w:rPr>
        <w:t>Магістр, які ўзначальваў войска Тэўтонскага Ордэна ў 1410 г.:</w:t>
      </w:r>
    </w:p>
    <w:p w:rsidR="003E24A0" w:rsidRP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Фрыдрых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Бланкенштэйн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>;</w:t>
      </w:r>
    </w:p>
    <w:p w:rsidR="003E24A0" w:rsidRP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2) Конрад фон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Валенрод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>;</w:t>
      </w:r>
    </w:p>
    <w:p w:rsidR="003E24A0" w:rsidRP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Ульрых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Юнгінген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>;</w:t>
      </w:r>
    </w:p>
    <w:p w:rsidR="003E24A0" w:rsidRDefault="003E24A0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E24A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Крыштаф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3E24A0">
        <w:rPr>
          <w:rFonts w:ascii="Times New Roman" w:hAnsi="Times New Roman" w:cs="Times New Roman"/>
          <w:sz w:val="28"/>
          <w:szCs w:val="28"/>
        </w:rPr>
        <w:t>Герсдорф</w:t>
      </w:r>
      <w:proofErr w:type="spellEnd"/>
      <w:r w:rsidRPr="003E24A0">
        <w:rPr>
          <w:rFonts w:ascii="Times New Roman" w:hAnsi="Times New Roman" w:cs="Times New Roman"/>
          <w:sz w:val="28"/>
          <w:szCs w:val="28"/>
        </w:rPr>
        <w:t>.</w:t>
      </w:r>
    </w:p>
    <w:p w:rsidR="00862839" w:rsidRDefault="00862839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62839" w:rsidRPr="00862839" w:rsidRDefault="00E47B14" w:rsidP="0086283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F90290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862839" w:rsidRPr="00862839">
        <w:rPr>
          <w:rFonts w:ascii="Times New Roman" w:hAnsi="Times New Roman" w:cs="Times New Roman"/>
          <w:b/>
          <w:sz w:val="28"/>
          <w:szCs w:val="28"/>
          <w:lang w:val="be-BY"/>
        </w:rPr>
        <w:t>Ці з’яўляюцца правільнымі сцвярджэнні? Напішыце «так» або «не».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612"/>
      </w:tblGrid>
      <w:tr w:rsidR="00740D4D" w:rsidTr="00E47B14">
        <w:tc>
          <w:tcPr>
            <w:tcW w:w="851" w:type="dxa"/>
          </w:tcPr>
          <w:p w:rsidR="00740D4D" w:rsidRPr="00896A6C" w:rsidRDefault="00740D4D" w:rsidP="00401C3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8612" w:type="dxa"/>
            <w:tcBorders>
              <w:top w:val="nil"/>
              <w:bottom w:val="nil"/>
              <w:right w:val="nil"/>
            </w:tcBorders>
          </w:tcPr>
          <w:p w:rsidR="00740D4D" w:rsidRDefault="00740D4D" w:rsidP="00740D4D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28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1) У выніку Салінскага пагаднення 1398 г. ВКЛ пазбавілася выхаду да Балтыйскага мора.</w:t>
            </w:r>
          </w:p>
        </w:tc>
      </w:tr>
      <w:tr w:rsidR="00740D4D" w:rsidTr="00E47B14">
        <w:tc>
          <w:tcPr>
            <w:tcW w:w="851" w:type="dxa"/>
          </w:tcPr>
          <w:p w:rsidR="00740D4D" w:rsidRDefault="00740D4D" w:rsidP="00401C3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612" w:type="dxa"/>
            <w:tcBorders>
              <w:top w:val="nil"/>
              <w:bottom w:val="nil"/>
              <w:right w:val="nil"/>
            </w:tcBorders>
          </w:tcPr>
          <w:p w:rsidR="00740D4D" w:rsidRDefault="00740D4D" w:rsidP="00E47B14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28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2) Найбол</w:t>
            </w:r>
            <w:r w:rsidR="00E47B1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ьш</w:t>
            </w:r>
            <w:r w:rsidRPr="008628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ага поспеху на першым этапе «Вялікай вайны» дамагліся палякі.</w:t>
            </w:r>
          </w:p>
        </w:tc>
      </w:tr>
      <w:tr w:rsidR="00740D4D" w:rsidTr="00E47B14">
        <w:tc>
          <w:tcPr>
            <w:tcW w:w="851" w:type="dxa"/>
          </w:tcPr>
          <w:p w:rsidR="00740D4D" w:rsidRDefault="00740D4D" w:rsidP="00401C3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612" w:type="dxa"/>
            <w:tcBorders>
              <w:top w:val="nil"/>
              <w:bottom w:val="nil"/>
              <w:right w:val="nil"/>
            </w:tcBorders>
          </w:tcPr>
          <w:p w:rsidR="00740D4D" w:rsidRDefault="00740D4D" w:rsidP="00740D4D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283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 У Грунвальдскай бітве войскі крыжакоў колькасна пераўзыходзілі польска-літоўскія войскі.</w:t>
            </w:r>
          </w:p>
        </w:tc>
      </w:tr>
    </w:tbl>
    <w:p w:rsidR="00740D4D" w:rsidRDefault="00740D4D" w:rsidP="0086283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62839" w:rsidRPr="00862839" w:rsidRDefault="00E47B14" w:rsidP="0086283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862839" w:rsidRPr="00862839">
        <w:rPr>
          <w:rFonts w:ascii="Times New Roman" w:hAnsi="Times New Roman" w:cs="Times New Roman"/>
          <w:b/>
          <w:sz w:val="28"/>
          <w:szCs w:val="28"/>
          <w:lang w:val="be-BY"/>
        </w:rPr>
        <w:t>. Выкрасліце лішняе.</w:t>
      </w:r>
    </w:p>
    <w:p w:rsidR="00862839" w:rsidRPr="00862839" w:rsidRDefault="00862839" w:rsidP="0086283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62839">
        <w:rPr>
          <w:rFonts w:ascii="Times New Roman" w:hAnsi="Times New Roman" w:cs="Times New Roman"/>
          <w:sz w:val="28"/>
          <w:szCs w:val="28"/>
          <w:lang w:val="be-BY"/>
        </w:rPr>
        <w:t>1)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47B14">
        <w:rPr>
          <w:rFonts w:ascii="Times New Roman" w:hAnsi="Times New Roman" w:cs="Times New Roman"/>
          <w:i/>
          <w:sz w:val="28"/>
          <w:szCs w:val="28"/>
          <w:lang w:val="be-BY"/>
        </w:rPr>
        <w:t>У войску крыжакоў былі рыцары з</w:t>
      </w:r>
      <w:r w:rsidRPr="00862839">
        <w:rPr>
          <w:rFonts w:ascii="Times New Roman" w:hAnsi="Times New Roman" w:cs="Times New Roman"/>
          <w:sz w:val="28"/>
          <w:szCs w:val="28"/>
          <w:lang w:val="be-BY"/>
        </w:rPr>
        <w:t xml:space="preserve"> Германіі, Англіі, Францыі, Швейцарыі, Іспаніі, Візантыі, Чэхіі.</w:t>
      </w:r>
    </w:p>
    <w:p w:rsidR="00862839" w:rsidRDefault="00862839" w:rsidP="0086283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 w:rsidRPr="00E47B14">
        <w:rPr>
          <w:rFonts w:ascii="Times New Roman" w:hAnsi="Times New Roman" w:cs="Times New Roman"/>
          <w:i/>
          <w:sz w:val="28"/>
          <w:szCs w:val="28"/>
          <w:lang w:val="be-BY"/>
        </w:rPr>
        <w:t>Вітаўт прывёў да Грунвальда харугвы з</w:t>
      </w:r>
      <w:r w:rsidRPr="00862839">
        <w:rPr>
          <w:rFonts w:ascii="Times New Roman" w:hAnsi="Times New Roman" w:cs="Times New Roman"/>
          <w:sz w:val="28"/>
          <w:szCs w:val="28"/>
          <w:lang w:val="be-BY"/>
        </w:rPr>
        <w:t xml:space="preserve"> Полацка, Новагародка, Ноўгарада Вялікага, Вільні, Трокаў, Віцебска, Менска, Пскова.</w:t>
      </w:r>
    </w:p>
    <w:p w:rsidR="00740D4D" w:rsidRDefault="00740D4D" w:rsidP="0086283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40D4D" w:rsidRPr="00740D4D" w:rsidRDefault="00E47B14" w:rsidP="00740D4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7</w:t>
      </w:r>
      <w:r w:rsidR="00F90290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740D4D" w:rsidRPr="00740D4D">
        <w:rPr>
          <w:rFonts w:ascii="Times New Roman" w:hAnsi="Times New Roman" w:cs="Times New Roman"/>
          <w:b/>
          <w:sz w:val="28"/>
          <w:szCs w:val="28"/>
          <w:lang w:val="be-BY"/>
        </w:rPr>
        <w:t>Расстаўце падзеі ў правільнай храналагічнай паслядоўнасці.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70"/>
      </w:tblGrid>
      <w:tr w:rsidR="00740D4D" w:rsidTr="00E47B14">
        <w:tc>
          <w:tcPr>
            <w:tcW w:w="993" w:type="dxa"/>
          </w:tcPr>
          <w:p w:rsidR="00740D4D" w:rsidRPr="00F90290" w:rsidRDefault="00740D4D" w:rsidP="00401C3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8470" w:type="dxa"/>
            <w:tcBorders>
              <w:top w:val="nil"/>
              <w:bottom w:val="nil"/>
              <w:right w:val="nil"/>
            </w:tcBorders>
          </w:tcPr>
          <w:p w:rsidR="00740D4D" w:rsidRDefault="00740D4D" w:rsidP="00740D4D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40D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Грунвальдская бітва.</w:t>
            </w:r>
          </w:p>
        </w:tc>
      </w:tr>
      <w:tr w:rsidR="00740D4D" w:rsidTr="00E47B14">
        <w:tc>
          <w:tcPr>
            <w:tcW w:w="993" w:type="dxa"/>
          </w:tcPr>
          <w:p w:rsidR="00740D4D" w:rsidRDefault="00740D4D" w:rsidP="00401C3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470" w:type="dxa"/>
            <w:tcBorders>
              <w:top w:val="nil"/>
              <w:bottom w:val="nil"/>
              <w:right w:val="nil"/>
            </w:tcBorders>
          </w:tcPr>
          <w:p w:rsidR="00740D4D" w:rsidRDefault="00740D4D" w:rsidP="00740D4D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40D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Паўстанне ў Жамойці.</w:t>
            </w:r>
          </w:p>
        </w:tc>
      </w:tr>
      <w:tr w:rsidR="00740D4D" w:rsidTr="00E47B14">
        <w:tc>
          <w:tcPr>
            <w:tcW w:w="993" w:type="dxa"/>
          </w:tcPr>
          <w:p w:rsidR="00740D4D" w:rsidRDefault="00740D4D" w:rsidP="00401C3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470" w:type="dxa"/>
            <w:tcBorders>
              <w:top w:val="nil"/>
              <w:bottom w:val="nil"/>
              <w:right w:val="nil"/>
            </w:tcBorders>
          </w:tcPr>
          <w:p w:rsidR="00740D4D" w:rsidRDefault="00740D4D" w:rsidP="00740D4D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40D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Торуньскі мір.</w:t>
            </w:r>
          </w:p>
        </w:tc>
      </w:tr>
      <w:tr w:rsidR="00740D4D" w:rsidTr="00E47B14">
        <w:tc>
          <w:tcPr>
            <w:tcW w:w="993" w:type="dxa"/>
          </w:tcPr>
          <w:p w:rsidR="00740D4D" w:rsidRDefault="00740D4D" w:rsidP="00401C37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470" w:type="dxa"/>
            <w:tcBorders>
              <w:top w:val="nil"/>
              <w:bottom w:val="nil"/>
              <w:right w:val="nil"/>
            </w:tcBorders>
          </w:tcPr>
          <w:p w:rsidR="00740D4D" w:rsidRDefault="00740D4D" w:rsidP="00740D4D">
            <w:pPr>
              <w:pStyle w:val="a3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40D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Аблога Мальбарка.</w:t>
            </w:r>
          </w:p>
        </w:tc>
      </w:tr>
    </w:tbl>
    <w:p w:rsidR="00E47B14" w:rsidRDefault="00E47B14" w:rsidP="00A975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527D9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8. </w:t>
      </w:r>
      <w:r w:rsidR="003527D9" w:rsidRPr="003527D9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Растлумачце, чаму на карціне польскага мастака Яна Матэйкі Вітаўт паказаны з адным мячом у руцэ, а </w:t>
      </w:r>
      <w:r w:rsidR="003527D9"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Ягайла </w:t>
      </w:r>
      <w:r w:rsidR="003527D9" w:rsidRPr="003527D9">
        <w:rPr>
          <w:rFonts w:ascii="Times New Roman" w:hAnsi="Times New Roman" w:cs="Times New Roman"/>
          <w:b/>
          <w:sz w:val="28"/>
          <w:szCs w:val="28"/>
          <w:lang w:val="be-BY"/>
        </w:rPr>
        <w:t>на помніку ў Нью-</w:t>
      </w:r>
      <w:r w:rsidR="003527D9">
        <w:rPr>
          <w:rFonts w:ascii="Times New Roman" w:hAnsi="Times New Roman" w:cs="Times New Roman"/>
          <w:b/>
          <w:sz w:val="28"/>
          <w:szCs w:val="28"/>
          <w:lang w:val="be-BY"/>
        </w:rPr>
        <w:t>Ё</w:t>
      </w:r>
      <w:r w:rsidR="003527D9" w:rsidRPr="003527D9">
        <w:rPr>
          <w:rFonts w:ascii="Times New Roman" w:hAnsi="Times New Roman" w:cs="Times New Roman"/>
          <w:b/>
          <w:sz w:val="28"/>
          <w:szCs w:val="28"/>
          <w:lang w:val="be-BY"/>
        </w:rPr>
        <w:t>рку – з дзвюма мячамі.</w:t>
      </w:r>
    </w:p>
    <w:p w:rsidR="003527D9" w:rsidRPr="003527D9" w:rsidRDefault="003527D9" w:rsidP="00A975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6D7AA79F" wp14:editId="742FEB9C">
            <wp:extent cx="2157579" cy="3086100"/>
            <wp:effectExtent l="0" t="0" r="0" b="0"/>
            <wp:docPr id="2" name="Рисунок 2" descr="https://upload.wikimedia.org/wikipedia/commons/8/89/Grunwald_Wit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8/89/Grunwald_Wito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3" cy="308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84B308E" wp14:editId="02717681">
            <wp:extent cx="2314575" cy="3089867"/>
            <wp:effectExtent l="0" t="0" r="0" b="0"/>
            <wp:docPr id="1" name="Рисунок 1" descr="https://rode.land/images/stories/116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de.land/images/stories/116/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84" cy="30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D9" w:rsidRDefault="003527D9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64385" w:rsidRPr="00514BE9" w:rsidRDefault="00E47B14" w:rsidP="00C643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="00C64385" w:rsidRPr="00514BE9">
        <w:rPr>
          <w:rFonts w:ascii="Times New Roman" w:hAnsi="Times New Roman" w:cs="Times New Roman"/>
          <w:b/>
          <w:sz w:val="28"/>
          <w:szCs w:val="28"/>
          <w:lang w:val="be-BY"/>
        </w:rPr>
        <w:t>. Уважліва прачытайце дакумент і адкажыце на пытанні.</w:t>
      </w:r>
    </w:p>
    <w:p w:rsidR="00C64385" w:rsidRPr="00C64385" w:rsidRDefault="00C64385" w:rsidP="00C643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4385">
        <w:rPr>
          <w:rFonts w:ascii="Times New Roman" w:hAnsi="Times New Roman" w:cs="Times New Roman"/>
          <w:sz w:val="28"/>
          <w:szCs w:val="28"/>
          <w:lang w:val="be-BY"/>
        </w:rPr>
        <w:t>«Такім чынам, Уладзіслаў, кароль Польшчы, абяцае магістру Прусіі, што верне ў вызначаны тэрмін I занятыя імем яго светласці замкі і гарады ў Прусіі; ён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4385">
        <w:rPr>
          <w:rFonts w:ascii="Times New Roman" w:hAnsi="Times New Roman" w:cs="Times New Roman"/>
          <w:sz w:val="28"/>
          <w:szCs w:val="28"/>
          <w:lang w:val="be-BY"/>
        </w:rPr>
        <w:t>адпусціць таксама з палону ўсіх палонных, пры ўмове, аднак, што магістрам і ордэнам выплачана будзе яму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4385">
        <w:rPr>
          <w:rFonts w:ascii="Times New Roman" w:hAnsi="Times New Roman" w:cs="Times New Roman"/>
          <w:sz w:val="28"/>
          <w:szCs w:val="28"/>
          <w:lang w:val="be-BY"/>
        </w:rPr>
        <w:t>сто тысяч коп1 пражскіх грошаў. Генрых жа, магістр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4385">
        <w:rPr>
          <w:rFonts w:ascii="Times New Roman" w:hAnsi="Times New Roman" w:cs="Times New Roman"/>
          <w:sz w:val="28"/>
          <w:szCs w:val="28"/>
          <w:lang w:val="be-BY"/>
        </w:rPr>
        <w:t>прускі, абавязваецца ў сваю чаргу выплаціць каралю Уладзіславу і яго Польскаму Каралеўству сто тысяч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4385">
        <w:rPr>
          <w:rFonts w:ascii="Times New Roman" w:hAnsi="Times New Roman" w:cs="Times New Roman"/>
          <w:sz w:val="28"/>
          <w:szCs w:val="28"/>
          <w:lang w:val="be-BY"/>
        </w:rPr>
        <w:t>коп грошаў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4385">
        <w:rPr>
          <w:rFonts w:ascii="Times New Roman" w:hAnsi="Times New Roman" w:cs="Times New Roman"/>
          <w:i/>
          <w:sz w:val="24"/>
          <w:szCs w:val="28"/>
          <w:lang w:val="be-BY"/>
        </w:rPr>
        <w:t>(у 1 копе – 60 грошаў)</w:t>
      </w:r>
      <w:r w:rsidRPr="00C64385">
        <w:rPr>
          <w:rFonts w:ascii="Times New Roman" w:hAnsi="Times New Roman" w:cs="Times New Roman"/>
          <w:sz w:val="28"/>
          <w:szCs w:val="28"/>
          <w:lang w:val="be-BY"/>
        </w:rPr>
        <w:t>...»</w:t>
      </w:r>
    </w:p>
    <w:p w:rsidR="00862839" w:rsidRDefault="00E47B14" w:rsidP="00E47B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47B14">
        <w:rPr>
          <w:rFonts w:ascii="Times New Roman" w:hAnsi="Times New Roman" w:cs="Times New Roman"/>
          <w:sz w:val="28"/>
          <w:szCs w:val="28"/>
          <w:lang w:val="be-BY"/>
        </w:rPr>
        <w:t>1)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64385" w:rsidRPr="00C64385">
        <w:rPr>
          <w:rFonts w:ascii="Times New Roman" w:hAnsi="Times New Roman" w:cs="Times New Roman"/>
          <w:sz w:val="28"/>
          <w:szCs w:val="28"/>
          <w:lang w:val="be-BY"/>
        </w:rPr>
        <w:t>Аб заключэнні якога міру расказваецца ў прыведзеным фрагменце з польскай хронікі?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_______________________________________________</w:t>
      </w:r>
    </w:p>
    <w:p w:rsidR="00C64385" w:rsidRDefault="00C64385" w:rsidP="00C643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 w:rsidRPr="00C64385">
        <w:rPr>
          <w:rFonts w:ascii="Times New Roman" w:hAnsi="Times New Roman" w:cs="Times New Roman"/>
          <w:sz w:val="28"/>
          <w:szCs w:val="28"/>
          <w:lang w:val="be-BY"/>
        </w:rPr>
        <w:t>Якія яшчэ ўмовы не ўказаны ў гэтым фрагменце?</w:t>
      </w:r>
      <w:r w:rsidR="00E47B14">
        <w:rPr>
          <w:rFonts w:ascii="Times New Roman" w:hAnsi="Times New Roman" w:cs="Times New Roman"/>
          <w:sz w:val="28"/>
          <w:szCs w:val="28"/>
          <w:lang w:val="be-BY"/>
        </w:rPr>
        <w:t xml:space="preserve"> _________________</w:t>
      </w:r>
    </w:p>
    <w:p w:rsidR="00E47B14" w:rsidRDefault="00E47B14" w:rsidP="00E47B1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</w:t>
      </w:r>
    </w:p>
    <w:p w:rsidR="00E47B14" w:rsidRDefault="00E47B14" w:rsidP="00E47B1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</w:t>
      </w:r>
    </w:p>
    <w:p w:rsidR="00C64385" w:rsidRDefault="00C64385" w:rsidP="00C643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64385">
        <w:rPr>
          <w:rFonts w:ascii="Times New Roman" w:hAnsi="Times New Roman" w:cs="Times New Roman"/>
          <w:sz w:val="28"/>
          <w:szCs w:val="28"/>
          <w:lang w:val="be-BY"/>
        </w:rPr>
        <w:t>3) Для каго гэты мірны дагавор быў асабліва спрыяльным?</w:t>
      </w:r>
      <w:r w:rsidR="00E47B14">
        <w:rPr>
          <w:rFonts w:ascii="Times New Roman" w:hAnsi="Times New Roman" w:cs="Times New Roman"/>
          <w:sz w:val="28"/>
          <w:szCs w:val="28"/>
          <w:lang w:val="be-BY"/>
        </w:rPr>
        <w:t xml:space="preserve"> ___________</w:t>
      </w:r>
    </w:p>
    <w:p w:rsidR="00E47B14" w:rsidRPr="00862839" w:rsidRDefault="00E47B14" w:rsidP="00E47B1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</w:t>
      </w:r>
    </w:p>
    <w:p w:rsidR="001D73CE" w:rsidRDefault="001D73CE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47B14" w:rsidRDefault="00E47B14" w:rsidP="00E47B1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10</w:t>
      </w:r>
      <w:r w:rsidRPr="00E47B14">
        <w:rPr>
          <w:rFonts w:ascii="Times New Roman" w:hAnsi="Times New Roman" w:cs="Times New Roman"/>
          <w:b/>
          <w:sz w:val="28"/>
          <w:szCs w:val="28"/>
          <w:lang w:val="be-BY"/>
        </w:rPr>
        <w:t>. Які з этапаў Грунвальдскай бітвы меў вызнача</w:t>
      </w:r>
      <w:r w:rsidR="00896A6C">
        <w:rPr>
          <w:rFonts w:ascii="Times New Roman" w:hAnsi="Times New Roman" w:cs="Times New Roman"/>
          <w:b/>
          <w:sz w:val="28"/>
          <w:szCs w:val="28"/>
          <w:lang w:val="be-BY"/>
        </w:rPr>
        <w:t>льнае значэнне для дасягнення п</w:t>
      </w:r>
      <w:r w:rsidRPr="00E47B14">
        <w:rPr>
          <w:rFonts w:ascii="Times New Roman" w:hAnsi="Times New Roman" w:cs="Times New Roman"/>
          <w:b/>
          <w:sz w:val="28"/>
          <w:szCs w:val="28"/>
          <w:lang w:val="be-BY"/>
        </w:rPr>
        <w:t>ерамогі над крыжакамі? Свой адказ абрунтуйце.</w:t>
      </w:r>
    </w:p>
    <w:p w:rsidR="00896A6C" w:rsidRPr="00E47B14" w:rsidRDefault="00896A6C" w:rsidP="00896A6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47B14" w:rsidRDefault="00E47B14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47B14" w:rsidRDefault="00E47B14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27D9" w:rsidRDefault="003527D9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27D9" w:rsidRDefault="003527D9" w:rsidP="00A975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35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E1"/>
    <w:multiLevelType w:val="hybridMultilevel"/>
    <w:tmpl w:val="2F0C46C0"/>
    <w:lvl w:ilvl="0" w:tplc="635AC8F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DD5285"/>
    <w:multiLevelType w:val="hybridMultilevel"/>
    <w:tmpl w:val="56F8F4E2"/>
    <w:lvl w:ilvl="0" w:tplc="2DA6A7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CC6F9A"/>
    <w:multiLevelType w:val="hybridMultilevel"/>
    <w:tmpl w:val="2D349642"/>
    <w:lvl w:ilvl="0" w:tplc="AAC28440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0E524D"/>
    <w:multiLevelType w:val="hybridMultilevel"/>
    <w:tmpl w:val="06F42F3C"/>
    <w:lvl w:ilvl="0" w:tplc="DC84408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8"/>
    <w:rsid w:val="00172F5A"/>
    <w:rsid w:val="001D73CE"/>
    <w:rsid w:val="003527D9"/>
    <w:rsid w:val="003E24A0"/>
    <w:rsid w:val="00401BE3"/>
    <w:rsid w:val="00514BE9"/>
    <w:rsid w:val="00740D4D"/>
    <w:rsid w:val="00862839"/>
    <w:rsid w:val="00896A6C"/>
    <w:rsid w:val="00920B61"/>
    <w:rsid w:val="00997064"/>
    <w:rsid w:val="00A90058"/>
    <w:rsid w:val="00A9753B"/>
    <w:rsid w:val="00AB7D63"/>
    <w:rsid w:val="00C64385"/>
    <w:rsid w:val="00E24E70"/>
    <w:rsid w:val="00E47B14"/>
    <w:rsid w:val="00F9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0D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e-BY" w:eastAsia="be-BY" w:bidi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4A0"/>
    <w:pPr>
      <w:spacing w:after="0" w:line="240" w:lineRule="auto"/>
    </w:pPr>
  </w:style>
  <w:style w:type="table" w:styleId="a4">
    <w:name w:val="Table Grid"/>
    <w:basedOn w:val="a1"/>
    <w:uiPriority w:val="59"/>
    <w:rsid w:val="0074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2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D9"/>
    <w:rPr>
      <w:rFonts w:ascii="Tahoma" w:eastAsia="Arial Unicode MS" w:hAnsi="Tahoma" w:cs="Tahoma"/>
      <w:color w:val="000000"/>
      <w:sz w:val="16"/>
      <w:szCs w:val="16"/>
      <w:lang w:val="be-BY" w:eastAsia="be-BY" w:bidi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0D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e-BY" w:eastAsia="be-BY" w:bidi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4A0"/>
    <w:pPr>
      <w:spacing w:after="0" w:line="240" w:lineRule="auto"/>
    </w:pPr>
  </w:style>
  <w:style w:type="table" w:styleId="a4">
    <w:name w:val="Table Grid"/>
    <w:basedOn w:val="a1"/>
    <w:uiPriority w:val="59"/>
    <w:rsid w:val="0074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2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D9"/>
    <w:rPr>
      <w:rFonts w:ascii="Tahoma" w:eastAsia="Arial Unicode MS" w:hAnsi="Tahoma" w:cs="Tahoma"/>
      <w:color w:val="000000"/>
      <w:sz w:val="16"/>
      <w:szCs w:val="16"/>
      <w:lang w:val="be-BY" w:eastAsia="be-BY" w:bidi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2020-04-16T13:38:00Z</dcterms:created>
  <dcterms:modified xsi:type="dcterms:W3CDTF">2020-04-16T13:40:00Z</dcterms:modified>
</cp:coreProperties>
</file>