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22DA5" w14:textId="4E7A624B" w:rsidR="00110C49" w:rsidRDefault="00110C49" w:rsidP="001A3A5E">
      <w:pPr>
        <w:rPr>
          <w:b/>
          <w:sz w:val="96"/>
        </w:rPr>
      </w:pPr>
      <w:r>
        <w:rPr>
          <w:b/>
          <w:noProof/>
          <w:sz w:val="96"/>
          <w:lang w:eastAsia="fr-FR"/>
        </w:rPr>
        <w:drawing>
          <wp:inline distT="0" distB="0" distL="0" distR="0" wp14:anchorId="32BD1780" wp14:editId="2BAC0935">
            <wp:extent cx="1147932" cy="1333500"/>
            <wp:effectExtent l="0" t="0" r="0" b="0"/>
            <wp:docPr id="24" name="Image 2" descr="LOGO_C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A.JPG"/>
                    <pic:cNvPicPr/>
                  </pic:nvPicPr>
                  <pic:blipFill>
                    <a:blip r:embed="rId8" cstate="print">
                      <a:extLst>
                        <a:ext uri="{BEBA8EAE-BF5A-486C-A8C5-ECC9F3942E4B}">
                          <a14:imgProps xmlns:a14="http://schemas.microsoft.com/office/drawing/2010/main">
                            <a14:imgLayer r:embed="rId9">
                              <a14:imgEffect>
                                <a14:sharpenSoften amount="-50000"/>
                              </a14:imgEffect>
                              <a14:imgEffect>
                                <a14:saturation sat="0"/>
                              </a14:imgEffect>
                            </a14:imgLayer>
                          </a14:imgProps>
                        </a:ext>
                      </a:extLst>
                    </a:blip>
                    <a:stretch>
                      <a:fillRect/>
                    </a:stretch>
                  </pic:blipFill>
                  <pic:spPr>
                    <a:xfrm>
                      <a:off x="0" y="0"/>
                      <a:ext cx="1153832" cy="1340353"/>
                    </a:xfrm>
                    <a:prstGeom prst="rect">
                      <a:avLst/>
                    </a:prstGeom>
                  </pic:spPr>
                </pic:pic>
              </a:graphicData>
            </a:graphic>
          </wp:inline>
        </w:drawing>
      </w:r>
    </w:p>
    <w:p w14:paraId="5FFE0295" w14:textId="77777777" w:rsidR="00110C49" w:rsidRPr="00AB1A5A" w:rsidRDefault="00110C49" w:rsidP="00110C49">
      <w:pPr>
        <w:rPr>
          <w:b/>
          <w:sz w:val="48"/>
          <w:szCs w:val="14"/>
        </w:rPr>
      </w:pPr>
    </w:p>
    <w:p w14:paraId="2EB600B2" w14:textId="4C3777F8" w:rsidR="00110C49" w:rsidRPr="007823D7" w:rsidRDefault="003E7760" w:rsidP="00110C49">
      <w:pPr>
        <w:jc w:val="center"/>
        <w:rPr>
          <w:b/>
          <w:sz w:val="44"/>
        </w:rPr>
      </w:pPr>
      <w:r>
        <w:rPr>
          <w:b/>
          <w:sz w:val="144"/>
          <w:szCs w:val="44"/>
        </w:rPr>
        <w:t>CAP</w:t>
      </w:r>
    </w:p>
    <w:p w14:paraId="17457C17" w14:textId="77777777" w:rsidR="00110C49" w:rsidRPr="00755031" w:rsidRDefault="00110C49" w:rsidP="00110C49">
      <w:pPr>
        <w:jc w:val="center"/>
        <w:rPr>
          <w:sz w:val="14"/>
          <w:szCs w:val="8"/>
        </w:rPr>
      </w:pPr>
      <w:r w:rsidRPr="007823D7">
        <w:rPr>
          <w:sz w:val="32"/>
        </w:rPr>
        <w:t xml:space="preserve"> </w:t>
      </w:r>
    </w:p>
    <w:p w14:paraId="6EBBE65B" w14:textId="77777777" w:rsidR="00110C49" w:rsidRPr="00755031" w:rsidRDefault="00110C49" w:rsidP="00110C49">
      <w:pPr>
        <w:jc w:val="center"/>
        <w:rPr>
          <w:b/>
          <w:sz w:val="52"/>
          <w:szCs w:val="16"/>
        </w:rPr>
      </w:pPr>
    </w:p>
    <w:p w14:paraId="398117F0" w14:textId="77777777" w:rsidR="00110C49" w:rsidRPr="00755031" w:rsidRDefault="00110C49" w:rsidP="00110C49">
      <w:pPr>
        <w:pBdr>
          <w:top w:val="single" w:sz="4" w:space="1" w:color="auto"/>
          <w:left w:val="single" w:sz="4" w:space="4" w:color="auto"/>
          <w:bottom w:val="single" w:sz="4" w:space="1" w:color="auto"/>
          <w:right w:val="single" w:sz="4" w:space="4" w:color="auto"/>
        </w:pBdr>
        <w:jc w:val="center"/>
        <w:rPr>
          <w:b/>
          <w:sz w:val="20"/>
          <w:szCs w:val="2"/>
        </w:rPr>
      </w:pPr>
    </w:p>
    <w:p w14:paraId="288014CD" w14:textId="77777777" w:rsidR="00110C49" w:rsidRPr="00755031" w:rsidRDefault="00110C49" w:rsidP="00110C49">
      <w:pPr>
        <w:pBdr>
          <w:top w:val="single" w:sz="4" w:space="1" w:color="auto"/>
          <w:left w:val="single" w:sz="4" w:space="4" w:color="auto"/>
          <w:bottom w:val="single" w:sz="4" w:space="1" w:color="auto"/>
          <w:right w:val="single" w:sz="4" w:space="4" w:color="auto"/>
        </w:pBdr>
        <w:jc w:val="center"/>
        <w:rPr>
          <w:b/>
          <w:sz w:val="72"/>
          <w:szCs w:val="20"/>
        </w:rPr>
      </w:pPr>
      <w:r w:rsidRPr="00755031">
        <w:rPr>
          <w:b/>
          <w:sz w:val="72"/>
          <w:szCs w:val="20"/>
        </w:rPr>
        <w:t>Mathématiques</w:t>
      </w:r>
    </w:p>
    <w:p w14:paraId="37D6A251" w14:textId="77777777" w:rsidR="001D3AF8" w:rsidRDefault="001D3AF8" w:rsidP="00110C49">
      <w:pPr>
        <w:pBdr>
          <w:top w:val="single" w:sz="4" w:space="1" w:color="auto"/>
          <w:left w:val="single" w:sz="4" w:space="4" w:color="auto"/>
          <w:bottom w:val="single" w:sz="4" w:space="1" w:color="auto"/>
          <w:right w:val="single" w:sz="4" w:space="4" w:color="auto"/>
        </w:pBdr>
        <w:jc w:val="center"/>
        <w:rPr>
          <w:b/>
          <w:sz w:val="96"/>
        </w:rPr>
      </w:pPr>
      <w:r>
        <w:rPr>
          <w:b/>
          <w:sz w:val="96"/>
        </w:rPr>
        <w:t>Géométrie</w:t>
      </w:r>
      <w:r w:rsidR="00AB1A5A">
        <w:rPr>
          <w:b/>
          <w:sz w:val="96"/>
        </w:rPr>
        <w:t xml:space="preserve"> </w:t>
      </w:r>
    </w:p>
    <w:p w14:paraId="57F4DBAB" w14:textId="4CCEB5ED" w:rsidR="00110C49" w:rsidRPr="001D3AF8" w:rsidRDefault="001D3AF8" w:rsidP="00110C49">
      <w:pPr>
        <w:pBdr>
          <w:top w:val="single" w:sz="4" w:space="1" w:color="auto"/>
          <w:left w:val="single" w:sz="4" w:space="4" w:color="auto"/>
          <w:bottom w:val="single" w:sz="4" w:space="1" w:color="auto"/>
          <w:right w:val="single" w:sz="4" w:space="4" w:color="auto"/>
        </w:pBdr>
        <w:jc w:val="center"/>
        <w:rPr>
          <w:b/>
          <w:sz w:val="72"/>
          <w:szCs w:val="20"/>
        </w:rPr>
      </w:pPr>
      <w:r w:rsidRPr="001D3AF8">
        <w:rPr>
          <w:b/>
          <w:sz w:val="72"/>
          <w:szCs w:val="20"/>
        </w:rPr>
        <w:t>Relations dans le triangle</w:t>
      </w:r>
      <w:r>
        <w:rPr>
          <w:b/>
          <w:sz w:val="72"/>
          <w:szCs w:val="20"/>
        </w:rPr>
        <w:t xml:space="preserve"> (</w:t>
      </w:r>
      <w:r w:rsidR="001A3A5E">
        <w:rPr>
          <w:b/>
          <w:sz w:val="72"/>
          <w:szCs w:val="20"/>
        </w:rPr>
        <w:t>2</w:t>
      </w:r>
      <w:r>
        <w:rPr>
          <w:b/>
          <w:sz w:val="72"/>
          <w:szCs w:val="20"/>
        </w:rPr>
        <w:t>)</w:t>
      </w:r>
    </w:p>
    <w:p w14:paraId="54AAC24E" w14:textId="653386B2" w:rsidR="00110C49" w:rsidRDefault="001D3AF8" w:rsidP="00110C49">
      <w:pPr>
        <w:pBdr>
          <w:top w:val="single" w:sz="4" w:space="1" w:color="auto"/>
          <w:left w:val="single" w:sz="4" w:space="4" w:color="auto"/>
          <w:bottom w:val="single" w:sz="4" w:space="1" w:color="auto"/>
          <w:right w:val="single" w:sz="4" w:space="4" w:color="auto"/>
        </w:pBdr>
        <w:jc w:val="center"/>
        <w:rPr>
          <w:b/>
          <w:sz w:val="96"/>
        </w:rPr>
      </w:pPr>
      <w:r>
        <w:rPr>
          <w:b/>
          <w:sz w:val="56"/>
          <w:szCs w:val="18"/>
        </w:rPr>
        <w:t xml:space="preserve">Théorème de </w:t>
      </w:r>
      <w:r w:rsidR="001A3A5E">
        <w:rPr>
          <w:b/>
          <w:sz w:val="56"/>
          <w:szCs w:val="18"/>
        </w:rPr>
        <w:t>Thalès</w:t>
      </w:r>
      <w:r w:rsidR="00110C49">
        <w:rPr>
          <w:b/>
          <w:sz w:val="96"/>
        </w:rPr>
        <w:t xml:space="preserve"> </w:t>
      </w:r>
    </w:p>
    <w:p w14:paraId="35ED0F44" w14:textId="77777777" w:rsidR="00110C49" w:rsidRPr="00755031" w:rsidRDefault="00110C49" w:rsidP="00110C49">
      <w:pPr>
        <w:pBdr>
          <w:top w:val="single" w:sz="4" w:space="1" w:color="auto"/>
          <w:left w:val="single" w:sz="4" w:space="4" w:color="auto"/>
          <w:bottom w:val="single" w:sz="4" w:space="1" w:color="auto"/>
          <w:right w:val="single" w:sz="4" w:space="4" w:color="auto"/>
        </w:pBdr>
        <w:jc w:val="center"/>
        <w:rPr>
          <w:b/>
          <w:sz w:val="18"/>
          <w:szCs w:val="2"/>
        </w:rPr>
      </w:pPr>
    </w:p>
    <w:p w14:paraId="626F70E1" w14:textId="77777777" w:rsidR="00110C49" w:rsidRPr="00AB1A5A" w:rsidRDefault="00110C49" w:rsidP="00110C49">
      <w:pPr>
        <w:jc w:val="center"/>
        <w:rPr>
          <w:b/>
          <w:sz w:val="52"/>
          <w:szCs w:val="16"/>
        </w:rPr>
      </w:pPr>
    </w:p>
    <w:p w14:paraId="684A4506" w14:textId="74C1F617" w:rsidR="00110C49" w:rsidRPr="00755031" w:rsidRDefault="00110C49" w:rsidP="00563B83">
      <w:pPr>
        <w:ind w:firstLine="708"/>
        <w:rPr>
          <w:bCs/>
          <w:sz w:val="32"/>
          <w:szCs w:val="6"/>
        </w:rPr>
      </w:pPr>
      <w:r w:rsidRPr="00755031">
        <w:rPr>
          <w:bCs/>
          <w:sz w:val="32"/>
          <w:szCs w:val="6"/>
        </w:rPr>
        <w:t xml:space="preserve">Nom – Prénom : </w:t>
      </w:r>
      <w:r>
        <w:rPr>
          <w:bCs/>
          <w:sz w:val="32"/>
          <w:szCs w:val="6"/>
        </w:rPr>
        <w:t xml:space="preserve">  </w:t>
      </w:r>
      <w:r w:rsidRPr="00755031">
        <w:rPr>
          <w:bCs/>
          <w:color w:val="808080" w:themeColor="background1" w:themeShade="80"/>
          <w:sz w:val="32"/>
          <w:szCs w:val="6"/>
        </w:rPr>
        <w:t>_____________</w:t>
      </w:r>
      <w:r w:rsidR="00D00248">
        <w:rPr>
          <w:bCs/>
          <w:color w:val="808080" w:themeColor="background1" w:themeShade="80"/>
          <w:sz w:val="32"/>
          <w:szCs w:val="6"/>
        </w:rPr>
        <w:t>_________</w:t>
      </w:r>
      <w:r w:rsidRPr="00755031">
        <w:rPr>
          <w:bCs/>
          <w:color w:val="808080" w:themeColor="background1" w:themeShade="80"/>
          <w:sz w:val="32"/>
          <w:szCs w:val="6"/>
        </w:rPr>
        <w:t>_____________</w:t>
      </w:r>
    </w:p>
    <w:p w14:paraId="0446D67E" w14:textId="77777777" w:rsidR="00110C49" w:rsidRPr="00755031" w:rsidRDefault="00110C49" w:rsidP="00563B83">
      <w:pPr>
        <w:ind w:firstLine="708"/>
        <w:rPr>
          <w:bCs/>
          <w:sz w:val="32"/>
          <w:szCs w:val="6"/>
        </w:rPr>
      </w:pPr>
      <w:r w:rsidRPr="00755031">
        <w:rPr>
          <w:bCs/>
          <w:sz w:val="32"/>
          <w:szCs w:val="6"/>
        </w:rPr>
        <w:t>Section :</w:t>
      </w:r>
      <w:r>
        <w:rPr>
          <w:bCs/>
          <w:sz w:val="32"/>
          <w:szCs w:val="6"/>
        </w:rPr>
        <w:tab/>
      </w:r>
      <w:r>
        <w:rPr>
          <w:bCs/>
          <w:sz w:val="32"/>
          <w:szCs w:val="6"/>
        </w:rPr>
        <w:tab/>
        <w:t xml:space="preserve">  </w:t>
      </w:r>
      <w:r w:rsidRPr="00755031">
        <w:rPr>
          <w:bCs/>
          <w:sz w:val="32"/>
          <w:szCs w:val="6"/>
        </w:rPr>
        <w:t xml:space="preserve"> </w:t>
      </w:r>
      <w:r w:rsidRPr="00755031">
        <w:rPr>
          <w:bCs/>
          <w:color w:val="808080" w:themeColor="background1" w:themeShade="80"/>
          <w:sz w:val="32"/>
          <w:szCs w:val="6"/>
        </w:rPr>
        <w:t>___________________________________</w:t>
      </w:r>
    </w:p>
    <w:p w14:paraId="2C9F550D" w14:textId="77777777" w:rsidR="00110C49" w:rsidRDefault="00110C49" w:rsidP="00110C49">
      <w:pPr>
        <w:rPr>
          <w:b/>
          <w:bCs/>
          <w:i/>
          <w:iCs/>
          <w:color w:val="FE8637" w:themeColor="accent1"/>
        </w:rPr>
      </w:pPr>
      <w:r>
        <w:br w:type="page"/>
      </w:r>
    </w:p>
    <w:p w14:paraId="36FDA8E7" w14:textId="71312029" w:rsidR="009F298F" w:rsidRPr="00515BDC" w:rsidRDefault="00327A14" w:rsidP="00314907">
      <w:pPr>
        <w:pStyle w:val="Titre"/>
        <w:spacing w:after="120"/>
        <w:rPr>
          <w:sz w:val="36"/>
          <w:szCs w:val="28"/>
        </w:rPr>
      </w:pPr>
      <w:r>
        <w:lastRenderedPageBreak/>
        <w:t xml:space="preserve">1 - </w:t>
      </w:r>
      <w:r w:rsidR="004616F0">
        <w:t>Activités</w:t>
      </w:r>
    </w:p>
    <w:p w14:paraId="27968E21" w14:textId="69694965" w:rsidR="00A6783F" w:rsidRPr="00840D1F" w:rsidRDefault="00793CCB" w:rsidP="00840D1F">
      <w:pPr>
        <w:pStyle w:val="Titre1"/>
      </w:pPr>
      <w:r>
        <w:t xml:space="preserve">Activité 1 : </w:t>
      </w:r>
      <w:r w:rsidR="00840D1F" w:rsidRPr="00840D1F">
        <w:t xml:space="preserve">Manipulation sur </w:t>
      </w:r>
      <w:proofErr w:type="spellStart"/>
      <w:r w:rsidR="00840D1F" w:rsidRPr="00840D1F">
        <w:t>Géogébra</w:t>
      </w:r>
      <w:proofErr w:type="spellEnd"/>
    </w:p>
    <w:p w14:paraId="2E96241C" w14:textId="197CF2FD" w:rsidR="00840D1F" w:rsidRPr="00840D1F" w:rsidRDefault="00840D1F" w:rsidP="001D3AF8">
      <w:pPr>
        <w:ind w:left="360"/>
        <w:rPr>
          <w:rFonts w:ascii="Arial" w:eastAsiaTheme="minorEastAsia" w:hAnsi="Arial" w:cs="Arial"/>
          <w:color w:val="0070C0"/>
          <w:sz w:val="24"/>
          <w:szCs w:val="24"/>
        </w:rPr>
      </w:pPr>
      <w:hyperlink r:id="rId10" w:history="1">
        <w:r w:rsidRPr="00840D1F">
          <w:rPr>
            <w:rStyle w:val="Lienhypertexte"/>
            <w:rFonts w:ascii="Arial" w:eastAsiaTheme="minorEastAsia" w:hAnsi="Arial" w:cs="Arial"/>
            <w:color w:val="0070C0"/>
            <w:sz w:val="24"/>
            <w:szCs w:val="24"/>
          </w:rPr>
          <w:t>https://www.geogebra.org/m/crxRMNWQ</w:t>
        </w:r>
      </w:hyperlink>
      <w:r w:rsidRPr="00840D1F">
        <w:rPr>
          <w:rFonts w:ascii="Arial" w:eastAsiaTheme="minorEastAsia" w:hAnsi="Arial" w:cs="Arial"/>
          <w:color w:val="0070C0"/>
          <w:sz w:val="24"/>
          <w:szCs w:val="24"/>
        </w:rPr>
        <w:t xml:space="preserve"> </w:t>
      </w:r>
    </w:p>
    <w:p w14:paraId="698299E4" w14:textId="241990C3" w:rsidR="00840D1F" w:rsidRDefault="00C22CBE" w:rsidP="001D3AF8">
      <w:pPr>
        <w:ind w:left="360"/>
        <w:rPr>
          <w:rFonts w:ascii="Arial" w:eastAsiaTheme="minorEastAsia" w:hAnsi="Arial" w:cs="Arial"/>
          <w:sz w:val="24"/>
          <w:szCs w:val="24"/>
        </w:rPr>
      </w:pPr>
      <w:r w:rsidRPr="00C22CBE">
        <w:rPr>
          <w:rFonts w:ascii="Arial" w:eastAsiaTheme="minorEastAsia" w:hAnsi="Arial" w:cs="Arial"/>
          <w:sz w:val="24"/>
          <w:szCs w:val="24"/>
        </w:rPr>
        <w:drawing>
          <wp:anchor distT="0" distB="0" distL="114300" distR="114300" simplePos="0" relativeHeight="251754496" behindDoc="0" locked="0" layoutInCell="1" allowOverlap="1" wp14:anchorId="2FCAA60B" wp14:editId="408D468A">
            <wp:simplePos x="0" y="0"/>
            <wp:positionH relativeFrom="margin">
              <wp:posOffset>4058285</wp:posOffset>
            </wp:positionH>
            <wp:positionV relativeFrom="paragraph">
              <wp:posOffset>8255</wp:posOffset>
            </wp:positionV>
            <wp:extent cx="2637155" cy="1523365"/>
            <wp:effectExtent l="0" t="0" r="0" b="63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37155" cy="1523365"/>
                    </a:xfrm>
                    <a:prstGeom prst="rect">
                      <a:avLst/>
                    </a:prstGeom>
                  </pic:spPr>
                </pic:pic>
              </a:graphicData>
            </a:graphic>
            <wp14:sizeRelH relativeFrom="page">
              <wp14:pctWidth>0</wp14:pctWidth>
            </wp14:sizeRelH>
            <wp14:sizeRelV relativeFrom="page">
              <wp14:pctHeight>0</wp14:pctHeight>
            </wp14:sizeRelV>
          </wp:anchor>
        </w:drawing>
      </w:r>
    </w:p>
    <w:p w14:paraId="1F34884C" w14:textId="16729505" w:rsidR="00A17177" w:rsidRDefault="00A17177" w:rsidP="001D3AF8">
      <w:pPr>
        <w:ind w:left="360"/>
        <w:rPr>
          <w:rFonts w:ascii="Arial" w:eastAsiaTheme="minorEastAsia" w:hAnsi="Arial" w:cs="Arial"/>
          <w:sz w:val="24"/>
          <w:szCs w:val="24"/>
        </w:rPr>
      </w:pPr>
      <w:r>
        <w:rPr>
          <w:rFonts w:ascii="Arial" w:eastAsiaTheme="minorEastAsia" w:hAnsi="Arial" w:cs="Arial"/>
          <w:sz w:val="24"/>
          <w:szCs w:val="24"/>
        </w:rPr>
        <w:t xml:space="preserve">Soit un triangle </w:t>
      </w:r>
      <w:r w:rsidR="00C22CBE">
        <w:rPr>
          <w:rFonts w:ascii="Arial" w:eastAsiaTheme="minorEastAsia" w:hAnsi="Arial" w:cs="Arial"/>
          <w:sz w:val="24"/>
          <w:szCs w:val="24"/>
        </w:rPr>
        <w:t xml:space="preserve">quelconque </w:t>
      </w:r>
      <w:r>
        <w:rPr>
          <w:rFonts w:ascii="Arial" w:eastAsiaTheme="minorEastAsia" w:hAnsi="Arial" w:cs="Arial"/>
          <w:sz w:val="24"/>
          <w:szCs w:val="24"/>
        </w:rPr>
        <w:t>ABC</w:t>
      </w:r>
      <w:r w:rsidR="00C22CBE">
        <w:rPr>
          <w:rFonts w:ascii="Arial" w:eastAsiaTheme="minorEastAsia" w:hAnsi="Arial" w:cs="Arial"/>
          <w:sz w:val="24"/>
          <w:szCs w:val="24"/>
        </w:rPr>
        <w:t xml:space="preserve"> et un point E.</w:t>
      </w:r>
    </w:p>
    <w:p w14:paraId="5832ADB9" w14:textId="3C3EAAD4" w:rsidR="00C22CBE" w:rsidRDefault="00C22CBE" w:rsidP="001D3AF8">
      <w:pPr>
        <w:ind w:left="360"/>
        <w:rPr>
          <w:rFonts w:ascii="Arial" w:eastAsiaTheme="minorEastAsia" w:hAnsi="Arial" w:cs="Arial"/>
          <w:sz w:val="24"/>
          <w:szCs w:val="24"/>
        </w:rPr>
      </w:pPr>
      <w:r>
        <w:rPr>
          <w:rFonts w:ascii="Arial" w:eastAsiaTheme="minorEastAsia" w:hAnsi="Arial" w:cs="Arial"/>
          <w:sz w:val="24"/>
          <w:szCs w:val="24"/>
        </w:rPr>
        <w:t>On trace une droite parallèle à BC et passant par le point E.</w:t>
      </w:r>
    </w:p>
    <w:p w14:paraId="23E1FBB4" w14:textId="0C793D26" w:rsidR="00C22CBE" w:rsidRDefault="00C22CBE" w:rsidP="001D3AF8">
      <w:pPr>
        <w:ind w:left="360"/>
        <w:rPr>
          <w:rFonts w:ascii="Arial" w:eastAsiaTheme="minorEastAsia" w:hAnsi="Arial" w:cs="Arial"/>
          <w:sz w:val="24"/>
          <w:szCs w:val="24"/>
        </w:rPr>
      </w:pPr>
      <w:r>
        <w:rPr>
          <w:rFonts w:ascii="Arial" w:eastAsiaTheme="minorEastAsia" w:hAnsi="Arial" w:cs="Arial"/>
          <w:sz w:val="24"/>
          <w:szCs w:val="24"/>
        </w:rPr>
        <w:t>H et G sont les points d’intersection de la droite parallèle à (BC) avec les droites (AB) et (AC).</w:t>
      </w:r>
    </w:p>
    <w:p w14:paraId="222B93AD" w14:textId="51E508D4" w:rsidR="00C22CBE" w:rsidRDefault="00C22CBE" w:rsidP="001D3AF8">
      <w:pPr>
        <w:ind w:left="360"/>
        <w:rPr>
          <w:rFonts w:ascii="Arial" w:eastAsiaTheme="minorEastAsia" w:hAnsi="Arial" w:cs="Arial"/>
          <w:sz w:val="24"/>
          <w:szCs w:val="24"/>
        </w:rPr>
      </w:pPr>
      <w:r>
        <w:rPr>
          <w:rFonts w:ascii="Arial" w:eastAsiaTheme="minorEastAsia" w:hAnsi="Arial" w:cs="Arial"/>
          <w:sz w:val="24"/>
          <w:szCs w:val="24"/>
        </w:rPr>
        <w:t>Avec le curseur, déplacer le point B, déplacer le point C, déplacer le point E (position de la droite parallèle).</w:t>
      </w:r>
    </w:p>
    <w:p w14:paraId="5A909E3B" w14:textId="3E914E38" w:rsidR="00C22CBE" w:rsidRDefault="00C22CBE" w:rsidP="00C22CBE">
      <w:pPr>
        <w:pStyle w:val="Paragraphedeliste"/>
        <w:numPr>
          <w:ilvl w:val="0"/>
          <w:numId w:val="31"/>
        </w:numPr>
        <w:spacing w:line="360" w:lineRule="auto"/>
        <w:rPr>
          <w:rFonts w:ascii="Arial" w:eastAsiaTheme="minorEastAsia" w:hAnsi="Arial" w:cs="Arial"/>
          <w:sz w:val="24"/>
          <w:szCs w:val="24"/>
        </w:rPr>
      </w:pPr>
      <w:r>
        <w:rPr>
          <w:rFonts w:ascii="Arial" w:eastAsiaTheme="minorEastAsia" w:hAnsi="Arial" w:cs="Arial"/>
          <w:sz w:val="24"/>
          <w:szCs w:val="24"/>
        </w:rPr>
        <w:t>Que remarque-t-on ?</w:t>
      </w:r>
    </w:p>
    <w:p w14:paraId="6772947B" w14:textId="5BFA87CF" w:rsidR="00C22CBE" w:rsidRDefault="00C22CBE" w:rsidP="00C22CBE">
      <w:pPr>
        <w:pStyle w:val="Paragraphedeliste"/>
        <w:spacing w:line="360" w:lineRule="auto"/>
        <w:rPr>
          <w:rFonts w:ascii="Arial" w:eastAsiaTheme="minorEastAsia" w:hAnsi="Arial" w:cs="Arial"/>
          <w:color w:val="808080" w:themeColor="background1" w:themeShade="80"/>
          <w:sz w:val="24"/>
          <w:szCs w:val="24"/>
        </w:rPr>
      </w:pPr>
      <w:r w:rsidRPr="00793CCB">
        <w:rPr>
          <w:rFonts w:ascii="Arial" w:eastAsiaTheme="minorEastAsia" w:hAnsi="Arial" w:cs="Arial"/>
          <w:color w:val="FE8637" w:themeColor="accent1"/>
          <w:sz w:val="24"/>
          <w:szCs w:val="24"/>
        </w:rPr>
        <w:t xml:space="preserve">Afin de conserver les 2 droites parallèles, si on déplace B, le point C se déplace aussi. </w:t>
      </w:r>
      <w:r w:rsidRPr="00C22CBE">
        <w:rPr>
          <w:rFonts w:ascii="Arial" w:eastAsiaTheme="minorEastAsia" w:hAnsi="Arial" w:cs="Arial"/>
          <w:color w:val="808080" w:themeColor="background1" w:themeShade="80"/>
          <w:sz w:val="24"/>
          <w:szCs w:val="24"/>
        </w:rPr>
        <w:t>…………………………</w:t>
      </w:r>
      <w:r>
        <w:rPr>
          <w:rFonts w:ascii="Arial" w:eastAsiaTheme="minorEastAsia" w:hAnsi="Arial" w:cs="Arial"/>
          <w:color w:val="808080" w:themeColor="background1" w:themeShade="80"/>
          <w:sz w:val="24"/>
          <w:szCs w:val="24"/>
        </w:rPr>
        <w:t>……………………………………………………………………………</w:t>
      </w:r>
      <w:r w:rsidRPr="00C22CBE">
        <w:rPr>
          <w:rFonts w:ascii="Arial" w:eastAsiaTheme="minorEastAsia" w:hAnsi="Arial" w:cs="Arial"/>
          <w:color w:val="808080" w:themeColor="background1" w:themeShade="80"/>
          <w:sz w:val="24"/>
          <w:szCs w:val="24"/>
        </w:rPr>
        <w:t xml:space="preserve">…. </w:t>
      </w:r>
    </w:p>
    <w:p w14:paraId="3538FDD2" w14:textId="4575F6F3" w:rsidR="00C22CBE" w:rsidRPr="00793CCB" w:rsidRDefault="00C22CBE" w:rsidP="00C22CBE">
      <w:pPr>
        <w:pStyle w:val="Paragraphedeliste"/>
        <w:numPr>
          <w:ilvl w:val="0"/>
          <w:numId w:val="31"/>
        </w:numPr>
        <w:spacing w:line="360" w:lineRule="auto"/>
        <w:rPr>
          <w:rFonts w:ascii="Arial" w:eastAsiaTheme="minorEastAsia" w:hAnsi="Arial" w:cs="Arial"/>
          <w:color w:val="808080" w:themeColor="background1" w:themeShade="80"/>
          <w:sz w:val="24"/>
          <w:szCs w:val="24"/>
        </w:rPr>
      </w:pPr>
      <w:r>
        <w:rPr>
          <w:rFonts w:ascii="Arial" w:eastAsiaTheme="minorEastAsia" w:hAnsi="Arial" w:cs="Arial"/>
          <w:color w:val="808080" w:themeColor="background1" w:themeShade="80"/>
          <w:sz w:val="24"/>
          <w:szCs w:val="24"/>
        </w:rPr>
        <w:t xml:space="preserve">Cocher la case « Afficher les résultats ». Observer les rapports </w:t>
      </w:r>
      <m:oMath>
        <m:f>
          <m:fPr>
            <m:ctrlPr>
              <w:rPr>
                <w:rFonts w:ascii="Cambria Math" w:eastAsiaTheme="minorEastAsia" w:hAnsi="Cambria Math" w:cs="Arial"/>
                <w:i/>
                <w:color w:val="808080" w:themeColor="background1" w:themeShade="80"/>
                <w:sz w:val="24"/>
                <w:szCs w:val="24"/>
              </w:rPr>
            </m:ctrlPr>
          </m:fPr>
          <m:num>
            <m:r>
              <w:rPr>
                <w:rFonts w:ascii="Cambria Math" w:eastAsiaTheme="minorEastAsia" w:hAnsi="Cambria Math" w:cs="Arial"/>
                <w:color w:val="808080" w:themeColor="background1" w:themeShade="80"/>
                <w:sz w:val="24"/>
                <w:szCs w:val="24"/>
              </w:rPr>
              <m:t>AG</m:t>
            </m:r>
          </m:num>
          <m:den>
            <m:r>
              <w:rPr>
                <w:rFonts w:ascii="Cambria Math" w:eastAsiaTheme="minorEastAsia" w:hAnsi="Cambria Math" w:cs="Arial"/>
                <w:color w:val="808080" w:themeColor="background1" w:themeShade="80"/>
                <w:sz w:val="24"/>
                <w:szCs w:val="24"/>
              </w:rPr>
              <m:t>AC</m:t>
            </m:r>
          </m:den>
        </m:f>
        <m:r>
          <w:rPr>
            <w:rFonts w:ascii="Cambria Math" w:eastAsiaTheme="minorEastAsia" w:hAnsi="Cambria Math" w:cs="Arial"/>
            <w:color w:val="808080" w:themeColor="background1" w:themeShade="80"/>
            <w:sz w:val="24"/>
            <w:szCs w:val="24"/>
          </w:rPr>
          <m:t>,</m:t>
        </m:r>
        <m:f>
          <m:fPr>
            <m:ctrlPr>
              <w:rPr>
                <w:rFonts w:ascii="Cambria Math" w:eastAsiaTheme="minorEastAsia" w:hAnsi="Cambria Math" w:cs="Arial"/>
                <w:i/>
                <w:color w:val="808080" w:themeColor="background1" w:themeShade="80"/>
                <w:sz w:val="24"/>
                <w:szCs w:val="24"/>
              </w:rPr>
            </m:ctrlPr>
          </m:fPr>
          <m:num>
            <m:r>
              <w:rPr>
                <w:rFonts w:ascii="Cambria Math" w:eastAsiaTheme="minorEastAsia" w:hAnsi="Cambria Math" w:cs="Arial"/>
                <w:color w:val="808080" w:themeColor="background1" w:themeShade="80"/>
                <w:sz w:val="24"/>
                <w:szCs w:val="24"/>
              </w:rPr>
              <m:t>AH</m:t>
            </m:r>
          </m:num>
          <m:den>
            <m:r>
              <w:rPr>
                <w:rFonts w:ascii="Cambria Math" w:eastAsiaTheme="minorEastAsia" w:hAnsi="Cambria Math" w:cs="Arial"/>
                <w:color w:val="808080" w:themeColor="background1" w:themeShade="80"/>
                <w:sz w:val="24"/>
                <w:szCs w:val="24"/>
              </w:rPr>
              <m:t>AB</m:t>
            </m:r>
          </m:den>
        </m:f>
        <m:r>
          <w:rPr>
            <w:rFonts w:ascii="Cambria Math" w:eastAsiaTheme="minorEastAsia" w:hAnsi="Cambria Math" w:cs="Arial"/>
            <w:color w:val="808080" w:themeColor="background1" w:themeShade="80"/>
            <w:sz w:val="24"/>
            <w:szCs w:val="24"/>
          </w:rPr>
          <m:t>,</m:t>
        </m:r>
        <m:f>
          <m:fPr>
            <m:ctrlPr>
              <w:rPr>
                <w:rFonts w:ascii="Cambria Math" w:eastAsiaTheme="minorEastAsia" w:hAnsi="Cambria Math" w:cs="Arial"/>
                <w:i/>
                <w:color w:val="808080" w:themeColor="background1" w:themeShade="80"/>
                <w:sz w:val="24"/>
                <w:szCs w:val="24"/>
              </w:rPr>
            </m:ctrlPr>
          </m:fPr>
          <m:num>
            <m:r>
              <w:rPr>
                <w:rFonts w:ascii="Cambria Math" w:eastAsiaTheme="minorEastAsia" w:hAnsi="Cambria Math" w:cs="Arial"/>
                <w:color w:val="808080" w:themeColor="background1" w:themeShade="80"/>
                <w:sz w:val="24"/>
                <w:szCs w:val="24"/>
              </w:rPr>
              <m:t>GH</m:t>
            </m:r>
          </m:num>
          <m:den>
            <m:r>
              <w:rPr>
                <w:rFonts w:ascii="Cambria Math" w:eastAsiaTheme="minorEastAsia" w:hAnsi="Cambria Math" w:cs="Arial"/>
                <w:color w:val="808080" w:themeColor="background1" w:themeShade="80"/>
                <w:sz w:val="24"/>
                <w:szCs w:val="24"/>
              </w:rPr>
              <m:t>BC</m:t>
            </m:r>
          </m:den>
        </m:f>
      </m:oMath>
    </w:p>
    <w:p w14:paraId="64A91420" w14:textId="399B3D42" w:rsidR="00793CCB" w:rsidRPr="00793CCB" w:rsidRDefault="00793CCB" w:rsidP="00793CCB">
      <w:pPr>
        <w:pStyle w:val="Paragraphedeliste"/>
        <w:spacing w:line="360" w:lineRule="auto"/>
        <w:rPr>
          <w:rFonts w:ascii="Arial" w:eastAsiaTheme="minorEastAsia" w:hAnsi="Arial" w:cs="Arial"/>
          <w:color w:val="808080" w:themeColor="background1" w:themeShade="80"/>
          <w:sz w:val="24"/>
          <w:szCs w:val="24"/>
        </w:rPr>
      </w:pPr>
      <w:r w:rsidRPr="00793CCB">
        <w:rPr>
          <w:rFonts w:ascii="Arial" w:eastAsiaTheme="minorEastAsia" w:hAnsi="Arial" w:cs="Arial"/>
          <w:color w:val="FE8637" w:themeColor="accent1"/>
          <w:sz w:val="24"/>
          <w:szCs w:val="24"/>
        </w:rPr>
        <w:t>Les rapports sont toujours identiques</w:t>
      </w:r>
      <w:r>
        <w:rPr>
          <w:rFonts w:ascii="Arial" w:eastAsiaTheme="minorEastAsia" w:hAnsi="Arial" w:cs="Arial"/>
          <w:color w:val="FE8637" w:themeColor="accent1"/>
          <w:sz w:val="24"/>
          <w:szCs w:val="24"/>
        </w:rPr>
        <w:t>.</w:t>
      </w:r>
      <w:r w:rsidRPr="00793CCB">
        <w:rPr>
          <w:rFonts w:ascii="Arial" w:eastAsiaTheme="minorEastAsia" w:hAnsi="Arial" w:cs="Arial"/>
          <w:color w:val="FE8637" w:themeColor="accent1"/>
          <w:sz w:val="24"/>
          <w:szCs w:val="24"/>
        </w:rPr>
        <w:t xml:space="preserve"> </w:t>
      </w:r>
      <w:proofErr w:type="gramStart"/>
      <w:r w:rsidRPr="00C22CBE">
        <w:rPr>
          <w:rFonts w:ascii="Arial" w:eastAsiaTheme="minorEastAsia" w:hAnsi="Arial" w:cs="Arial"/>
          <w:color w:val="808080" w:themeColor="background1" w:themeShade="80"/>
          <w:sz w:val="24"/>
          <w:szCs w:val="24"/>
        </w:rPr>
        <w:t>…</w:t>
      </w:r>
      <w:proofErr w:type="gramEnd"/>
      <w:r w:rsidRPr="00C22CBE">
        <w:rPr>
          <w:rFonts w:ascii="Arial" w:eastAsiaTheme="minorEastAsia" w:hAnsi="Arial" w:cs="Arial"/>
          <w:color w:val="808080" w:themeColor="background1" w:themeShade="80"/>
          <w:sz w:val="24"/>
          <w:szCs w:val="24"/>
        </w:rPr>
        <w:t>………………………</w:t>
      </w:r>
      <w:r>
        <w:rPr>
          <w:rFonts w:ascii="Arial" w:eastAsiaTheme="minorEastAsia" w:hAnsi="Arial" w:cs="Arial"/>
          <w:color w:val="808080" w:themeColor="background1" w:themeShade="80"/>
          <w:sz w:val="24"/>
          <w:szCs w:val="24"/>
        </w:rPr>
        <w:t>……………………………………………………………………………</w:t>
      </w:r>
      <w:r w:rsidRPr="00C22CBE">
        <w:rPr>
          <w:rFonts w:ascii="Arial" w:eastAsiaTheme="minorEastAsia" w:hAnsi="Arial" w:cs="Arial"/>
          <w:color w:val="808080" w:themeColor="background1" w:themeShade="80"/>
          <w:sz w:val="24"/>
          <w:szCs w:val="24"/>
        </w:rPr>
        <w:t>….</w:t>
      </w:r>
    </w:p>
    <w:p w14:paraId="026FDE35" w14:textId="77777777" w:rsidR="00C22CBE" w:rsidRPr="00C22CBE" w:rsidRDefault="00C22CBE" w:rsidP="00C22CBE">
      <w:pPr>
        <w:pStyle w:val="Paragraphedeliste"/>
        <w:spacing w:line="360" w:lineRule="auto"/>
        <w:rPr>
          <w:rFonts w:ascii="Arial" w:eastAsiaTheme="minorEastAsia" w:hAnsi="Arial" w:cs="Arial"/>
          <w:color w:val="808080" w:themeColor="background1" w:themeShade="80"/>
          <w:sz w:val="24"/>
          <w:szCs w:val="24"/>
        </w:rPr>
      </w:pPr>
    </w:p>
    <w:p w14:paraId="7FD87FB7" w14:textId="07FF8D25" w:rsidR="00793CCB" w:rsidRPr="00840D1F" w:rsidRDefault="00793CCB" w:rsidP="00793CCB">
      <w:pPr>
        <w:pStyle w:val="Titre1"/>
      </w:pPr>
      <w:r>
        <w:t xml:space="preserve">Activité 2 : </w:t>
      </w:r>
    </w:p>
    <w:p w14:paraId="750FEE7C" w14:textId="3E61832C" w:rsidR="00793CCB" w:rsidRPr="007D5CBD" w:rsidRDefault="00793CCB" w:rsidP="007D5CBD">
      <w:pPr>
        <w:pStyle w:val="Paragraphedeliste"/>
        <w:numPr>
          <w:ilvl w:val="0"/>
          <w:numId w:val="32"/>
        </w:numPr>
        <w:rPr>
          <w:rFonts w:ascii="Arial" w:hAnsi="Arial" w:cs="Arial"/>
          <w:bCs/>
          <w:iCs/>
          <w:sz w:val="24"/>
          <w:szCs w:val="20"/>
        </w:rPr>
      </w:pPr>
      <w:r w:rsidRPr="007D5CBD">
        <w:rPr>
          <w:rFonts w:ascii="Arial" w:hAnsi="Arial" w:cs="Arial"/>
          <w:bCs/>
          <w:iCs/>
          <w:sz w:val="24"/>
          <w:szCs w:val="20"/>
        </w:rPr>
        <w:t>En prenant les mesures nécessaires sur le dessin ci-contre, complète le tableau ci-dessous.</w:t>
      </w:r>
    </w:p>
    <w:tbl>
      <w:tblPr>
        <w:tblStyle w:val="Grilledutableau"/>
        <w:tblpPr w:leftFromText="141" w:rightFromText="141" w:vertAnchor="text" w:horzAnchor="page" w:tblpX="1213" w:tblpY="234"/>
        <w:tblW w:w="0" w:type="auto"/>
        <w:tblLook w:val="01E0" w:firstRow="1" w:lastRow="1" w:firstColumn="1" w:lastColumn="1" w:noHBand="0" w:noVBand="0"/>
      </w:tblPr>
      <w:tblGrid>
        <w:gridCol w:w="1668"/>
        <w:gridCol w:w="1238"/>
        <w:gridCol w:w="1238"/>
        <w:gridCol w:w="1238"/>
      </w:tblGrid>
      <w:tr w:rsidR="00793CCB" w:rsidRPr="00793CCB" w14:paraId="5B53D4E0" w14:textId="77777777" w:rsidTr="00793CCB">
        <w:tc>
          <w:tcPr>
            <w:tcW w:w="1668" w:type="dxa"/>
          </w:tcPr>
          <w:p w14:paraId="64351365" w14:textId="77777777" w:rsidR="00793CCB" w:rsidRPr="00793CCB" w:rsidRDefault="00793CCB" w:rsidP="00793CCB">
            <w:pPr>
              <w:rPr>
                <w:rFonts w:ascii="Arial" w:hAnsi="Arial" w:cs="Arial"/>
                <w:bCs/>
                <w:iCs/>
                <w:sz w:val="20"/>
                <w:szCs w:val="20"/>
              </w:rPr>
            </w:pPr>
            <w:r w:rsidRPr="007D5CBD">
              <w:rPr>
                <w:rFonts w:ascii="Arial" w:hAnsi="Arial" w:cs="Arial"/>
                <w:bCs/>
                <w:iCs/>
                <w:sz w:val="22"/>
                <w:szCs w:val="20"/>
              </w:rPr>
              <w:t xml:space="preserve">Longueurs </w:t>
            </w:r>
            <w:r w:rsidRPr="00793CCB">
              <w:rPr>
                <w:rFonts w:ascii="Arial" w:hAnsi="Arial" w:cs="Arial"/>
                <w:bCs/>
                <w:iCs/>
                <w:sz w:val="20"/>
                <w:szCs w:val="20"/>
              </w:rPr>
              <w:t xml:space="preserve">des </w:t>
            </w:r>
          </w:p>
          <w:p w14:paraId="6335ED58" w14:textId="77777777" w:rsidR="00793CCB" w:rsidRPr="00793CCB" w:rsidRDefault="00793CCB" w:rsidP="00793CCB">
            <w:pPr>
              <w:rPr>
                <w:rFonts w:ascii="Arial" w:hAnsi="Arial" w:cs="Arial"/>
                <w:bCs/>
                <w:iCs/>
                <w:sz w:val="20"/>
                <w:szCs w:val="20"/>
              </w:rPr>
            </w:pPr>
            <w:proofErr w:type="gramStart"/>
            <w:r w:rsidRPr="00793CCB">
              <w:rPr>
                <w:rFonts w:ascii="Arial" w:hAnsi="Arial" w:cs="Arial"/>
                <w:bCs/>
                <w:iCs/>
                <w:sz w:val="20"/>
                <w:szCs w:val="20"/>
              </w:rPr>
              <w:t>côtés</w:t>
            </w:r>
            <w:proofErr w:type="gramEnd"/>
            <w:r w:rsidRPr="00793CCB">
              <w:rPr>
                <w:rFonts w:ascii="Arial" w:hAnsi="Arial" w:cs="Arial"/>
                <w:bCs/>
                <w:iCs/>
                <w:sz w:val="20"/>
                <w:szCs w:val="20"/>
              </w:rPr>
              <w:t xml:space="preserve"> dans le </w:t>
            </w:r>
          </w:p>
          <w:p w14:paraId="26DF3923" w14:textId="77777777" w:rsidR="00793CCB" w:rsidRPr="00793CCB" w:rsidRDefault="00793CCB" w:rsidP="00793CCB">
            <w:pPr>
              <w:rPr>
                <w:rFonts w:ascii="Arial" w:hAnsi="Arial" w:cs="Arial"/>
                <w:bCs/>
                <w:iCs/>
                <w:sz w:val="22"/>
                <w:szCs w:val="20"/>
              </w:rPr>
            </w:pPr>
            <w:proofErr w:type="gramStart"/>
            <w:r w:rsidRPr="00793CCB">
              <w:rPr>
                <w:rFonts w:ascii="Arial" w:hAnsi="Arial" w:cs="Arial"/>
                <w:bCs/>
                <w:iCs/>
                <w:sz w:val="20"/>
                <w:szCs w:val="20"/>
              </w:rPr>
              <w:t>triangle</w:t>
            </w:r>
            <w:proofErr w:type="gramEnd"/>
            <w:r w:rsidRPr="00793CCB">
              <w:rPr>
                <w:rFonts w:ascii="Arial" w:hAnsi="Arial" w:cs="Arial"/>
                <w:bCs/>
                <w:iCs/>
                <w:sz w:val="20"/>
                <w:szCs w:val="20"/>
              </w:rPr>
              <w:t xml:space="preserve"> ADE</w:t>
            </w:r>
          </w:p>
        </w:tc>
        <w:tc>
          <w:tcPr>
            <w:tcW w:w="1238" w:type="dxa"/>
          </w:tcPr>
          <w:p w14:paraId="5C9FCA55" w14:textId="77777777" w:rsidR="00793CCB" w:rsidRPr="00793CCB" w:rsidRDefault="00793CCB" w:rsidP="00793CCB">
            <w:pPr>
              <w:rPr>
                <w:rFonts w:ascii="Arial" w:hAnsi="Arial" w:cs="Arial"/>
                <w:bCs/>
                <w:iCs/>
                <w:sz w:val="22"/>
                <w:szCs w:val="20"/>
              </w:rPr>
            </w:pPr>
          </w:p>
          <w:p w14:paraId="7921F7D1"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AD = </w:t>
            </w:r>
          </w:p>
        </w:tc>
        <w:tc>
          <w:tcPr>
            <w:tcW w:w="1238" w:type="dxa"/>
          </w:tcPr>
          <w:p w14:paraId="272CFE12" w14:textId="77777777" w:rsidR="00793CCB" w:rsidRPr="00793CCB" w:rsidRDefault="00793CCB" w:rsidP="00793CCB">
            <w:pPr>
              <w:rPr>
                <w:rFonts w:ascii="Arial" w:hAnsi="Arial" w:cs="Arial"/>
                <w:bCs/>
                <w:iCs/>
                <w:sz w:val="22"/>
                <w:szCs w:val="20"/>
              </w:rPr>
            </w:pPr>
          </w:p>
          <w:p w14:paraId="041BB6CF"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AE = </w:t>
            </w:r>
          </w:p>
        </w:tc>
        <w:tc>
          <w:tcPr>
            <w:tcW w:w="1238" w:type="dxa"/>
          </w:tcPr>
          <w:p w14:paraId="3640D481" w14:textId="77777777" w:rsidR="00793CCB" w:rsidRPr="00793CCB" w:rsidRDefault="00793CCB" w:rsidP="00793CCB">
            <w:pPr>
              <w:rPr>
                <w:rFonts w:ascii="Arial" w:hAnsi="Arial" w:cs="Arial"/>
                <w:bCs/>
                <w:iCs/>
                <w:sz w:val="22"/>
                <w:szCs w:val="20"/>
              </w:rPr>
            </w:pPr>
          </w:p>
          <w:p w14:paraId="70252044"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DE = </w:t>
            </w:r>
          </w:p>
        </w:tc>
      </w:tr>
      <w:tr w:rsidR="00793CCB" w:rsidRPr="00793CCB" w14:paraId="60B19F51" w14:textId="77777777" w:rsidTr="00793CCB">
        <w:tc>
          <w:tcPr>
            <w:tcW w:w="1668" w:type="dxa"/>
          </w:tcPr>
          <w:p w14:paraId="3A1A7F19" w14:textId="77777777" w:rsidR="00793CCB" w:rsidRPr="00793CCB" w:rsidRDefault="00793CCB" w:rsidP="00793CCB">
            <w:pPr>
              <w:rPr>
                <w:rFonts w:ascii="Arial" w:hAnsi="Arial" w:cs="Arial"/>
                <w:bCs/>
                <w:iCs/>
                <w:sz w:val="20"/>
                <w:szCs w:val="20"/>
              </w:rPr>
            </w:pPr>
            <w:r w:rsidRPr="007D5CBD">
              <w:rPr>
                <w:rFonts w:ascii="Arial" w:hAnsi="Arial" w:cs="Arial"/>
                <w:bCs/>
                <w:iCs/>
                <w:sz w:val="22"/>
                <w:szCs w:val="20"/>
              </w:rPr>
              <w:t xml:space="preserve">Longueurs </w:t>
            </w:r>
            <w:r w:rsidRPr="00793CCB">
              <w:rPr>
                <w:rFonts w:ascii="Arial" w:hAnsi="Arial" w:cs="Arial"/>
                <w:bCs/>
                <w:iCs/>
                <w:sz w:val="20"/>
                <w:szCs w:val="20"/>
              </w:rPr>
              <w:t xml:space="preserve">des </w:t>
            </w:r>
          </w:p>
          <w:p w14:paraId="258AC73D" w14:textId="77777777" w:rsidR="00793CCB" w:rsidRPr="00793CCB" w:rsidRDefault="00793CCB" w:rsidP="00793CCB">
            <w:pPr>
              <w:rPr>
                <w:rFonts w:ascii="Arial" w:hAnsi="Arial" w:cs="Arial"/>
                <w:bCs/>
                <w:iCs/>
                <w:sz w:val="20"/>
                <w:szCs w:val="20"/>
              </w:rPr>
            </w:pPr>
            <w:proofErr w:type="gramStart"/>
            <w:r w:rsidRPr="00793CCB">
              <w:rPr>
                <w:rFonts w:ascii="Arial" w:hAnsi="Arial" w:cs="Arial"/>
                <w:bCs/>
                <w:iCs/>
                <w:sz w:val="20"/>
                <w:szCs w:val="20"/>
              </w:rPr>
              <w:t>côtés</w:t>
            </w:r>
            <w:proofErr w:type="gramEnd"/>
            <w:r w:rsidRPr="00793CCB">
              <w:rPr>
                <w:rFonts w:ascii="Arial" w:hAnsi="Arial" w:cs="Arial"/>
                <w:bCs/>
                <w:iCs/>
                <w:sz w:val="20"/>
                <w:szCs w:val="20"/>
              </w:rPr>
              <w:t xml:space="preserve"> dans le</w:t>
            </w:r>
          </w:p>
          <w:p w14:paraId="580A2AE0" w14:textId="77777777" w:rsidR="00793CCB" w:rsidRPr="00793CCB" w:rsidRDefault="00793CCB" w:rsidP="00793CCB">
            <w:pPr>
              <w:rPr>
                <w:rFonts w:ascii="Arial" w:hAnsi="Arial" w:cs="Arial"/>
                <w:bCs/>
                <w:iCs/>
                <w:sz w:val="22"/>
                <w:szCs w:val="20"/>
              </w:rPr>
            </w:pPr>
            <w:r w:rsidRPr="00793CCB">
              <w:rPr>
                <w:rFonts w:ascii="Arial" w:hAnsi="Arial" w:cs="Arial"/>
                <w:bCs/>
                <w:iCs/>
                <w:sz w:val="20"/>
                <w:szCs w:val="20"/>
              </w:rPr>
              <w:t xml:space="preserve"> </w:t>
            </w:r>
            <w:proofErr w:type="gramStart"/>
            <w:r w:rsidRPr="00793CCB">
              <w:rPr>
                <w:rFonts w:ascii="Arial" w:hAnsi="Arial" w:cs="Arial"/>
                <w:bCs/>
                <w:iCs/>
                <w:sz w:val="20"/>
                <w:szCs w:val="20"/>
              </w:rPr>
              <w:t>triangle</w:t>
            </w:r>
            <w:proofErr w:type="gramEnd"/>
            <w:r w:rsidRPr="00793CCB">
              <w:rPr>
                <w:rFonts w:ascii="Arial" w:hAnsi="Arial" w:cs="Arial"/>
                <w:bCs/>
                <w:iCs/>
                <w:sz w:val="20"/>
                <w:szCs w:val="20"/>
              </w:rPr>
              <w:t xml:space="preserve"> ABC</w:t>
            </w:r>
          </w:p>
        </w:tc>
        <w:tc>
          <w:tcPr>
            <w:tcW w:w="1238" w:type="dxa"/>
          </w:tcPr>
          <w:p w14:paraId="191BCAAA" w14:textId="77777777" w:rsidR="00793CCB" w:rsidRPr="00793CCB" w:rsidRDefault="00793CCB" w:rsidP="00793CCB">
            <w:pPr>
              <w:rPr>
                <w:rFonts w:ascii="Arial" w:hAnsi="Arial" w:cs="Arial"/>
                <w:bCs/>
                <w:iCs/>
                <w:sz w:val="22"/>
                <w:szCs w:val="20"/>
              </w:rPr>
            </w:pPr>
          </w:p>
          <w:p w14:paraId="5A3A95D3"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AB = </w:t>
            </w:r>
          </w:p>
        </w:tc>
        <w:tc>
          <w:tcPr>
            <w:tcW w:w="1238" w:type="dxa"/>
          </w:tcPr>
          <w:p w14:paraId="1492B717" w14:textId="77777777" w:rsidR="00793CCB" w:rsidRPr="00793CCB" w:rsidRDefault="00793CCB" w:rsidP="00793CCB">
            <w:pPr>
              <w:rPr>
                <w:rFonts w:ascii="Arial" w:hAnsi="Arial" w:cs="Arial"/>
                <w:bCs/>
                <w:iCs/>
                <w:sz w:val="22"/>
                <w:szCs w:val="20"/>
              </w:rPr>
            </w:pPr>
          </w:p>
          <w:p w14:paraId="5B86B55C"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AC = </w:t>
            </w:r>
          </w:p>
        </w:tc>
        <w:tc>
          <w:tcPr>
            <w:tcW w:w="1238" w:type="dxa"/>
          </w:tcPr>
          <w:p w14:paraId="59E8799D" w14:textId="77777777" w:rsidR="00793CCB" w:rsidRPr="00793CCB" w:rsidRDefault="00793CCB" w:rsidP="00793CCB">
            <w:pPr>
              <w:rPr>
                <w:rFonts w:ascii="Arial" w:hAnsi="Arial" w:cs="Arial"/>
                <w:bCs/>
                <w:iCs/>
                <w:sz w:val="22"/>
                <w:szCs w:val="20"/>
              </w:rPr>
            </w:pPr>
          </w:p>
          <w:p w14:paraId="468E6B27" w14:textId="77777777" w:rsidR="00793CCB" w:rsidRPr="00793CCB" w:rsidRDefault="00793CCB" w:rsidP="00793CCB">
            <w:pPr>
              <w:rPr>
                <w:rFonts w:ascii="Arial" w:hAnsi="Arial" w:cs="Arial"/>
                <w:bCs/>
                <w:iCs/>
                <w:sz w:val="22"/>
                <w:szCs w:val="20"/>
              </w:rPr>
            </w:pPr>
            <w:r w:rsidRPr="00793CCB">
              <w:rPr>
                <w:rFonts w:ascii="Arial" w:hAnsi="Arial" w:cs="Arial"/>
                <w:bCs/>
                <w:iCs/>
                <w:sz w:val="22"/>
                <w:szCs w:val="20"/>
              </w:rPr>
              <w:t xml:space="preserve">BC = </w:t>
            </w:r>
          </w:p>
        </w:tc>
      </w:tr>
      <w:tr w:rsidR="00793CCB" w:rsidRPr="00793CCB" w14:paraId="25812EF2" w14:textId="77777777" w:rsidTr="00793CCB">
        <w:tc>
          <w:tcPr>
            <w:tcW w:w="1668" w:type="dxa"/>
          </w:tcPr>
          <w:p w14:paraId="1939D2B3" w14:textId="77777777" w:rsidR="00793CCB" w:rsidRPr="00793CCB" w:rsidRDefault="00793CCB" w:rsidP="00793CCB">
            <w:pPr>
              <w:jc w:val="center"/>
              <w:rPr>
                <w:rFonts w:ascii="Arial" w:hAnsi="Arial" w:cs="Arial"/>
                <w:bCs/>
                <w:iCs/>
                <w:sz w:val="22"/>
                <w:szCs w:val="10"/>
              </w:rPr>
            </w:pPr>
          </w:p>
          <w:p w14:paraId="5A54E28F" w14:textId="77777777" w:rsidR="00793CCB" w:rsidRPr="00793CCB" w:rsidRDefault="00793CCB" w:rsidP="00793CCB">
            <w:pPr>
              <w:jc w:val="center"/>
              <w:rPr>
                <w:rFonts w:ascii="Arial" w:hAnsi="Arial" w:cs="Arial"/>
                <w:bCs/>
                <w:iCs/>
                <w:sz w:val="22"/>
                <w:szCs w:val="20"/>
              </w:rPr>
            </w:pPr>
            <w:r w:rsidRPr="00793CCB">
              <w:rPr>
                <w:rFonts w:ascii="Arial" w:hAnsi="Arial" w:cs="Arial"/>
                <w:bCs/>
                <w:iCs/>
                <w:sz w:val="22"/>
                <w:szCs w:val="20"/>
              </w:rPr>
              <w:t>Rapports</w:t>
            </w:r>
          </w:p>
        </w:tc>
        <w:tc>
          <w:tcPr>
            <w:tcW w:w="1238" w:type="dxa"/>
          </w:tcPr>
          <w:p w14:paraId="0584775F" w14:textId="77777777" w:rsidR="00793CCB" w:rsidRPr="00793CCB" w:rsidRDefault="00793CCB" w:rsidP="00793CCB">
            <w:pPr>
              <w:rPr>
                <w:rFonts w:ascii="Arial" w:hAnsi="Arial" w:cs="Arial"/>
                <w:bCs/>
                <w:iCs/>
                <w:sz w:val="22"/>
                <w:szCs w:val="20"/>
              </w:rPr>
            </w:pPr>
            <w:r w:rsidRPr="00793CCB">
              <w:rPr>
                <w:rFonts w:ascii="Arial" w:hAnsi="Arial" w:cs="Arial"/>
                <w:sz w:val="22"/>
                <w:szCs w:val="20"/>
              </w:rPr>
              <w:fldChar w:fldCharType="begin"/>
            </w:r>
            <w:r w:rsidRPr="00793CCB">
              <w:rPr>
                <w:rFonts w:ascii="Arial" w:hAnsi="Arial" w:cs="Arial"/>
                <w:sz w:val="22"/>
                <w:szCs w:val="20"/>
              </w:rPr>
              <w:instrText xml:space="preserve"> EQ \F(AD;AB) </w:instrText>
            </w:r>
            <w:r w:rsidRPr="00793CCB">
              <w:rPr>
                <w:rFonts w:ascii="Arial" w:hAnsi="Arial" w:cs="Arial"/>
                <w:sz w:val="22"/>
                <w:szCs w:val="20"/>
              </w:rPr>
              <w:fldChar w:fldCharType="end"/>
            </w:r>
            <w:r w:rsidRPr="00793CCB">
              <w:rPr>
                <w:rFonts w:ascii="Arial" w:hAnsi="Arial" w:cs="Arial"/>
                <w:sz w:val="22"/>
                <w:szCs w:val="20"/>
              </w:rPr>
              <w:t xml:space="preserve">= </w:t>
            </w:r>
          </w:p>
        </w:tc>
        <w:tc>
          <w:tcPr>
            <w:tcW w:w="1238" w:type="dxa"/>
          </w:tcPr>
          <w:p w14:paraId="45E42ECF" w14:textId="77777777" w:rsidR="00793CCB" w:rsidRPr="00793CCB" w:rsidRDefault="00793CCB" w:rsidP="00793CCB">
            <w:pPr>
              <w:rPr>
                <w:rFonts w:ascii="Arial" w:hAnsi="Arial" w:cs="Arial"/>
                <w:bCs/>
                <w:iCs/>
                <w:sz w:val="22"/>
                <w:szCs w:val="20"/>
              </w:rPr>
            </w:pPr>
            <w:r w:rsidRPr="00793CCB">
              <w:rPr>
                <w:rFonts w:ascii="Arial" w:hAnsi="Arial" w:cs="Arial"/>
                <w:sz w:val="22"/>
                <w:szCs w:val="20"/>
              </w:rPr>
              <w:fldChar w:fldCharType="begin"/>
            </w:r>
            <w:r w:rsidRPr="00793CCB">
              <w:rPr>
                <w:rFonts w:ascii="Arial" w:hAnsi="Arial" w:cs="Arial"/>
                <w:sz w:val="22"/>
                <w:szCs w:val="20"/>
              </w:rPr>
              <w:instrText xml:space="preserve"> EQ \F(AE;AC) </w:instrText>
            </w:r>
            <w:r w:rsidRPr="00793CCB">
              <w:rPr>
                <w:rFonts w:ascii="Arial" w:hAnsi="Arial" w:cs="Arial"/>
                <w:sz w:val="22"/>
                <w:szCs w:val="20"/>
              </w:rPr>
              <w:fldChar w:fldCharType="end"/>
            </w:r>
            <w:r w:rsidRPr="00793CCB">
              <w:rPr>
                <w:rFonts w:ascii="Arial" w:hAnsi="Arial" w:cs="Arial"/>
                <w:bCs/>
                <w:iCs/>
                <w:sz w:val="22"/>
                <w:szCs w:val="20"/>
              </w:rPr>
              <w:t xml:space="preserve">= </w:t>
            </w:r>
          </w:p>
        </w:tc>
        <w:tc>
          <w:tcPr>
            <w:tcW w:w="1238" w:type="dxa"/>
          </w:tcPr>
          <w:p w14:paraId="5DE496FC" w14:textId="77777777" w:rsidR="00793CCB" w:rsidRPr="00793CCB" w:rsidRDefault="00793CCB" w:rsidP="00793CCB">
            <w:pPr>
              <w:rPr>
                <w:rFonts w:ascii="Arial" w:hAnsi="Arial" w:cs="Arial"/>
                <w:bCs/>
                <w:iCs/>
                <w:sz w:val="22"/>
                <w:szCs w:val="20"/>
              </w:rPr>
            </w:pPr>
            <w:r w:rsidRPr="00793CCB">
              <w:rPr>
                <w:rFonts w:ascii="Arial" w:hAnsi="Arial" w:cs="Arial"/>
                <w:sz w:val="22"/>
                <w:szCs w:val="20"/>
              </w:rPr>
              <w:fldChar w:fldCharType="begin"/>
            </w:r>
            <w:r w:rsidRPr="00793CCB">
              <w:rPr>
                <w:rFonts w:ascii="Arial" w:hAnsi="Arial" w:cs="Arial"/>
                <w:sz w:val="22"/>
                <w:szCs w:val="20"/>
              </w:rPr>
              <w:instrText xml:space="preserve"> EQ \F(DE;BC) </w:instrText>
            </w:r>
            <w:r w:rsidRPr="00793CCB">
              <w:rPr>
                <w:rFonts w:ascii="Arial" w:hAnsi="Arial" w:cs="Arial"/>
                <w:sz w:val="22"/>
                <w:szCs w:val="20"/>
              </w:rPr>
              <w:fldChar w:fldCharType="end"/>
            </w:r>
            <w:r w:rsidRPr="00793CCB">
              <w:rPr>
                <w:rFonts w:ascii="Arial" w:hAnsi="Arial" w:cs="Arial"/>
                <w:bCs/>
                <w:iCs/>
                <w:sz w:val="22"/>
                <w:szCs w:val="20"/>
              </w:rPr>
              <w:t xml:space="preserve">= </w:t>
            </w:r>
          </w:p>
        </w:tc>
      </w:tr>
    </w:tbl>
    <w:p w14:paraId="7F3CFEF5" w14:textId="072551E8" w:rsidR="00793CCB" w:rsidRPr="00793CCB" w:rsidRDefault="00793CCB" w:rsidP="00793CCB">
      <w:pPr>
        <w:ind w:left="426"/>
        <w:rPr>
          <w:rFonts w:ascii="Arial" w:hAnsi="Arial" w:cs="Arial"/>
          <w:bCs/>
          <w:iCs/>
          <w:sz w:val="14"/>
          <w:szCs w:val="10"/>
        </w:rPr>
      </w:pPr>
      <w:r>
        <w:rPr>
          <w:rFonts w:ascii="Arial" w:hAnsi="Arial" w:cs="Arial"/>
          <w:bCs/>
          <w:iCs/>
          <w:noProof/>
          <w:sz w:val="24"/>
          <w:szCs w:val="20"/>
        </w:rPr>
        <mc:AlternateContent>
          <mc:Choice Requires="wpg">
            <w:drawing>
              <wp:anchor distT="0" distB="0" distL="114300" distR="114300" simplePos="0" relativeHeight="251757568" behindDoc="0" locked="0" layoutInCell="1" allowOverlap="1" wp14:anchorId="5FFBA982" wp14:editId="0849C0DE">
                <wp:simplePos x="0" y="0"/>
                <wp:positionH relativeFrom="column">
                  <wp:posOffset>3894455</wp:posOffset>
                </wp:positionH>
                <wp:positionV relativeFrom="paragraph">
                  <wp:posOffset>15240</wp:posOffset>
                </wp:positionV>
                <wp:extent cx="2933700" cy="1770380"/>
                <wp:effectExtent l="0" t="0" r="38100" b="1270"/>
                <wp:wrapNone/>
                <wp:docPr id="34"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3700" cy="1770380"/>
                          <a:chOff x="3746" y="7952"/>
                          <a:chExt cx="4620" cy="2788"/>
                        </a:xfrm>
                      </wpg:grpSpPr>
                      <wps:wsp>
                        <wps:cNvPr id="35" name="Line 15"/>
                        <wps:cNvCnPr>
                          <a:cxnSpLocks noChangeShapeType="1"/>
                        </wps:cNvCnPr>
                        <wps:spPr bwMode="auto">
                          <a:xfrm flipH="1">
                            <a:off x="3797" y="10436"/>
                            <a:ext cx="3401" cy="1"/>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36" name="Line 16"/>
                        <wps:cNvCnPr>
                          <a:cxnSpLocks noChangeShapeType="1"/>
                        </wps:cNvCnPr>
                        <wps:spPr bwMode="auto">
                          <a:xfrm flipH="1">
                            <a:off x="7198" y="8170"/>
                            <a:ext cx="1168" cy="2266"/>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38" name="Line 17"/>
                        <wps:cNvCnPr>
                          <a:cxnSpLocks noChangeShapeType="1"/>
                        </wps:cNvCnPr>
                        <wps:spPr bwMode="auto">
                          <a:xfrm flipV="1">
                            <a:off x="3797" y="8170"/>
                            <a:ext cx="4569" cy="2266"/>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18"/>
                        <wps:cNvSpPr>
                          <a:spLocks noChangeArrowheads="1"/>
                        </wps:cNvSpPr>
                        <wps:spPr bwMode="auto">
                          <a:xfrm>
                            <a:off x="7153" y="10465"/>
                            <a:ext cx="14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31AD" w14:textId="77777777" w:rsidR="00587D28" w:rsidRDefault="00587D28" w:rsidP="00793CCB">
                              <w:r>
                                <w:rPr>
                                  <w:rFonts w:ascii="Arial" w:hAnsi="Arial" w:cs="Arial"/>
                                  <w:color w:val="000000"/>
                                  <w:lang w:val="en-US"/>
                                </w:rPr>
                                <w:t>B</w:t>
                              </w:r>
                            </w:p>
                          </w:txbxContent>
                        </wps:txbx>
                        <wps:bodyPr rot="0" vert="horz" wrap="square" lIns="0" tIns="0" rIns="0" bIns="0" anchor="t" anchorCtr="0" upright="1">
                          <a:noAutofit/>
                        </wps:bodyPr>
                      </wps:wsp>
                      <wps:wsp>
                        <wps:cNvPr id="40" name="Rectangle 19"/>
                        <wps:cNvSpPr>
                          <a:spLocks noChangeArrowheads="1"/>
                        </wps:cNvSpPr>
                        <wps:spPr bwMode="auto">
                          <a:xfrm>
                            <a:off x="8180" y="7952"/>
                            <a:ext cx="15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09BA1" w14:textId="77777777" w:rsidR="00587D28" w:rsidRDefault="00587D28" w:rsidP="00793CCB">
                              <w:r>
                                <w:rPr>
                                  <w:rFonts w:ascii="Arial" w:hAnsi="Arial" w:cs="Arial"/>
                                  <w:color w:val="000000"/>
                                  <w:lang w:val="en-US"/>
                                </w:rPr>
                                <w:t>C</w:t>
                              </w:r>
                            </w:p>
                          </w:txbxContent>
                        </wps:txbx>
                        <wps:bodyPr rot="0" vert="horz" wrap="square" lIns="0" tIns="0" rIns="0" bIns="0" anchor="t" anchorCtr="0" upright="1">
                          <a:noAutofit/>
                        </wps:bodyPr>
                      </wps:wsp>
                      <wps:wsp>
                        <wps:cNvPr id="41" name="Line 20"/>
                        <wps:cNvCnPr>
                          <a:cxnSpLocks noChangeShapeType="1"/>
                        </wps:cNvCnPr>
                        <wps:spPr bwMode="auto">
                          <a:xfrm flipH="1">
                            <a:off x="4931" y="9683"/>
                            <a:ext cx="391" cy="753"/>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s:wsp>
                        <wps:cNvPr id="42" name="Line 21"/>
                        <wps:cNvCnPr>
                          <a:cxnSpLocks noChangeShapeType="1"/>
                        </wps:cNvCnPr>
                        <wps:spPr bwMode="auto">
                          <a:xfrm flipV="1">
                            <a:off x="3797" y="9683"/>
                            <a:ext cx="1525" cy="753"/>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22"/>
                        <wps:cNvSpPr>
                          <a:spLocks noChangeArrowheads="1"/>
                        </wps:cNvSpPr>
                        <wps:spPr bwMode="auto">
                          <a:xfrm>
                            <a:off x="5237" y="9405"/>
                            <a:ext cx="14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4AE6" w14:textId="77777777" w:rsidR="00587D28" w:rsidRDefault="00587D28" w:rsidP="00793CCB">
                              <w:r>
                                <w:rPr>
                                  <w:rFonts w:ascii="Arial" w:hAnsi="Arial" w:cs="Arial"/>
                                  <w:color w:val="000000"/>
                                  <w:lang w:val="en-US"/>
                                </w:rPr>
                                <w:t>E</w:t>
                              </w:r>
                            </w:p>
                          </w:txbxContent>
                        </wps:txbx>
                        <wps:bodyPr rot="0" vert="horz" wrap="square" lIns="0" tIns="0" rIns="0" bIns="0" anchor="t" anchorCtr="0" upright="1">
                          <a:noAutofit/>
                        </wps:bodyPr>
                      </wps:wsp>
                      <wps:wsp>
                        <wps:cNvPr id="44" name="Line 23"/>
                        <wps:cNvCnPr>
                          <a:cxnSpLocks noChangeShapeType="1"/>
                        </wps:cNvCnPr>
                        <wps:spPr bwMode="auto">
                          <a:xfrm>
                            <a:off x="3797" y="10436"/>
                            <a:ext cx="1134" cy="1"/>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24"/>
                        <wps:cNvSpPr>
                          <a:spLocks noChangeArrowheads="1"/>
                        </wps:cNvSpPr>
                        <wps:spPr bwMode="auto">
                          <a:xfrm>
                            <a:off x="4829" y="10487"/>
                            <a:ext cx="15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94A79" w14:textId="77777777" w:rsidR="00587D28" w:rsidRDefault="00587D28" w:rsidP="00793CCB">
                              <w:r>
                                <w:rPr>
                                  <w:rFonts w:ascii="Arial" w:hAnsi="Arial" w:cs="Arial"/>
                                  <w:color w:val="000000"/>
                                  <w:lang w:val="en-US"/>
                                </w:rPr>
                                <w:t>D</w:t>
                              </w:r>
                            </w:p>
                          </w:txbxContent>
                        </wps:txbx>
                        <wps:bodyPr rot="0" vert="horz" wrap="square" lIns="0" tIns="0" rIns="0" bIns="0" anchor="t" anchorCtr="0" upright="1">
                          <a:noAutofit/>
                        </wps:bodyPr>
                      </wps:wsp>
                      <wps:wsp>
                        <wps:cNvPr id="46" name="Rectangle 25"/>
                        <wps:cNvSpPr>
                          <a:spLocks noChangeArrowheads="1"/>
                        </wps:cNvSpPr>
                        <wps:spPr bwMode="auto">
                          <a:xfrm>
                            <a:off x="3746" y="10466"/>
                            <a:ext cx="14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AD39C" w14:textId="77777777" w:rsidR="00587D28" w:rsidRDefault="00587D28" w:rsidP="00793CCB">
                              <w:r>
                                <w:rPr>
                                  <w:rFonts w:ascii="Arial" w:hAnsi="Arial" w:cs="Arial"/>
                                  <w:color w:val="000000"/>
                                  <w:lang w:val="en-US"/>
                                </w:rPr>
                                <w:t>A</w:t>
                              </w:r>
                            </w:p>
                          </w:txbxContent>
                        </wps:txbx>
                        <wps:bodyPr rot="0" vert="horz" wrap="square" lIns="0" tIns="0" rIns="0" bIns="0" anchor="t" anchorCtr="0" upright="1">
                          <a:noAutofit/>
                        </wps:bodyPr>
                      </wps:wsp>
                      <wps:wsp>
                        <wps:cNvPr id="47" name="Rectangle 26"/>
                        <wps:cNvSpPr>
                          <a:spLocks noChangeArrowheads="1"/>
                        </wps:cNvSpPr>
                        <wps:spPr bwMode="auto">
                          <a:xfrm>
                            <a:off x="5356" y="8708"/>
                            <a:ext cx="1254"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4BE5E" w14:textId="77777777" w:rsidR="00587D28" w:rsidRDefault="00587D28" w:rsidP="00793CCB">
                              <w:r>
                                <w:rPr>
                                  <w:rFonts w:ascii="Arial" w:hAnsi="Arial" w:cs="Arial"/>
                                  <w:color w:val="000000"/>
                                  <w:sz w:val="24"/>
                                  <w:lang w:val="en-US"/>
                                </w:rPr>
                                <w:t>(DE) // (BC)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BA982" id="Groupe 34" o:spid="_x0000_s1026" style="position:absolute;left:0;text-align:left;margin-left:306.65pt;margin-top:1.2pt;width:231pt;height:139.4pt;z-index:251757568" coordorigin="3746,7952" coordsize="4620,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">
                <v:line id="Line 15" o:spid="_x0000_s1027" style="position:absolute;flip:x;visibility:visible;mso-wrap-style:square" from="3797,10436" to="7198,10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" strokeweight=".55pt"/>
                <v:line id="Line 16" o:spid="_x0000_s1028" style="position:absolute;flip:x;visibility:visible;mso-wrap-style:square" from="7198,8170" to="8366,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" strokeweight=".55pt"/>
                <v:line id="Line 17" o:spid="_x0000_s1029" style="position:absolute;flip:y;visibility:visible;mso-wrap-style:square" from="3797,8170" to="8366,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" strokeweight=".55pt"/>
                <v:rect id="Rectangle 18" o:spid="_x0000_s1030" style="position:absolute;left:7153;top:10465;width:14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AAA31AD" w14:textId="77777777" w:rsidR="00587D28" w:rsidRDefault="00587D28" w:rsidP="00793CCB">
                        <w:r>
                          <w:rPr>
                            <w:rFonts w:ascii="Arial" w:hAnsi="Arial" w:cs="Arial"/>
                            <w:color w:val="000000"/>
                            <w:lang w:val="en-US"/>
                          </w:rPr>
                          <w:t>B</w:t>
                        </w:r>
                      </w:p>
                    </w:txbxContent>
                  </v:textbox>
                </v:rect>
                <v:rect id="Rectangle 19" o:spid="_x0000_s1031" style="position:absolute;left:8180;top:7952;width:159;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2E409BA1" w14:textId="77777777" w:rsidR="00587D28" w:rsidRDefault="00587D28" w:rsidP="00793CCB">
                        <w:r>
                          <w:rPr>
                            <w:rFonts w:ascii="Arial" w:hAnsi="Arial" w:cs="Arial"/>
                            <w:color w:val="000000"/>
                            <w:lang w:val="en-US"/>
                          </w:rPr>
                          <w:t>C</w:t>
                        </w:r>
                      </w:p>
                    </w:txbxContent>
                  </v:textbox>
                </v:rect>
                <v:line id="Line 20" o:spid="_x0000_s1032" style="position:absolute;flip:x;visibility:visible;mso-wrap-style:square" from="4931,9683" to="5322,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" strokeweight=".55pt"/>
                <v:line id="Line 21" o:spid="_x0000_s1033" style="position:absolute;flip:y;visibility:visible;mso-wrap-style:square" from="3797,9683" to="5322,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" strokeweight=".3pt"/>
                <v:rect id="Rectangle 22" o:spid="_x0000_s1034" style="position:absolute;left:5237;top:9405;width:14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7F9F4AE6" w14:textId="77777777" w:rsidR="00587D28" w:rsidRDefault="00587D28" w:rsidP="00793CCB">
                        <w:r>
                          <w:rPr>
                            <w:rFonts w:ascii="Arial" w:hAnsi="Arial" w:cs="Arial"/>
                            <w:color w:val="000000"/>
                            <w:lang w:val="en-US"/>
                          </w:rPr>
                          <w:t>E</w:t>
                        </w:r>
                      </w:p>
                    </w:txbxContent>
                  </v:textbox>
                </v:rect>
                <v:line id="Line 23" o:spid="_x0000_s1035" style="position:absolute;visibility:visible;mso-wrap-style:square" from="3797,10436" to="4931,10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" strokeweight=".3pt"/>
                <v:rect id="Rectangle 24" o:spid="_x0000_s1036" style="position:absolute;left:4829;top:10487;width:159;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D094A79" w14:textId="77777777" w:rsidR="00587D28" w:rsidRDefault="00587D28" w:rsidP="00793CCB">
                        <w:r>
                          <w:rPr>
                            <w:rFonts w:ascii="Arial" w:hAnsi="Arial" w:cs="Arial"/>
                            <w:color w:val="000000"/>
                            <w:lang w:val="en-US"/>
                          </w:rPr>
                          <w:t>D</w:t>
                        </w:r>
                      </w:p>
                    </w:txbxContent>
                  </v:textbox>
                </v:rect>
                <v:rect id="Rectangle 25" o:spid="_x0000_s1037" style="position:absolute;left:3746;top:10466;width:14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87AD39C" w14:textId="77777777" w:rsidR="00587D28" w:rsidRDefault="00587D28" w:rsidP="00793CCB">
                        <w:r>
                          <w:rPr>
                            <w:rFonts w:ascii="Arial" w:hAnsi="Arial" w:cs="Arial"/>
                            <w:color w:val="000000"/>
                            <w:lang w:val="en-US"/>
                          </w:rPr>
                          <w:t>A</w:t>
                        </w:r>
                      </w:p>
                    </w:txbxContent>
                  </v:textbox>
                </v:rect>
                <v:rect id="Rectangle 26" o:spid="_x0000_s1038" style="position:absolute;left:5356;top:8708;width:125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6B14BE5E" w14:textId="77777777" w:rsidR="00587D28" w:rsidRDefault="00587D28" w:rsidP="00793CCB">
                        <w:r>
                          <w:rPr>
                            <w:rFonts w:ascii="Arial" w:hAnsi="Arial" w:cs="Arial"/>
                            <w:color w:val="000000"/>
                            <w:sz w:val="24"/>
                            <w:lang w:val="en-US"/>
                          </w:rPr>
                          <w:t>(DE) // (BC)</w:t>
                        </w:r>
                      </w:p>
                    </w:txbxContent>
                  </v:textbox>
                </v:rect>
              </v:group>
            </w:pict>
          </mc:Fallback>
        </mc:AlternateContent>
      </w:r>
    </w:p>
    <w:p w14:paraId="53A5D0AC" w14:textId="6C84837A" w:rsidR="00793CCB" w:rsidRPr="00793CCB" w:rsidRDefault="00793CCB" w:rsidP="00793CCB">
      <w:pPr>
        <w:ind w:left="426"/>
        <w:rPr>
          <w:rFonts w:ascii="Arial" w:hAnsi="Arial" w:cs="Arial"/>
          <w:bCs/>
          <w:iCs/>
          <w:sz w:val="24"/>
          <w:szCs w:val="20"/>
        </w:rPr>
      </w:pPr>
      <w:r>
        <w:rPr>
          <w:rFonts w:ascii="Arial" w:hAnsi="Arial" w:cs="Arial"/>
          <w:bCs/>
          <w:iCs/>
          <w:noProof/>
          <w:sz w:val="24"/>
          <w:szCs w:val="20"/>
        </w:rPr>
        <mc:AlternateContent>
          <mc:Choice Requires="wps">
            <w:drawing>
              <wp:anchor distT="0" distB="0" distL="114300" distR="114300" simplePos="0" relativeHeight="251758592" behindDoc="0" locked="0" layoutInCell="1" allowOverlap="1" wp14:anchorId="32B4C406" wp14:editId="3053CD6B">
                <wp:simplePos x="0" y="0"/>
                <wp:positionH relativeFrom="column">
                  <wp:posOffset>4875530</wp:posOffset>
                </wp:positionH>
                <wp:positionV relativeFrom="paragraph">
                  <wp:posOffset>217170</wp:posOffset>
                </wp:positionV>
                <wp:extent cx="871855" cy="259080"/>
                <wp:effectExtent l="0" t="0" r="23495" b="26670"/>
                <wp:wrapNone/>
                <wp:docPr id="48" name="Rectangle 48"/>
                <wp:cNvGraphicFramePr/>
                <a:graphic xmlns:a="http://schemas.openxmlformats.org/drawingml/2006/main">
                  <a:graphicData uri="http://schemas.microsoft.com/office/word/2010/wordprocessingShape">
                    <wps:wsp>
                      <wps:cNvSpPr/>
                      <wps:spPr>
                        <a:xfrm>
                          <a:off x="0" y="0"/>
                          <a:ext cx="871855" cy="25908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5545C" id="Rectangle 48" o:spid="_x0000_s1026" style="position:absolute;margin-left:383.9pt;margin-top:17.1pt;width:68.65pt;height:20.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" filled="f" strokecolor="#c00000" strokeweight="1pt"/>
            </w:pict>
          </mc:Fallback>
        </mc:AlternateContent>
      </w:r>
    </w:p>
    <w:p w14:paraId="65121A11" w14:textId="0639EA7B" w:rsidR="00793CCB" w:rsidRDefault="00793CCB" w:rsidP="00793CCB">
      <w:pPr>
        <w:ind w:left="426"/>
        <w:rPr>
          <w:rFonts w:ascii="Arial" w:hAnsi="Arial" w:cs="Arial"/>
          <w:bCs/>
          <w:iCs/>
          <w:sz w:val="24"/>
          <w:szCs w:val="20"/>
        </w:rPr>
      </w:pPr>
    </w:p>
    <w:p w14:paraId="589C12D4" w14:textId="77777777" w:rsidR="00793CCB" w:rsidRDefault="00793CCB" w:rsidP="00793CCB">
      <w:pPr>
        <w:ind w:left="426"/>
        <w:rPr>
          <w:rFonts w:ascii="Arial" w:hAnsi="Arial" w:cs="Arial"/>
          <w:bCs/>
          <w:iCs/>
          <w:sz w:val="24"/>
          <w:szCs w:val="20"/>
        </w:rPr>
      </w:pPr>
    </w:p>
    <w:p w14:paraId="5646243B" w14:textId="77777777" w:rsidR="00793CCB" w:rsidRDefault="00793CCB" w:rsidP="00793CCB">
      <w:pPr>
        <w:ind w:left="426"/>
        <w:rPr>
          <w:rFonts w:ascii="Arial" w:hAnsi="Arial" w:cs="Arial"/>
          <w:bCs/>
          <w:iCs/>
          <w:sz w:val="24"/>
          <w:szCs w:val="20"/>
        </w:rPr>
      </w:pPr>
    </w:p>
    <w:p w14:paraId="0AEDAB3A" w14:textId="77777777" w:rsidR="00793CCB" w:rsidRDefault="00793CCB" w:rsidP="00793CCB">
      <w:pPr>
        <w:ind w:left="426"/>
        <w:rPr>
          <w:rFonts w:ascii="Arial" w:hAnsi="Arial" w:cs="Arial"/>
          <w:bCs/>
          <w:iCs/>
          <w:sz w:val="24"/>
          <w:szCs w:val="20"/>
        </w:rPr>
      </w:pPr>
    </w:p>
    <w:p w14:paraId="1B434AA0" w14:textId="0A4704BF" w:rsidR="00793CCB" w:rsidRPr="00793CCB" w:rsidRDefault="00793CCB" w:rsidP="00793CCB">
      <w:pPr>
        <w:spacing w:line="360" w:lineRule="auto"/>
        <w:ind w:left="426"/>
        <w:rPr>
          <w:rFonts w:ascii="Arial" w:hAnsi="Arial" w:cs="Arial"/>
          <w:bCs/>
          <w:iCs/>
          <w:sz w:val="24"/>
          <w:szCs w:val="20"/>
        </w:rPr>
      </w:pPr>
      <w:r w:rsidRPr="00793CCB">
        <w:rPr>
          <w:rFonts w:ascii="Arial" w:hAnsi="Arial" w:cs="Arial"/>
          <w:bCs/>
          <w:iCs/>
          <w:sz w:val="24"/>
          <w:szCs w:val="20"/>
        </w:rPr>
        <w:t>Que constate</w:t>
      </w:r>
      <w:r>
        <w:rPr>
          <w:rFonts w:ascii="Arial" w:hAnsi="Arial" w:cs="Arial"/>
          <w:bCs/>
          <w:iCs/>
          <w:sz w:val="24"/>
          <w:szCs w:val="20"/>
        </w:rPr>
        <w:t>z</w:t>
      </w:r>
      <w:r w:rsidRPr="00793CCB">
        <w:rPr>
          <w:rFonts w:ascii="Arial" w:hAnsi="Arial" w:cs="Arial"/>
          <w:bCs/>
          <w:iCs/>
          <w:sz w:val="24"/>
          <w:szCs w:val="20"/>
        </w:rPr>
        <w:t>-</w:t>
      </w:r>
      <w:r>
        <w:rPr>
          <w:rFonts w:ascii="Arial" w:hAnsi="Arial" w:cs="Arial"/>
          <w:bCs/>
          <w:iCs/>
          <w:sz w:val="24"/>
          <w:szCs w:val="20"/>
        </w:rPr>
        <w:t>vous</w:t>
      </w:r>
      <w:r w:rsidRPr="00793CCB">
        <w:rPr>
          <w:rFonts w:ascii="Arial" w:hAnsi="Arial" w:cs="Arial"/>
          <w:bCs/>
          <w:iCs/>
          <w:sz w:val="24"/>
          <w:szCs w:val="20"/>
        </w:rPr>
        <w:t xml:space="preserve"> ? </w:t>
      </w:r>
      <w:r w:rsidRPr="00793CCB">
        <w:rPr>
          <w:rFonts w:ascii="Arial" w:hAnsi="Arial" w:cs="Arial"/>
          <w:bCs/>
          <w:iCs/>
          <w:color w:val="A6A6A6" w:themeColor="background1" w:themeShade="A6"/>
          <w:sz w:val="24"/>
          <w:szCs w:val="20"/>
        </w:rPr>
        <w:t>…………………………………………………………………………………………………………..</w:t>
      </w:r>
    </w:p>
    <w:p w14:paraId="37BAF4AA" w14:textId="062EBA15" w:rsidR="00793CCB" w:rsidRDefault="00793CCB" w:rsidP="00793CCB">
      <w:pPr>
        <w:ind w:left="426"/>
        <w:rPr>
          <w:rFonts w:ascii="Arial" w:hAnsi="Arial" w:cs="Arial"/>
          <w:bCs/>
          <w:iCs/>
          <w:sz w:val="14"/>
          <w:szCs w:val="10"/>
        </w:rPr>
      </w:pPr>
    </w:p>
    <w:p w14:paraId="49A5730C" w14:textId="6B3B6EC5" w:rsidR="007D5CBD" w:rsidRDefault="007D5CBD" w:rsidP="00793CCB">
      <w:pPr>
        <w:ind w:left="426"/>
        <w:rPr>
          <w:rFonts w:ascii="Arial" w:hAnsi="Arial" w:cs="Arial"/>
          <w:bCs/>
          <w:iCs/>
          <w:sz w:val="14"/>
          <w:szCs w:val="10"/>
        </w:rPr>
      </w:pPr>
    </w:p>
    <w:p w14:paraId="62156C7B" w14:textId="6AEFA0B1" w:rsidR="007D5CBD" w:rsidRDefault="007D5CBD" w:rsidP="00793CCB">
      <w:pPr>
        <w:ind w:left="426"/>
        <w:rPr>
          <w:rFonts w:ascii="Arial" w:hAnsi="Arial" w:cs="Arial"/>
          <w:bCs/>
          <w:iCs/>
          <w:sz w:val="14"/>
          <w:szCs w:val="10"/>
        </w:rPr>
      </w:pPr>
    </w:p>
    <w:p w14:paraId="05F4A9BB" w14:textId="77777777" w:rsidR="007D5CBD" w:rsidRPr="00793CCB" w:rsidRDefault="007D5CBD" w:rsidP="00793CCB">
      <w:pPr>
        <w:ind w:left="426"/>
        <w:rPr>
          <w:rFonts w:ascii="Arial" w:hAnsi="Arial" w:cs="Arial"/>
          <w:bCs/>
          <w:iCs/>
          <w:sz w:val="14"/>
          <w:szCs w:val="10"/>
        </w:rPr>
      </w:pPr>
    </w:p>
    <w:p w14:paraId="1A48FC65" w14:textId="57E74165" w:rsidR="00793CCB" w:rsidRPr="007D5CBD" w:rsidRDefault="007D5CBD" w:rsidP="007D5CBD">
      <w:pPr>
        <w:pStyle w:val="Paragraphedeliste"/>
        <w:numPr>
          <w:ilvl w:val="0"/>
          <w:numId w:val="32"/>
        </w:numPr>
        <w:rPr>
          <w:rFonts w:ascii="Arial" w:hAnsi="Arial" w:cs="Arial"/>
          <w:bCs/>
          <w:iCs/>
          <w:sz w:val="24"/>
          <w:szCs w:val="20"/>
        </w:rPr>
      </w:pPr>
      <w:r w:rsidRPr="00793CCB">
        <w:rPr>
          <w:rFonts w:ascii="Arial" w:hAnsi="Arial" w:cs="Arial"/>
          <w:b/>
          <w:bCs/>
          <w:i/>
          <w:iCs/>
          <w:noProof/>
          <w:sz w:val="24"/>
          <w:szCs w:val="20"/>
        </w:rPr>
        <w:lastRenderedPageBreak/>
        <mc:AlternateContent>
          <mc:Choice Requires="wpg">
            <w:drawing>
              <wp:anchor distT="0" distB="0" distL="114300" distR="114300" simplePos="0" relativeHeight="251756544" behindDoc="0" locked="0" layoutInCell="1" allowOverlap="1" wp14:anchorId="604F0ADA" wp14:editId="610E34CA">
                <wp:simplePos x="0" y="0"/>
                <wp:positionH relativeFrom="column">
                  <wp:posOffset>3174365</wp:posOffset>
                </wp:positionH>
                <wp:positionV relativeFrom="paragraph">
                  <wp:posOffset>172085</wp:posOffset>
                </wp:positionV>
                <wp:extent cx="3819525" cy="1508760"/>
                <wp:effectExtent l="0" t="0" r="0" b="0"/>
                <wp:wrapNone/>
                <wp:docPr id="8"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9525" cy="1508760"/>
                          <a:chOff x="3153" y="4484"/>
                          <a:chExt cx="5775" cy="2148"/>
                        </a:xfrm>
                      </wpg:grpSpPr>
                      <wps:wsp>
                        <wps:cNvPr id="9" name="Line 5"/>
                        <wps:cNvCnPr>
                          <a:cxnSpLocks noChangeShapeType="1"/>
                        </wps:cNvCnPr>
                        <wps:spPr bwMode="auto">
                          <a:xfrm>
                            <a:off x="6062" y="4819"/>
                            <a:ext cx="1439" cy="12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7467" y="4816"/>
                            <a:ext cx="944" cy="15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7"/>
                        <wps:cNvCnPr>
                          <a:cxnSpLocks noChangeShapeType="1"/>
                        </wps:cNvCnPr>
                        <wps:spPr bwMode="auto">
                          <a:xfrm>
                            <a:off x="3553" y="4812"/>
                            <a:ext cx="4834" cy="15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8"/>
                        <wps:cNvCnPr>
                          <a:cxnSpLocks noChangeShapeType="1"/>
                        </wps:cNvCnPr>
                        <wps:spPr bwMode="auto">
                          <a:xfrm>
                            <a:off x="3560" y="4819"/>
                            <a:ext cx="39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9"/>
                        <wps:cNvSpPr txBox="1">
                          <a:spLocks noChangeArrowheads="1"/>
                        </wps:cNvSpPr>
                        <wps:spPr bwMode="auto">
                          <a:xfrm>
                            <a:off x="7348" y="4534"/>
                            <a:ext cx="632"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2AC8" w14:textId="77777777" w:rsidR="00587D28" w:rsidRDefault="00587D28" w:rsidP="00793CCB">
                              <w:r>
                                <w:t>F</w:t>
                              </w:r>
                            </w:p>
                          </w:txbxContent>
                        </wps:txbx>
                        <wps:bodyPr rot="0" vert="horz" wrap="square" lIns="91440" tIns="45720" rIns="91440" bIns="45720" anchor="t" anchorCtr="0" upright="1">
                          <a:noAutofit/>
                        </wps:bodyPr>
                      </wps:wsp>
                      <wps:wsp>
                        <wps:cNvPr id="28" name="Text Box 10"/>
                        <wps:cNvSpPr txBox="1">
                          <a:spLocks noChangeArrowheads="1"/>
                        </wps:cNvSpPr>
                        <wps:spPr bwMode="auto">
                          <a:xfrm>
                            <a:off x="5832" y="4484"/>
                            <a:ext cx="531"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C867A" w14:textId="77777777" w:rsidR="00587D28" w:rsidRDefault="00587D28" w:rsidP="00793CCB">
                              <w:r>
                                <w:t>I</w:t>
                              </w:r>
                            </w:p>
                          </w:txbxContent>
                        </wps:txbx>
                        <wps:bodyPr rot="0" vert="horz" wrap="square" lIns="91440" tIns="45720" rIns="91440" bIns="45720" anchor="t" anchorCtr="0" upright="1">
                          <a:noAutofit/>
                        </wps:bodyPr>
                      </wps:wsp>
                      <wps:wsp>
                        <wps:cNvPr id="31" name="Text Box 11"/>
                        <wps:cNvSpPr txBox="1">
                          <a:spLocks noChangeArrowheads="1"/>
                        </wps:cNvSpPr>
                        <wps:spPr bwMode="auto">
                          <a:xfrm>
                            <a:off x="3153" y="4560"/>
                            <a:ext cx="569"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2DC7E" w14:textId="77777777" w:rsidR="00587D28" w:rsidRDefault="00587D28" w:rsidP="00793CCB">
                              <w:r>
                                <w:t>H</w:t>
                              </w:r>
                            </w:p>
                          </w:txbxContent>
                        </wps:txbx>
                        <wps:bodyPr rot="0" vert="horz" wrap="square" lIns="91440" tIns="45720" rIns="91440" bIns="45720" anchor="t" anchorCtr="0" upright="1">
                          <a:noAutofit/>
                        </wps:bodyPr>
                      </wps:wsp>
                      <wps:wsp>
                        <wps:cNvPr id="32" name="Text Box 12"/>
                        <wps:cNvSpPr txBox="1">
                          <a:spLocks noChangeArrowheads="1"/>
                        </wps:cNvSpPr>
                        <wps:spPr bwMode="auto">
                          <a:xfrm>
                            <a:off x="8283" y="6228"/>
                            <a:ext cx="645"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8AFD8" w14:textId="77777777" w:rsidR="00587D28" w:rsidRDefault="00587D28" w:rsidP="00793CCB">
                              <w:r>
                                <w:t>G</w:t>
                              </w:r>
                            </w:p>
                          </w:txbxContent>
                        </wps:txbx>
                        <wps:bodyPr rot="0" vert="horz" wrap="square" lIns="91440" tIns="45720" rIns="91440" bIns="45720" anchor="t" anchorCtr="0" upright="1">
                          <a:noAutofit/>
                        </wps:bodyPr>
                      </wps:wsp>
                      <wps:wsp>
                        <wps:cNvPr id="33" name="Text Box 13"/>
                        <wps:cNvSpPr txBox="1">
                          <a:spLocks noChangeArrowheads="1"/>
                        </wps:cNvSpPr>
                        <wps:spPr bwMode="auto">
                          <a:xfrm>
                            <a:off x="7260" y="6050"/>
                            <a:ext cx="557"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8CB20" w14:textId="77777777" w:rsidR="00587D28" w:rsidRDefault="00587D28" w:rsidP="00793CCB">
                              <w:r>
                                <w:t>J</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4F0ADA" id="Groupe 8" o:spid="_x0000_s1039" style="position:absolute;left:0;text-align:left;margin-left:249.95pt;margin-top:13.55pt;width:300.75pt;height:118.8pt;z-index:251756544" coordorigin="3153,4484" coordsize="5775,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">
                <v:line id="Line 5" o:spid="_x0000_s1040" style="position:absolute;visibility:visible;mso-wrap-style:square" from="6062,4819" to="7501,6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6" o:spid="_x0000_s1041" style="position:absolute;visibility:visible;mso-wrap-style:square" from="7467,4816" to="8411,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7" o:spid="_x0000_s1042" style="position:absolute;visibility:visible;mso-wrap-style:square" from="3553,4812" to="8387,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8" o:spid="_x0000_s1043" style="position:absolute;visibility:visible;mso-wrap-style:square" from="3560,4819" to="7471,4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shapetype id="_x0000_t202" coordsize="21600,21600" o:spt="202" path="m,l,21600r21600,l21600,xe">
                  <v:stroke joinstyle="miter"/>
                  <v:path gradientshapeok="t" o:connecttype="rect"/>
                </v:shapetype>
                <v:shape id="Text Box 9" o:spid="_x0000_s1044" type="#_x0000_t202" style="position:absolute;left:7348;top:4534;width:632;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53602AC8" w14:textId="77777777" w:rsidR="00587D28" w:rsidRDefault="00587D28" w:rsidP="00793CCB">
                        <w:r>
                          <w:t>F</w:t>
                        </w:r>
                      </w:p>
                    </w:txbxContent>
                  </v:textbox>
                </v:shape>
                <v:shape id="Text Box 10" o:spid="_x0000_s1045" type="#_x0000_t202" style="position:absolute;left:5832;top:4484;width:531;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F9C867A" w14:textId="77777777" w:rsidR="00587D28" w:rsidRDefault="00587D28" w:rsidP="00793CCB">
                        <w:r>
                          <w:t>I</w:t>
                        </w:r>
                      </w:p>
                    </w:txbxContent>
                  </v:textbox>
                </v:shape>
                <v:shape id="Text Box 11" o:spid="_x0000_s1046" type="#_x0000_t202" style="position:absolute;left:3153;top:4560;width:569;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A92DC7E" w14:textId="77777777" w:rsidR="00587D28" w:rsidRDefault="00587D28" w:rsidP="00793CCB">
                        <w:r>
                          <w:t>H</w:t>
                        </w:r>
                      </w:p>
                    </w:txbxContent>
                  </v:textbox>
                </v:shape>
                <v:shape id="Text Box 12" o:spid="_x0000_s1047" type="#_x0000_t202" style="position:absolute;left:8283;top:6228;width:645;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6DA8AFD8" w14:textId="77777777" w:rsidR="00587D28" w:rsidRDefault="00587D28" w:rsidP="00793CCB">
                        <w:r>
                          <w:t>G</w:t>
                        </w:r>
                      </w:p>
                    </w:txbxContent>
                  </v:textbox>
                </v:shape>
                <v:shape id="Text Box 13" o:spid="_x0000_s1048" type="#_x0000_t202" style="position:absolute;left:7260;top:6050;width:557;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69B8CB20" w14:textId="77777777" w:rsidR="00587D28" w:rsidRDefault="00587D28" w:rsidP="00793CCB">
                        <w:r>
                          <w:t>J</w:t>
                        </w:r>
                      </w:p>
                    </w:txbxContent>
                  </v:textbox>
                </v:shape>
              </v:group>
            </w:pict>
          </mc:Fallback>
        </mc:AlternateContent>
      </w:r>
      <w:r w:rsidR="00793CCB" w:rsidRPr="007D5CBD">
        <w:rPr>
          <w:rFonts w:ascii="Arial" w:hAnsi="Arial" w:cs="Arial"/>
          <w:bCs/>
          <w:iCs/>
          <w:sz w:val="24"/>
          <w:szCs w:val="20"/>
        </w:rPr>
        <w:t xml:space="preserve"> En prenant les mesures nécessaires sur le dessin ci-contre, complète le tableau ci-dessous.</w:t>
      </w:r>
    </w:p>
    <w:p w14:paraId="7D0771F9" w14:textId="4D8A90F1" w:rsidR="00793CCB" w:rsidRPr="00793CCB" w:rsidRDefault="00793CCB" w:rsidP="00793CCB">
      <w:pPr>
        <w:ind w:left="426"/>
        <w:rPr>
          <w:rFonts w:ascii="Arial" w:hAnsi="Arial" w:cs="Arial"/>
          <w:bCs/>
          <w:iCs/>
          <w:sz w:val="24"/>
          <w:szCs w:val="20"/>
        </w:rPr>
      </w:pPr>
    </w:p>
    <w:tbl>
      <w:tblPr>
        <w:tblStyle w:val="Grilledutableau"/>
        <w:tblW w:w="0" w:type="auto"/>
        <w:tblInd w:w="708" w:type="dxa"/>
        <w:tblLook w:val="01E0" w:firstRow="1" w:lastRow="1" w:firstColumn="1" w:lastColumn="1" w:noHBand="0" w:noVBand="0"/>
      </w:tblPr>
      <w:tblGrid>
        <w:gridCol w:w="1668"/>
        <w:gridCol w:w="1238"/>
        <w:gridCol w:w="1238"/>
        <w:gridCol w:w="1239"/>
      </w:tblGrid>
      <w:tr w:rsidR="00793CCB" w:rsidRPr="00793CCB" w14:paraId="2252674D" w14:textId="77777777" w:rsidTr="007D5CBD">
        <w:tc>
          <w:tcPr>
            <w:tcW w:w="1668" w:type="dxa"/>
          </w:tcPr>
          <w:p w14:paraId="21AC6202" w14:textId="77777777" w:rsidR="00793CCB" w:rsidRPr="007D5CBD" w:rsidRDefault="00793CCB" w:rsidP="007D5CBD">
            <w:pPr>
              <w:rPr>
                <w:rFonts w:ascii="Arial" w:hAnsi="Arial" w:cs="Arial"/>
                <w:bCs/>
                <w:iCs/>
                <w:sz w:val="20"/>
                <w:szCs w:val="20"/>
              </w:rPr>
            </w:pPr>
            <w:r w:rsidRPr="007D5CBD">
              <w:rPr>
                <w:rFonts w:ascii="Arial" w:hAnsi="Arial" w:cs="Arial"/>
                <w:bCs/>
                <w:iCs/>
                <w:sz w:val="22"/>
                <w:szCs w:val="20"/>
              </w:rPr>
              <w:t xml:space="preserve">Longueurs </w:t>
            </w:r>
            <w:r w:rsidRPr="007D5CBD">
              <w:rPr>
                <w:rFonts w:ascii="Arial" w:hAnsi="Arial" w:cs="Arial"/>
                <w:bCs/>
                <w:iCs/>
                <w:sz w:val="20"/>
                <w:szCs w:val="20"/>
              </w:rPr>
              <w:t xml:space="preserve">des </w:t>
            </w:r>
          </w:p>
          <w:p w14:paraId="6D38A6A3" w14:textId="77777777" w:rsidR="00793CCB" w:rsidRPr="007D5CBD" w:rsidRDefault="00793CCB" w:rsidP="007D5CBD">
            <w:pPr>
              <w:rPr>
                <w:rFonts w:ascii="Arial" w:hAnsi="Arial" w:cs="Arial"/>
                <w:bCs/>
                <w:iCs/>
                <w:sz w:val="20"/>
                <w:szCs w:val="20"/>
              </w:rPr>
            </w:pPr>
            <w:proofErr w:type="gramStart"/>
            <w:r w:rsidRPr="007D5CBD">
              <w:rPr>
                <w:rFonts w:ascii="Arial" w:hAnsi="Arial" w:cs="Arial"/>
                <w:bCs/>
                <w:iCs/>
                <w:sz w:val="20"/>
                <w:szCs w:val="20"/>
              </w:rPr>
              <w:t>côtés</w:t>
            </w:r>
            <w:proofErr w:type="gramEnd"/>
            <w:r w:rsidRPr="007D5CBD">
              <w:rPr>
                <w:rFonts w:ascii="Arial" w:hAnsi="Arial" w:cs="Arial"/>
                <w:bCs/>
                <w:iCs/>
                <w:sz w:val="20"/>
                <w:szCs w:val="20"/>
              </w:rPr>
              <w:t xml:space="preserve"> dans le </w:t>
            </w:r>
          </w:p>
          <w:p w14:paraId="315DB918" w14:textId="77777777" w:rsidR="00793CCB" w:rsidRPr="007D5CBD" w:rsidRDefault="00793CCB" w:rsidP="007D5CBD">
            <w:pPr>
              <w:rPr>
                <w:rFonts w:ascii="Arial" w:hAnsi="Arial" w:cs="Arial"/>
                <w:bCs/>
                <w:iCs/>
                <w:sz w:val="20"/>
                <w:szCs w:val="20"/>
              </w:rPr>
            </w:pPr>
            <w:proofErr w:type="gramStart"/>
            <w:r w:rsidRPr="007D5CBD">
              <w:rPr>
                <w:rFonts w:ascii="Arial" w:hAnsi="Arial" w:cs="Arial"/>
                <w:bCs/>
                <w:iCs/>
                <w:sz w:val="20"/>
                <w:szCs w:val="20"/>
              </w:rPr>
              <w:t>triangle</w:t>
            </w:r>
            <w:proofErr w:type="gramEnd"/>
            <w:r w:rsidRPr="007D5CBD">
              <w:rPr>
                <w:rFonts w:ascii="Arial" w:hAnsi="Arial" w:cs="Arial"/>
                <w:bCs/>
                <w:iCs/>
                <w:sz w:val="20"/>
                <w:szCs w:val="20"/>
              </w:rPr>
              <w:t xml:space="preserve"> ADE</w:t>
            </w:r>
          </w:p>
        </w:tc>
        <w:tc>
          <w:tcPr>
            <w:tcW w:w="1238" w:type="dxa"/>
          </w:tcPr>
          <w:p w14:paraId="7392AD8D" w14:textId="77777777" w:rsidR="00793CCB" w:rsidRPr="00793CCB" w:rsidRDefault="00793CCB" w:rsidP="007D5CBD">
            <w:pPr>
              <w:rPr>
                <w:rFonts w:ascii="Arial" w:hAnsi="Arial" w:cs="Arial"/>
                <w:bCs/>
                <w:iCs/>
                <w:szCs w:val="20"/>
              </w:rPr>
            </w:pPr>
          </w:p>
          <w:p w14:paraId="5D18E046"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HI = </w:t>
            </w:r>
          </w:p>
        </w:tc>
        <w:tc>
          <w:tcPr>
            <w:tcW w:w="1238" w:type="dxa"/>
          </w:tcPr>
          <w:p w14:paraId="1E60C68E" w14:textId="77777777" w:rsidR="00793CCB" w:rsidRPr="00793CCB" w:rsidRDefault="00793CCB" w:rsidP="007D5CBD">
            <w:pPr>
              <w:rPr>
                <w:rFonts w:ascii="Arial" w:hAnsi="Arial" w:cs="Arial"/>
                <w:bCs/>
                <w:iCs/>
                <w:szCs w:val="20"/>
              </w:rPr>
            </w:pPr>
          </w:p>
          <w:p w14:paraId="01AE095C"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HJ = </w:t>
            </w:r>
          </w:p>
        </w:tc>
        <w:tc>
          <w:tcPr>
            <w:tcW w:w="1239" w:type="dxa"/>
          </w:tcPr>
          <w:p w14:paraId="0CA9C4C0" w14:textId="77777777" w:rsidR="00793CCB" w:rsidRPr="00793CCB" w:rsidRDefault="00793CCB" w:rsidP="007D5CBD">
            <w:pPr>
              <w:rPr>
                <w:rFonts w:ascii="Arial" w:hAnsi="Arial" w:cs="Arial"/>
                <w:bCs/>
                <w:iCs/>
                <w:szCs w:val="20"/>
              </w:rPr>
            </w:pPr>
          </w:p>
          <w:p w14:paraId="67EDA150"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IJ = </w:t>
            </w:r>
          </w:p>
        </w:tc>
      </w:tr>
      <w:tr w:rsidR="00793CCB" w:rsidRPr="00793CCB" w14:paraId="2ECE2E5F" w14:textId="77777777" w:rsidTr="007D5CBD">
        <w:tc>
          <w:tcPr>
            <w:tcW w:w="1668" w:type="dxa"/>
          </w:tcPr>
          <w:p w14:paraId="4E51B915" w14:textId="77777777" w:rsidR="00793CCB" w:rsidRPr="007D5CBD" w:rsidRDefault="00793CCB" w:rsidP="007D5CBD">
            <w:pPr>
              <w:rPr>
                <w:rFonts w:ascii="Arial" w:hAnsi="Arial" w:cs="Arial"/>
                <w:bCs/>
                <w:iCs/>
                <w:sz w:val="20"/>
                <w:szCs w:val="20"/>
              </w:rPr>
            </w:pPr>
            <w:r w:rsidRPr="007D5CBD">
              <w:rPr>
                <w:rFonts w:ascii="Arial" w:hAnsi="Arial" w:cs="Arial"/>
                <w:bCs/>
                <w:iCs/>
                <w:sz w:val="22"/>
                <w:szCs w:val="20"/>
              </w:rPr>
              <w:t xml:space="preserve">Longueurs </w:t>
            </w:r>
            <w:r w:rsidRPr="007D5CBD">
              <w:rPr>
                <w:rFonts w:ascii="Arial" w:hAnsi="Arial" w:cs="Arial"/>
                <w:bCs/>
                <w:iCs/>
                <w:sz w:val="20"/>
                <w:szCs w:val="20"/>
              </w:rPr>
              <w:t xml:space="preserve">des </w:t>
            </w:r>
          </w:p>
          <w:p w14:paraId="303638BD" w14:textId="77777777" w:rsidR="00793CCB" w:rsidRPr="007D5CBD" w:rsidRDefault="00793CCB" w:rsidP="007D5CBD">
            <w:pPr>
              <w:rPr>
                <w:rFonts w:ascii="Arial" w:hAnsi="Arial" w:cs="Arial"/>
                <w:bCs/>
                <w:iCs/>
                <w:sz w:val="20"/>
                <w:szCs w:val="20"/>
              </w:rPr>
            </w:pPr>
            <w:proofErr w:type="gramStart"/>
            <w:r w:rsidRPr="007D5CBD">
              <w:rPr>
                <w:rFonts w:ascii="Arial" w:hAnsi="Arial" w:cs="Arial"/>
                <w:bCs/>
                <w:iCs/>
                <w:sz w:val="20"/>
                <w:szCs w:val="20"/>
              </w:rPr>
              <w:t>côtés</w:t>
            </w:r>
            <w:proofErr w:type="gramEnd"/>
            <w:r w:rsidRPr="007D5CBD">
              <w:rPr>
                <w:rFonts w:ascii="Arial" w:hAnsi="Arial" w:cs="Arial"/>
                <w:bCs/>
                <w:iCs/>
                <w:sz w:val="20"/>
                <w:szCs w:val="20"/>
              </w:rPr>
              <w:t xml:space="preserve"> dans le</w:t>
            </w:r>
          </w:p>
          <w:p w14:paraId="2B2B89E5" w14:textId="77777777" w:rsidR="00793CCB" w:rsidRPr="007D5CBD" w:rsidRDefault="00793CCB" w:rsidP="007D5CBD">
            <w:pPr>
              <w:rPr>
                <w:rFonts w:ascii="Arial" w:hAnsi="Arial" w:cs="Arial"/>
                <w:bCs/>
                <w:iCs/>
                <w:sz w:val="20"/>
                <w:szCs w:val="20"/>
              </w:rPr>
            </w:pPr>
            <w:r w:rsidRPr="007D5CBD">
              <w:rPr>
                <w:rFonts w:ascii="Arial" w:hAnsi="Arial" w:cs="Arial"/>
                <w:bCs/>
                <w:iCs/>
                <w:sz w:val="20"/>
                <w:szCs w:val="20"/>
              </w:rPr>
              <w:t xml:space="preserve"> </w:t>
            </w:r>
            <w:proofErr w:type="gramStart"/>
            <w:r w:rsidRPr="007D5CBD">
              <w:rPr>
                <w:rFonts w:ascii="Arial" w:hAnsi="Arial" w:cs="Arial"/>
                <w:bCs/>
                <w:iCs/>
                <w:sz w:val="20"/>
                <w:szCs w:val="20"/>
              </w:rPr>
              <w:t>triangle</w:t>
            </w:r>
            <w:proofErr w:type="gramEnd"/>
            <w:r w:rsidRPr="007D5CBD">
              <w:rPr>
                <w:rFonts w:ascii="Arial" w:hAnsi="Arial" w:cs="Arial"/>
                <w:bCs/>
                <w:iCs/>
                <w:sz w:val="20"/>
                <w:szCs w:val="20"/>
              </w:rPr>
              <w:t xml:space="preserve"> ABC</w:t>
            </w:r>
          </w:p>
        </w:tc>
        <w:tc>
          <w:tcPr>
            <w:tcW w:w="1238" w:type="dxa"/>
          </w:tcPr>
          <w:p w14:paraId="4055EADC" w14:textId="77777777" w:rsidR="00793CCB" w:rsidRPr="00793CCB" w:rsidRDefault="00793CCB" w:rsidP="007D5CBD">
            <w:pPr>
              <w:rPr>
                <w:rFonts w:ascii="Arial" w:hAnsi="Arial" w:cs="Arial"/>
                <w:bCs/>
                <w:iCs/>
                <w:szCs w:val="20"/>
              </w:rPr>
            </w:pPr>
          </w:p>
          <w:p w14:paraId="3B1FDD81"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HF = </w:t>
            </w:r>
          </w:p>
        </w:tc>
        <w:tc>
          <w:tcPr>
            <w:tcW w:w="1238" w:type="dxa"/>
          </w:tcPr>
          <w:p w14:paraId="508160B3" w14:textId="77777777" w:rsidR="00793CCB" w:rsidRPr="00793CCB" w:rsidRDefault="00793CCB" w:rsidP="007D5CBD">
            <w:pPr>
              <w:rPr>
                <w:rFonts w:ascii="Arial" w:hAnsi="Arial" w:cs="Arial"/>
                <w:bCs/>
                <w:iCs/>
                <w:szCs w:val="20"/>
              </w:rPr>
            </w:pPr>
          </w:p>
          <w:p w14:paraId="0E678DC5"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HG = </w:t>
            </w:r>
          </w:p>
        </w:tc>
        <w:tc>
          <w:tcPr>
            <w:tcW w:w="1239" w:type="dxa"/>
          </w:tcPr>
          <w:p w14:paraId="35B670C5" w14:textId="77777777" w:rsidR="00793CCB" w:rsidRPr="00793CCB" w:rsidRDefault="00793CCB" w:rsidP="007D5CBD">
            <w:pPr>
              <w:rPr>
                <w:rFonts w:ascii="Arial" w:hAnsi="Arial" w:cs="Arial"/>
                <w:bCs/>
                <w:iCs/>
                <w:szCs w:val="20"/>
              </w:rPr>
            </w:pPr>
          </w:p>
          <w:p w14:paraId="331103DE" w14:textId="77777777" w:rsidR="00793CCB" w:rsidRPr="00793CCB" w:rsidRDefault="00793CCB" w:rsidP="007D5CBD">
            <w:pPr>
              <w:rPr>
                <w:rFonts w:ascii="Arial" w:hAnsi="Arial" w:cs="Arial"/>
                <w:bCs/>
                <w:iCs/>
                <w:szCs w:val="20"/>
              </w:rPr>
            </w:pPr>
            <w:r w:rsidRPr="00793CCB">
              <w:rPr>
                <w:rFonts w:ascii="Arial" w:hAnsi="Arial" w:cs="Arial"/>
                <w:bCs/>
                <w:iCs/>
                <w:szCs w:val="20"/>
              </w:rPr>
              <w:t xml:space="preserve">FG = </w:t>
            </w:r>
          </w:p>
        </w:tc>
      </w:tr>
      <w:tr w:rsidR="00793CCB" w:rsidRPr="00793CCB" w14:paraId="02A982DC" w14:textId="77777777" w:rsidTr="007D5CBD">
        <w:tc>
          <w:tcPr>
            <w:tcW w:w="1668" w:type="dxa"/>
          </w:tcPr>
          <w:p w14:paraId="36D5BA5E" w14:textId="77777777" w:rsidR="00793CCB" w:rsidRPr="007D5CBD" w:rsidRDefault="00793CCB" w:rsidP="007D5CBD">
            <w:pPr>
              <w:jc w:val="center"/>
              <w:rPr>
                <w:rFonts w:ascii="Arial" w:hAnsi="Arial" w:cs="Arial"/>
                <w:bCs/>
                <w:iCs/>
                <w:sz w:val="20"/>
                <w:szCs w:val="10"/>
              </w:rPr>
            </w:pPr>
          </w:p>
          <w:p w14:paraId="405B8968" w14:textId="77777777" w:rsidR="00793CCB" w:rsidRPr="007D5CBD" w:rsidRDefault="00793CCB" w:rsidP="007D5CBD">
            <w:pPr>
              <w:jc w:val="center"/>
              <w:rPr>
                <w:rFonts w:ascii="Arial" w:hAnsi="Arial" w:cs="Arial"/>
                <w:bCs/>
                <w:iCs/>
                <w:sz w:val="20"/>
                <w:szCs w:val="20"/>
              </w:rPr>
            </w:pPr>
            <w:r w:rsidRPr="007D5CBD">
              <w:rPr>
                <w:rFonts w:ascii="Arial" w:hAnsi="Arial" w:cs="Arial"/>
                <w:bCs/>
                <w:iCs/>
                <w:sz w:val="20"/>
                <w:szCs w:val="20"/>
              </w:rPr>
              <w:t>Rapports</w:t>
            </w:r>
          </w:p>
        </w:tc>
        <w:tc>
          <w:tcPr>
            <w:tcW w:w="1238" w:type="dxa"/>
          </w:tcPr>
          <w:p w14:paraId="12B32BC8" w14:textId="77777777" w:rsidR="00793CCB" w:rsidRPr="00793CCB" w:rsidRDefault="00793CCB" w:rsidP="007D5CBD">
            <w:pPr>
              <w:rPr>
                <w:rFonts w:ascii="Arial" w:hAnsi="Arial" w:cs="Arial"/>
                <w:bCs/>
                <w:iCs/>
                <w:szCs w:val="20"/>
              </w:rPr>
            </w:pPr>
            <w:r w:rsidRPr="00793CCB">
              <w:rPr>
                <w:rFonts w:ascii="Arial" w:hAnsi="Arial" w:cs="Arial"/>
                <w:szCs w:val="20"/>
              </w:rPr>
              <w:fldChar w:fldCharType="begin"/>
            </w:r>
            <w:r w:rsidRPr="00793CCB">
              <w:rPr>
                <w:rFonts w:ascii="Arial" w:hAnsi="Arial" w:cs="Arial"/>
                <w:szCs w:val="20"/>
              </w:rPr>
              <w:instrText xml:space="preserve"> EQ \F(HI;HF) </w:instrText>
            </w:r>
            <w:r w:rsidRPr="00793CCB">
              <w:rPr>
                <w:rFonts w:ascii="Arial" w:hAnsi="Arial" w:cs="Arial"/>
                <w:szCs w:val="20"/>
              </w:rPr>
              <w:fldChar w:fldCharType="end"/>
            </w:r>
            <w:r w:rsidRPr="00793CCB">
              <w:rPr>
                <w:rFonts w:ascii="Arial" w:hAnsi="Arial" w:cs="Arial"/>
                <w:szCs w:val="20"/>
              </w:rPr>
              <w:t xml:space="preserve">= </w:t>
            </w:r>
          </w:p>
        </w:tc>
        <w:tc>
          <w:tcPr>
            <w:tcW w:w="1238" w:type="dxa"/>
          </w:tcPr>
          <w:p w14:paraId="7EA358B1" w14:textId="77777777" w:rsidR="00793CCB" w:rsidRPr="00793CCB" w:rsidRDefault="00793CCB" w:rsidP="007D5CBD">
            <w:pPr>
              <w:rPr>
                <w:rFonts w:ascii="Arial" w:hAnsi="Arial" w:cs="Arial"/>
                <w:bCs/>
                <w:iCs/>
                <w:szCs w:val="20"/>
              </w:rPr>
            </w:pPr>
            <w:r w:rsidRPr="00793CCB">
              <w:rPr>
                <w:rFonts w:ascii="Arial" w:hAnsi="Arial" w:cs="Arial"/>
                <w:szCs w:val="20"/>
              </w:rPr>
              <w:fldChar w:fldCharType="begin"/>
            </w:r>
            <w:r w:rsidRPr="00793CCB">
              <w:rPr>
                <w:rFonts w:ascii="Arial" w:hAnsi="Arial" w:cs="Arial"/>
                <w:szCs w:val="20"/>
              </w:rPr>
              <w:instrText xml:space="preserve"> EQ \F(HJ;HG) </w:instrText>
            </w:r>
            <w:r w:rsidRPr="00793CCB">
              <w:rPr>
                <w:rFonts w:ascii="Arial" w:hAnsi="Arial" w:cs="Arial"/>
                <w:szCs w:val="20"/>
              </w:rPr>
              <w:fldChar w:fldCharType="end"/>
            </w:r>
            <w:r w:rsidRPr="00793CCB">
              <w:rPr>
                <w:rFonts w:ascii="Arial" w:hAnsi="Arial" w:cs="Arial"/>
                <w:bCs/>
                <w:iCs/>
                <w:szCs w:val="20"/>
              </w:rPr>
              <w:t xml:space="preserve">= </w:t>
            </w:r>
          </w:p>
        </w:tc>
        <w:tc>
          <w:tcPr>
            <w:tcW w:w="1239" w:type="dxa"/>
          </w:tcPr>
          <w:p w14:paraId="5B8E719D" w14:textId="77777777" w:rsidR="00793CCB" w:rsidRPr="00793CCB" w:rsidRDefault="00793CCB" w:rsidP="007D5CBD">
            <w:pPr>
              <w:rPr>
                <w:rFonts w:ascii="Arial" w:hAnsi="Arial" w:cs="Arial"/>
                <w:bCs/>
                <w:iCs/>
                <w:szCs w:val="20"/>
              </w:rPr>
            </w:pPr>
            <w:r w:rsidRPr="00793CCB">
              <w:rPr>
                <w:rFonts w:ascii="Arial" w:hAnsi="Arial" w:cs="Arial"/>
                <w:szCs w:val="20"/>
              </w:rPr>
              <w:fldChar w:fldCharType="begin"/>
            </w:r>
            <w:r w:rsidRPr="00793CCB">
              <w:rPr>
                <w:rFonts w:ascii="Arial" w:hAnsi="Arial" w:cs="Arial"/>
                <w:szCs w:val="20"/>
              </w:rPr>
              <w:instrText xml:space="preserve"> EQ \F(IJ;FG) </w:instrText>
            </w:r>
            <w:r w:rsidRPr="00793CCB">
              <w:rPr>
                <w:rFonts w:ascii="Arial" w:hAnsi="Arial" w:cs="Arial"/>
                <w:szCs w:val="20"/>
              </w:rPr>
              <w:fldChar w:fldCharType="end"/>
            </w:r>
            <w:r w:rsidRPr="00793CCB">
              <w:rPr>
                <w:rFonts w:ascii="Arial" w:hAnsi="Arial" w:cs="Arial"/>
                <w:bCs/>
                <w:iCs/>
                <w:szCs w:val="20"/>
              </w:rPr>
              <w:t xml:space="preserve">= </w:t>
            </w:r>
          </w:p>
        </w:tc>
      </w:tr>
    </w:tbl>
    <w:p w14:paraId="3C0DD7D6" w14:textId="77777777" w:rsidR="00793CCB" w:rsidRPr="00793CCB" w:rsidRDefault="00793CCB" w:rsidP="00793CCB">
      <w:pPr>
        <w:ind w:left="426"/>
        <w:rPr>
          <w:rFonts w:ascii="Arial" w:hAnsi="Arial" w:cs="Arial"/>
          <w:bCs/>
          <w:iCs/>
          <w:sz w:val="14"/>
          <w:szCs w:val="10"/>
        </w:rPr>
      </w:pPr>
    </w:p>
    <w:p w14:paraId="7A1E0322" w14:textId="008F272C" w:rsidR="00793CCB" w:rsidRPr="00793CCB" w:rsidRDefault="00793CCB" w:rsidP="007D5CBD">
      <w:pPr>
        <w:spacing w:line="360" w:lineRule="auto"/>
        <w:ind w:left="426"/>
        <w:rPr>
          <w:rFonts w:ascii="Arial" w:hAnsi="Arial" w:cs="Arial"/>
          <w:bCs/>
          <w:iCs/>
          <w:sz w:val="24"/>
          <w:szCs w:val="20"/>
        </w:rPr>
      </w:pPr>
      <w:r w:rsidRPr="00793CCB">
        <w:rPr>
          <w:rFonts w:ascii="Arial" w:hAnsi="Arial" w:cs="Arial"/>
          <w:bCs/>
          <w:iCs/>
          <w:sz w:val="24"/>
          <w:szCs w:val="20"/>
        </w:rPr>
        <w:t>Que constate</w:t>
      </w:r>
      <w:r w:rsidR="007D5CBD">
        <w:rPr>
          <w:rFonts w:ascii="Arial" w:hAnsi="Arial" w:cs="Arial"/>
          <w:bCs/>
          <w:iCs/>
          <w:sz w:val="24"/>
          <w:szCs w:val="20"/>
        </w:rPr>
        <w:t>z</w:t>
      </w:r>
      <w:r w:rsidRPr="00793CCB">
        <w:rPr>
          <w:rFonts w:ascii="Arial" w:hAnsi="Arial" w:cs="Arial"/>
          <w:bCs/>
          <w:iCs/>
          <w:sz w:val="24"/>
          <w:szCs w:val="20"/>
        </w:rPr>
        <w:t>-</w:t>
      </w:r>
      <w:r w:rsidR="007D5CBD">
        <w:rPr>
          <w:rFonts w:ascii="Arial" w:hAnsi="Arial" w:cs="Arial"/>
          <w:bCs/>
          <w:iCs/>
          <w:sz w:val="24"/>
          <w:szCs w:val="20"/>
        </w:rPr>
        <w:t>vous</w:t>
      </w:r>
      <w:r w:rsidRPr="00793CCB">
        <w:rPr>
          <w:rFonts w:ascii="Arial" w:hAnsi="Arial" w:cs="Arial"/>
          <w:bCs/>
          <w:iCs/>
          <w:sz w:val="24"/>
          <w:szCs w:val="20"/>
        </w:rPr>
        <w:t xml:space="preserve"> ? </w:t>
      </w:r>
      <w:r w:rsidRPr="007D5CBD">
        <w:rPr>
          <w:rFonts w:ascii="Arial" w:hAnsi="Arial" w:cs="Arial"/>
          <w:bCs/>
          <w:iCs/>
          <w:color w:val="A6A6A6" w:themeColor="background1" w:themeShade="A6"/>
          <w:sz w:val="24"/>
          <w:szCs w:val="20"/>
        </w:rPr>
        <w:t>…………………………………………………………………………………………………………..</w:t>
      </w:r>
    </w:p>
    <w:p w14:paraId="2075CF06" w14:textId="77777777" w:rsidR="007D5CBD" w:rsidRDefault="00793CCB" w:rsidP="007D5CBD">
      <w:pPr>
        <w:pStyle w:val="Paragraphedeliste"/>
        <w:numPr>
          <w:ilvl w:val="0"/>
          <w:numId w:val="32"/>
        </w:numPr>
        <w:spacing w:line="360" w:lineRule="auto"/>
        <w:rPr>
          <w:rFonts w:ascii="Arial" w:hAnsi="Arial" w:cs="Arial"/>
          <w:bCs/>
          <w:iCs/>
          <w:sz w:val="24"/>
          <w:szCs w:val="20"/>
        </w:rPr>
      </w:pPr>
      <w:r w:rsidRPr="007D5CBD">
        <w:rPr>
          <w:rFonts w:ascii="Arial" w:hAnsi="Arial" w:cs="Arial"/>
          <w:bCs/>
          <w:iCs/>
          <w:sz w:val="24"/>
          <w:szCs w:val="20"/>
        </w:rPr>
        <w:t xml:space="preserve">En conclusion, quelle condition doit être apparemment vérifiée pour que les rapports soient égaux (autrement dit pour qu’il y ait proportionnalité entre les longueurs des côtés de deux triangles) ? </w:t>
      </w:r>
    </w:p>
    <w:p w14:paraId="3D743790" w14:textId="167D4CE5" w:rsidR="00793CCB" w:rsidRPr="007D5CBD" w:rsidRDefault="00793CCB" w:rsidP="007D5CBD">
      <w:pPr>
        <w:pStyle w:val="Paragraphedeliste"/>
        <w:spacing w:line="360" w:lineRule="auto"/>
        <w:ind w:left="786"/>
        <w:rPr>
          <w:rFonts w:ascii="Arial" w:hAnsi="Arial" w:cs="Arial"/>
          <w:bCs/>
          <w:iCs/>
          <w:color w:val="A6A6A6" w:themeColor="background1" w:themeShade="A6"/>
          <w:sz w:val="24"/>
          <w:szCs w:val="20"/>
        </w:rPr>
      </w:pPr>
      <w:r w:rsidRPr="007D5CBD">
        <w:rPr>
          <w:rFonts w:ascii="Arial" w:hAnsi="Arial" w:cs="Arial"/>
          <w:bCs/>
          <w:iCs/>
          <w:color w:val="A6A6A6" w:themeColor="background1" w:themeShade="A6"/>
          <w:sz w:val="24"/>
          <w:szCs w:val="20"/>
        </w:rPr>
        <w:t>……………………………………………………</w:t>
      </w:r>
      <w:r w:rsidR="007D5CBD">
        <w:rPr>
          <w:rFonts w:ascii="Arial" w:hAnsi="Arial" w:cs="Arial"/>
          <w:bCs/>
          <w:iCs/>
          <w:color w:val="A6A6A6" w:themeColor="background1" w:themeShade="A6"/>
          <w:sz w:val="24"/>
          <w:szCs w:val="20"/>
        </w:rPr>
        <w:t>…………………………………………………………………………………………………………………………………………….</w:t>
      </w:r>
      <w:r w:rsidRPr="007D5CBD">
        <w:rPr>
          <w:rFonts w:ascii="Arial" w:hAnsi="Arial" w:cs="Arial"/>
          <w:bCs/>
          <w:iCs/>
          <w:color w:val="A6A6A6" w:themeColor="background1" w:themeShade="A6"/>
          <w:sz w:val="24"/>
          <w:szCs w:val="20"/>
        </w:rPr>
        <w:t>………………..</w:t>
      </w:r>
    </w:p>
    <w:p w14:paraId="285873A0" w14:textId="2292BFDE" w:rsidR="00793CCB" w:rsidRPr="00793CCB" w:rsidRDefault="00793CCB" w:rsidP="00793CCB">
      <w:pPr>
        <w:ind w:left="426"/>
        <w:rPr>
          <w:rFonts w:ascii="Arial" w:hAnsi="Arial" w:cs="Arial"/>
          <w:bCs/>
          <w:iCs/>
          <w:sz w:val="24"/>
          <w:szCs w:val="20"/>
        </w:rPr>
      </w:pPr>
    </w:p>
    <w:p w14:paraId="6458998A" w14:textId="3AC763D3" w:rsidR="00793CCB" w:rsidRPr="00793CCB" w:rsidRDefault="00793CCB" w:rsidP="00793CCB">
      <w:pPr>
        <w:ind w:left="426"/>
        <w:rPr>
          <w:rFonts w:ascii="Arial" w:hAnsi="Arial" w:cs="Arial"/>
          <w:bCs/>
          <w:iCs/>
          <w:sz w:val="24"/>
          <w:szCs w:val="20"/>
        </w:rPr>
      </w:pPr>
    </w:p>
    <w:p w14:paraId="48538CD3" w14:textId="4B25A9F5" w:rsidR="00C22CBE" w:rsidRDefault="00C22CBE" w:rsidP="001D3AF8">
      <w:pPr>
        <w:ind w:left="360"/>
        <w:rPr>
          <w:rFonts w:ascii="Arial" w:eastAsiaTheme="minorEastAsia" w:hAnsi="Arial" w:cs="Arial"/>
          <w:sz w:val="24"/>
          <w:szCs w:val="24"/>
        </w:rPr>
      </w:pPr>
    </w:p>
    <w:p w14:paraId="428AD469" w14:textId="10292229" w:rsidR="00327A14" w:rsidRPr="00780C90" w:rsidRDefault="00327A14" w:rsidP="00314907">
      <w:pPr>
        <w:pStyle w:val="Titre"/>
        <w:pBdr>
          <w:bottom w:val="single" w:sz="8" w:space="0" w:color="FE8637" w:themeColor="accent1"/>
        </w:pBdr>
        <w:spacing w:after="120"/>
      </w:pPr>
      <w:r>
        <w:t xml:space="preserve">2 – Théorème de </w:t>
      </w:r>
      <w:r w:rsidR="0066741F">
        <w:t>Thalès</w:t>
      </w:r>
    </w:p>
    <w:p w14:paraId="5583F640" w14:textId="0D584C7E" w:rsidR="00327A14" w:rsidRDefault="007E7212" w:rsidP="00840D1F">
      <w:pPr>
        <w:pStyle w:val="Titre1"/>
        <w:numPr>
          <w:ilvl w:val="0"/>
          <w:numId w:val="1"/>
        </w:numPr>
      </w:pPr>
      <w:r>
        <w:rPr>
          <w:noProof/>
          <w:lang w:eastAsia="fr-FR"/>
        </w:rPr>
        <mc:AlternateContent>
          <mc:Choice Requires="wps">
            <w:drawing>
              <wp:anchor distT="0" distB="0" distL="114300" distR="114300" simplePos="0" relativeHeight="251657216" behindDoc="1" locked="0" layoutInCell="1" allowOverlap="1" wp14:anchorId="10B335F3" wp14:editId="16B91B80">
                <wp:simplePos x="0" y="0"/>
                <wp:positionH relativeFrom="page">
                  <wp:posOffset>471170</wp:posOffset>
                </wp:positionH>
                <wp:positionV relativeFrom="paragraph">
                  <wp:posOffset>288925</wp:posOffset>
                </wp:positionV>
                <wp:extent cx="6838950" cy="1744980"/>
                <wp:effectExtent l="0" t="0" r="38100" b="6477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174498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7CB56" id="AutoShape 2" o:spid="_x0000_s1026" style="position:absolute;margin-left:37.1pt;margin-top:22.75pt;width:538.5pt;height:137.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" fillcolor="white [3201]" strokecolor="#f9e181 [1943]" strokeweight="1pt">
                <v:fill color2="#fbebab [1303]" focus="100%" type="gradient"/>
                <v:shadow on="t" color="#896f06 [1607]" opacity=".5" offset="1pt"/>
                <w10:wrap anchorx="page"/>
              </v:roundrect>
            </w:pict>
          </mc:Fallback>
        </mc:AlternateContent>
      </w:r>
      <w:r w:rsidR="0066741F" w:rsidRPr="0066741F">
        <w:rPr>
          <w:rFonts w:ascii="Arial" w:hAnsi="Arial" w:cs="Arial"/>
          <w:noProof/>
          <w:sz w:val="24"/>
        </w:rPr>
        <w:drawing>
          <wp:anchor distT="0" distB="0" distL="114300" distR="114300" simplePos="0" relativeHeight="251760640" behindDoc="0" locked="0" layoutInCell="1" allowOverlap="1" wp14:anchorId="1913870E" wp14:editId="1F946C2D">
            <wp:simplePos x="0" y="0"/>
            <wp:positionH relativeFrom="margin">
              <wp:posOffset>3986530</wp:posOffset>
            </wp:positionH>
            <wp:positionV relativeFrom="paragraph">
              <wp:posOffset>345440</wp:posOffset>
            </wp:positionV>
            <wp:extent cx="2710180" cy="1531620"/>
            <wp:effectExtent l="0" t="0" r="0" b="0"/>
            <wp:wrapSquare wrapText="bothSides"/>
            <wp:docPr id="49" name="Image 49" descr="Macintosh HD:Users:juliencabot:Desktop:Image numériséem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uliencabot:Desktop:Image numériséem 8.jp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10180" cy="15316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6741F">
        <w:t>Enoncé du théorème de Thalès</w:t>
      </w:r>
    </w:p>
    <w:p w14:paraId="397B992A" w14:textId="07D02E93" w:rsidR="0066741F" w:rsidRPr="0066741F" w:rsidRDefault="0066741F" w:rsidP="00FF5F92">
      <w:pPr>
        <w:spacing w:after="120" w:line="360" w:lineRule="auto"/>
        <w:ind w:left="360"/>
        <w:jc w:val="both"/>
        <w:rPr>
          <w:rFonts w:ascii="Arial" w:hAnsi="Arial" w:cs="Arial"/>
          <w:sz w:val="24"/>
        </w:rPr>
      </w:pPr>
      <w:r w:rsidRPr="0066741F">
        <w:rPr>
          <w:rFonts w:ascii="Arial" w:hAnsi="Arial" w:cs="Arial"/>
          <w:sz w:val="24"/>
        </w:rPr>
        <w:t>Deux droites (</w:t>
      </w:r>
      <m:oMath>
        <m:r>
          <m:rPr>
            <m:scr m:val="script"/>
          </m:rPr>
          <w:rPr>
            <w:rFonts w:ascii="Cambria Math" w:hAnsi="Cambria Math" w:cs="Arial"/>
            <w:sz w:val="24"/>
          </w:rPr>
          <m:t>D</m:t>
        </m:r>
      </m:oMath>
      <w:r w:rsidRPr="0066741F">
        <w:rPr>
          <w:rFonts w:ascii="Arial" w:hAnsi="Arial" w:cs="Arial"/>
          <w:sz w:val="24"/>
        </w:rPr>
        <w:t>) et (</w:t>
      </w:r>
      <m:oMath>
        <m:r>
          <m:rPr>
            <m:scr m:val="script"/>
          </m:rPr>
          <w:rPr>
            <w:rFonts w:ascii="Cambria Math" w:hAnsi="Cambria Math" w:cs="Arial"/>
            <w:sz w:val="24"/>
          </w:rPr>
          <m:t>D</m:t>
        </m:r>
      </m:oMath>
      <w:r w:rsidRPr="0066741F">
        <w:rPr>
          <w:rFonts w:ascii="Arial" w:hAnsi="Arial" w:cs="Arial"/>
          <w:sz w:val="24"/>
        </w:rPr>
        <w:t>’) sécantes en</w:t>
      </w:r>
      <w:r w:rsidRPr="0066741F">
        <w:rPr>
          <w:rFonts w:ascii="Arial" w:hAnsi="Arial" w:cs="Arial"/>
          <w:i/>
          <w:sz w:val="24"/>
        </w:rPr>
        <w:t xml:space="preserve"> A</w:t>
      </w:r>
      <w:r w:rsidRPr="0066741F">
        <w:rPr>
          <w:rFonts w:ascii="Arial" w:hAnsi="Arial" w:cs="Arial"/>
          <w:sz w:val="24"/>
        </w:rPr>
        <w:t xml:space="preserve"> définissent les triangles </w:t>
      </w:r>
      <w:r w:rsidRPr="0066741F">
        <w:rPr>
          <w:rFonts w:ascii="Arial" w:hAnsi="Arial" w:cs="Arial"/>
          <w:b/>
          <w:i/>
          <w:sz w:val="24"/>
        </w:rPr>
        <w:t>A</w:t>
      </w:r>
      <w:r w:rsidRPr="0066741F">
        <w:rPr>
          <w:rFonts w:ascii="Arial" w:hAnsi="Arial" w:cs="Arial"/>
          <w:i/>
          <w:sz w:val="24"/>
        </w:rPr>
        <w:t xml:space="preserve">BC </w:t>
      </w:r>
      <w:r w:rsidRPr="0066741F">
        <w:rPr>
          <w:rFonts w:ascii="Arial" w:hAnsi="Arial" w:cs="Arial"/>
          <w:sz w:val="24"/>
        </w:rPr>
        <w:t xml:space="preserve">et </w:t>
      </w:r>
      <w:r w:rsidRPr="0066741F">
        <w:rPr>
          <w:rFonts w:ascii="Arial" w:hAnsi="Arial" w:cs="Arial"/>
          <w:b/>
          <w:i/>
          <w:sz w:val="24"/>
        </w:rPr>
        <w:t>A</w:t>
      </w:r>
      <w:r w:rsidRPr="0066741F">
        <w:rPr>
          <w:rFonts w:ascii="Arial" w:hAnsi="Arial" w:cs="Arial"/>
          <w:i/>
          <w:sz w:val="24"/>
        </w:rPr>
        <w:t>B</w:t>
      </w:r>
      <w:r w:rsidRPr="0066741F">
        <w:rPr>
          <w:rFonts w:ascii="Arial" w:hAnsi="Arial" w:cs="Arial"/>
          <w:sz w:val="24"/>
          <w:vertAlign w:val="subscript"/>
        </w:rPr>
        <w:t>1</w:t>
      </w:r>
      <w:r w:rsidRPr="0066741F">
        <w:rPr>
          <w:rFonts w:ascii="Arial" w:hAnsi="Arial" w:cs="Arial"/>
          <w:i/>
          <w:sz w:val="24"/>
        </w:rPr>
        <w:t>C</w:t>
      </w:r>
      <w:r w:rsidRPr="0066741F">
        <w:rPr>
          <w:rFonts w:ascii="Arial" w:hAnsi="Arial" w:cs="Arial"/>
          <w:sz w:val="24"/>
          <w:vertAlign w:val="subscript"/>
        </w:rPr>
        <w:t>1</w:t>
      </w:r>
      <w:r w:rsidRPr="0066741F">
        <w:rPr>
          <w:rFonts w:ascii="Arial" w:hAnsi="Arial" w:cs="Arial"/>
          <w:sz w:val="24"/>
        </w:rPr>
        <w:t>.</w:t>
      </w:r>
    </w:p>
    <w:p w14:paraId="40F6A8C6" w14:textId="0A7C15AD" w:rsidR="00FF5F92" w:rsidRDefault="0066741F" w:rsidP="00FF5F92">
      <w:pPr>
        <w:spacing w:after="120" w:line="360" w:lineRule="auto"/>
        <w:ind w:firstLine="360"/>
        <w:jc w:val="both"/>
        <w:rPr>
          <w:rFonts w:ascii="Arial" w:hAnsi="Arial" w:cs="Arial"/>
          <w:sz w:val="24"/>
        </w:rPr>
      </w:pPr>
      <w:r w:rsidRPr="0066741F">
        <w:rPr>
          <w:rFonts w:ascii="Arial" w:hAnsi="Arial" w:cs="Arial"/>
          <w:sz w:val="24"/>
        </w:rPr>
        <w:t>Si (</w:t>
      </w:r>
      <w:r w:rsidRPr="0066741F">
        <w:rPr>
          <w:rFonts w:ascii="Arial" w:hAnsi="Arial" w:cs="Arial"/>
          <w:i/>
          <w:sz w:val="24"/>
        </w:rPr>
        <w:t>BC</w:t>
      </w:r>
      <w:r w:rsidRPr="0066741F">
        <w:rPr>
          <w:rFonts w:ascii="Arial" w:hAnsi="Arial" w:cs="Arial"/>
          <w:sz w:val="24"/>
        </w:rPr>
        <w:t>) et (</w:t>
      </w:r>
      <w:r w:rsidRPr="0066741F">
        <w:rPr>
          <w:rFonts w:ascii="Arial" w:hAnsi="Arial" w:cs="Arial"/>
          <w:i/>
          <w:sz w:val="24"/>
        </w:rPr>
        <w:t>B</w:t>
      </w:r>
      <w:r w:rsidRPr="0066741F">
        <w:rPr>
          <w:rFonts w:ascii="Arial" w:hAnsi="Arial" w:cs="Arial"/>
          <w:sz w:val="24"/>
          <w:vertAlign w:val="subscript"/>
        </w:rPr>
        <w:t>1</w:t>
      </w:r>
      <w:r w:rsidRPr="0066741F">
        <w:rPr>
          <w:rFonts w:ascii="Arial" w:hAnsi="Arial" w:cs="Arial"/>
          <w:i/>
          <w:sz w:val="24"/>
        </w:rPr>
        <w:t>C</w:t>
      </w:r>
      <w:r w:rsidRPr="0066741F">
        <w:rPr>
          <w:rFonts w:ascii="Arial" w:hAnsi="Arial" w:cs="Arial"/>
          <w:sz w:val="24"/>
          <w:vertAlign w:val="subscript"/>
        </w:rPr>
        <w:t>1</w:t>
      </w:r>
      <w:r w:rsidRPr="0066741F">
        <w:rPr>
          <w:rFonts w:ascii="Arial" w:hAnsi="Arial" w:cs="Arial"/>
          <w:sz w:val="24"/>
        </w:rPr>
        <w:t xml:space="preserve">) sont </w:t>
      </w:r>
      <w:r w:rsidRPr="0066741F">
        <w:rPr>
          <w:rFonts w:ascii="Arial" w:hAnsi="Arial" w:cs="Arial"/>
          <w:b/>
          <w:sz w:val="24"/>
        </w:rPr>
        <w:t>parallèles</w:t>
      </w:r>
      <w:r w:rsidRPr="0066741F">
        <w:rPr>
          <w:rFonts w:ascii="Arial" w:hAnsi="Arial" w:cs="Arial"/>
          <w:sz w:val="24"/>
        </w:rPr>
        <w:t xml:space="preserve"> alors</w:t>
      </w:r>
      <w:r>
        <w:rPr>
          <w:rFonts w:ascii="Arial" w:hAnsi="Arial" w:cs="Arial"/>
          <w:sz w:val="24"/>
        </w:rPr>
        <w:t xml:space="preserve">  </w:t>
      </w:r>
    </w:p>
    <w:p w14:paraId="55AFBE84" w14:textId="04145CE7" w:rsidR="0066741F" w:rsidRDefault="0066741F" w:rsidP="0066741F">
      <w:pPr>
        <w:spacing w:after="120"/>
        <w:ind w:firstLine="360"/>
        <w:jc w:val="both"/>
        <w:rPr>
          <w:rFonts w:ascii="Arial" w:eastAsiaTheme="minorEastAsia" w:hAnsi="Arial" w:cs="Arial"/>
          <w:sz w:val="36"/>
        </w:rPr>
      </w:pPr>
      <w:r>
        <w:rPr>
          <w:rFonts w:ascii="Arial" w:hAnsi="Arial" w:cs="Arial"/>
          <w:sz w:val="24"/>
        </w:rPr>
        <w:t xml:space="preserve">  </w:t>
      </w:r>
      <w:r w:rsidRPr="0066741F">
        <w:rPr>
          <w:rFonts w:ascii="Arial" w:hAnsi="Arial" w:cs="Arial"/>
          <w:sz w:val="24"/>
        </w:rPr>
        <w:t> </w:t>
      </w:r>
      <m:oMath>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AB</m:t>
                </m:r>
              </m:e>
              <m:sub>
                <m:r>
                  <w:rPr>
                    <w:rFonts w:ascii="Cambria Math" w:hAnsi="Cambria Math" w:cs="Arial"/>
                    <w:sz w:val="36"/>
                  </w:rPr>
                  <m:t>1</m:t>
                </m:r>
              </m:sub>
            </m:sSub>
          </m:num>
          <m:den>
            <m:r>
              <w:rPr>
                <w:rFonts w:ascii="Cambria Math" w:hAnsi="Cambria Math" w:cs="Arial"/>
                <w:sz w:val="36"/>
              </w:rPr>
              <m:t>AB</m:t>
            </m:r>
          </m:den>
        </m:f>
        <m:r>
          <w:rPr>
            <w:rFonts w:ascii="Cambria Math" w:hAnsi="Cambria Math" w:cs="Arial"/>
            <w:sz w:val="36"/>
          </w:rPr>
          <m:t xml:space="preserve">= </m:t>
        </m:r>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AC</m:t>
                </m:r>
              </m:e>
              <m:sub>
                <m:r>
                  <w:rPr>
                    <w:rFonts w:ascii="Cambria Math" w:hAnsi="Cambria Math" w:cs="Arial"/>
                    <w:sz w:val="36"/>
                  </w:rPr>
                  <m:t>1</m:t>
                </m:r>
              </m:sub>
            </m:sSub>
          </m:num>
          <m:den>
            <m:r>
              <w:rPr>
                <w:rFonts w:ascii="Cambria Math" w:hAnsi="Cambria Math" w:cs="Arial"/>
                <w:sz w:val="36"/>
              </w:rPr>
              <m:t>AC</m:t>
            </m:r>
          </m:den>
        </m:f>
        <m:r>
          <w:rPr>
            <w:rFonts w:ascii="Cambria Math" w:hAnsi="Cambria Math" w:cs="Arial"/>
            <w:sz w:val="36"/>
          </w:rPr>
          <m:t xml:space="preserve">= </m:t>
        </m:r>
        <m:f>
          <m:fPr>
            <m:ctrlPr>
              <w:rPr>
                <w:rFonts w:ascii="Cambria Math" w:hAnsi="Cambria Math" w:cs="Arial"/>
                <w:i/>
                <w:sz w:val="36"/>
              </w:rPr>
            </m:ctrlPr>
          </m:fPr>
          <m:num>
            <m:sSub>
              <m:sSubPr>
                <m:ctrlPr>
                  <w:rPr>
                    <w:rFonts w:ascii="Cambria Math" w:hAnsi="Cambria Math" w:cs="Arial"/>
                    <w:i/>
                    <w:sz w:val="36"/>
                  </w:rPr>
                </m:ctrlPr>
              </m:sSubPr>
              <m:e>
                <m:r>
                  <w:rPr>
                    <w:rFonts w:ascii="Cambria Math" w:hAnsi="Cambria Math" w:cs="Arial"/>
                    <w:sz w:val="36"/>
                  </w:rPr>
                  <m:t>B</m:t>
                </m:r>
              </m:e>
              <m:sub>
                <m:r>
                  <w:rPr>
                    <w:rFonts w:ascii="Cambria Math" w:hAnsi="Cambria Math" w:cs="Arial"/>
                    <w:sz w:val="36"/>
                  </w:rPr>
                  <m:t>1</m:t>
                </m:r>
              </m:sub>
            </m:sSub>
            <m:sSub>
              <m:sSubPr>
                <m:ctrlPr>
                  <w:rPr>
                    <w:rFonts w:ascii="Cambria Math" w:hAnsi="Cambria Math" w:cs="Arial"/>
                    <w:i/>
                    <w:sz w:val="36"/>
                  </w:rPr>
                </m:ctrlPr>
              </m:sSubPr>
              <m:e>
                <m:r>
                  <w:rPr>
                    <w:rFonts w:ascii="Cambria Math" w:hAnsi="Cambria Math" w:cs="Arial"/>
                    <w:sz w:val="36"/>
                  </w:rPr>
                  <m:t>C</m:t>
                </m:r>
              </m:e>
              <m:sub>
                <m:r>
                  <w:rPr>
                    <w:rFonts w:ascii="Cambria Math" w:hAnsi="Cambria Math" w:cs="Arial"/>
                    <w:sz w:val="36"/>
                  </w:rPr>
                  <m:t>1</m:t>
                </m:r>
              </m:sub>
            </m:sSub>
          </m:num>
          <m:den>
            <m:r>
              <w:rPr>
                <w:rFonts w:ascii="Cambria Math" w:hAnsi="Cambria Math" w:cs="Arial"/>
                <w:sz w:val="36"/>
              </w:rPr>
              <m:t>BC</m:t>
            </m:r>
          </m:den>
        </m:f>
      </m:oMath>
    </w:p>
    <w:p w14:paraId="7714EF16" w14:textId="57F00EC3" w:rsidR="00FF5F92" w:rsidRDefault="00FF5F92" w:rsidP="0066741F">
      <w:pPr>
        <w:spacing w:after="120"/>
        <w:ind w:firstLine="360"/>
        <w:jc w:val="both"/>
        <w:rPr>
          <w:rFonts w:ascii="Arial" w:hAnsi="Arial" w:cs="Arial"/>
          <w:sz w:val="24"/>
        </w:rPr>
      </w:pPr>
    </w:p>
    <w:p w14:paraId="05CD6B48" w14:textId="77777777" w:rsidR="00DF58BC" w:rsidRDefault="00DF58BC" w:rsidP="00B12E96">
      <w:pPr>
        <w:spacing w:line="360" w:lineRule="auto"/>
        <w:ind w:left="360"/>
        <w:rPr>
          <w:rFonts w:ascii="Arial" w:hAnsi="Arial" w:cs="Arial"/>
          <w:bCs/>
          <w:iCs/>
          <w:sz w:val="24"/>
          <w:u w:val="single"/>
        </w:rPr>
      </w:pPr>
    </w:p>
    <w:p w14:paraId="7968034E" w14:textId="4609ECC7" w:rsidR="00B12E96" w:rsidRDefault="00B12E96" w:rsidP="00B12E96">
      <w:pPr>
        <w:spacing w:line="360" w:lineRule="auto"/>
        <w:ind w:left="360"/>
        <w:rPr>
          <w:rFonts w:ascii="Arial" w:hAnsi="Arial" w:cs="Arial"/>
          <w:bCs/>
          <w:iCs/>
          <w:sz w:val="24"/>
        </w:rPr>
      </w:pPr>
      <w:r w:rsidRPr="00B12E96">
        <w:rPr>
          <w:rFonts w:ascii="Arial" w:hAnsi="Arial" w:cs="Arial"/>
          <w:bCs/>
          <w:iCs/>
          <w:sz w:val="24"/>
          <w:u w:val="single"/>
        </w:rPr>
        <w:t>Remarque</w:t>
      </w:r>
      <w:r>
        <w:rPr>
          <w:rFonts w:ascii="Arial" w:hAnsi="Arial" w:cs="Arial"/>
          <w:bCs/>
          <w:iCs/>
          <w:sz w:val="24"/>
          <w:u w:val="single"/>
        </w:rPr>
        <w:t>s</w:t>
      </w:r>
      <w:r w:rsidRPr="00B12E96">
        <w:rPr>
          <w:rFonts w:ascii="Arial" w:hAnsi="Arial" w:cs="Arial"/>
          <w:bCs/>
          <w:iCs/>
          <w:sz w:val="24"/>
        </w:rPr>
        <w:t xml:space="preserve"> : </w:t>
      </w:r>
    </w:p>
    <w:p w14:paraId="27AB1D4C" w14:textId="44700CDF" w:rsidR="00B12E96" w:rsidRDefault="007E7212" w:rsidP="00B12E96">
      <w:pPr>
        <w:pStyle w:val="Paragraphedeliste"/>
        <w:numPr>
          <w:ilvl w:val="0"/>
          <w:numId w:val="33"/>
        </w:numPr>
        <w:spacing w:line="360" w:lineRule="auto"/>
        <w:rPr>
          <w:rFonts w:ascii="Arial" w:hAnsi="Arial" w:cs="Arial"/>
          <w:bCs/>
          <w:iCs/>
          <w:sz w:val="24"/>
        </w:rPr>
      </w:pPr>
      <w:r>
        <w:rPr>
          <w:rFonts w:ascii="Arial" w:hAnsi="Arial" w:cs="Arial"/>
          <w:bCs/>
          <w:iCs/>
          <w:sz w:val="24"/>
        </w:rPr>
        <w:t xml:space="preserve">On ne peut pas appliquer le théorème de Thalès s’il n’y a pas de </w:t>
      </w:r>
      <w:r w:rsidRPr="00294E2B">
        <w:rPr>
          <w:rFonts w:ascii="Arial" w:hAnsi="Arial" w:cs="Arial"/>
          <w:bCs/>
          <w:iCs/>
          <w:color w:val="FFC000"/>
          <w:sz w:val="24"/>
        </w:rPr>
        <w:t>droites parallèles</w:t>
      </w:r>
      <w:r>
        <w:rPr>
          <w:rFonts w:ascii="Arial" w:hAnsi="Arial" w:cs="Arial"/>
          <w:bCs/>
          <w:iCs/>
          <w:sz w:val="24"/>
        </w:rPr>
        <w:t>.</w:t>
      </w:r>
    </w:p>
    <w:p w14:paraId="56BEFC8E" w14:textId="18F2298E" w:rsidR="00B12E96" w:rsidRDefault="00B12E96" w:rsidP="00B12E96">
      <w:pPr>
        <w:pStyle w:val="Paragraphedeliste"/>
        <w:numPr>
          <w:ilvl w:val="0"/>
          <w:numId w:val="33"/>
        </w:numPr>
        <w:spacing w:line="360" w:lineRule="auto"/>
        <w:rPr>
          <w:rFonts w:ascii="Arial" w:hAnsi="Arial" w:cs="Arial"/>
          <w:bCs/>
          <w:iCs/>
          <w:sz w:val="24"/>
        </w:rPr>
      </w:pPr>
      <w:r w:rsidRPr="00B12E96">
        <w:rPr>
          <w:rFonts w:ascii="Arial" w:hAnsi="Arial" w:cs="Arial"/>
          <w:bCs/>
          <w:iCs/>
          <w:sz w:val="24"/>
        </w:rPr>
        <w:t xml:space="preserve">Lorsque la propriété de Thalès est vérifiée, les longueurs des côtés du triangle </w:t>
      </w:r>
      <w:r w:rsidRPr="00B12E96">
        <w:rPr>
          <w:rFonts w:ascii="Arial" w:hAnsi="Arial" w:cs="Arial"/>
          <w:bCs/>
          <w:i/>
          <w:iCs/>
          <w:sz w:val="24"/>
        </w:rPr>
        <w:t>ABC</w:t>
      </w:r>
      <w:r w:rsidRPr="00B12E96">
        <w:rPr>
          <w:rFonts w:ascii="Arial" w:hAnsi="Arial" w:cs="Arial"/>
          <w:bCs/>
          <w:iCs/>
          <w:sz w:val="24"/>
        </w:rPr>
        <w:t xml:space="preserve"> et les longueurs des côtés associés du triangle </w:t>
      </w:r>
      <w:r w:rsidRPr="00B12E96">
        <w:rPr>
          <w:rFonts w:ascii="Arial" w:hAnsi="Arial" w:cs="Arial"/>
          <w:i/>
          <w:sz w:val="24"/>
        </w:rPr>
        <w:t>A</w:t>
      </w:r>
      <w:r w:rsidRPr="0066741F">
        <w:rPr>
          <w:rFonts w:ascii="Arial" w:hAnsi="Arial" w:cs="Arial"/>
          <w:i/>
          <w:sz w:val="24"/>
        </w:rPr>
        <w:t>B</w:t>
      </w:r>
      <w:r w:rsidRPr="0066741F">
        <w:rPr>
          <w:rFonts w:ascii="Arial" w:hAnsi="Arial" w:cs="Arial"/>
          <w:sz w:val="24"/>
          <w:vertAlign w:val="subscript"/>
        </w:rPr>
        <w:t>1</w:t>
      </w:r>
      <w:r w:rsidRPr="0066741F">
        <w:rPr>
          <w:rFonts w:ascii="Arial" w:hAnsi="Arial" w:cs="Arial"/>
          <w:i/>
          <w:sz w:val="24"/>
        </w:rPr>
        <w:t>C</w:t>
      </w:r>
      <w:r w:rsidRPr="0066741F">
        <w:rPr>
          <w:rFonts w:ascii="Arial" w:hAnsi="Arial" w:cs="Arial"/>
          <w:sz w:val="24"/>
          <w:vertAlign w:val="subscript"/>
        </w:rPr>
        <w:t>1</w:t>
      </w:r>
      <w:r>
        <w:rPr>
          <w:rFonts w:ascii="Arial" w:hAnsi="Arial" w:cs="Arial"/>
          <w:sz w:val="24"/>
          <w:vertAlign w:val="subscript"/>
        </w:rPr>
        <w:t xml:space="preserve"> </w:t>
      </w:r>
      <w:r w:rsidRPr="00B12E96">
        <w:rPr>
          <w:rFonts w:ascii="Arial" w:hAnsi="Arial" w:cs="Arial"/>
          <w:bCs/>
          <w:iCs/>
          <w:sz w:val="24"/>
        </w:rPr>
        <w:t xml:space="preserve">sont </w:t>
      </w:r>
      <w:r w:rsidRPr="00DA273B">
        <w:rPr>
          <w:rFonts w:ascii="Arial" w:hAnsi="Arial" w:cs="Arial"/>
          <w:b/>
          <w:bCs/>
          <w:iCs/>
          <w:color w:val="FFC000"/>
          <w:sz w:val="24"/>
        </w:rPr>
        <w:t>proportionnelles</w:t>
      </w:r>
      <w:r w:rsidRPr="00B12E96">
        <w:rPr>
          <w:rFonts w:ascii="Arial" w:hAnsi="Arial" w:cs="Arial"/>
          <w:bCs/>
          <w:iCs/>
          <w:sz w:val="24"/>
        </w:rPr>
        <w:t>.</w:t>
      </w:r>
    </w:p>
    <w:p w14:paraId="1E427C08" w14:textId="41091E1C" w:rsidR="00DF58BC" w:rsidRDefault="00DF58BC" w:rsidP="00DF58BC">
      <w:pPr>
        <w:pStyle w:val="Titre1"/>
        <w:numPr>
          <w:ilvl w:val="0"/>
          <w:numId w:val="1"/>
        </w:numPr>
      </w:pPr>
      <w:r>
        <w:lastRenderedPageBreak/>
        <w:t xml:space="preserve">Application du théorème du Thalès </w:t>
      </w:r>
      <w:r>
        <w:sym w:font="Wingdings" w:char="F0E8"/>
      </w:r>
      <w:r>
        <w:t xml:space="preserve"> calculs de longueurs </w:t>
      </w:r>
    </w:p>
    <w:p w14:paraId="52CEAF30" w14:textId="77777777" w:rsidR="00DF58BC" w:rsidRPr="00DA7CF9" w:rsidRDefault="00DF58BC" w:rsidP="00DF58BC">
      <w:pPr>
        <w:ind w:left="284"/>
        <w:rPr>
          <w:rFonts w:ascii="Verdana" w:hAnsi="Verdana"/>
          <w:bCs/>
          <w:iCs/>
          <w:sz w:val="24"/>
        </w:rPr>
      </w:pPr>
      <w:r w:rsidRPr="00DA7CF9">
        <w:rPr>
          <w:rFonts w:ascii="Verdana" w:hAnsi="Verdana"/>
          <w:bCs/>
          <w:i/>
          <w:iCs/>
          <w:sz w:val="24"/>
          <w:u w:val="single"/>
        </w:rPr>
        <w:t>Exemple</w:t>
      </w:r>
      <w:r w:rsidRPr="00DA7CF9">
        <w:rPr>
          <w:rFonts w:ascii="Verdana" w:hAnsi="Verdana"/>
          <w:bCs/>
          <w:i/>
          <w:iCs/>
          <w:sz w:val="24"/>
        </w:rPr>
        <w:t> :</w:t>
      </w:r>
      <w:r w:rsidRPr="00DA7CF9">
        <w:rPr>
          <w:rFonts w:ascii="Verdana" w:hAnsi="Verdana"/>
          <w:bCs/>
          <w:i/>
          <w:iCs/>
          <w:sz w:val="24"/>
        </w:rPr>
        <w:tab/>
      </w:r>
      <w:r w:rsidRPr="00DA7CF9">
        <w:rPr>
          <w:rFonts w:ascii="Verdana" w:hAnsi="Verdana"/>
          <w:bCs/>
          <w:iCs/>
          <w:sz w:val="24"/>
        </w:rPr>
        <w:t>Pour la figure ci-contre :</w:t>
      </w:r>
    </w:p>
    <w:p w14:paraId="5E23AD69" w14:textId="77777777" w:rsidR="00DF58BC" w:rsidRPr="00DA7CF9" w:rsidRDefault="00DF58BC" w:rsidP="0086247A">
      <w:pPr>
        <w:tabs>
          <w:tab w:val="left" w:pos="142"/>
          <w:tab w:val="left" w:pos="284"/>
        </w:tabs>
        <w:spacing w:after="0" w:line="360" w:lineRule="auto"/>
        <w:ind w:left="284"/>
        <w:jc w:val="both"/>
        <w:rPr>
          <w:rFonts w:ascii="Verdana" w:hAnsi="Verdana"/>
          <w:bCs/>
          <w:iCs/>
          <w:sz w:val="24"/>
        </w:rPr>
      </w:pPr>
      <w:r w:rsidRPr="00DA7CF9">
        <w:rPr>
          <w:rFonts w:ascii="Verdana" w:hAnsi="Verdana"/>
          <w:bCs/>
          <w:iCs/>
          <w:sz w:val="24"/>
        </w:rPr>
        <w:t>Les points D, U, E et les points D, V, F sont alignés.</w:t>
      </w:r>
    </w:p>
    <w:p w14:paraId="19C08158" w14:textId="334D4148" w:rsidR="00DF58BC" w:rsidRPr="00DA7CF9" w:rsidRDefault="0086247A" w:rsidP="0086247A">
      <w:pPr>
        <w:tabs>
          <w:tab w:val="left" w:pos="142"/>
          <w:tab w:val="left" w:pos="284"/>
        </w:tabs>
        <w:spacing w:after="0" w:line="360" w:lineRule="auto"/>
        <w:ind w:left="284"/>
        <w:jc w:val="both"/>
        <w:rPr>
          <w:rFonts w:ascii="Verdana" w:hAnsi="Verdana"/>
          <w:bCs/>
          <w:iCs/>
          <w:sz w:val="24"/>
        </w:rPr>
      </w:pPr>
      <w:r w:rsidRPr="00DA7CF9">
        <w:rPr>
          <w:rFonts w:ascii="Verdana" w:hAnsi="Verdana"/>
          <w:noProof/>
          <w:sz w:val="24"/>
        </w:rPr>
        <mc:AlternateContent>
          <mc:Choice Requires="wpg">
            <w:drawing>
              <wp:anchor distT="0" distB="0" distL="114300" distR="114300" simplePos="0" relativeHeight="251766784" behindDoc="0" locked="0" layoutInCell="1" allowOverlap="1" wp14:anchorId="5A085F4C" wp14:editId="4F57B930">
                <wp:simplePos x="0" y="0"/>
                <wp:positionH relativeFrom="column">
                  <wp:posOffset>4385945</wp:posOffset>
                </wp:positionH>
                <wp:positionV relativeFrom="paragraph">
                  <wp:posOffset>204470</wp:posOffset>
                </wp:positionV>
                <wp:extent cx="2286000" cy="1616710"/>
                <wp:effectExtent l="0" t="0" r="0" b="0"/>
                <wp:wrapNone/>
                <wp:docPr id="53" name="Groupe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616710"/>
                          <a:chOff x="7149" y="12283"/>
                          <a:chExt cx="3775" cy="2705"/>
                        </a:xfrm>
                      </wpg:grpSpPr>
                      <wps:wsp>
                        <wps:cNvPr id="54" name="Freeform 28"/>
                        <wps:cNvSpPr>
                          <a:spLocks/>
                        </wps:cNvSpPr>
                        <wps:spPr bwMode="auto">
                          <a:xfrm rot="-3946268">
                            <a:off x="8094" y="12594"/>
                            <a:ext cx="2003" cy="2786"/>
                          </a:xfrm>
                          <a:custGeom>
                            <a:avLst/>
                            <a:gdLst>
                              <a:gd name="T0" fmla="*/ 0 w 2268"/>
                              <a:gd name="T1" fmla="*/ 0 h 2812"/>
                              <a:gd name="T2" fmla="*/ 2268 w 2268"/>
                              <a:gd name="T3" fmla="*/ 0 h 2812"/>
                              <a:gd name="T4" fmla="*/ 1913 w 2268"/>
                              <a:gd name="T5" fmla="*/ 2812 h 2812"/>
                              <a:gd name="T6" fmla="*/ 0 w 2268"/>
                              <a:gd name="T7" fmla="*/ 0 h 2812"/>
                            </a:gdLst>
                            <a:ahLst/>
                            <a:cxnLst>
                              <a:cxn ang="0">
                                <a:pos x="T0" y="T1"/>
                              </a:cxn>
                              <a:cxn ang="0">
                                <a:pos x="T2" y="T3"/>
                              </a:cxn>
                              <a:cxn ang="0">
                                <a:pos x="T4" y="T5"/>
                              </a:cxn>
                              <a:cxn ang="0">
                                <a:pos x="T6" y="T7"/>
                              </a:cxn>
                            </a:cxnLst>
                            <a:rect l="0" t="0" r="r" b="b"/>
                            <a:pathLst>
                              <a:path w="2268" h="2812">
                                <a:moveTo>
                                  <a:pt x="0" y="0"/>
                                </a:moveTo>
                                <a:lnTo>
                                  <a:pt x="2268" y="0"/>
                                </a:lnTo>
                                <a:lnTo>
                                  <a:pt x="1913" y="2812"/>
                                </a:lnTo>
                                <a:lnTo>
                                  <a:pt x="0" y="0"/>
                                </a:lnTo>
                                <a:close/>
                              </a:path>
                            </a:pathLst>
                          </a:cu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55" name="Text Box 29"/>
                        <wps:cNvSpPr txBox="1">
                          <a:spLocks noChangeArrowheads="1"/>
                        </wps:cNvSpPr>
                        <wps:spPr bwMode="auto">
                          <a:xfrm>
                            <a:off x="8180" y="12283"/>
                            <a:ext cx="28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CDDD3" w14:textId="77777777" w:rsidR="00587D28" w:rsidRDefault="00587D28" w:rsidP="00DF58BC">
                              <w:pPr>
                                <w:jc w:val="center"/>
                                <w:rPr>
                                  <w:rFonts w:cs="Tahoma"/>
                                </w:rPr>
                              </w:pPr>
                              <w:r>
                                <w:rPr>
                                  <w:rFonts w:cs="Tahoma"/>
                                </w:rPr>
                                <w:t>D</w:t>
                              </w:r>
                            </w:p>
                          </w:txbxContent>
                        </wps:txbx>
                        <wps:bodyPr rot="0" vert="horz" wrap="square" lIns="0" tIns="0" rIns="0" bIns="0" anchor="t" anchorCtr="0" upright="1">
                          <a:noAutofit/>
                        </wps:bodyPr>
                      </wps:wsp>
                      <wps:wsp>
                        <wps:cNvPr id="56" name="Text Box 30"/>
                        <wps:cNvSpPr txBox="1">
                          <a:spLocks noChangeArrowheads="1"/>
                        </wps:cNvSpPr>
                        <wps:spPr bwMode="auto">
                          <a:xfrm>
                            <a:off x="7171" y="14220"/>
                            <a:ext cx="28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69AC1" w14:textId="77777777" w:rsidR="00587D28" w:rsidRDefault="00587D28" w:rsidP="00DF58BC">
                              <w:pPr>
                                <w:jc w:val="center"/>
                                <w:rPr>
                                  <w:rFonts w:cs="Tahoma"/>
                                </w:rPr>
                              </w:pPr>
                              <w:r>
                                <w:rPr>
                                  <w:rFonts w:cs="Tahoma"/>
                                </w:rPr>
                                <w:t>E</w:t>
                              </w:r>
                            </w:p>
                          </w:txbxContent>
                        </wps:txbx>
                        <wps:bodyPr rot="0" vert="horz" wrap="square" lIns="0" tIns="0" rIns="0" bIns="0" anchor="t" anchorCtr="0" upright="1">
                          <a:noAutofit/>
                        </wps:bodyPr>
                      </wps:wsp>
                      <wps:wsp>
                        <wps:cNvPr id="57" name="Text Box 31"/>
                        <wps:cNvSpPr txBox="1">
                          <a:spLocks noChangeArrowheads="1"/>
                        </wps:cNvSpPr>
                        <wps:spPr bwMode="auto">
                          <a:xfrm>
                            <a:off x="10643" y="13802"/>
                            <a:ext cx="28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BB34F" w14:textId="77777777" w:rsidR="00587D28" w:rsidRDefault="00587D28" w:rsidP="00DF58BC">
                              <w:pPr>
                                <w:jc w:val="center"/>
                                <w:rPr>
                                  <w:rFonts w:cs="Tahoma"/>
                                </w:rPr>
                              </w:pPr>
                              <w:r>
                                <w:rPr>
                                  <w:rFonts w:cs="Tahoma"/>
                                </w:rPr>
                                <w:t>F</w:t>
                              </w:r>
                            </w:p>
                          </w:txbxContent>
                        </wps:txbx>
                        <wps:bodyPr rot="0" vert="horz" wrap="square" lIns="0" tIns="0" rIns="0" bIns="0" anchor="t" anchorCtr="0" upright="1">
                          <a:noAutofit/>
                        </wps:bodyPr>
                      </wps:wsp>
                      <wps:wsp>
                        <wps:cNvPr id="58" name="Text Box 32"/>
                        <wps:cNvSpPr txBox="1">
                          <a:spLocks noChangeArrowheads="1"/>
                        </wps:cNvSpPr>
                        <wps:spPr bwMode="auto">
                          <a:xfrm>
                            <a:off x="7424" y="13480"/>
                            <a:ext cx="28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AA555" w14:textId="77777777" w:rsidR="00587D28" w:rsidRDefault="00587D28" w:rsidP="00DF58BC">
                              <w:pPr>
                                <w:jc w:val="center"/>
                                <w:rPr>
                                  <w:rFonts w:cs="Tahoma"/>
                                </w:rPr>
                              </w:pPr>
                              <w:r>
                                <w:rPr>
                                  <w:rFonts w:cs="Tahoma"/>
                                </w:rPr>
                                <w:t>U</w:t>
                              </w:r>
                            </w:p>
                          </w:txbxContent>
                        </wps:txbx>
                        <wps:bodyPr rot="0" vert="horz" wrap="square" lIns="0" tIns="0" rIns="0" bIns="0" anchor="t" anchorCtr="0" upright="1">
                          <a:noAutofit/>
                        </wps:bodyPr>
                      </wps:wsp>
                      <wps:wsp>
                        <wps:cNvPr id="59" name="Text Box 33"/>
                        <wps:cNvSpPr txBox="1">
                          <a:spLocks noChangeArrowheads="1"/>
                        </wps:cNvSpPr>
                        <wps:spPr bwMode="auto">
                          <a:xfrm>
                            <a:off x="9790" y="13206"/>
                            <a:ext cx="28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F06CC" w14:textId="77777777" w:rsidR="00587D28" w:rsidRDefault="00587D28" w:rsidP="00DF58BC">
                              <w:pPr>
                                <w:jc w:val="center"/>
                                <w:rPr>
                                  <w:rFonts w:cs="Tahoma"/>
                                </w:rPr>
                              </w:pPr>
                              <w:r>
                                <w:rPr>
                                  <w:rFonts w:cs="Tahoma"/>
                                </w:rPr>
                                <w:t>V</w:t>
                              </w:r>
                            </w:p>
                          </w:txbxContent>
                        </wps:txbx>
                        <wps:bodyPr rot="0" vert="horz" wrap="square" lIns="0" tIns="0" rIns="0" bIns="0" anchor="t" anchorCtr="0" upright="1">
                          <a:noAutofit/>
                        </wps:bodyPr>
                      </wps:wsp>
                      <wps:wsp>
                        <wps:cNvPr id="60" name="Line 34"/>
                        <wps:cNvCnPr>
                          <a:cxnSpLocks noChangeShapeType="1"/>
                        </wps:cNvCnPr>
                        <wps:spPr bwMode="auto">
                          <a:xfrm flipV="1">
                            <a:off x="7149" y="13440"/>
                            <a:ext cx="3271" cy="3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85F4C" id="Groupe 53" o:spid="_x0000_s1049" style="position:absolute;left:0;text-align:left;margin-left:345.35pt;margin-top:16.1pt;width:180pt;height:127.3pt;z-index:251766784" coordorigin="7149,12283" coordsize="377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">
                <v:shape id="Freeform 28" o:spid="_x0000_s1050" style="position:absolute;left:8094;top:12594;width:2003;height:2786;rotation:-4310377fd;visibility:visible;mso-wrap-style:square;v-text-anchor:top" coordsize="2268,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" path="m,l2268,,1913,2812,,xe">
                  <v:path arrowok="t" o:connecttype="custom" o:connectlocs="0,0;2003,0;1689,2786;0,0" o:connectangles="0,0,0,0"/>
                </v:shape>
                <v:shape id="Text Box 29" o:spid="_x0000_s1051" type="#_x0000_t202" style="position:absolute;left:8180;top:12283;width:28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E3CDDD3" w14:textId="77777777" w:rsidR="00587D28" w:rsidRDefault="00587D28" w:rsidP="00DF58BC">
                        <w:pPr>
                          <w:jc w:val="center"/>
                          <w:rPr>
                            <w:rFonts w:cs="Tahoma"/>
                          </w:rPr>
                        </w:pPr>
                        <w:r>
                          <w:rPr>
                            <w:rFonts w:cs="Tahoma"/>
                          </w:rPr>
                          <w:t>D</w:t>
                        </w:r>
                      </w:p>
                    </w:txbxContent>
                  </v:textbox>
                </v:shape>
                <v:shape id="Text Box 30" o:spid="_x0000_s1052" type="#_x0000_t202" style="position:absolute;left:7171;top:14220;width:28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50169AC1" w14:textId="77777777" w:rsidR="00587D28" w:rsidRDefault="00587D28" w:rsidP="00DF58BC">
                        <w:pPr>
                          <w:jc w:val="center"/>
                          <w:rPr>
                            <w:rFonts w:cs="Tahoma"/>
                          </w:rPr>
                        </w:pPr>
                        <w:r>
                          <w:rPr>
                            <w:rFonts w:cs="Tahoma"/>
                          </w:rPr>
                          <w:t>E</w:t>
                        </w:r>
                      </w:p>
                    </w:txbxContent>
                  </v:textbox>
                </v:shape>
                <v:shape id="Text Box 31" o:spid="_x0000_s1053" type="#_x0000_t202" style="position:absolute;left:10643;top:13802;width:281;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E3BB34F" w14:textId="77777777" w:rsidR="00587D28" w:rsidRDefault="00587D28" w:rsidP="00DF58BC">
                        <w:pPr>
                          <w:jc w:val="center"/>
                          <w:rPr>
                            <w:rFonts w:cs="Tahoma"/>
                          </w:rPr>
                        </w:pPr>
                        <w:r>
                          <w:rPr>
                            <w:rFonts w:cs="Tahoma"/>
                          </w:rPr>
                          <w:t>F</w:t>
                        </w:r>
                      </w:p>
                    </w:txbxContent>
                  </v:textbox>
                </v:shape>
                <v:shape id="Text Box 32" o:spid="_x0000_s1054" type="#_x0000_t202" style="position:absolute;left:7424;top:13480;width:281;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35AA555" w14:textId="77777777" w:rsidR="00587D28" w:rsidRDefault="00587D28" w:rsidP="00DF58BC">
                        <w:pPr>
                          <w:jc w:val="center"/>
                          <w:rPr>
                            <w:rFonts w:cs="Tahoma"/>
                          </w:rPr>
                        </w:pPr>
                        <w:r>
                          <w:rPr>
                            <w:rFonts w:cs="Tahoma"/>
                          </w:rPr>
                          <w:t>U</w:t>
                        </w:r>
                      </w:p>
                    </w:txbxContent>
                  </v:textbox>
                </v:shape>
                <v:shape id="Text Box 33" o:spid="_x0000_s1055" type="#_x0000_t202" style="position:absolute;left:9790;top:13206;width:281;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06AF06CC" w14:textId="77777777" w:rsidR="00587D28" w:rsidRDefault="00587D28" w:rsidP="00DF58BC">
                        <w:pPr>
                          <w:jc w:val="center"/>
                          <w:rPr>
                            <w:rFonts w:cs="Tahoma"/>
                          </w:rPr>
                        </w:pPr>
                        <w:r>
                          <w:rPr>
                            <w:rFonts w:cs="Tahoma"/>
                          </w:rPr>
                          <w:t>V</w:t>
                        </w:r>
                      </w:p>
                    </w:txbxContent>
                  </v:textbox>
                </v:shape>
                <v:line id="Line 34" o:spid="_x0000_s1056" style="position:absolute;flip:y;visibility:visible;mso-wrap-style:square" from="7149,13440" to="10420,1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group>
            </w:pict>
          </mc:Fallback>
        </mc:AlternateContent>
      </w:r>
      <w:r w:rsidR="00DF58BC" w:rsidRPr="00DA7CF9">
        <w:rPr>
          <w:rFonts w:ascii="Verdana" w:hAnsi="Verdana"/>
          <w:bCs/>
          <w:iCs/>
          <w:sz w:val="24"/>
        </w:rPr>
        <w:t>DE = 4 cm ;</w:t>
      </w:r>
      <w:r w:rsidR="00DF58BC" w:rsidRPr="00DA7CF9">
        <w:rPr>
          <w:rFonts w:ascii="Verdana" w:hAnsi="Verdana"/>
          <w:bCs/>
          <w:iCs/>
          <w:sz w:val="24"/>
        </w:rPr>
        <w:tab/>
        <w:t>DU = 3 cm ;</w:t>
      </w:r>
      <w:r w:rsidR="00DF58BC" w:rsidRPr="00DA7CF9">
        <w:rPr>
          <w:rFonts w:ascii="Verdana" w:hAnsi="Verdana"/>
          <w:bCs/>
          <w:iCs/>
          <w:sz w:val="24"/>
        </w:rPr>
        <w:tab/>
        <w:t>DF = 5 cm ;</w:t>
      </w:r>
      <w:r w:rsidR="00DF58BC" w:rsidRPr="00DA7CF9">
        <w:rPr>
          <w:rFonts w:ascii="Verdana" w:hAnsi="Verdana"/>
          <w:bCs/>
          <w:iCs/>
          <w:sz w:val="24"/>
        </w:rPr>
        <w:tab/>
        <w:t>UV = 3,5 cm.</w:t>
      </w:r>
    </w:p>
    <w:p w14:paraId="092ECB8A" w14:textId="210AB84E" w:rsidR="00DF58BC" w:rsidRPr="00DA7CF9" w:rsidRDefault="00DF58BC" w:rsidP="0086247A">
      <w:pPr>
        <w:tabs>
          <w:tab w:val="left" w:pos="142"/>
          <w:tab w:val="left" w:pos="284"/>
        </w:tabs>
        <w:spacing w:after="0" w:line="360" w:lineRule="auto"/>
        <w:ind w:left="284"/>
        <w:jc w:val="both"/>
        <w:rPr>
          <w:rFonts w:ascii="Verdana" w:hAnsi="Verdana"/>
          <w:bCs/>
          <w:iCs/>
          <w:sz w:val="24"/>
        </w:rPr>
      </w:pPr>
      <w:r w:rsidRPr="00DA7CF9">
        <w:rPr>
          <w:rFonts w:ascii="Verdana" w:hAnsi="Verdana"/>
          <w:bCs/>
          <w:iCs/>
          <w:sz w:val="24"/>
        </w:rPr>
        <w:t xml:space="preserve">Les droites (UV) et (EF) sont </w:t>
      </w:r>
      <w:r w:rsidRPr="00DF58BC">
        <w:rPr>
          <w:rFonts w:ascii="Verdana" w:hAnsi="Verdana"/>
          <w:b/>
          <w:bCs/>
          <w:iCs/>
          <w:sz w:val="24"/>
        </w:rPr>
        <w:t>parallèles</w:t>
      </w:r>
      <w:r w:rsidRPr="00DA7CF9">
        <w:rPr>
          <w:rFonts w:ascii="Verdana" w:hAnsi="Verdana"/>
          <w:bCs/>
          <w:iCs/>
          <w:sz w:val="24"/>
        </w:rPr>
        <w:t>.</w:t>
      </w:r>
    </w:p>
    <w:p w14:paraId="634313F2" w14:textId="77777777" w:rsidR="00DF58BC" w:rsidRPr="00DA7CF9" w:rsidRDefault="00DF58BC" w:rsidP="00DF58BC">
      <w:pPr>
        <w:rPr>
          <w:rFonts w:ascii="Verdana" w:hAnsi="Verdana"/>
          <w:sz w:val="24"/>
        </w:rPr>
      </w:pPr>
    </w:p>
    <w:p w14:paraId="1F610834" w14:textId="35CE42CB" w:rsidR="00DF58BC" w:rsidRPr="00DA7CF9" w:rsidRDefault="00DF58BC" w:rsidP="0086247A">
      <w:pPr>
        <w:ind w:firstLine="284"/>
        <w:rPr>
          <w:rFonts w:ascii="Verdana" w:hAnsi="Verdana"/>
          <w:sz w:val="24"/>
        </w:rPr>
      </w:pPr>
      <w:r w:rsidRPr="00DA7CF9">
        <w:rPr>
          <w:rFonts w:ascii="Verdana" w:hAnsi="Verdana"/>
          <w:sz w:val="24"/>
        </w:rPr>
        <w:t>Calculer les longueurs des segments [DV] et [EF].</w:t>
      </w:r>
    </w:p>
    <w:p w14:paraId="68846BD5" w14:textId="77777777" w:rsidR="00DF58BC" w:rsidRPr="00DA7CF9" w:rsidRDefault="00DF58BC" w:rsidP="00DF58BC">
      <w:pPr>
        <w:rPr>
          <w:rFonts w:ascii="Verdana" w:hAnsi="Verdana"/>
          <w:sz w:val="24"/>
        </w:rPr>
      </w:pPr>
    </w:p>
    <w:p w14:paraId="3B29CC61" w14:textId="77777777" w:rsidR="00DF58BC" w:rsidRPr="00DA7CF9" w:rsidRDefault="00DF58BC" w:rsidP="00DF58BC">
      <w:pPr>
        <w:rPr>
          <w:rFonts w:ascii="Verdana" w:hAnsi="Verdana"/>
          <w:sz w:val="24"/>
        </w:rPr>
      </w:pPr>
    </w:p>
    <w:p w14:paraId="058DCF50" w14:textId="77777777" w:rsidR="0086247A" w:rsidRDefault="0086247A" w:rsidP="0086247A">
      <w:pPr>
        <w:ind w:left="284"/>
        <w:rPr>
          <w:rFonts w:ascii="Verdana" w:hAnsi="Verdana"/>
          <w:sz w:val="24"/>
        </w:rPr>
      </w:pPr>
      <w:r w:rsidRPr="0086247A">
        <w:rPr>
          <w:rFonts w:ascii="Verdana" w:hAnsi="Verdana"/>
          <w:sz w:val="24"/>
          <w:u w:val="single"/>
        </w:rPr>
        <w:t>Rédaction</w:t>
      </w:r>
      <w:r>
        <w:rPr>
          <w:rFonts w:ascii="Verdana" w:hAnsi="Verdana"/>
          <w:sz w:val="24"/>
        </w:rPr>
        <w:t xml:space="preserve"> : </w:t>
      </w:r>
    </w:p>
    <w:p w14:paraId="7228D632" w14:textId="33740919" w:rsidR="00DF58BC" w:rsidRPr="00DA7CF9" w:rsidRDefault="0086247A" w:rsidP="0086247A">
      <w:pPr>
        <w:ind w:left="284"/>
        <w:rPr>
          <w:rFonts w:ascii="Verdana" w:hAnsi="Verdana"/>
          <w:sz w:val="24"/>
        </w:rPr>
      </w:pPr>
      <w:r>
        <w:rPr>
          <w:rFonts w:ascii="Verdana" w:hAnsi="Verdana"/>
          <w:sz w:val="24"/>
        </w:rPr>
        <w:t>L</w:t>
      </w:r>
      <w:r w:rsidR="00DF58BC" w:rsidRPr="00DA7CF9">
        <w:rPr>
          <w:rFonts w:ascii="Verdana" w:hAnsi="Verdana"/>
          <w:sz w:val="24"/>
        </w:rPr>
        <w:t>es droites (UV) et (EF) sont parallèles entre elles.</w:t>
      </w:r>
    </w:p>
    <w:p w14:paraId="0EC828C1" w14:textId="77777777" w:rsidR="0086247A" w:rsidRDefault="0086247A" w:rsidP="0086247A">
      <w:pPr>
        <w:ind w:firstLine="284"/>
        <w:rPr>
          <w:rFonts w:ascii="Verdana" w:hAnsi="Verdana"/>
          <w:sz w:val="24"/>
        </w:rPr>
      </w:pPr>
      <w:r>
        <w:rPr>
          <w:rFonts w:ascii="Verdana" w:hAnsi="Verdana"/>
          <w:sz w:val="24"/>
        </w:rPr>
        <w:t>D’a</w:t>
      </w:r>
      <w:r w:rsidR="00DF58BC" w:rsidRPr="00DA7CF9">
        <w:rPr>
          <w:rFonts w:ascii="Verdana" w:hAnsi="Verdana"/>
          <w:sz w:val="24"/>
        </w:rPr>
        <w:t xml:space="preserve">près le théorème de Thalès, on a : </w:t>
      </w:r>
      <w:r w:rsidR="00DF58BC" w:rsidRPr="00DA273B">
        <w:rPr>
          <w:rFonts w:ascii="Verdana" w:hAnsi="Verdana"/>
          <w:color w:val="FFC000"/>
          <w:sz w:val="24"/>
        </w:rPr>
        <w:tab/>
      </w:r>
      <w:r w:rsidR="00DF58BC" w:rsidRPr="00DA273B">
        <w:rPr>
          <w:rFonts w:ascii="Verdana" w:hAnsi="Verdana"/>
          <w:color w:val="FFC000"/>
          <w:sz w:val="24"/>
        </w:rPr>
        <w:fldChar w:fldCharType="begin"/>
      </w:r>
      <w:r w:rsidR="00DF58BC" w:rsidRPr="00DA273B">
        <w:rPr>
          <w:rFonts w:ascii="Verdana" w:hAnsi="Verdana"/>
          <w:color w:val="FFC000"/>
          <w:sz w:val="24"/>
        </w:rPr>
        <w:instrText xml:space="preserve"> EQ \F(DU;DE) </w:instrText>
      </w:r>
      <w:r w:rsidR="00DF58BC" w:rsidRPr="00DA273B">
        <w:rPr>
          <w:rFonts w:ascii="Verdana" w:hAnsi="Verdana"/>
          <w:color w:val="FFC000"/>
          <w:sz w:val="24"/>
        </w:rPr>
        <w:fldChar w:fldCharType="end"/>
      </w:r>
      <w:r w:rsidR="00DF58BC" w:rsidRPr="00DA273B">
        <w:rPr>
          <w:rFonts w:ascii="Verdana" w:hAnsi="Verdana"/>
          <w:color w:val="FFC000"/>
          <w:sz w:val="24"/>
        </w:rPr>
        <w:t xml:space="preserve"> = </w:t>
      </w:r>
      <w:r w:rsidR="00DF58BC" w:rsidRPr="00DA273B">
        <w:rPr>
          <w:rFonts w:ascii="Verdana" w:hAnsi="Verdana"/>
          <w:color w:val="FFC000"/>
          <w:sz w:val="24"/>
        </w:rPr>
        <w:fldChar w:fldCharType="begin"/>
      </w:r>
      <w:r w:rsidR="00DF58BC" w:rsidRPr="00DA273B">
        <w:rPr>
          <w:rFonts w:ascii="Verdana" w:hAnsi="Verdana"/>
          <w:color w:val="FFC000"/>
          <w:sz w:val="24"/>
        </w:rPr>
        <w:instrText xml:space="preserve"> EQ \F(DV;DF) </w:instrText>
      </w:r>
      <w:r w:rsidR="00DF58BC" w:rsidRPr="00DA273B">
        <w:rPr>
          <w:rFonts w:ascii="Verdana" w:hAnsi="Verdana"/>
          <w:color w:val="FFC000"/>
          <w:sz w:val="24"/>
        </w:rPr>
        <w:fldChar w:fldCharType="end"/>
      </w:r>
      <w:r w:rsidR="00DF58BC" w:rsidRPr="00DA273B">
        <w:rPr>
          <w:rFonts w:ascii="Verdana" w:hAnsi="Verdana"/>
          <w:color w:val="FFC000"/>
          <w:sz w:val="24"/>
        </w:rPr>
        <w:t xml:space="preserve"> = </w:t>
      </w:r>
      <w:r w:rsidR="00DF58BC" w:rsidRPr="00DA273B">
        <w:rPr>
          <w:rFonts w:ascii="Verdana" w:hAnsi="Verdana"/>
          <w:color w:val="FFC000"/>
          <w:sz w:val="24"/>
        </w:rPr>
        <w:fldChar w:fldCharType="begin"/>
      </w:r>
      <w:r w:rsidR="00DF58BC" w:rsidRPr="00DA273B">
        <w:rPr>
          <w:rFonts w:ascii="Verdana" w:hAnsi="Verdana"/>
          <w:color w:val="FFC000"/>
          <w:sz w:val="24"/>
        </w:rPr>
        <w:instrText xml:space="preserve"> EQ \F(UV;EF) </w:instrText>
      </w:r>
      <w:r w:rsidR="00DF58BC" w:rsidRPr="00DA273B">
        <w:rPr>
          <w:rFonts w:ascii="Verdana" w:hAnsi="Verdana"/>
          <w:color w:val="FFC000"/>
          <w:sz w:val="24"/>
        </w:rPr>
        <w:fldChar w:fldCharType="end"/>
      </w:r>
      <w:r w:rsidR="00DF58BC" w:rsidRPr="00DA7CF9">
        <w:rPr>
          <w:rFonts w:ascii="Verdana" w:hAnsi="Verdana"/>
          <w:sz w:val="24"/>
        </w:rPr>
        <w:tab/>
      </w:r>
      <w:r w:rsidR="00DF58BC" w:rsidRPr="00DA7CF9">
        <w:rPr>
          <w:rFonts w:ascii="Verdana" w:hAnsi="Verdana"/>
          <w:sz w:val="24"/>
        </w:rPr>
        <w:tab/>
      </w:r>
    </w:p>
    <w:p w14:paraId="6CDBE4A7" w14:textId="48B97B9E" w:rsidR="00DF58BC" w:rsidRPr="00DA273B" w:rsidRDefault="00DF58BC" w:rsidP="0086247A">
      <w:pPr>
        <w:ind w:firstLine="284"/>
        <w:rPr>
          <w:rFonts w:ascii="Verdana" w:hAnsi="Verdana"/>
          <w:color w:val="FFC000"/>
          <w:sz w:val="24"/>
        </w:rPr>
      </w:pPr>
      <w:r w:rsidRPr="00DA7CF9">
        <w:rPr>
          <w:rFonts w:ascii="Verdana" w:hAnsi="Verdana"/>
          <w:sz w:val="24"/>
        </w:rPr>
        <w:t>C'est-à-dire :</w:t>
      </w:r>
      <w:r w:rsidRPr="00DA7CF9">
        <w:rPr>
          <w:rFonts w:ascii="Verdana" w:hAnsi="Verdana"/>
          <w:sz w:val="24"/>
        </w:rPr>
        <w:tab/>
      </w:r>
      <w:r w:rsidRPr="00DA273B">
        <w:rPr>
          <w:rFonts w:ascii="Verdana" w:hAnsi="Verdana"/>
          <w:color w:val="FFC000"/>
          <w:sz w:val="24"/>
        </w:rPr>
        <w:fldChar w:fldCharType="begin"/>
      </w:r>
      <w:r w:rsidRPr="00DA273B">
        <w:rPr>
          <w:rFonts w:ascii="Verdana" w:hAnsi="Verdana"/>
          <w:color w:val="FFC000"/>
          <w:sz w:val="24"/>
        </w:rPr>
        <w:instrText xml:space="preserve"> EQ \F(</w:instrText>
      </w:r>
      <w:r w:rsidRPr="00DA273B">
        <w:rPr>
          <w:rFonts w:ascii="Verdana" w:hAnsi="Verdana"/>
          <w:bCs/>
          <w:color w:val="FFC000"/>
          <w:sz w:val="24"/>
        </w:rPr>
        <w:instrText>3</w:instrText>
      </w:r>
      <w:r w:rsidRPr="00DA273B">
        <w:rPr>
          <w:rFonts w:ascii="Verdana" w:hAnsi="Verdana"/>
          <w:color w:val="FFC000"/>
          <w:sz w:val="24"/>
        </w:rPr>
        <w:instrText>;</w:instrText>
      </w:r>
      <w:r w:rsidRPr="00DA273B">
        <w:rPr>
          <w:rFonts w:ascii="Verdana" w:hAnsi="Verdana"/>
          <w:bCs/>
          <w:color w:val="FFC000"/>
          <w:sz w:val="24"/>
        </w:rPr>
        <w:instrText>4</w:instrText>
      </w:r>
      <w:r w:rsidRPr="00DA273B">
        <w:rPr>
          <w:rFonts w:ascii="Verdana" w:hAnsi="Verdana"/>
          <w:color w:val="FFC000"/>
          <w:sz w:val="24"/>
        </w:rPr>
        <w:instrText xml:space="preserve">) </w:instrText>
      </w:r>
      <w:r w:rsidRPr="00DA273B">
        <w:rPr>
          <w:rFonts w:ascii="Verdana" w:hAnsi="Verdana"/>
          <w:color w:val="FFC000"/>
          <w:sz w:val="24"/>
        </w:rPr>
        <w:fldChar w:fldCharType="end"/>
      </w:r>
      <w:r w:rsidRPr="00DA273B">
        <w:rPr>
          <w:rFonts w:ascii="Verdana" w:hAnsi="Verdana"/>
          <w:color w:val="FFC000"/>
          <w:sz w:val="24"/>
        </w:rPr>
        <w:t xml:space="preserve"> = </w:t>
      </w:r>
      <w:r w:rsidRPr="00DA273B">
        <w:rPr>
          <w:rFonts w:ascii="Verdana" w:hAnsi="Verdana"/>
          <w:color w:val="FFC000"/>
          <w:sz w:val="24"/>
        </w:rPr>
        <w:fldChar w:fldCharType="begin"/>
      </w:r>
      <w:r w:rsidRPr="00DA273B">
        <w:rPr>
          <w:rFonts w:ascii="Verdana" w:hAnsi="Verdana"/>
          <w:color w:val="FFC000"/>
          <w:sz w:val="24"/>
        </w:rPr>
        <w:instrText xml:space="preserve"> EQ \F(</w:instrText>
      </w:r>
      <w:r w:rsidRPr="00DA273B">
        <w:rPr>
          <w:rFonts w:ascii="Verdana" w:hAnsi="Verdana"/>
          <w:bCs/>
          <w:color w:val="FFC000"/>
          <w:sz w:val="24"/>
        </w:rPr>
        <w:instrText>DV</w:instrText>
      </w:r>
      <w:r w:rsidRPr="00DA273B">
        <w:rPr>
          <w:rFonts w:ascii="Verdana" w:hAnsi="Verdana"/>
          <w:color w:val="FFC000"/>
          <w:sz w:val="24"/>
        </w:rPr>
        <w:instrText>;</w:instrText>
      </w:r>
      <w:r w:rsidRPr="00DA273B">
        <w:rPr>
          <w:rFonts w:ascii="Verdana" w:hAnsi="Verdana"/>
          <w:bCs/>
          <w:color w:val="FFC000"/>
          <w:sz w:val="24"/>
        </w:rPr>
        <w:instrText>5</w:instrText>
      </w:r>
      <w:r w:rsidRPr="00DA273B">
        <w:rPr>
          <w:rFonts w:ascii="Verdana" w:hAnsi="Verdana"/>
          <w:color w:val="FFC000"/>
          <w:sz w:val="24"/>
        </w:rPr>
        <w:instrText xml:space="preserve">) </w:instrText>
      </w:r>
      <w:r w:rsidRPr="00DA273B">
        <w:rPr>
          <w:rFonts w:ascii="Verdana" w:hAnsi="Verdana"/>
          <w:color w:val="FFC000"/>
          <w:sz w:val="24"/>
        </w:rPr>
        <w:fldChar w:fldCharType="end"/>
      </w:r>
      <w:r w:rsidRPr="00DA273B">
        <w:rPr>
          <w:rFonts w:ascii="Verdana" w:hAnsi="Verdana"/>
          <w:color w:val="FFC000"/>
          <w:sz w:val="24"/>
        </w:rPr>
        <w:t xml:space="preserve"> = </w:t>
      </w:r>
      <w:r w:rsidRPr="00DA273B">
        <w:rPr>
          <w:rFonts w:ascii="Verdana" w:hAnsi="Verdana"/>
          <w:color w:val="FFC000"/>
          <w:sz w:val="24"/>
        </w:rPr>
        <w:fldChar w:fldCharType="begin"/>
      </w:r>
      <w:r w:rsidRPr="00DA273B">
        <w:rPr>
          <w:rFonts w:ascii="Verdana" w:hAnsi="Verdana"/>
          <w:color w:val="FFC000"/>
          <w:sz w:val="24"/>
        </w:rPr>
        <w:instrText xml:space="preserve"> EQ \F(3,5;EF) </w:instrText>
      </w:r>
      <w:r w:rsidRPr="00DA273B">
        <w:rPr>
          <w:rFonts w:ascii="Verdana" w:hAnsi="Verdana"/>
          <w:color w:val="FFC000"/>
          <w:sz w:val="24"/>
        </w:rPr>
        <w:fldChar w:fldCharType="end"/>
      </w:r>
    </w:p>
    <w:p w14:paraId="4ADFBC86" w14:textId="77777777" w:rsidR="00DF58BC" w:rsidRPr="00DA7CF9" w:rsidRDefault="00DF58BC" w:rsidP="00DF58BC">
      <w:pPr>
        <w:rPr>
          <w:rFonts w:ascii="Verdana" w:hAnsi="Verdana"/>
          <w:sz w:val="24"/>
        </w:rPr>
      </w:pPr>
    </w:p>
    <w:tbl>
      <w:tblPr>
        <w:tblW w:w="10545" w:type="dxa"/>
        <w:tblInd w:w="600" w:type="dxa"/>
        <w:tblBorders>
          <w:insideH w:val="single" w:sz="4" w:space="0" w:color="auto"/>
          <w:insideV w:val="single" w:sz="4" w:space="0" w:color="auto"/>
        </w:tblBorders>
        <w:tblLook w:val="01E0" w:firstRow="1" w:lastRow="1" w:firstColumn="1" w:lastColumn="1" w:noHBand="0" w:noVBand="0"/>
      </w:tblPr>
      <w:tblGrid>
        <w:gridCol w:w="5272"/>
        <w:gridCol w:w="5273"/>
      </w:tblGrid>
      <w:tr w:rsidR="00DF58BC" w:rsidRPr="009702A9" w14:paraId="2FC1BE8D" w14:textId="77777777" w:rsidTr="0086247A">
        <w:tc>
          <w:tcPr>
            <w:tcW w:w="5272" w:type="dxa"/>
            <w:shd w:val="clear" w:color="auto" w:fill="auto"/>
          </w:tcPr>
          <w:p w14:paraId="04504337" w14:textId="77777777" w:rsidR="00DF58BC" w:rsidRPr="009702A9" w:rsidRDefault="00DF58BC" w:rsidP="00587D28">
            <w:pPr>
              <w:jc w:val="center"/>
              <w:rPr>
                <w:rFonts w:ascii="Verdana" w:hAnsi="Verdana"/>
                <w:sz w:val="24"/>
              </w:rPr>
            </w:pPr>
            <w:r w:rsidRPr="009702A9">
              <w:rPr>
                <w:rFonts w:ascii="Verdana" w:hAnsi="Verdana"/>
                <w:sz w:val="24"/>
                <w:u w:val="single"/>
              </w:rPr>
              <w:t>Calcul de DV</w:t>
            </w:r>
            <w:r w:rsidRPr="009702A9">
              <w:rPr>
                <w:rFonts w:ascii="Verdana" w:hAnsi="Verdana"/>
                <w:sz w:val="24"/>
              </w:rPr>
              <w:t> :</w:t>
            </w:r>
          </w:p>
          <w:p w14:paraId="162F42FD" w14:textId="756C223D" w:rsidR="00DF58BC" w:rsidRPr="009702A9" w:rsidRDefault="00DF58BC" w:rsidP="00587D28">
            <w:pPr>
              <w:rPr>
                <w:rFonts w:ascii="Verdana" w:hAnsi="Verdana"/>
                <w:sz w:val="24"/>
              </w:rPr>
            </w:pPr>
            <w:r w:rsidRPr="009702A9">
              <w:rPr>
                <w:rFonts w:ascii="Verdana" w:hAnsi="Verdana"/>
                <w:sz w:val="24"/>
              </w:rPr>
              <w:fldChar w:fldCharType="begin"/>
            </w:r>
            <w:r w:rsidRPr="009702A9">
              <w:rPr>
                <w:rFonts w:ascii="Verdana" w:hAnsi="Verdana"/>
                <w:sz w:val="24"/>
              </w:rPr>
              <w:instrText xml:space="preserve"> EQ \F(</w:instrText>
            </w:r>
            <w:r w:rsidRPr="009702A9">
              <w:rPr>
                <w:rFonts w:ascii="Verdana" w:hAnsi="Verdana"/>
                <w:bCs/>
                <w:sz w:val="24"/>
              </w:rPr>
              <w:instrText>3</w:instrText>
            </w:r>
            <w:r w:rsidRPr="009702A9">
              <w:rPr>
                <w:rFonts w:ascii="Verdana" w:hAnsi="Verdana"/>
                <w:sz w:val="24"/>
              </w:rPr>
              <w:instrText>;</w:instrText>
            </w:r>
            <w:r w:rsidRPr="009702A9">
              <w:rPr>
                <w:rFonts w:ascii="Verdana" w:hAnsi="Verdana"/>
                <w:bCs/>
                <w:sz w:val="24"/>
              </w:rPr>
              <w:instrText>4</w:instrText>
            </w:r>
            <w:r w:rsidRPr="009702A9">
              <w:rPr>
                <w:rFonts w:ascii="Verdana" w:hAnsi="Verdana"/>
                <w:sz w:val="24"/>
              </w:rPr>
              <w:instrText xml:space="preserve">) </w:instrText>
            </w:r>
            <w:r w:rsidRPr="009702A9">
              <w:rPr>
                <w:rFonts w:ascii="Verdana" w:hAnsi="Verdana"/>
                <w:sz w:val="24"/>
              </w:rPr>
              <w:fldChar w:fldCharType="end"/>
            </w:r>
            <w:r w:rsidRPr="009702A9">
              <w:rPr>
                <w:rFonts w:ascii="Verdana" w:hAnsi="Verdana"/>
                <w:sz w:val="24"/>
              </w:rPr>
              <w:t xml:space="preserve"> = </w:t>
            </w:r>
            <w:r w:rsidRPr="009702A9">
              <w:rPr>
                <w:rFonts w:ascii="Verdana" w:hAnsi="Verdana"/>
                <w:sz w:val="24"/>
              </w:rPr>
              <w:fldChar w:fldCharType="begin"/>
            </w:r>
            <w:r w:rsidRPr="009702A9">
              <w:rPr>
                <w:rFonts w:ascii="Verdana" w:hAnsi="Verdana"/>
                <w:sz w:val="24"/>
              </w:rPr>
              <w:instrText xml:space="preserve"> EQ \F(</w:instrText>
            </w:r>
            <w:r w:rsidRPr="009702A9">
              <w:rPr>
                <w:rFonts w:ascii="Verdana" w:hAnsi="Verdana"/>
                <w:bCs/>
                <w:sz w:val="24"/>
              </w:rPr>
              <w:instrText>DV</w:instrText>
            </w:r>
            <w:r w:rsidRPr="009702A9">
              <w:rPr>
                <w:rFonts w:ascii="Verdana" w:hAnsi="Verdana"/>
                <w:sz w:val="24"/>
              </w:rPr>
              <w:instrText>;</w:instrText>
            </w:r>
            <w:r w:rsidRPr="009702A9">
              <w:rPr>
                <w:rFonts w:ascii="Verdana" w:hAnsi="Verdana"/>
                <w:bCs/>
                <w:sz w:val="24"/>
              </w:rPr>
              <w:instrText>5</w:instrText>
            </w:r>
            <w:r w:rsidRPr="009702A9">
              <w:rPr>
                <w:rFonts w:ascii="Verdana" w:hAnsi="Verdana"/>
                <w:sz w:val="24"/>
              </w:rPr>
              <w:instrText xml:space="preserve">) </w:instrText>
            </w:r>
            <w:r w:rsidRPr="009702A9">
              <w:rPr>
                <w:rFonts w:ascii="Verdana" w:hAnsi="Verdana"/>
                <w:sz w:val="24"/>
              </w:rPr>
              <w:fldChar w:fldCharType="end"/>
            </w:r>
            <w:r w:rsidRPr="009702A9">
              <w:rPr>
                <w:rFonts w:ascii="Arial" w:hAnsi="Arial" w:cs="Arial"/>
                <w:sz w:val="24"/>
              </w:rPr>
              <w:t>→</w:t>
            </w:r>
            <w:r w:rsidR="0086247A">
              <w:rPr>
                <w:rFonts w:ascii="Arial" w:hAnsi="Arial" w:cs="Arial"/>
                <w:sz w:val="24"/>
              </w:rPr>
              <w:t xml:space="preserve"> </w:t>
            </w:r>
            <w:r w:rsidRPr="009702A9">
              <w:rPr>
                <w:rFonts w:ascii="Verdana" w:hAnsi="Verdana"/>
                <w:color w:val="FF0000"/>
                <w:sz w:val="24"/>
              </w:rPr>
              <w:t>On calcule une 4</w:t>
            </w:r>
            <w:r w:rsidRPr="009702A9">
              <w:rPr>
                <w:rFonts w:ascii="Verdana" w:hAnsi="Verdana"/>
                <w:color w:val="FF0000"/>
                <w:sz w:val="24"/>
                <w:vertAlign w:val="superscript"/>
              </w:rPr>
              <w:t>e</w:t>
            </w:r>
            <w:r w:rsidRPr="009702A9">
              <w:rPr>
                <w:rFonts w:ascii="Verdana" w:hAnsi="Verdana"/>
                <w:color w:val="FF0000"/>
                <w:sz w:val="24"/>
              </w:rPr>
              <w:t xml:space="preserve"> proportionnelle</w:t>
            </w:r>
            <w:r w:rsidR="0086247A">
              <w:rPr>
                <w:rFonts w:ascii="Verdana" w:hAnsi="Verdana"/>
                <w:color w:val="FF0000"/>
                <w:sz w:val="24"/>
              </w:rPr>
              <w:t xml:space="preserve"> (produit en croix)</w:t>
            </w:r>
          </w:p>
          <w:p w14:paraId="2E29AB9E" w14:textId="77777777" w:rsidR="00DF58BC" w:rsidRPr="009702A9" w:rsidRDefault="00DF58BC" w:rsidP="00587D28">
            <w:pPr>
              <w:rPr>
                <w:rFonts w:ascii="Verdana" w:hAnsi="Verdana"/>
                <w:sz w:val="24"/>
              </w:rPr>
            </w:pPr>
            <w:r w:rsidRPr="009702A9">
              <w:rPr>
                <w:rFonts w:ascii="Verdana" w:hAnsi="Verdana"/>
                <w:sz w:val="24"/>
              </w:rPr>
              <w:t xml:space="preserve">Donc </w:t>
            </w:r>
            <w:proofErr w:type="gramStart"/>
            <w:r w:rsidRPr="00DA273B">
              <w:rPr>
                <w:rFonts w:ascii="Verdana" w:hAnsi="Verdana"/>
                <w:color w:val="FFC000"/>
                <w:sz w:val="24"/>
              </w:rPr>
              <w:t>DV  =</w:t>
            </w:r>
            <w:proofErr w:type="gramEnd"/>
            <w:r w:rsidRPr="00DA273B">
              <w:rPr>
                <w:rFonts w:ascii="Verdana" w:hAnsi="Verdana"/>
                <w:color w:val="FFC000"/>
                <w:sz w:val="24"/>
              </w:rPr>
              <w:t xml:space="preserve">  </w:t>
            </w:r>
            <w:r w:rsidRPr="00DA273B">
              <w:rPr>
                <w:rFonts w:ascii="Verdana" w:hAnsi="Verdana"/>
                <w:color w:val="FFC000"/>
                <w:sz w:val="24"/>
              </w:rPr>
              <w:fldChar w:fldCharType="begin"/>
            </w:r>
            <w:r w:rsidRPr="00DA273B">
              <w:rPr>
                <w:rFonts w:ascii="Verdana" w:hAnsi="Verdana"/>
                <w:color w:val="FFC000"/>
                <w:sz w:val="24"/>
              </w:rPr>
              <w:instrText xml:space="preserve"> EQ \F(</w:instrText>
            </w:r>
            <w:r w:rsidRPr="00DA273B">
              <w:rPr>
                <w:rFonts w:ascii="Verdana" w:hAnsi="Verdana"/>
                <w:bCs/>
                <w:color w:val="FFC000"/>
                <w:sz w:val="24"/>
              </w:rPr>
              <w:instrText>3 × 5</w:instrText>
            </w:r>
            <w:r w:rsidRPr="00DA273B">
              <w:rPr>
                <w:rFonts w:ascii="Verdana" w:hAnsi="Verdana"/>
                <w:color w:val="FFC000"/>
                <w:sz w:val="24"/>
              </w:rPr>
              <w:instrText>;</w:instrText>
            </w:r>
            <w:r w:rsidRPr="00DA273B">
              <w:rPr>
                <w:rFonts w:ascii="Verdana" w:hAnsi="Verdana"/>
                <w:bCs/>
                <w:color w:val="FFC000"/>
                <w:sz w:val="24"/>
              </w:rPr>
              <w:instrText>4</w:instrText>
            </w:r>
            <w:r w:rsidRPr="00DA273B">
              <w:rPr>
                <w:rFonts w:ascii="Verdana" w:hAnsi="Verdana"/>
                <w:color w:val="FFC000"/>
                <w:sz w:val="24"/>
              </w:rPr>
              <w:instrText xml:space="preserve">) </w:instrText>
            </w:r>
            <w:r w:rsidRPr="00DA273B">
              <w:rPr>
                <w:rFonts w:ascii="Verdana" w:hAnsi="Verdana"/>
                <w:color w:val="FFC000"/>
                <w:sz w:val="24"/>
              </w:rPr>
              <w:fldChar w:fldCharType="end"/>
            </w:r>
            <w:r w:rsidRPr="00DA273B">
              <w:rPr>
                <w:rFonts w:ascii="Verdana" w:hAnsi="Verdana"/>
                <w:color w:val="FFC000"/>
                <w:sz w:val="24"/>
              </w:rPr>
              <w:t xml:space="preserve"> =  </w:t>
            </w:r>
            <w:r w:rsidRPr="00DA273B">
              <w:rPr>
                <w:rFonts w:ascii="Verdana" w:hAnsi="Verdana"/>
                <w:color w:val="FFC000"/>
                <w:sz w:val="24"/>
              </w:rPr>
              <w:fldChar w:fldCharType="begin"/>
            </w:r>
            <w:r w:rsidRPr="00DA273B">
              <w:rPr>
                <w:rFonts w:ascii="Verdana" w:hAnsi="Verdana"/>
                <w:color w:val="FFC000"/>
                <w:sz w:val="24"/>
              </w:rPr>
              <w:instrText xml:space="preserve"> EQ \F(</w:instrText>
            </w:r>
            <w:r w:rsidRPr="00DA273B">
              <w:rPr>
                <w:rFonts w:ascii="Verdana" w:hAnsi="Verdana"/>
                <w:bCs/>
                <w:color w:val="FFC000"/>
                <w:sz w:val="24"/>
              </w:rPr>
              <w:instrText>15</w:instrText>
            </w:r>
            <w:r w:rsidRPr="00DA273B">
              <w:rPr>
                <w:rFonts w:ascii="Verdana" w:hAnsi="Verdana"/>
                <w:color w:val="FFC000"/>
                <w:sz w:val="24"/>
              </w:rPr>
              <w:instrText>;</w:instrText>
            </w:r>
            <w:r w:rsidRPr="00DA273B">
              <w:rPr>
                <w:rFonts w:ascii="Verdana" w:hAnsi="Verdana"/>
                <w:bCs/>
                <w:color w:val="FFC000"/>
                <w:sz w:val="24"/>
              </w:rPr>
              <w:instrText>4</w:instrText>
            </w:r>
            <w:r w:rsidRPr="00DA273B">
              <w:rPr>
                <w:rFonts w:ascii="Verdana" w:hAnsi="Verdana"/>
                <w:color w:val="FFC000"/>
                <w:sz w:val="24"/>
              </w:rPr>
              <w:instrText xml:space="preserve">) </w:instrText>
            </w:r>
            <w:r w:rsidRPr="00DA273B">
              <w:rPr>
                <w:rFonts w:ascii="Verdana" w:hAnsi="Verdana"/>
                <w:color w:val="FFC000"/>
                <w:sz w:val="24"/>
              </w:rPr>
              <w:fldChar w:fldCharType="end"/>
            </w:r>
            <w:r w:rsidRPr="00DA273B">
              <w:rPr>
                <w:rFonts w:ascii="Verdana" w:hAnsi="Verdana"/>
                <w:color w:val="FFC000"/>
                <w:sz w:val="24"/>
              </w:rPr>
              <w:t>=  3,75</w:t>
            </w:r>
          </w:p>
          <w:p w14:paraId="0FA99FB9" w14:textId="77777777" w:rsidR="00DF58BC" w:rsidRPr="009702A9" w:rsidRDefault="00DF58BC" w:rsidP="00587D28">
            <w:pPr>
              <w:rPr>
                <w:rFonts w:ascii="Verdana" w:hAnsi="Verdana"/>
                <w:sz w:val="24"/>
              </w:rPr>
            </w:pPr>
            <w:r w:rsidRPr="009702A9">
              <w:rPr>
                <w:rFonts w:ascii="Verdana" w:hAnsi="Verdana"/>
                <w:sz w:val="24"/>
              </w:rPr>
              <w:t>Le segment [DV] mesure 3,75 cm.</w:t>
            </w:r>
          </w:p>
        </w:tc>
        <w:tc>
          <w:tcPr>
            <w:tcW w:w="5273" w:type="dxa"/>
            <w:shd w:val="clear" w:color="auto" w:fill="auto"/>
          </w:tcPr>
          <w:p w14:paraId="79612F15" w14:textId="77777777" w:rsidR="00DF58BC" w:rsidRPr="009702A9" w:rsidRDefault="00DF58BC" w:rsidP="00587D28">
            <w:pPr>
              <w:jc w:val="center"/>
              <w:rPr>
                <w:rFonts w:ascii="Verdana" w:hAnsi="Verdana"/>
                <w:sz w:val="24"/>
                <w:u w:val="single"/>
              </w:rPr>
            </w:pPr>
            <w:r w:rsidRPr="009702A9">
              <w:rPr>
                <w:rFonts w:ascii="Verdana" w:hAnsi="Verdana"/>
                <w:sz w:val="24"/>
                <w:u w:val="single"/>
              </w:rPr>
              <w:t>Calcul de EF :</w:t>
            </w:r>
          </w:p>
          <w:p w14:paraId="20581F48" w14:textId="4ADF147B" w:rsidR="00DF58BC" w:rsidRPr="009702A9" w:rsidRDefault="00DF58BC" w:rsidP="00587D28">
            <w:pPr>
              <w:rPr>
                <w:rFonts w:ascii="Verdana" w:hAnsi="Verdana"/>
                <w:sz w:val="24"/>
              </w:rPr>
            </w:pPr>
            <w:r w:rsidRPr="009702A9">
              <w:rPr>
                <w:rFonts w:ascii="Verdana" w:hAnsi="Verdana"/>
                <w:sz w:val="24"/>
              </w:rPr>
              <w:t xml:space="preserve">  </w:t>
            </w:r>
            <w:r w:rsidRPr="009702A9">
              <w:rPr>
                <w:rFonts w:ascii="Verdana" w:hAnsi="Verdana"/>
                <w:sz w:val="24"/>
              </w:rPr>
              <w:fldChar w:fldCharType="begin"/>
            </w:r>
            <w:r w:rsidRPr="009702A9">
              <w:rPr>
                <w:rFonts w:ascii="Verdana" w:hAnsi="Verdana"/>
                <w:sz w:val="24"/>
              </w:rPr>
              <w:instrText xml:space="preserve"> EQ \F(</w:instrText>
            </w:r>
            <w:r w:rsidRPr="009702A9">
              <w:rPr>
                <w:rFonts w:ascii="Verdana" w:hAnsi="Verdana"/>
                <w:bCs/>
                <w:sz w:val="24"/>
              </w:rPr>
              <w:instrText>3</w:instrText>
            </w:r>
            <w:r w:rsidRPr="009702A9">
              <w:rPr>
                <w:rFonts w:ascii="Verdana" w:hAnsi="Verdana"/>
                <w:sz w:val="24"/>
              </w:rPr>
              <w:instrText>;</w:instrText>
            </w:r>
            <w:r w:rsidRPr="009702A9">
              <w:rPr>
                <w:rFonts w:ascii="Verdana" w:hAnsi="Verdana"/>
                <w:bCs/>
                <w:sz w:val="24"/>
              </w:rPr>
              <w:instrText>4</w:instrText>
            </w:r>
            <w:r w:rsidRPr="009702A9">
              <w:rPr>
                <w:rFonts w:ascii="Verdana" w:hAnsi="Verdana"/>
                <w:sz w:val="24"/>
              </w:rPr>
              <w:instrText xml:space="preserve">) </w:instrText>
            </w:r>
            <w:r w:rsidRPr="009702A9">
              <w:rPr>
                <w:rFonts w:ascii="Verdana" w:hAnsi="Verdana"/>
                <w:sz w:val="24"/>
              </w:rPr>
              <w:fldChar w:fldCharType="end"/>
            </w:r>
            <w:r w:rsidRPr="009702A9">
              <w:rPr>
                <w:rFonts w:ascii="Verdana" w:hAnsi="Verdana"/>
                <w:sz w:val="24"/>
              </w:rPr>
              <w:t xml:space="preserve"> = </w:t>
            </w:r>
            <w:r w:rsidRPr="009702A9">
              <w:rPr>
                <w:rFonts w:ascii="Verdana" w:hAnsi="Verdana"/>
                <w:sz w:val="24"/>
              </w:rPr>
              <w:fldChar w:fldCharType="begin"/>
            </w:r>
            <w:r w:rsidRPr="009702A9">
              <w:rPr>
                <w:rFonts w:ascii="Verdana" w:hAnsi="Verdana"/>
                <w:sz w:val="24"/>
              </w:rPr>
              <w:instrText xml:space="preserve"> EQ \F(3,5;EF) </w:instrText>
            </w:r>
            <w:r w:rsidRPr="009702A9">
              <w:rPr>
                <w:rFonts w:ascii="Verdana" w:hAnsi="Verdana"/>
                <w:sz w:val="24"/>
              </w:rPr>
              <w:fldChar w:fldCharType="end"/>
            </w:r>
            <w:r w:rsidRPr="009702A9">
              <w:rPr>
                <w:rFonts w:ascii="Arial" w:hAnsi="Arial" w:cs="Arial"/>
                <w:sz w:val="24"/>
              </w:rPr>
              <w:t>→</w:t>
            </w:r>
            <w:r w:rsidR="0086247A">
              <w:rPr>
                <w:rFonts w:ascii="Arial" w:hAnsi="Arial" w:cs="Arial"/>
                <w:sz w:val="24"/>
              </w:rPr>
              <w:t xml:space="preserve"> </w:t>
            </w:r>
            <w:r w:rsidRPr="009702A9">
              <w:rPr>
                <w:rFonts w:ascii="Verdana" w:hAnsi="Verdana"/>
                <w:color w:val="FF0000"/>
                <w:sz w:val="24"/>
              </w:rPr>
              <w:t>On calcule une 4</w:t>
            </w:r>
            <w:r w:rsidRPr="009702A9">
              <w:rPr>
                <w:rFonts w:ascii="Verdana" w:hAnsi="Verdana"/>
                <w:color w:val="FF0000"/>
                <w:sz w:val="24"/>
                <w:vertAlign w:val="superscript"/>
              </w:rPr>
              <w:t>e</w:t>
            </w:r>
            <w:r w:rsidRPr="009702A9">
              <w:rPr>
                <w:rFonts w:ascii="Verdana" w:hAnsi="Verdana"/>
                <w:color w:val="FF0000"/>
                <w:sz w:val="24"/>
              </w:rPr>
              <w:t xml:space="preserve"> proportionnelle</w:t>
            </w:r>
            <w:r w:rsidR="0086247A">
              <w:rPr>
                <w:rFonts w:ascii="Verdana" w:hAnsi="Verdana"/>
                <w:color w:val="FF0000"/>
                <w:sz w:val="24"/>
              </w:rPr>
              <w:t xml:space="preserve"> (produit en croix)</w:t>
            </w:r>
          </w:p>
          <w:p w14:paraId="6FB4E14C" w14:textId="77777777" w:rsidR="00DF58BC" w:rsidRPr="009702A9" w:rsidRDefault="00DF58BC" w:rsidP="00587D28">
            <w:pPr>
              <w:rPr>
                <w:rFonts w:ascii="Verdana" w:hAnsi="Verdana"/>
                <w:sz w:val="24"/>
              </w:rPr>
            </w:pPr>
            <w:r w:rsidRPr="00DA273B">
              <w:rPr>
                <w:rFonts w:ascii="Verdana" w:hAnsi="Verdana"/>
                <w:color w:val="FFC000"/>
                <w:sz w:val="24"/>
              </w:rPr>
              <w:t xml:space="preserve">Donc </w:t>
            </w:r>
            <w:proofErr w:type="gramStart"/>
            <w:r w:rsidRPr="00DA273B">
              <w:rPr>
                <w:rFonts w:ascii="Verdana" w:hAnsi="Verdana"/>
                <w:color w:val="FFC000"/>
                <w:sz w:val="24"/>
              </w:rPr>
              <w:t>EF  =</w:t>
            </w:r>
            <w:proofErr w:type="gramEnd"/>
            <w:r w:rsidRPr="00DA273B">
              <w:rPr>
                <w:rFonts w:ascii="Verdana" w:hAnsi="Verdana"/>
                <w:color w:val="FFC000"/>
                <w:sz w:val="24"/>
              </w:rPr>
              <w:t xml:space="preserve">  </w:t>
            </w:r>
            <w:r w:rsidRPr="00DA273B">
              <w:rPr>
                <w:rFonts w:ascii="Verdana" w:hAnsi="Verdana"/>
                <w:color w:val="FFC000"/>
                <w:sz w:val="24"/>
              </w:rPr>
              <w:fldChar w:fldCharType="begin"/>
            </w:r>
            <w:r w:rsidRPr="00DA273B">
              <w:rPr>
                <w:rFonts w:ascii="Verdana" w:hAnsi="Verdana"/>
                <w:color w:val="FFC000"/>
                <w:sz w:val="24"/>
              </w:rPr>
              <w:instrText xml:space="preserve"> EQ \F(</w:instrText>
            </w:r>
            <w:r w:rsidRPr="00DA273B">
              <w:rPr>
                <w:rFonts w:ascii="Verdana" w:hAnsi="Verdana"/>
                <w:bCs/>
                <w:color w:val="FFC000"/>
                <w:sz w:val="24"/>
              </w:rPr>
              <w:instrText>4 × 3,5</w:instrText>
            </w:r>
            <w:r w:rsidRPr="00DA273B">
              <w:rPr>
                <w:rFonts w:ascii="Verdana" w:hAnsi="Verdana"/>
                <w:color w:val="FFC000"/>
                <w:sz w:val="24"/>
              </w:rPr>
              <w:instrText>;</w:instrText>
            </w:r>
            <w:r w:rsidRPr="00DA273B">
              <w:rPr>
                <w:rFonts w:ascii="Verdana" w:hAnsi="Verdana"/>
                <w:bCs/>
                <w:color w:val="FFC000"/>
                <w:sz w:val="24"/>
              </w:rPr>
              <w:instrText>3</w:instrText>
            </w:r>
            <w:r w:rsidRPr="00DA273B">
              <w:rPr>
                <w:rFonts w:ascii="Verdana" w:hAnsi="Verdana"/>
                <w:color w:val="FFC000"/>
                <w:sz w:val="24"/>
              </w:rPr>
              <w:instrText xml:space="preserve">) </w:instrText>
            </w:r>
            <w:r w:rsidRPr="00DA273B">
              <w:rPr>
                <w:rFonts w:ascii="Verdana" w:hAnsi="Verdana"/>
                <w:color w:val="FFC000"/>
                <w:sz w:val="24"/>
              </w:rPr>
              <w:fldChar w:fldCharType="end"/>
            </w:r>
            <w:r w:rsidRPr="00DA273B">
              <w:rPr>
                <w:rFonts w:ascii="Verdana" w:hAnsi="Verdana"/>
                <w:color w:val="FFC000"/>
                <w:sz w:val="24"/>
              </w:rPr>
              <w:t xml:space="preserve"> =  </w:t>
            </w:r>
            <w:r w:rsidRPr="00DA273B">
              <w:rPr>
                <w:rFonts w:ascii="Verdana" w:hAnsi="Verdana"/>
                <w:color w:val="FFC000"/>
                <w:sz w:val="24"/>
              </w:rPr>
              <w:fldChar w:fldCharType="begin"/>
            </w:r>
            <w:r w:rsidRPr="00DA273B">
              <w:rPr>
                <w:rFonts w:ascii="Verdana" w:hAnsi="Verdana"/>
                <w:color w:val="FFC000"/>
                <w:sz w:val="24"/>
              </w:rPr>
              <w:instrText xml:space="preserve"> EQ \F(</w:instrText>
            </w:r>
            <w:r w:rsidRPr="00DA273B">
              <w:rPr>
                <w:rFonts w:ascii="Verdana" w:hAnsi="Verdana"/>
                <w:bCs/>
                <w:color w:val="FFC000"/>
                <w:sz w:val="24"/>
              </w:rPr>
              <w:instrText>14</w:instrText>
            </w:r>
            <w:r w:rsidRPr="00DA273B">
              <w:rPr>
                <w:rFonts w:ascii="Verdana" w:hAnsi="Verdana"/>
                <w:color w:val="FFC000"/>
                <w:sz w:val="24"/>
              </w:rPr>
              <w:instrText>;</w:instrText>
            </w:r>
            <w:r w:rsidRPr="00DA273B">
              <w:rPr>
                <w:rFonts w:ascii="Verdana" w:hAnsi="Verdana"/>
                <w:bCs/>
                <w:color w:val="FFC000"/>
                <w:sz w:val="24"/>
              </w:rPr>
              <w:instrText>3</w:instrText>
            </w:r>
            <w:r w:rsidRPr="00DA273B">
              <w:rPr>
                <w:rFonts w:ascii="Verdana" w:hAnsi="Verdana"/>
                <w:color w:val="FFC000"/>
                <w:sz w:val="24"/>
              </w:rPr>
              <w:instrText xml:space="preserve">) </w:instrText>
            </w:r>
            <w:r w:rsidRPr="00DA273B">
              <w:rPr>
                <w:rFonts w:ascii="Verdana" w:hAnsi="Verdana"/>
                <w:color w:val="FFC000"/>
                <w:sz w:val="24"/>
              </w:rPr>
              <w:fldChar w:fldCharType="end"/>
            </w:r>
            <w:r w:rsidRPr="009702A9">
              <w:rPr>
                <w:rFonts w:ascii="Verdana" w:hAnsi="Verdana"/>
                <w:sz w:val="24"/>
              </w:rPr>
              <w:t>.</w:t>
            </w:r>
          </w:p>
          <w:p w14:paraId="09342024" w14:textId="77777777" w:rsidR="00DF58BC" w:rsidRPr="009702A9" w:rsidRDefault="00DF58BC" w:rsidP="00587D28">
            <w:pPr>
              <w:rPr>
                <w:rFonts w:ascii="Verdana" w:hAnsi="Verdana"/>
                <w:sz w:val="24"/>
              </w:rPr>
            </w:pPr>
            <w:r w:rsidRPr="009702A9">
              <w:rPr>
                <w:rFonts w:ascii="Verdana" w:hAnsi="Verdana"/>
                <w:sz w:val="24"/>
              </w:rPr>
              <w:t xml:space="preserve">Le segment [EF] mesure </w:t>
            </w:r>
            <w:r w:rsidRPr="009702A9">
              <w:rPr>
                <w:rFonts w:ascii="Verdana" w:hAnsi="Verdana"/>
                <w:sz w:val="24"/>
              </w:rPr>
              <w:fldChar w:fldCharType="begin"/>
            </w:r>
            <w:r w:rsidRPr="009702A9">
              <w:rPr>
                <w:rFonts w:ascii="Verdana" w:hAnsi="Verdana"/>
                <w:sz w:val="24"/>
              </w:rPr>
              <w:instrText xml:space="preserve"> EQ \F(</w:instrText>
            </w:r>
            <w:r w:rsidRPr="009702A9">
              <w:rPr>
                <w:rFonts w:ascii="Verdana" w:hAnsi="Verdana"/>
                <w:bCs/>
                <w:sz w:val="24"/>
              </w:rPr>
              <w:instrText>14</w:instrText>
            </w:r>
            <w:r w:rsidRPr="009702A9">
              <w:rPr>
                <w:rFonts w:ascii="Verdana" w:hAnsi="Verdana"/>
                <w:sz w:val="24"/>
              </w:rPr>
              <w:instrText>;</w:instrText>
            </w:r>
            <w:r w:rsidRPr="009702A9">
              <w:rPr>
                <w:rFonts w:ascii="Verdana" w:hAnsi="Verdana"/>
                <w:bCs/>
                <w:sz w:val="24"/>
              </w:rPr>
              <w:instrText>3</w:instrText>
            </w:r>
            <w:r w:rsidRPr="009702A9">
              <w:rPr>
                <w:rFonts w:ascii="Verdana" w:hAnsi="Verdana"/>
                <w:sz w:val="24"/>
              </w:rPr>
              <w:instrText xml:space="preserve">) </w:instrText>
            </w:r>
            <w:r w:rsidRPr="009702A9">
              <w:rPr>
                <w:rFonts w:ascii="Verdana" w:hAnsi="Verdana"/>
                <w:sz w:val="24"/>
              </w:rPr>
              <w:fldChar w:fldCharType="end"/>
            </w:r>
            <w:r w:rsidRPr="009702A9">
              <w:rPr>
                <w:rFonts w:ascii="Verdana" w:hAnsi="Verdana"/>
                <w:sz w:val="24"/>
              </w:rPr>
              <w:t>cm.</w:t>
            </w:r>
          </w:p>
        </w:tc>
      </w:tr>
    </w:tbl>
    <w:p w14:paraId="74D63DA8" w14:textId="77777777" w:rsidR="00DF58BC" w:rsidRPr="00DF58BC" w:rsidRDefault="00DF58BC" w:rsidP="00DF58BC">
      <w:pPr>
        <w:spacing w:line="360" w:lineRule="auto"/>
        <w:rPr>
          <w:rFonts w:ascii="Arial" w:hAnsi="Arial" w:cs="Arial"/>
          <w:bCs/>
          <w:iCs/>
          <w:sz w:val="24"/>
        </w:rPr>
      </w:pPr>
    </w:p>
    <w:p w14:paraId="4047A6A5" w14:textId="763AF345" w:rsidR="00B12E96" w:rsidRPr="0086247A" w:rsidRDefault="00B12E96" w:rsidP="0066741F">
      <w:pPr>
        <w:spacing w:after="120"/>
        <w:ind w:firstLine="360"/>
        <w:jc w:val="both"/>
        <w:rPr>
          <w:rFonts w:ascii="Arial" w:hAnsi="Arial" w:cs="Arial"/>
          <w:sz w:val="2"/>
        </w:rPr>
      </w:pPr>
    </w:p>
    <w:p w14:paraId="3C457A10" w14:textId="25CABF45" w:rsidR="00824BDC" w:rsidRDefault="007E7212" w:rsidP="00840D1F">
      <w:pPr>
        <w:pStyle w:val="Titre1"/>
        <w:numPr>
          <w:ilvl w:val="0"/>
          <w:numId w:val="1"/>
        </w:numPr>
      </w:pPr>
      <w:r>
        <w:rPr>
          <w:noProof/>
          <w:lang w:eastAsia="fr-FR"/>
        </w:rPr>
        <mc:AlternateContent>
          <mc:Choice Requires="wps">
            <w:drawing>
              <wp:anchor distT="0" distB="0" distL="114300" distR="114300" simplePos="0" relativeHeight="251762688" behindDoc="1" locked="0" layoutInCell="1" allowOverlap="1" wp14:anchorId="3AEAF501" wp14:editId="4C5812DA">
                <wp:simplePos x="0" y="0"/>
                <wp:positionH relativeFrom="page">
                  <wp:posOffset>502920</wp:posOffset>
                </wp:positionH>
                <wp:positionV relativeFrom="paragraph">
                  <wp:posOffset>294005</wp:posOffset>
                </wp:positionV>
                <wp:extent cx="6838950" cy="2499360"/>
                <wp:effectExtent l="0" t="0" r="38100" b="53340"/>
                <wp:wrapNone/>
                <wp:docPr id="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249936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EF2ACD" id="AutoShape 2" o:spid="_x0000_s1026" style="position:absolute;margin-left:39.6pt;margin-top:23.15pt;width:538.5pt;height:196.8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" fillcolor="white [3201]" strokecolor="#f9e181 [1943]" strokeweight="1pt">
                <v:fill color2="#fbebab [1303]" focus="100%" type="gradient"/>
                <v:shadow on="t" color="#896f06 [1607]" opacity=".5" offset="1pt"/>
                <w10:wrap anchorx="page"/>
              </v:roundrect>
            </w:pict>
          </mc:Fallback>
        </mc:AlternateContent>
      </w:r>
      <w:r w:rsidR="0066741F">
        <w:t>Réciproque</w:t>
      </w:r>
    </w:p>
    <w:p w14:paraId="7D57D856" w14:textId="77777777" w:rsidR="007E7212" w:rsidRDefault="007E7212" w:rsidP="00FF5F92">
      <w:pPr>
        <w:spacing w:line="360" w:lineRule="auto"/>
        <w:ind w:left="360"/>
        <w:rPr>
          <w:rFonts w:ascii="Arial" w:hAnsi="Arial" w:cs="Arial"/>
          <w:sz w:val="24"/>
        </w:rPr>
      </w:pPr>
      <w:r w:rsidRPr="0066741F">
        <w:rPr>
          <w:rFonts w:ascii="Arial" w:hAnsi="Arial" w:cs="Arial"/>
          <w:noProof/>
          <w:sz w:val="24"/>
        </w:rPr>
        <w:drawing>
          <wp:anchor distT="0" distB="0" distL="114300" distR="114300" simplePos="0" relativeHeight="251764736" behindDoc="0" locked="0" layoutInCell="1" allowOverlap="1" wp14:anchorId="25903270" wp14:editId="343A9CFC">
            <wp:simplePos x="0" y="0"/>
            <wp:positionH relativeFrom="margin">
              <wp:posOffset>4070350</wp:posOffset>
            </wp:positionH>
            <wp:positionV relativeFrom="paragraph">
              <wp:posOffset>242570</wp:posOffset>
            </wp:positionV>
            <wp:extent cx="2710180" cy="1531620"/>
            <wp:effectExtent l="0" t="0" r="0" b="0"/>
            <wp:wrapSquare wrapText="bothSides"/>
            <wp:docPr id="52" name="Image 52" descr="Macintosh HD:Users:juliencabot:Desktop:Image numériséem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uliencabot:Desktop:Image numériséem 8.jp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10180" cy="15316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C3FEB" w:rsidRPr="004C3FEB">
        <w:rPr>
          <w:rFonts w:ascii="Arial" w:hAnsi="Arial" w:cs="Arial"/>
          <w:sz w:val="24"/>
        </w:rPr>
        <w:t>S</w:t>
      </w:r>
      <w:r w:rsidR="004C3FEB">
        <w:rPr>
          <w:rFonts w:ascii="Arial" w:hAnsi="Arial" w:cs="Arial"/>
          <w:sz w:val="24"/>
        </w:rPr>
        <w:t xml:space="preserve">oient deux droites (AB) et (AC) sécantes en A. </w:t>
      </w:r>
    </w:p>
    <w:p w14:paraId="65DD2C23" w14:textId="754BF08A" w:rsidR="004C3FEB" w:rsidRDefault="004C3FEB" w:rsidP="00FF5F92">
      <w:pPr>
        <w:spacing w:line="360" w:lineRule="auto"/>
        <w:ind w:left="360"/>
        <w:rPr>
          <w:rFonts w:ascii="Arial" w:hAnsi="Arial" w:cs="Arial"/>
          <w:sz w:val="24"/>
        </w:rPr>
      </w:pPr>
      <w:r>
        <w:rPr>
          <w:rFonts w:ascii="Arial" w:hAnsi="Arial" w:cs="Arial"/>
          <w:sz w:val="24"/>
        </w:rPr>
        <w:t>Soit un point B</w:t>
      </w:r>
      <w:r w:rsidRPr="004C3FEB">
        <w:rPr>
          <w:rFonts w:ascii="Arial" w:hAnsi="Arial" w:cs="Arial"/>
          <w:sz w:val="24"/>
          <w:vertAlign w:val="subscript"/>
        </w:rPr>
        <w:t>1</w:t>
      </w:r>
      <w:r>
        <w:rPr>
          <w:rFonts w:ascii="Arial" w:hAnsi="Arial" w:cs="Arial"/>
          <w:sz w:val="24"/>
        </w:rPr>
        <w:t xml:space="preserve"> sur la droite (AB) distinct de A et un point C</w:t>
      </w:r>
      <w:r w:rsidRPr="004C3FEB">
        <w:rPr>
          <w:rFonts w:ascii="Arial" w:hAnsi="Arial" w:cs="Arial"/>
          <w:sz w:val="24"/>
          <w:vertAlign w:val="subscript"/>
        </w:rPr>
        <w:t>1</w:t>
      </w:r>
      <w:r>
        <w:rPr>
          <w:rFonts w:ascii="Arial" w:hAnsi="Arial" w:cs="Arial"/>
          <w:sz w:val="24"/>
        </w:rPr>
        <w:t xml:space="preserve"> sur la droite (AC) distinct de A.</w:t>
      </w:r>
    </w:p>
    <w:p w14:paraId="39236517" w14:textId="77777777" w:rsidR="007E7212" w:rsidRDefault="004C3FEB" w:rsidP="007E7212">
      <w:pPr>
        <w:spacing w:after="0" w:line="360" w:lineRule="auto"/>
        <w:ind w:left="360"/>
        <w:rPr>
          <w:rFonts w:ascii="Arial" w:hAnsi="Arial" w:cs="Arial"/>
          <w:sz w:val="24"/>
        </w:rPr>
      </w:pPr>
      <w:r>
        <w:rPr>
          <w:rFonts w:ascii="Arial" w:hAnsi="Arial" w:cs="Arial"/>
          <w:sz w:val="24"/>
        </w:rPr>
        <w:t xml:space="preserve">Si les points </w:t>
      </w:r>
      <w:r w:rsidR="00FF5F92">
        <w:rPr>
          <w:rFonts w:ascii="Arial" w:hAnsi="Arial" w:cs="Arial"/>
          <w:sz w:val="24"/>
        </w:rPr>
        <w:t xml:space="preserve">A, B et B1 d’une part, et A, C et C1 d’autre part </w:t>
      </w:r>
      <w:r w:rsidR="00FF5F92" w:rsidRPr="00FF5F92">
        <w:rPr>
          <w:rFonts w:ascii="Arial" w:hAnsi="Arial" w:cs="Arial"/>
          <w:b/>
          <w:sz w:val="24"/>
        </w:rPr>
        <w:t>sont alignés</w:t>
      </w:r>
      <w:r w:rsidR="00FF5F92">
        <w:rPr>
          <w:rFonts w:ascii="Arial" w:hAnsi="Arial" w:cs="Arial"/>
          <w:sz w:val="24"/>
        </w:rPr>
        <w:t xml:space="preserve"> dans le même ordre et </w:t>
      </w:r>
    </w:p>
    <w:p w14:paraId="4DCAF2BC" w14:textId="77777777" w:rsidR="007E7212" w:rsidRDefault="00FF5F92" w:rsidP="00423AB9">
      <w:pPr>
        <w:spacing w:after="80" w:line="360" w:lineRule="auto"/>
        <w:ind w:left="357"/>
        <w:rPr>
          <w:rFonts w:ascii="Arial" w:eastAsiaTheme="minorEastAsia" w:hAnsi="Arial" w:cs="Arial"/>
          <w:sz w:val="24"/>
        </w:rPr>
      </w:pPr>
      <w:proofErr w:type="gramStart"/>
      <w:r>
        <w:rPr>
          <w:rFonts w:ascii="Arial" w:hAnsi="Arial" w:cs="Arial"/>
          <w:sz w:val="24"/>
        </w:rPr>
        <w:t>si</w:t>
      </w:r>
      <w:proofErr w:type="gramEnd"/>
      <w:r>
        <w:rPr>
          <w:rFonts w:ascii="Arial" w:hAnsi="Arial" w:cs="Arial"/>
          <w:sz w:val="24"/>
        </w:rPr>
        <w:t xml:space="preserve">   </w:t>
      </w:r>
      <m:oMath>
        <m:f>
          <m:fPr>
            <m:ctrlPr>
              <w:rPr>
                <w:rFonts w:ascii="Cambria Math" w:hAnsi="Cambria Math" w:cs="Arial"/>
                <w:b/>
                <w:i/>
                <w:sz w:val="32"/>
              </w:rPr>
            </m:ctrlPr>
          </m:fPr>
          <m:num>
            <m:sSub>
              <m:sSubPr>
                <m:ctrlPr>
                  <w:rPr>
                    <w:rFonts w:ascii="Cambria Math" w:hAnsi="Cambria Math" w:cs="Arial"/>
                    <w:b/>
                    <w:i/>
                    <w:sz w:val="32"/>
                  </w:rPr>
                </m:ctrlPr>
              </m:sSubPr>
              <m:e>
                <m:r>
                  <m:rPr>
                    <m:sty m:val="bi"/>
                  </m:rPr>
                  <w:rPr>
                    <w:rFonts w:ascii="Cambria Math" w:hAnsi="Cambria Math" w:cs="Arial"/>
                    <w:sz w:val="32"/>
                  </w:rPr>
                  <m:t>AB</m:t>
                </m:r>
              </m:e>
              <m:sub>
                <m:r>
                  <m:rPr>
                    <m:sty m:val="bi"/>
                  </m:rPr>
                  <w:rPr>
                    <w:rFonts w:ascii="Cambria Math" w:hAnsi="Cambria Math" w:cs="Arial"/>
                    <w:sz w:val="32"/>
                  </w:rPr>
                  <m:t>1</m:t>
                </m:r>
              </m:sub>
            </m:sSub>
          </m:num>
          <m:den>
            <m:r>
              <m:rPr>
                <m:sty m:val="bi"/>
              </m:rPr>
              <w:rPr>
                <w:rFonts w:ascii="Cambria Math" w:hAnsi="Cambria Math" w:cs="Arial"/>
                <w:sz w:val="32"/>
              </w:rPr>
              <m:t>AB</m:t>
            </m:r>
          </m:den>
        </m:f>
        <m:r>
          <m:rPr>
            <m:sty m:val="bi"/>
          </m:rPr>
          <w:rPr>
            <w:rFonts w:ascii="Cambria Math" w:hAnsi="Cambria Math" w:cs="Arial"/>
            <w:sz w:val="32"/>
          </w:rPr>
          <m:t xml:space="preserve">= </m:t>
        </m:r>
        <m:f>
          <m:fPr>
            <m:ctrlPr>
              <w:rPr>
                <w:rFonts w:ascii="Cambria Math" w:hAnsi="Cambria Math" w:cs="Arial"/>
                <w:b/>
                <w:i/>
                <w:sz w:val="32"/>
              </w:rPr>
            </m:ctrlPr>
          </m:fPr>
          <m:num>
            <m:sSub>
              <m:sSubPr>
                <m:ctrlPr>
                  <w:rPr>
                    <w:rFonts w:ascii="Cambria Math" w:hAnsi="Cambria Math" w:cs="Arial"/>
                    <w:b/>
                    <w:i/>
                    <w:sz w:val="32"/>
                  </w:rPr>
                </m:ctrlPr>
              </m:sSubPr>
              <m:e>
                <m:r>
                  <m:rPr>
                    <m:sty m:val="bi"/>
                  </m:rPr>
                  <w:rPr>
                    <w:rFonts w:ascii="Cambria Math" w:hAnsi="Cambria Math" w:cs="Arial"/>
                    <w:sz w:val="32"/>
                  </w:rPr>
                  <m:t>AC</m:t>
                </m:r>
              </m:e>
              <m:sub>
                <m:r>
                  <m:rPr>
                    <m:sty m:val="bi"/>
                  </m:rPr>
                  <w:rPr>
                    <w:rFonts w:ascii="Cambria Math" w:hAnsi="Cambria Math" w:cs="Arial"/>
                    <w:sz w:val="32"/>
                  </w:rPr>
                  <m:t>1</m:t>
                </m:r>
              </m:sub>
            </m:sSub>
          </m:num>
          <m:den>
            <m:r>
              <m:rPr>
                <m:sty m:val="bi"/>
              </m:rPr>
              <w:rPr>
                <w:rFonts w:ascii="Cambria Math" w:hAnsi="Cambria Math" w:cs="Arial"/>
                <w:sz w:val="32"/>
              </w:rPr>
              <m:t>AC</m:t>
            </m:r>
          </m:den>
        </m:f>
        <m:r>
          <m:rPr>
            <m:sty m:val="bi"/>
          </m:rPr>
          <w:rPr>
            <w:rFonts w:ascii="Cambria Math" w:hAnsi="Cambria Math" w:cs="Arial"/>
            <w:sz w:val="32"/>
          </w:rPr>
          <m:t xml:space="preserve">= </m:t>
        </m:r>
        <m:f>
          <m:fPr>
            <m:ctrlPr>
              <w:rPr>
                <w:rFonts w:ascii="Cambria Math" w:hAnsi="Cambria Math" w:cs="Arial"/>
                <w:b/>
                <w:i/>
                <w:sz w:val="32"/>
              </w:rPr>
            </m:ctrlPr>
          </m:fPr>
          <m:num>
            <m:sSub>
              <m:sSubPr>
                <m:ctrlPr>
                  <w:rPr>
                    <w:rFonts w:ascii="Cambria Math" w:hAnsi="Cambria Math" w:cs="Arial"/>
                    <w:b/>
                    <w:i/>
                    <w:sz w:val="32"/>
                  </w:rPr>
                </m:ctrlPr>
              </m:sSubPr>
              <m:e>
                <m:r>
                  <m:rPr>
                    <m:sty m:val="bi"/>
                  </m:rPr>
                  <w:rPr>
                    <w:rFonts w:ascii="Cambria Math" w:hAnsi="Cambria Math" w:cs="Arial"/>
                    <w:sz w:val="32"/>
                  </w:rPr>
                  <m:t>B</m:t>
                </m:r>
              </m:e>
              <m:sub>
                <m:r>
                  <m:rPr>
                    <m:sty m:val="bi"/>
                  </m:rPr>
                  <w:rPr>
                    <w:rFonts w:ascii="Cambria Math" w:hAnsi="Cambria Math" w:cs="Arial"/>
                    <w:sz w:val="32"/>
                  </w:rPr>
                  <m:t>1</m:t>
                </m:r>
              </m:sub>
            </m:sSub>
            <m:sSub>
              <m:sSubPr>
                <m:ctrlPr>
                  <w:rPr>
                    <w:rFonts w:ascii="Cambria Math" w:hAnsi="Cambria Math" w:cs="Arial"/>
                    <w:b/>
                    <w:i/>
                    <w:sz w:val="32"/>
                  </w:rPr>
                </m:ctrlPr>
              </m:sSubPr>
              <m:e>
                <m:r>
                  <m:rPr>
                    <m:sty m:val="bi"/>
                  </m:rPr>
                  <w:rPr>
                    <w:rFonts w:ascii="Cambria Math" w:hAnsi="Cambria Math" w:cs="Arial"/>
                    <w:sz w:val="32"/>
                  </w:rPr>
                  <m:t>C</m:t>
                </m:r>
              </m:e>
              <m:sub>
                <m:r>
                  <m:rPr>
                    <m:sty m:val="bi"/>
                  </m:rPr>
                  <w:rPr>
                    <w:rFonts w:ascii="Cambria Math" w:hAnsi="Cambria Math" w:cs="Arial"/>
                    <w:sz w:val="32"/>
                  </w:rPr>
                  <m:t>1</m:t>
                </m:r>
              </m:sub>
            </m:sSub>
          </m:num>
          <m:den>
            <m:r>
              <m:rPr>
                <m:sty m:val="bi"/>
              </m:rPr>
              <w:rPr>
                <w:rFonts w:ascii="Cambria Math" w:hAnsi="Cambria Math" w:cs="Arial"/>
                <w:sz w:val="32"/>
              </w:rPr>
              <m:t>BC</m:t>
            </m:r>
          </m:den>
        </m:f>
      </m:oMath>
      <w:r w:rsidRPr="00FF5F92">
        <w:rPr>
          <w:rFonts w:ascii="Arial" w:eastAsiaTheme="minorEastAsia" w:hAnsi="Arial" w:cs="Arial"/>
          <w:sz w:val="24"/>
        </w:rPr>
        <w:t xml:space="preserve"> , </w:t>
      </w:r>
    </w:p>
    <w:p w14:paraId="2EFE50D3" w14:textId="213372E1" w:rsidR="004C3FEB" w:rsidRPr="004C3FEB" w:rsidRDefault="00FF5F92" w:rsidP="00FF5F92">
      <w:pPr>
        <w:spacing w:line="360" w:lineRule="auto"/>
        <w:ind w:left="360"/>
        <w:rPr>
          <w:rFonts w:ascii="Arial" w:hAnsi="Arial" w:cs="Arial"/>
          <w:sz w:val="24"/>
        </w:rPr>
      </w:pPr>
      <w:proofErr w:type="gramStart"/>
      <w:r>
        <w:rPr>
          <w:rFonts w:ascii="Arial" w:eastAsiaTheme="minorEastAsia" w:hAnsi="Arial" w:cs="Arial"/>
          <w:sz w:val="24"/>
        </w:rPr>
        <w:t>alors</w:t>
      </w:r>
      <w:proofErr w:type="gramEnd"/>
      <w:r>
        <w:rPr>
          <w:rFonts w:ascii="Arial" w:eastAsiaTheme="minorEastAsia" w:hAnsi="Arial" w:cs="Arial"/>
          <w:sz w:val="24"/>
        </w:rPr>
        <w:t xml:space="preserve"> les droites (BC) et (B</w:t>
      </w:r>
      <w:r w:rsidRPr="00FF5F92">
        <w:rPr>
          <w:rFonts w:ascii="Arial" w:eastAsiaTheme="minorEastAsia" w:hAnsi="Arial" w:cs="Arial"/>
          <w:sz w:val="24"/>
          <w:vertAlign w:val="subscript"/>
        </w:rPr>
        <w:t>1</w:t>
      </w:r>
      <w:r>
        <w:rPr>
          <w:rFonts w:ascii="Arial" w:eastAsiaTheme="minorEastAsia" w:hAnsi="Arial" w:cs="Arial"/>
          <w:sz w:val="24"/>
        </w:rPr>
        <w:t>C</w:t>
      </w:r>
      <w:r w:rsidRPr="00FF5F92">
        <w:rPr>
          <w:rFonts w:ascii="Arial" w:eastAsiaTheme="minorEastAsia" w:hAnsi="Arial" w:cs="Arial"/>
          <w:sz w:val="24"/>
          <w:vertAlign w:val="subscript"/>
        </w:rPr>
        <w:t>1</w:t>
      </w:r>
      <w:r>
        <w:rPr>
          <w:rFonts w:ascii="Arial" w:eastAsiaTheme="minorEastAsia" w:hAnsi="Arial" w:cs="Arial"/>
          <w:sz w:val="24"/>
        </w:rPr>
        <w:t xml:space="preserve">) sont </w:t>
      </w:r>
      <w:r w:rsidRPr="00FF5F92">
        <w:rPr>
          <w:rFonts w:ascii="Arial" w:eastAsiaTheme="minorEastAsia" w:hAnsi="Arial" w:cs="Arial"/>
          <w:b/>
          <w:sz w:val="24"/>
        </w:rPr>
        <w:t>parallèles</w:t>
      </w:r>
      <w:r>
        <w:rPr>
          <w:rFonts w:ascii="Arial" w:eastAsiaTheme="minorEastAsia" w:hAnsi="Arial" w:cs="Arial"/>
          <w:sz w:val="24"/>
        </w:rPr>
        <w:t>.</w:t>
      </w:r>
      <w:r w:rsidR="007E7212" w:rsidRPr="007E7212">
        <w:rPr>
          <w:noProof/>
          <w:lang w:eastAsia="fr-FR"/>
        </w:rPr>
        <w:t xml:space="preserve"> </w:t>
      </w:r>
    </w:p>
    <w:p w14:paraId="407867B3" w14:textId="4EB976A1" w:rsidR="0086247A" w:rsidRDefault="0086247A" w:rsidP="0086247A">
      <w:pPr>
        <w:pStyle w:val="Titre1"/>
        <w:numPr>
          <w:ilvl w:val="0"/>
          <w:numId w:val="1"/>
        </w:numPr>
      </w:pPr>
      <w:r>
        <w:lastRenderedPageBreak/>
        <w:t xml:space="preserve">Application de la réciproque </w:t>
      </w:r>
      <w:r>
        <w:sym w:font="Wingdings" w:char="F0E8"/>
      </w:r>
      <w:r>
        <w:t xml:space="preserve"> Montrer que 2 droites sont parallèles </w:t>
      </w:r>
    </w:p>
    <w:p w14:paraId="709A0F66" w14:textId="045AEA73" w:rsidR="0086247A" w:rsidRPr="00602326" w:rsidRDefault="00446C67" w:rsidP="00602326">
      <w:pPr>
        <w:ind w:left="360"/>
        <w:rPr>
          <w:rFonts w:ascii="Arial" w:hAnsi="Arial" w:cs="Arial"/>
          <w:bCs/>
          <w:iCs/>
          <w:sz w:val="28"/>
        </w:rPr>
      </w:pPr>
      <w:r w:rsidRPr="00446C67">
        <w:rPr>
          <w:rFonts w:ascii="Arial" w:hAnsi="Arial" w:cs="Arial"/>
          <w:color w:val="212529"/>
          <w:sz w:val="24"/>
          <w:shd w:val="clear" w:color="auto" w:fill="FFFFFF"/>
        </w:rPr>
        <w:drawing>
          <wp:anchor distT="0" distB="0" distL="114300" distR="114300" simplePos="0" relativeHeight="251767808" behindDoc="0" locked="0" layoutInCell="1" allowOverlap="1" wp14:anchorId="12BCB03C" wp14:editId="73539F94">
            <wp:simplePos x="0" y="0"/>
            <wp:positionH relativeFrom="column">
              <wp:posOffset>4401185</wp:posOffset>
            </wp:positionH>
            <wp:positionV relativeFrom="paragraph">
              <wp:posOffset>6350</wp:posOffset>
            </wp:positionV>
            <wp:extent cx="2263140" cy="1988820"/>
            <wp:effectExtent l="0" t="0" r="381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263140" cy="1988820"/>
                    </a:xfrm>
                    <a:prstGeom prst="rect">
                      <a:avLst/>
                    </a:prstGeom>
                  </pic:spPr>
                </pic:pic>
              </a:graphicData>
            </a:graphic>
            <wp14:sizeRelH relativeFrom="page">
              <wp14:pctWidth>0</wp14:pctWidth>
            </wp14:sizeRelH>
            <wp14:sizeRelV relativeFrom="page">
              <wp14:pctHeight>0</wp14:pctHeight>
            </wp14:sizeRelV>
          </wp:anchor>
        </w:drawing>
      </w:r>
      <w:r w:rsidR="0086247A" w:rsidRPr="00602326">
        <w:rPr>
          <w:rFonts w:ascii="Arial" w:hAnsi="Arial" w:cs="Arial"/>
          <w:bCs/>
          <w:i/>
          <w:iCs/>
          <w:sz w:val="28"/>
          <w:u w:val="single"/>
        </w:rPr>
        <w:t>Exemple</w:t>
      </w:r>
      <w:r w:rsidR="0086247A" w:rsidRPr="00602326">
        <w:rPr>
          <w:rFonts w:ascii="Arial" w:hAnsi="Arial" w:cs="Arial"/>
          <w:bCs/>
          <w:i/>
          <w:iCs/>
          <w:sz w:val="28"/>
        </w:rPr>
        <w:t> :</w:t>
      </w:r>
      <w:r w:rsidR="0086247A" w:rsidRPr="00602326">
        <w:rPr>
          <w:rFonts w:ascii="Arial" w:hAnsi="Arial" w:cs="Arial"/>
          <w:bCs/>
          <w:i/>
          <w:iCs/>
          <w:sz w:val="28"/>
        </w:rPr>
        <w:tab/>
      </w:r>
    </w:p>
    <w:p w14:paraId="0DEC8C4A" w14:textId="3ACA7799" w:rsidR="00602326" w:rsidRPr="00602326" w:rsidRDefault="00602326" w:rsidP="00446C67">
      <w:pPr>
        <w:spacing w:line="360" w:lineRule="auto"/>
        <w:ind w:left="360"/>
        <w:rPr>
          <w:rFonts w:ascii="Arial" w:hAnsi="Arial" w:cs="Arial"/>
          <w:sz w:val="28"/>
        </w:rPr>
      </w:pPr>
      <w:r w:rsidRPr="00602326">
        <w:rPr>
          <w:rFonts w:ascii="Arial" w:hAnsi="Arial" w:cs="Arial"/>
          <w:color w:val="212529"/>
          <w:sz w:val="24"/>
          <w:shd w:val="clear" w:color="auto" w:fill="FFFFFF"/>
        </w:rPr>
        <w:t>On donne un triangle IJK avec : IJ = 3,6 ; IK = 4,5.</w:t>
      </w:r>
      <w:r w:rsidRPr="00602326">
        <w:rPr>
          <w:rFonts w:ascii="Arial" w:hAnsi="Arial" w:cs="Arial"/>
          <w:color w:val="212529"/>
          <w:sz w:val="24"/>
        </w:rPr>
        <w:br/>
      </w:r>
      <w:r w:rsidRPr="00602326">
        <w:rPr>
          <w:rFonts w:ascii="Arial" w:hAnsi="Arial" w:cs="Arial"/>
          <w:color w:val="212529"/>
          <w:sz w:val="24"/>
          <w:shd w:val="clear" w:color="auto" w:fill="FFFFFF"/>
        </w:rPr>
        <w:t>On place E sur [IJ] et F sur [IK] tels que : IE = 2,4 et IF = 3.</w:t>
      </w:r>
      <w:r w:rsidRPr="00602326">
        <w:rPr>
          <w:rFonts w:ascii="Arial" w:hAnsi="Arial" w:cs="Arial"/>
          <w:color w:val="212529"/>
          <w:sz w:val="24"/>
        </w:rPr>
        <w:br/>
      </w:r>
      <w:r w:rsidRPr="00602326">
        <w:rPr>
          <w:rFonts w:ascii="Arial" w:hAnsi="Arial" w:cs="Arial"/>
          <w:color w:val="212529"/>
          <w:sz w:val="24"/>
          <w:shd w:val="clear" w:color="auto" w:fill="FFFFFF"/>
        </w:rPr>
        <w:t>On veut prouver que : (EF) // (KJ).</w:t>
      </w:r>
      <w:r w:rsidR="00446C67" w:rsidRPr="00446C67">
        <w:rPr>
          <w:noProof/>
        </w:rPr>
        <w:t xml:space="preserve"> </w:t>
      </w:r>
    </w:p>
    <w:p w14:paraId="614DAE05" w14:textId="77777777" w:rsidR="0086247A" w:rsidRPr="00446C67" w:rsidRDefault="0086247A" w:rsidP="00446C67">
      <w:pPr>
        <w:spacing w:line="360" w:lineRule="auto"/>
        <w:ind w:left="360"/>
        <w:rPr>
          <w:rFonts w:ascii="Arial" w:hAnsi="Arial" w:cs="Arial"/>
          <w:sz w:val="24"/>
        </w:rPr>
      </w:pPr>
    </w:p>
    <w:p w14:paraId="7C19DA4B" w14:textId="77777777" w:rsidR="0086247A" w:rsidRPr="0086247A" w:rsidRDefault="0086247A" w:rsidP="0086247A">
      <w:pPr>
        <w:ind w:left="360"/>
        <w:rPr>
          <w:rFonts w:ascii="Verdana" w:hAnsi="Verdana"/>
          <w:sz w:val="24"/>
        </w:rPr>
      </w:pPr>
      <w:r w:rsidRPr="0086247A">
        <w:rPr>
          <w:rFonts w:ascii="Verdana" w:hAnsi="Verdana"/>
          <w:sz w:val="24"/>
          <w:u w:val="single"/>
        </w:rPr>
        <w:t>Rédaction</w:t>
      </w:r>
      <w:r w:rsidRPr="0086247A">
        <w:rPr>
          <w:rFonts w:ascii="Verdana" w:hAnsi="Verdana"/>
          <w:sz w:val="24"/>
        </w:rPr>
        <w:t xml:space="preserve"> : </w:t>
      </w:r>
    </w:p>
    <w:p w14:paraId="6474A0B8" w14:textId="77777777" w:rsidR="00446C67" w:rsidRPr="00446C67" w:rsidRDefault="00446C67" w:rsidP="00446C67">
      <w:pPr>
        <w:shd w:val="clear" w:color="auto" w:fill="FFFFFF"/>
        <w:spacing w:after="0" w:line="360" w:lineRule="auto"/>
        <w:ind w:left="360"/>
        <w:rPr>
          <w:rFonts w:ascii="Arial" w:eastAsia="Times New Roman" w:hAnsi="Arial" w:cs="Arial"/>
          <w:color w:val="212529"/>
          <w:sz w:val="24"/>
          <w:szCs w:val="24"/>
          <w:lang w:eastAsia="fr-FR"/>
        </w:rPr>
      </w:pPr>
      <w:r w:rsidRPr="00446C67">
        <w:rPr>
          <w:rFonts w:ascii="Arial" w:eastAsia="Times New Roman" w:hAnsi="Arial" w:cs="Arial"/>
          <w:color w:val="212529"/>
          <w:sz w:val="24"/>
          <w:szCs w:val="24"/>
          <w:lang w:eastAsia="fr-FR"/>
        </w:rPr>
        <w:t>On va utiliser la </w:t>
      </w:r>
      <w:r w:rsidRPr="00446C67">
        <w:rPr>
          <w:rFonts w:ascii="Arial" w:eastAsia="Times New Roman" w:hAnsi="Arial" w:cs="Arial"/>
          <w:b/>
          <w:bCs/>
          <w:color w:val="212529"/>
          <w:sz w:val="24"/>
          <w:szCs w:val="24"/>
          <w:lang w:eastAsia="fr-FR"/>
        </w:rPr>
        <w:t>réciproque du théorème de Thalès.</w:t>
      </w:r>
    </w:p>
    <w:p w14:paraId="6946B152" w14:textId="77777777" w:rsidR="00446C67" w:rsidRPr="00446C67" w:rsidRDefault="00446C67" w:rsidP="00446C67">
      <w:pPr>
        <w:shd w:val="clear" w:color="auto" w:fill="FFFFFF"/>
        <w:spacing w:after="0" w:line="360" w:lineRule="auto"/>
        <w:ind w:left="360"/>
        <w:rPr>
          <w:rFonts w:ascii="Arial" w:eastAsia="Times New Roman" w:hAnsi="Arial" w:cs="Arial"/>
          <w:color w:val="212529"/>
          <w:sz w:val="24"/>
          <w:szCs w:val="24"/>
          <w:lang w:eastAsia="fr-FR"/>
        </w:rPr>
      </w:pPr>
      <w:r w:rsidRPr="00446C67">
        <w:rPr>
          <w:rFonts w:ascii="Arial" w:eastAsia="Times New Roman" w:hAnsi="Arial" w:cs="Arial"/>
          <w:color w:val="212529"/>
          <w:sz w:val="24"/>
          <w:szCs w:val="24"/>
          <w:lang w:eastAsia="fr-FR"/>
        </w:rPr>
        <w:t>Par hypothèse, I, E, J, d'une part et I, F, K, d'autre part, sont </w:t>
      </w:r>
      <w:r w:rsidRPr="00446C67">
        <w:rPr>
          <w:rFonts w:ascii="Arial" w:eastAsia="Times New Roman" w:hAnsi="Arial" w:cs="Arial"/>
          <w:b/>
          <w:bCs/>
          <w:color w:val="212529"/>
          <w:sz w:val="24"/>
          <w:szCs w:val="24"/>
          <w:lang w:eastAsia="fr-FR"/>
        </w:rPr>
        <w:t>alignés</w:t>
      </w:r>
      <w:r w:rsidRPr="00446C67">
        <w:rPr>
          <w:rFonts w:ascii="Arial" w:eastAsia="Times New Roman" w:hAnsi="Arial" w:cs="Arial"/>
          <w:color w:val="212529"/>
          <w:sz w:val="24"/>
          <w:szCs w:val="24"/>
          <w:lang w:eastAsia="fr-FR"/>
        </w:rPr>
        <w:t> et ceci dans le </w:t>
      </w:r>
      <w:r w:rsidRPr="00446C67">
        <w:rPr>
          <w:rFonts w:ascii="Arial" w:eastAsia="Times New Roman" w:hAnsi="Arial" w:cs="Arial"/>
          <w:b/>
          <w:bCs/>
          <w:color w:val="212529"/>
          <w:sz w:val="24"/>
          <w:szCs w:val="24"/>
          <w:lang w:eastAsia="fr-FR"/>
        </w:rPr>
        <w:t>même ordre.</w:t>
      </w:r>
    </w:p>
    <w:p w14:paraId="59992E0D" w14:textId="11888F0D" w:rsidR="00446C67" w:rsidRPr="00446C67" w:rsidRDefault="00446C67" w:rsidP="00446C67">
      <w:pPr>
        <w:shd w:val="clear" w:color="auto" w:fill="FFFFFF"/>
        <w:spacing w:after="0" w:line="360" w:lineRule="auto"/>
        <w:ind w:left="360"/>
        <w:rPr>
          <w:rFonts w:ascii="Arial" w:eastAsia="Times New Roman" w:hAnsi="Arial" w:cs="Arial"/>
          <w:color w:val="212529"/>
          <w:sz w:val="32"/>
          <w:szCs w:val="24"/>
          <w:lang w:eastAsia="fr-FR"/>
        </w:rPr>
      </w:pPr>
      <w:r w:rsidRPr="00446C67">
        <w:rPr>
          <w:rFonts w:ascii="Arial" w:eastAsia="Times New Roman" w:hAnsi="Arial" w:cs="Arial"/>
          <w:color w:val="212529"/>
          <w:sz w:val="24"/>
          <w:szCs w:val="24"/>
          <w:lang w:eastAsia="fr-FR"/>
        </w:rPr>
        <w:t xml:space="preserve">On calcule </w:t>
      </w:r>
      <w:r>
        <w:rPr>
          <w:rFonts w:ascii="Arial" w:eastAsia="Times New Roman" w:hAnsi="Arial" w:cs="Arial"/>
          <w:color w:val="212529"/>
          <w:sz w:val="24"/>
          <w:szCs w:val="24"/>
          <w:lang w:eastAsia="fr-FR"/>
        </w:rPr>
        <w:t>d’une part</w:t>
      </w:r>
      <w:r w:rsidRPr="00446C67">
        <w:rPr>
          <w:rFonts w:ascii="Arial" w:eastAsia="Times New Roman" w:hAnsi="Arial" w:cs="Arial"/>
          <w:color w:val="212529"/>
          <w:sz w:val="24"/>
          <w:szCs w:val="24"/>
          <w:lang w:eastAsia="fr-FR"/>
        </w:rPr>
        <w:t> :</w:t>
      </w:r>
      <w:r>
        <w:rPr>
          <w:rFonts w:ascii="Arial" w:eastAsia="Times New Roman" w:hAnsi="Arial" w:cs="Arial"/>
          <w:color w:val="212529"/>
          <w:sz w:val="24"/>
          <w:szCs w:val="24"/>
          <w:lang w:eastAsia="fr-FR"/>
        </w:rPr>
        <w:t xml:space="preserve">     </w:t>
      </w:r>
      <w:r w:rsidRPr="00446C67">
        <w:rPr>
          <w:rFonts w:ascii="Arial" w:eastAsia="Times New Roman" w:hAnsi="Arial" w:cs="Arial"/>
          <w:color w:val="212529"/>
          <w:sz w:val="24"/>
          <w:szCs w:val="24"/>
          <w:lang w:eastAsia="fr-FR"/>
        </w:rPr>
        <w:t> </w:t>
      </w:r>
      <m:oMath>
        <m:f>
          <m:fPr>
            <m:ctrlPr>
              <w:rPr>
                <w:rFonts w:ascii="Cambria Math" w:eastAsia="Times New Roman" w:hAnsi="Cambria Math" w:cs="Arial"/>
                <w:i/>
                <w:color w:val="212529"/>
                <w:sz w:val="32"/>
                <w:szCs w:val="24"/>
                <w:lang w:eastAsia="fr-FR"/>
              </w:rPr>
            </m:ctrlPr>
          </m:fPr>
          <m:num>
            <m:r>
              <w:rPr>
                <w:rFonts w:ascii="Cambria Math" w:eastAsia="Times New Roman" w:hAnsi="Cambria Math" w:cs="Arial"/>
                <w:color w:val="212529"/>
                <w:sz w:val="32"/>
                <w:szCs w:val="24"/>
                <w:lang w:eastAsia="fr-FR"/>
              </w:rPr>
              <m:t>IJ</m:t>
            </m:r>
          </m:num>
          <m:den>
            <m:r>
              <w:rPr>
                <w:rFonts w:ascii="Cambria Math" w:eastAsia="Times New Roman" w:hAnsi="Cambria Math" w:cs="Arial"/>
                <w:color w:val="212529"/>
                <w:sz w:val="32"/>
                <w:szCs w:val="24"/>
                <w:lang w:eastAsia="fr-FR"/>
              </w:rPr>
              <m:t>IE</m:t>
            </m:r>
          </m:den>
        </m:f>
        <m:r>
          <w:rPr>
            <w:rFonts w:ascii="Cambria Math" w:eastAsia="Times New Roman" w:hAnsi="Cambria Math" w:cs="Arial"/>
            <w:color w:val="212529"/>
            <w:sz w:val="32"/>
            <w:szCs w:val="24"/>
            <w:lang w:eastAsia="fr-FR"/>
          </w:rPr>
          <m:t>=</m:t>
        </m:r>
        <m:f>
          <m:fPr>
            <m:ctrlPr>
              <w:rPr>
                <w:rFonts w:ascii="Cambria Math" w:eastAsia="Times New Roman" w:hAnsi="Cambria Math" w:cs="Arial"/>
                <w:i/>
                <w:color w:val="FFC000"/>
                <w:sz w:val="32"/>
                <w:szCs w:val="24"/>
                <w:lang w:eastAsia="fr-FR"/>
              </w:rPr>
            </m:ctrlPr>
          </m:fPr>
          <m:num>
            <m:r>
              <w:rPr>
                <w:rFonts w:ascii="Cambria Math" w:eastAsia="Times New Roman" w:hAnsi="Cambria Math" w:cs="Arial"/>
                <w:color w:val="FFC000"/>
                <w:sz w:val="32"/>
                <w:szCs w:val="24"/>
                <w:lang w:eastAsia="fr-FR"/>
              </w:rPr>
              <m:t>3,6</m:t>
            </m:r>
          </m:num>
          <m:den>
            <m:r>
              <w:rPr>
                <w:rFonts w:ascii="Cambria Math" w:eastAsia="Times New Roman" w:hAnsi="Cambria Math" w:cs="Arial"/>
                <w:color w:val="FFC000"/>
                <w:sz w:val="32"/>
                <w:szCs w:val="24"/>
                <w:lang w:eastAsia="fr-FR"/>
              </w:rPr>
              <m:t>2,4</m:t>
            </m:r>
          </m:den>
        </m:f>
        <m:r>
          <w:rPr>
            <w:rFonts w:ascii="Cambria Math" w:eastAsia="Times New Roman" w:hAnsi="Cambria Math" w:cs="Arial"/>
            <w:color w:val="FFC000"/>
            <w:sz w:val="32"/>
            <w:szCs w:val="24"/>
            <w:lang w:eastAsia="fr-FR"/>
          </w:rPr>
          <m:t>=1,5</m:t>
        </m:r>
      </m:oMath>
      <w:r>
        <w:rPr>
          <w:rFonts w:ascii="Arial" w:eastAsia="Times New Roman" w:hAnsi="Arial" w:cs="Arial"/>
          <w:color w:val="212529"/>
          <w:sz w:val="32"/>
          <w:szCs w:val="24"/>
          <w:lang w:eastAsia="fr-FR"/>
        </w:rPr>
        <w:tab/>
      </w:r>
      <w:r w:rsidRPr="00446C67">
        <w:rPr>
          <w:rFonts w:ascii="Arial" w:eastAsia="Times New Roman" w:hAnsi="Arial" w:cs="Arial"/>
          <w:color w:val="212529"/>
          <w:sz w:val="24"/>
          <w:szCs w:val="24"/>
          <w:lang w:eastAsia="fr-FR"/>
        </w:rPr>
        <w:t>et d’autre part</w:t>
      </w:r>
      <w:r>
        <w:rPr>
          <w:rFonts w:ascii="Arial" w:eastAsia="Times New Roman" w:hAnsi="Arial" w:cs="Arial"/>
          <w:color w:val="212529"/>
          <w:sz w:val="24"/>
          <w:szCs w:val="24"/>
          <w:lang w:eastAsia="fr-FR"/>
        </w:rPr>
        <w:t xml:space="preserve">      </w:t>
      </w:r>
      <w:r w:rsidRPr="00446C67">
        <w:rPr>
          <w:rFonts w:ascii="Arial" w:eastAsia="Times New Roman" w:hAnsi="Arial" w:cs="Arial"/>
          <w:color w:val="212529"/>
          <w:sz w:val="24"/>
          <w:szCs w:val="24"/>
          <w:lang w:eastAsia="fr-FR"/>
        </w:rPr>
        <w:t xml:space="preserve">  </w:t>
      </w:r>
      <m:oMath>
        <m:f>
          <m:fPr>
            <m:ctrlPr>
              <w:rPr>
                <w:rFonts w:ascii="Cambria Math" w:eastAsia="Times New Roman" w:hAnsi="Cambria Math" w:cs="Arial"/>
                <w:i/>
                <w:color w:val="212529"/>
                <w:sz w:val="32"/>
                <w:szCs w:val="24"/>
                <w:lang w:eastAsia="fr-FR"/>
              </w:rPr>
            </m:ctrlPr>
          </m:fPr>
          <m:num>
            <m:r>
              <w:rPr>
                <w:rFonts w:ascii="Cambria Math" w:eastAsia="Times New Roman" w:hAnsi="Cambria Math" w:cs="Arial"/>
                <w:color w:val="212529"/>
                <w:sz w:val="32"/>
                <w:szCs w:val="24"/>
                <w:lang w:eastAsia="fr-FR"/>
              </w:rPr>
              <m:t>IK</m:t>
            </m:r>
          </m:num>
          <m:den>
            <m:r>
              <w:rPr>
                <w:rFonts w:ascii="Cambria Math" w:eastAsia="Times New Roman" w:hAnsi="Cambria Math" w:cs="Arial"/>
                <w:color w:val="212529"/>
                <w:sz w:val="32"/>
                <w:szCs w:val="24"/>
                <w:lang w:eastAsia="fr-FR"/>
              </w:rPr>
              <m:t>IF</m:t>
            </m:r>
          </m:den>
        </m:f>
        <m:r>
          <w:rPr>
            <w:rFonts w:ascii="Cambria Math" w:eastAsia="Times New Roman" w:hAnsi="Cambria Math" w:cs="Arial"/>
            <w:color w:val="FFC000"/>
            <w:sz w:val="32"/>
            <w:szCs w:val="24"/>
            <w:lang w:eastAsia="fr-FR"/>
          </w:rPr>
          <m:t>=</m:t>
        </m:r>
        <m:f>
          <m:fPr>
            <m:ctrlPr>
              <w:rPr>
                <w:rFonts w:ascii="Cambria Math" w:eastAsia="Times New Roman" w:hAnsi="Cambria Math" w:cs="Arial"/>
                <w:i/>
                <w:color w:val="FFC000"/>
                <w:sz w:val="32"/>
                <w:szCs w:val="24"/>
                <w:lang w:eastAsia="fr-FR"/>
              </w:rPr>
            </m:ctrlPr>
          </m:fPr>
          <m:num>
            <m:r>
              <w:rPr>
                <w:rFonts w:ascii="Cambria Math" w:eastAsia="Times New Roman" w:hAnsi="Cambria Math" w:cs="Arial"/>
                <w:color w:val="FFC000"/>
                <w:sz w:val="32"/>
                <w:szCs w:val="24"/>
                <w:lang w:eastAsia="fr-FR"/>
              </w:rPr>
              <m:t>4,5</m:t>
            </m:r>
          </m:num>
          <m:den>
            <m:r>
              <w:rPr>
                <w:rFonts w:ascii="Cambria Math" w:eastAsia="Times New Roman" w:hAnsi="Cambria Math" w:cs="Arial"/>
                <w:color w:val="FFC000"/>
                <w:sz w:val="32"/>
                <w:szCs w:val="24"/>
                <w:lang w:eastAsia="fr-FR"/>
              </w:rPr>
              <m:t>3</m:t>
            </m:r>
          </m:den>
        </m:f>
        <m:r>
          <w:rPr>
            <w:rFonts w:ascii="Cambria Math" w:eastAsia="Times New Roman" w:hAnsi="Cambria Math" w:cs="Arial"/>
            <w:color w:val="FFC000"/>
            <w:sz w:val="32"/>
            <w:szCs w:val="24"/>
            <w:lang w:eastAsia="fr-FR"/>
          </w:rPr>
          <m:t>=1,5</m:t>
        </m:r>
        <m:r>
          <w:rPr>
            <w:rFonts w:ascii="Cambria Math" w:eastAsia="Times New Roman" w:hAnsi="Cambria Math" w:cs="Arial"/>
            <w:color w:val="212529"/>
            <w:sz w:val="32"/>
            <w:szCs w:val="24"/>
            <w:lang w:eastAsia="fr-FR"/>
          </w:rPr>
          <m:t xml:space="preserve"> </m:t>
        </m:r>
      </m:oMath>
      <w:r>
        <w:rPr>
          <w:rFonts w:ascii="Arial" w:eastAsia="Times New Roman" w:hAnsi="Arial" w:cs="Arial"/>
          <w:color w:val="212529"/>
          <w:sz w:val="32"/>
          <w:szCs w:val="24"/>
          <w:lang w:eastAsia="fr-FR"/>
        </w:rPr>
        <w:t xml:space="preserve"> </w:t>
      </w:r>
    </w:p>
    <w:p w14:paraId="7778E62B" w14:textId="6DC58761" w:rsidR="00446C67" w:rsidRPr="00446C67" w:rsidRDefault="00446C67" w:rsidP="00446C67">
      <w:pPr>
        <w:shd w:val="clear" w:color="auto" w:fill="FFFFFF"/>
        <w:spacing w:after="0" w:line="360" w:lineRule="auto"/>
        <w:ind w:left="360"/>
        <w:rPr>
          <w:rFonts w:ascii="Arial" w:eastAsia="Times New Roman" w:hAnsi="Arial" w:cs="Arial"/>
          <w:color w:val="212529"/>
          <w:sz w:val="32"/>
          <w:szCs w:val="24"/>
          <w:lang w:eastAsia="fr-FR"/>
        </w:rPr>
      </w:pPr>
      <w:r w:rsidRPr="00446C67">
        <w:rPr>
          <w:rFonts w:ascii="Arial" w:eastAsia="Times New Roman" w:hAnsi="Arial" w:cs="Arial"/>
          <w:color w:val="212529"/>
          <w:sz w:val="24"/>
          <w:szCs w:val="24"/>
          <w:lang w:eastAsia="fr-FR"/>
        </w:rPr>
        <w:t>Donc </w:t>
      </w:r>
      <m:oMath>
        <m:f>
          <m:fPr>
            <m:ctrlPr>
              <w:rPr>
                <w:rFonts w:ascii="Cambria Math" w:eastAsia="Times New Roman" w:hAnsi="Cambria Math" w:cs="Arial"/>
                <w:i/>
                <w:color w:val="FFC000"/>
                <w:sz w:val="32"/>
                <w:szCs w:val="24"/>
                <w:lang w:eastAsia="fr-FR"/>
              </w:rPr>
            </m:ctrlPr>
          </m:fPr>
          <m:num>
            <m:r>
              <w:rPr>
                <w:rFonts w:ascii="Cambria Math" w:eastAsia="Times New Roman" w:hAnsi="Cambria Math" w:cs="Arial"/>
                <w:color w:val="FFC000"/>
                <w:sz w:val="32"/>
                <w:szCs w:val="24"/>
                <w:lang w:eastAsia="fr-FR"/>
              </w:rPr>
              <m:t>IJ</m:t>
            </m:r>
          </m:num>
          <m:den>
            <m:r>
              <w:rPr>
                <w:rFonts w:ascii="Cambria Math" w:eastAsia="Times New Roman" w:hAnsi="Cambria Math" w:cs="Arial"/>
                <w:color w:val="FFC000"/>
                <w:sz w:val="32"/>
                <w:szCs w:val="24"/>
                <w:lang w:eastAsia="fr-FR"/>
              </w:rPr>
              <m:t>IE</m:t>
            </m:r>
          </m:den>
        </m:f>
        <m:r>
          <w:rPr>
            <w:rFonts w:ascii="Cambria Math" w:eastAsia="Times New Roman" w:hAnsi="Cambria Math" w:cs="Arial"/>
            <w:color w:val="FFC000"/>
            <w:sz w:val="32"/>
            <w:szCs w:val="24"/>
            <w:lang w:eastAsia="fr-FR"/>
          </w:rPr>
          <m:t>=</m:t>
        </m:r>
        <m:f>
          <m:fPr>
            <m:ctrlPr>
              <w:rPr>
                <w:rFonts w:ascii="Cambria Math" w:eastAsia="Times New Roman" w:hAnsi="Cambria Math" w:cs="Arial"/>
                <w:i/>
                <w:color w:val="FFC000"/>
                <w:sz w:val="32"/>
                <w:szCs w:val="24"/>
                <w:lang w:eastAsia="fr-FR"/>
              </w:rPr>
            </m:ctrlPr>
          </m:fPr>
          <m:num>
            <m:r>
              <w:rPr>
                <w:rFonts w:ascii="Cambria Math" w:eastAsia="Times New Roman" w:hAnsi="Cambria Math" w:cs="Arial"/>
                <w:color w:val="FFC000"/>
                <w:sz w:val="32"/>
                <w:szCs w:val="24"/>
                <w:lang w:eastAsia="fr-FR"/>
              </w:rPr>
              <m:t>IK</m:t>
            </m:r>
          </m:num>
          <m:den>
            <m:r>
              <w:rPr>
                <w:rFonts w:ascii="Cambria Math" w:eastAsia="Times New Roman" w:hAnsi="Cambria Math" w:cs="Arial"/>
                <w:color w:val="FFC000"/>
                <w:sz w:val="32"/>
                <w:szCs w:val="24"/>
                <w:lang w:eastAsia="fr-FR"/>
              </w:rPr>
              <m:t>IF</m:t>
            </m:r>
          </m:den>
        </m:f>
        <m:r>
          <w:rPr>
            <w:rFonts w:ascii="Cambria Math" w:eastAsia="Times New Roman" w:hAnsi="Cambria Math" w:cs="Arial"/>
            <w:color w:val="212529"/>
            <w:sz w:val="32"/>
            <w:szCs w:val="24"/>
            <w:lang w:eastAsia="fr-FR"/>
          </w:rPr>
          <m:t xml:space="preserve"> </m:t>
        </m:r>
      </m:oMath>
      <w:r>
        <w:rPr>
          <w:rFonts w:ascii="Arial" w:eastAsia="Times New Roman" w:hAnsi="Arial" w:cs="Arial"/>
          <w:color w:val="212529"/>
          <w:sz w:val="24"/>
          <w:szCs w:val="24"/>
          <w:lang w:eastAsia="fr-FR"/>
        </w:rPr>
        <w:t>. O</w:t>
      </w:r>
      <w:r w:rsidRPr="00446C67">
        <w:rPr>
          <w:rFonts w:ascii="Arial" w:eastAsia="Times New Roman" w:hAnsi="Arial" w:cs="Arial"/>
          <w:color w:val="212529"/>
          <w:sz w:val="24"/>
          <w:szCs w:val="24"/>
          <w:lang w:eastAsia="fr-FR"/>
        </w:rPr>
        <w:t>n en déduit que : (</w:t>
      </w:r>
      <w:r w:rsidRPr="00DA273B">
        <w:rPr>
          <w:rFonts w:ascii="Arial" w:eastAsia="Times New Roman" w:hAnsi="Arial" w:cs="Arial"/>
          <w:color w:val="FFC000"/>
          <w:sz w:val="24"/>
          <w:szCs w:val="24"/>
          <w:lang w:eastAsia="fr-FR"/>
        </w:rPr>
        <w:t>EF) // (KJ</w:t>
      </w:r>
      <w:r w:rsidRPr="00446C67">
        <w:rPr>
          <w:rFonts w:ascii="Arial" w:eastAsia="Times New Roman" w:hAnsi="Arial" w:cs="Arial"/>
          <w:color w:val="212529"/>
          <w:sz w:val="24"/>
          <w:szCs w:val="24"/>
          <w:lang w:eastAsia="fr-FR"/>
        </w:rPr>
        <w:t>).</w:t>
      </w:r>
    </w:p>
    <w:p w14:paraId="48B606AD" w14:textId="627EA0A8" w:rsidR="0086247A" w:rsidRDefault="0086247A" w:rsidP="0086247A">
      <w:pPr>
        <w:ind w:left="360"/>
        <w:rPr>
          <w:rFonts w:ascii="Verdana" w:hAnsi="Verdana"/>
          <w:sz w:val="24"/>
        </w:rPr>
      </w:pPr>
    </w:p>
    <w:p w14:paraId="50201728" w14:textId="18E2E988" w:rsidR="00294374" w:rsidRPr="00780C90" w:rsidRDefault="00294374" w:rsidP="00294374">
      <w:pPr>
        <w:pStyle w:val="Titre"/>
        <w:pBdr>
          <w:bottom w:val="single" w:sz="8" w:space="0" w:color="FE8637" w:themeColor="accent1"/>
        </w:pBdr>
        <w:spacing w:after="120"/>
      </w:pPr>
      <w:r>
        <w:t>3 – Exercices d’application</w:t>
      </w:r>
    </w:p>
    <w:p w14:paraId="510CA50D" w14:textId="4FA62A5C" w:rsidR="00BE6D53" w:rsidRDefault="004E24A6" w:rsidP="00A51703">
      <w:pPr>
        <w:ind w:left="426"/>
        <w:rPr>
          <w:rFonts w:ascii="Arial" w:eastAsiaTheme="minorEastAsia" w:hAnsi="Arial" w:cs="Arial"/>
          <w:i/>
          <w:iCs/>
          <w:sz w:val="24"/>
          <w:szCs w:val="24"/>
          <w:u w:val="single"/>
        </w:rPr>
      </w:pPr>
      <w:r>
        <w:rPr>
          <w:rFonts w:ascii="Arial" w:eastAsiaTheme="minorEastAsia" w:hAnsi="Arial" w:cs="Arial"/>
          <w:i/>
          <w:iCs/>
          <w:sz w:val="24"/>
          <w:szCs w:val="24"/>
          <w:u w:val="single"/>
        </w:rPr>
        <w:t>Exercice</w:t>
      </w:r>
      <w:r w:rsidR="00BE6D53" w:rsidRPr="00367335">
        <w:rPr>
          <w:rFonts w:ascii="Arial" w:eastAsiaTheme="minorEastAsia" w:hAnsi="Arial" w:cs="Arial"/>
          <w:i/>
          <w:iCs/>
          <w:sz w:val="24"/>
          <w:szCs w:val="24"/>
          <w:u w:val="single"/>
        </w:rPr>
        <w:t xml:space="preserve"> 1 :</w:t>
      </w:r>
    </w:p>
    <w:p w14:paraId="34B3FC57" w14:textId="3ABC3080" w:rsidR="009D3F69" w:rsidRDefault="009D3F69" w:rsidP="00A51703">
      <w:pPr>
        <w:ind w:left="426"/>
        <w:rPr>
          <w:rFonts w:ascii="Arial" w:eastAsiaTheme="minorEastAsia" w:hAnsi="Arial" w:cs="Arial"/>
          <w:i/>
          <w:iCs/>
          <w:sz w:val="24"/>
          <w:szCs w:val="24"/>
          <w:u w:val="single"/>
        </w:rPr>
      </w:pPr>
      <w:r>
        <w:rPr>
          <w:noProof/>
        </w:rPr>
        <w:drawing>
          <wp:inline distT="0" distB="0" distL="0" distR="0" wp14:anchorId="626E8C96" wp14:editId="1C76708F">
            <wp:extent cx="4114800" cy="2584609"/>
            <wp:effectExtent l="0" t="0" r="0" b="6350"/>
            <wp:docPr id="129" name="Image 129" descr="https://maths-pdf.fr/ckfinder/userfiles/images/exercice-directe-thal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aths-pdf.fr/ckfinder/userfiles/images/exercice-directe-thales-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6873" cy="2598474"/>
                    </a:xfrm>
                    <a:prstGeom prst="rect">
                      <a:avLst/>
                    </a:prstGeom>
                    <a:noFill/>
                    <a:ln>
                      <a:noFill/>
                    </a:ln>
                  </pic:spPr>
                </pic:pic>
              </a:graphicData>
            </a:graphic>
          </wp:inline>
        </w:drawing>
      </w:r>
    </w:p>
    <w:p w14:paraId="419C3C7A" w14:textId="77777777" w:rsidR="009D3F69" w:rsidRPr="009D3F69" w:rsidRDefault="009D3F69" w:rsidP="009D3F69">
      <w:pPr>
        <w:spacing w:before="240" w:line="360" w:lineRule="auto"/>
        <w:ind w:left="360"/>
        <w:rPr>
          <w:rFonts w:ascii="Arial" w:hAnsi="Arial" w:cs="Arial"/>
          <w:sz w:val="24"/>
          <w:szCs w:val="24"/>
        </w:rPr>
      </w:pPr>
      <w:r w:rsidRPr="009D3F69">
        <w:rPr>
          <w:rFonts w:ascii="Arial" w:hAnsi="Arial" w:cs="Arial"/>
          <w:color w:val="808080" w:themeColor="background1" w:themeShade="80"/>
          <w:sz w:val="24"/>
          <w:szCs w:val="24"/>
        </w:rPr>
        <w:t>…………………………………………………..………………………………………………….…………………………………………………..………………………………………………….…………………………………………………..…………………………………………………………………</w:t>
      </w:r>
    </w:p>
    <w:p w14:paraId="609D659B" w14:textId="77777777" w:rsidR="009D3F69" w:rsidRDefault="009D3F69" w:rsidP="00A51703">
      <w:pPr>
        <w:ind w:left="426"/>
        <w:rPr>
          <w:rFonts w:ascii="Arial" w:eastAsiaTheme="minorEastAsia" w:hAnsi="Arial" w:cs="Arial"/>
          <w:i/>
          <w:iCs/>
          <w:sz w:val="24"/>
          <w:szCs w:val="24"/>
          <w:u w:val="single"/>
        </w:rPr>
      </w:pPr>
    </w:p>
    <w:p w14:paraId="04FC50E1" w14:textId="06C8E2BD" w:rsidR="00905DA4" w:rsidRDefault="00905DA4" w:rsidP="00A51703">
      <w:pPr>
        <w:ind w:left="426"/>
        <w:rPr>
          <w:rFonts w:ascii="Arial" w:eastAsiaTheme="minorEastAsia" w:hAnsi="Arial" w:cs="Arial"/>
          <w:i/>
          <w:iCs/>
          <w:sz w:val="24"/>
          <w:szCs w:val="24"/>
          <w:u w:val="single"/>
        </w:rPr>
      </w:pPr>
    </w:p>
    <w:p w14:paraId="0E2D3C7B" w14:textId="77777777" w:rsidR="002D0792" w:rsidRDefault="002D0792">
      <w:pPr>
        <w:rPr>
          <w:rFonts w:ascii="Arial" w:eastAsiaTheme="minorEastAsia" w:hAnsi="Arial" w:cs="Arial"/>
          <w:i/>
          <w:iCs/>
          <w:sz w:val="24"/>
          <w:szCs w:val="24"/>
          <w:u w:val="single"/>
        </w:rPr>
      </w:pPr>
      <w:r>
        <w:rPr>
          <w:rFonts w:ascii="Arial" w:eastAsiaTheme="minorEastAsia" w:hAnsi="Arial" w:cs="Arial"/>
          <w:i/>
          <w:iCs/>
          <w:sz w:val="24"/>
          <w:szCs w:val="24"/>
          <w:u w:val="single"/>
        </w:rPr>
        <w:br w:type="page"/>
      </w:r>
    </w:p>
    <w:p w14:paraId="31457001" w14:textId="762BECED" w:rsidR="009D3F69" w:rsidRDefault="009D3F69" w:rsidP="009D3F69">
      <w:pPr>
        <w:ind w:left="426"/>
        <w:rPr>
          <w:rFonts w:ascii="Arial" w:eastAsiaTheme="minorEastAsia" w:hAnsi="Arial" w:cs="Arial"/>
          <w:i/>
          <w:iCs/>
          <w:sz w:val="24"/>
          <w:szCs w:val="24"/>
          <w:u w:val="single"/>
        </w:rPr>
      </w:pPr>
      <w:r>
        <w:rPr>
          <w:rFonts w:ascii="Arial" w:eastAsiaTheme="minorEastAsia" w:hAnsi="Arial" w:cs="Arial"/>
          <w:i/>
          <w:iCs/>
          <w:sz w:val="24"/>
          <w:szCs w:val="24"/>
          <w:u w:val="single"/>
        </w:rPr>
        <w:lastRenderedPageBreak/>
        <w:t>Exercice</w:t>
      </w:r>
      <w:r w:rsidRPr="00367335">
        <w:rPr>
          <w:rFonts w:ascii="Arial" w:eastAsiaTheme="minorEastAsia" w:hAnsi="Arial" w:cs="Arial"/>
          <w:i/>
          <w:iCs/>
          <w:sz w:val="24"/>
          <w:szCs w:val="24"/>
          <w:u w:val="single"/>
        </w:rPr>
        <w:t xml:space="preserve"> </w:t>
      </w:r>
      <w:r>
        <w:rPr>
          <w:rFonts w:ascii="Arial" w:eastAsiaTheme="minorEastAsia" w:hAnsi="Arial" w:cs="Arial"/>
          <w:i/>
          <w:iCs/>
          <w:sz w:val="24"/>
          <w:szCs w:val="24"/>
          <w:u w:val="single"/>
        </w:rPr>
        <w:t>2</w:t>
      </w:r>
      <w:r w:rsidRPr="00367335">
        <w:rPr>
          <w:rFonts w:ascii="Arial" w:eastAsiaTheme="minorEastAsia" w:hAnsi="Arial" w:cs="Arial"/>
          <w:i/>
          <w:iCs/>
          <w:sz w:val="24"/>
          <w:szCs w:val="24"/>
          <w:u w:val="single"/>
        </w:rPr>
        <w:t> :</w:t>
      </w:r>
    </w:p>
    <w:p w14:paraId="122B41F3" w14:textId="738BBFA3" w:rsidR="002476A4" w:rsidRPr="002476A4" w:rsidRDefault="002476A4" w:rsidP="00186246">
      <w:pPr>
        <w:ind w:left="708"/>
        <w:rPr>
          <w:rFonts w:ascii="Arial" w:hAnsi="Arial" w:cs="Arial"/>
          <w:sz w:val="24"/>
          <w:szCs w:val="24"/>
        </w:rPr>
      </w:pPr>
      <w:r w:rsidRPr="002476A4">
        <w:rPr>
          <w:rFonts w:ascii="Arial" w:hAnsi="Arial" w:cs="Arial"/>
          <w:sz w:val="24"/>
          <w:szCs w:val="24"/>
        </w:rPr>
        <w:t>Sur la figure suivante, les droites (MP) et (BD) sont parallèles.</w:t>
      </w:r>
    </w:p>
    <w:p w14:paraId="208DB9A2" w14:textId="6B337BF0" w:rsidR="002476A4" w:rsidRPr="002476A4" w:rsidRDefault="00C716D7" w:rsidP="00186246">
      <w:pPr>
        <w:ind w:left="708"/>
        <w:rPr>
          <w:rFonts w:ascii="Arial" w:hAnsi="Arial" w:cs="Arial"/>
          <w:sz w:val="24"/>
          <w:szCs w:val="24"/>
        </w:rPr>
      </w:pPr>
      <w:r w:rsidRPr="002476A4">
        <w:rPr>
          <w:rFonts w:ascii="Arial" w:hAnsi="Arial" w:cs="Arial"/>
          <w:sz w:val="24"/>
          <w:szCs w:val="24"/>
        </w:rPr>
        <w:object w:dxaOrig="4194" w:dyaOrig="3154" w14:anchorId="2C2D8A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85.4pt;height:136.8pt" o:ole="" fillcolor="window">
            <v:imagedata r:id="rId16" o:title=""/>
          </v:shape>
          <o:OLEObject Type="Embed" ProgID="Draw" ShapeID="_x0000_i1041" DrawAspect="Content" ObjectID="_1713728515" r:id="rId17"/>
        </w:object>
      </w:r>
    </w:p>
    <w:p w14:paraId="2CDB770D" w14:textId="6A8EAAE9" w:rsidR="002476A4" w:rsidRPr="00C716D7" w:rsidRDefault="002476A4" w:rsidP="00CC1BBF">
      <w:pPr>
        <w:pStyle w:val="Paragraphedeliste"/>
        <w:numPr>
          <w:ilvl w:val="0"/>
          <w:numId w:val="38"/>
        </w:numPr>
        <w:spacing w:before="240" w:line="360" w:lineRule="auto"/>
        <w:rPr>
          <w:rFonts w:ascii="Arial" w:hAnsi="Arial" w:cs="Arial"/>
          <w:sz w:val="24"/>
          <w:szCs w:val="24"/>
        </w:rPr>
      </w:pPr>
      <w:r w:rsidRPr="00C716D7">
        <w:rPr>
          <w:rFonts w:ascii="Arial" w:hAnsi="Arial" w:cs="Arial"/>
          <w:sz w:val="24"/>
          <w:szCs w:val="24"/>
        </w:rPr>
        <w:t xml:space="preserve">Calculer la distance AC. (justifier) </w:t>
      </w:r>
      <w:r w:rsidR="00C716D7" w:rsidRPr="00C716D7">
        <w:rPr>
          <w:rFonts w:ascii="Arial" w:hAnsi="Arial" w:cs="Arial"/>
          <w:sz w:val="24"/>
          <w:szCs w:val="24"/>
        </w:rPr>
        <w:br/>
      </w:r>
      <w:r w:rsidR="00C716D7" w:rsidRPr="00C716D7">
        <w:rPr>
          <w:rFonts w:ascii="Arial" w:hAnsi="Arial" w:cs="Arial"/>
          <w:color w:val="808080" w:themeColor="background1" w:themeShade="80"/>
          <w:sz w:val="24"/>
          <w:szCs w:val="24"/>
        </w:rPr>
        <w:t>……………………………………………</w:t>
      </w:r>
      <w:proofErr w:type="gramStart"/>
      <w:r w:rsidR="00C716D7" w:rsidRPr="00C716D7">
        <w:rPr>
          <w:rFonts w:ascii="Arial" w:hAnsi="Arial" w:cs="Arial"/>
          <w:color w:val="808080" w:themeColor="background1" w:themeShade="80"/>
          <w:sz w:val="24"/>
          <w:szCs w:val="24"/>
        </w:rPr>
        <w:t>…….</w:t>
      </w:r>
      <w:proofErr w:type="gramEnd"/>
      <w:r w:rsidR="00C716D7" w:rsidRPr="00C716D7">
        <w:rPr>
          <w:rFonts w:ascii="Arial" w:hAnsi="Arial" w:cs="Arial"/>
          <w:color w:val="808080" w:themeColor="background1" w:themeShade="80"/>
          <w:sz w:val="24"/>
          <w:szCs w:val="24"/>
        </w:rPr>
        <w:t>.………………………………………………….…………………………………………………..………………………………………………….…………………………………………………..………………………………………</w:t>
      </w:r>
      <w:r w:rsidR="00C716D7">
        <w:rPr>
          <w:rFonts w:ascii="Arial" w:hAnsi="Arial" w:cs="Arial"/>
          <w:color w:val="808080" w:themeColor="background1" w:themeShade="80"/>
          <w:sz w:val="24"/>
          <w:szCs w:val="24"/>
        </w:rPr>
        <w:t>………………</w:t>
      </w:r>
      <w:r w:rsidR="00C716D7" w:rsidRPr="00C716D7">
        <w:rPr>
          <w:rFonts w:ascii="Arial" w:hAnsi="Arial" w:cs="Arial"/>
          <w:color w:val="808080" w:themeColor="background1" w:themeShade="80"/>
          <w:sz w:val="24"/>
          <w:szCs w:val="24"/>
        </w:rPr>
        <w:t>…</w:t>
      </w:r>
    </w:p>
    <w:p w14:paraId="355B110E" w14:textId="07BEEB65" w:rsidR="00BE6D53" w:rsidRPr="00367335" w:rsidRDefault="002476A4" w:rsidP="00C716D7">
      <w:pPr>
        <w:spacing w:after="120" w:line="360" w:lineRule="auto"/>
        <w:ind w:left="360"/>
        <w:rPr>
          <w:rFonts w:ascii="Arial" w:hAnsi="Arial" w:cs="Arial"/>
          <w:color w:val="808080" w:themeColor="background1" w:themeShade="80"/>
          <w:sz w:val="24"/>
          <w:szCs w:val="24"/>
        </w:rPr>
      </w:pPr>
      <w:r w:rsidRPr="002476A4">
        <w:rPr>
          <w:rFonts w:ascii="Arial" w:hAnsi="Arial" w:cs="Arial"/>
          <w:sz w:val="24"/>
          <w:szCs w:val="24"/>
        </w:rPr>
        <w:t>2) Calculer la distance CD. (justifier)</w:t>
      </w:r>
      <w:r w:rsidR="00C716D7">
        <w:rPr>
          <w:rFonts w:ascii="Arial" w:hAnsi="Arial" w:cs="Arial"/>
          <w:sz w:val="24"/>
          <w:szCs w:val="24"/>
        </w:rPr>
        <w:br/>
      </w:r>
      <w:r w:rsidR="00C716D7" w:rsidRPr="00C716D7">
        <w:rPr>
          <w:rFonts w:ascii="Arial" w:hAnsi="Arial" w:cs="Arial"/>
          <w:color w:val="808080" w:themeColor="background1" w:themeShade="80"/>
          <w:sz w:val="24"/>
          <w:szCs w:val="24"/>
        </w:rPr>
        <w:t>…………………………………………………..……………………………………</w:t>
      </w:r>
      <w:r w:rsidR="00B426C4">
        <w:rPr>
          <w:rFonts w:ascii="Arial" w:hAnsi="Arial" w:cs="Arial"/>
          <w:color w:val="808080" w:themeColor="background1" w:themeShade="80"/>
          <w:sz w:val="24"/>
          <w:szCs w:val="24"/>
        </w:rPr>
        <w:t>…</w:t>
      </w:r>
      <w:r w:rsidR="00C716D7" w:rsidRPr="00C716D7">
        <w:rPr>
          <w:rFonts w:ascii="Arial" w:hAnsi="Arial" w:cs="Arial"/>
          <w:color w:val="808080" w:themeColor="background1" w:themeShade="80"/>
          <w:sz w:val="24"/>
          <w:szCs w:val="24"/>
        </w:rPr>
        <w:t>…………….……</w:t>
      </w:r>
      <w:r w:rsidR="00C716D7">
        <w:rPr>
          <w:rFonts w:ascii="Arial" w:hAnsi="Arial" w:cs="Arial"/>
          <w:color w:val="808080" w:themeColor="background1" w:themeShade="80"/>
          <w:sz w:val="24"/>
          <w:szCs w:val="24"/>
        </w:rPr>
        <w:br/>
      </w:r>
      <w:r w:rsidR="00C716D7" w:rsidRPr="00C716D7">
        <w:rPr>
          <w:rFonts w:ascii="Arial" w:hAnsi="Arial" w:cs="Arial"/>
          <w:color w:val="808080" w:themeColor="background1" w:themeShade="80"/>
          <w:sz w:val="24"/>
          <w:szCs w:val="24"/>
        </w:rPr>
        <w:t>……………………………………………..………………………………………………….…………………………………………………..………………………………………</w:t>
      </w:r>
      <w:r w:rsidR="00C716D7">
        <w:rPr>
          <w:rFonts w:ascii="Arial" w:hAnsi="Arial" w:cs="Arial"/>
          <w:color w:val="808080" w:themeColor="background1" w:themeShade="80"/>
          <w:sz w:val="24"/>
          <w:szCs w:val="24"/>
        </w:rPr>
        <w:t>…………</w:t>
      </w:r>
      <w:r w:rsidR="00B426C4">
        <w:rPr>
          <w:rFonts w:ascii="Arial" w:hAnsi="Arial" w:cs="Arial"/>
          <w:color w:val="808080" w:themeColor="background1" w:themeShade="80"/>
          <w:sz w:val="24"/>
          <w:szCs w:val="24"/>
        </w:rPr>
        <w:t>……</w:t>
      </w:r>
      <w:r w:rsidR="00C716D7">
        <w:rPr>
          <w:rFonts w:ascii="Arial" w:hAnsi="Arial" w:cs="Arial"/>
          <w:color w:val="808080" w:themeColor="background1" w:themeShade="80"/>
          <w:sz w:val="24"/>
          <w:szCs w:val="24"/>
        </w:rPr>
        <w:t>……</w:t>
      </w:r>
      <w:r w:rsidR="00C716D7" w:rsidRPr="00C716D7">
        <w:rPr>
          <w:rFonts w:ascii="Arial" w:hAnsi="Arial" w:cs="Arial"/>
          <w:color w:val="808080" w:themeColor="background1" w:themeShade="80"/>
          <w:sz w:val="24"/>
          <w:szCs w:val="24"/>
        </w:rPr>
        <w:t>………….</w:t>
      </w:r>
    </w:p>
    <w:p w14:paraId="20E9DE30" w14:textId="4D124082" w:rsidR="00BE6D53" w:rsidRDefault="00BE6D53" w:rsidP="00BE6D53">
      <w:pPr>
        <w:rPr>
          <w:rFonts w:ascii="Arial" w:eastAsiaTheme="minorEastAsia" w:hAnsi="Arial" w:cs="Arial"/>
          <w:sz w:val="24"/>
          <w:szCs w:val="24"/>
        </w:rPr>
      </w:pPr>
    </w:p>
    <w:p w14:paraId="3AE1A43E" w14:textId="7D23C997" w:rsidR="00D6561E" w:rsidRPr="00E010CA" w:rsidRDefault="00D6561E" w:rsidP="00D6561E">
      <w:pPr>
        <w:rPr>
          <w:rFonts w:ascii="Arial" w:eastAsiaTheme="minorEastAsia" w:hAnsi="Arial" w:cs="Arial"/>
          <w:i/>
          <w:iCs/>
          <w:sz w:val="24"/>
          <w:szCs w:val="24"/>
          <w:u w:val="single"/>
        </w:rPr>
      </w:pPr>
      <w:r>
        <w:rPr>
          <w:rFonts w:ascii="Arial" w:eastAsiaTheme="minorEastAsia" w:hAnsi="Arial" w:cs="Arial"/>
          <w:i/>
          <w:iCs/>
          <w:sz w:val="24"/>
          <w:szCs w:val="24"/>
          <w:u w:val="single"/>
        </w:rPr>
        <w:t>Entraînement en ligne</w:t>
      </w:r>
      <w:r w:rsidRPr="00E010CA">
        <w:rPr>
          <w:rFonts w:ascii="Arial" w:eastAsiaTheme="minorEastAsia" w:hAnsi="Arial" w:cs="Arial"/>
          <w:i/>
          <w:iCs/>
          <w:sz w:val="24"/>
          <w:szCs w:val="24"/>
          <w:u w:val="single"/>
        </w:rPr>
        <w:t> :</w:t>
      </w:r>
    </w:p>
    <w:p w14:paraId="7E785FDD" w14:textId="70EDC725" w:rsidR="009B5797" w:rsidRDefault="009B5797" w:rsidP="00D03B29">
      <w:pPr>
        <w:rPr>
          <w:sz w:val="18"/>
          <w:szCs w:val="18"/>
        </w:rPr>
        <w:sectPr w:rsidR="009B5797" w:rsidSect="009E1915">
          <w:footerReference w:type="default" r:id="rId18"/>
          <w:type w:val="continuous"/>
          <w:pgSz w:w="11906" w:h="16838"/>
          <w:pgMar w:top="720" w:right="720" w:bottom="720" w:left="720" w:header="708" w:footer="708" w:gutter="0"/>
          <w:cols w:space="708"/>
          <w:docGrid w:linePitch="360"/>
        </w:sectPr>
      </w:pPr>
    </w:p>
    <w:p w14:paraId="78404E71" w14:textId="1FA8010F" w:rsidR="00FA1644" w:rsidRDefault="00DE4000" w:rsidP="00C22487">
      <w:pPr>
        <w:ind w:firstLine="708"/>
        <w:rPr>
          <w:sz w:val="18"/>
          <w:szCs w:val="18"/>
        </w:rPr>
      </w:pPr>
      <w:r>
        <w:rPr>
          <w:noProof/>
        </w:rPr>
        <w:drawing>
          <wp:anchor distT="0" distB="0" distL="114300" distR="114300" simplePos="0" relativeHeight="251777024" behindDoc="0" locked="0" layoutInCell="1" allowOverlap="1" wp14:anchorId="0FF0E874" wp14:editId="42049AF5">
            <wp:simplePos x="0" y="0"/>
            <wp:positionH relativeFrom="margin">
              <wp:posOffset>5689600</wp:posOffset>
            </wp:positionH>
            <wp:positionV relativeFrom="paragraph">
              <wp:posOffset>130810</wp:posOffset>
            </wp:positionV>
            <wp:extent cx="815340" cy="815340"/>
            <wp:effectExtent l="0" t="0" r="3810" b="3810"/>
            <wp:wrapNone/>
            <wp:docPr id="132" name="Image 132" descr="https://learningapps.org/qrcode.php?id=pqnjxeg3t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earningapps.org/qrcode.php?id=pqnjxeg3t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4976" behindDoc="0" locked="0" layoutInCell="1" allowOverlap="1" wp14:anchorId="74301000" wp14:editId="778F34BD">
            <wp:simplePos x="0" y="0"/>
            <wp:positionH relativeFrom="column">
              <wp:posOffset>3215640</wp:posOffset>
            </wp:positionH>
            <wp:positionV relativeFrom="paragraph">
              <wp:posOffset>130810</wp:posOffset>
            </wp:positionV>
            <wp:extent cx="822960" cy="822960"/>
            <wp:effectExtent l="0" t="0" r="0" b="0"/>
            <wp:wrapNone/>
            <wp:docPr id="130" name="Image 130" descr="https://learningapps.org/qrcode.php?id=pewp0s6s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earningapps.org/qrcode.php?id=pewp0s6s2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V="1">
                      <a:off x="0" y="0"/>
                      <a:ext cx="82296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6000" behindDoc="0" locked="0" layoutInCell="1" allowOverlap="1" wp14:anchorId="290B8487" wp14:editId="404D0837">
            <wp:simplePos x="0" y="0"/>
            <wp:positionH relativeFrom="column">
              <wp:posOffset>4450080</wp:posOffset>
            </wp:positionH>
            <wp:positionV relativeFrom="paragraph">
              <wp:posOffset>115570</wp:posOffset>
            </wp:positionV>
            <wp:extent cx="838200" cy="838200"/>
            <wp:effectExtent l="0" t="0" r="0" b="0"/>
            <wp:wrapNone/>
            <wp:docPr id="131" name="Image 131" descr="https://learningapps.org/qrcode.php?id=pgx7p7na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earningapps.org/qrcode.php?id=pgx7p7nan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2" w:history="1">
        <w:r w:rsidR="00C73551" w:rsidRPr="008B3175">
          <w:rPr>
            <w:rStyle w:val="Lienhypertexte"/>
            <w:sz w:val="18"/>
            <w:szCs w:val="18"/>
          </w:rPr>
          <w:t>https://learningapps.org</w:t>
        </w:r>
        <w:r w:rsidR="00C73551" w:rsidRPr="008B3175">
          <w:rPr>
            <w:rStyle w:val="Lienhypertexte"/>
            <w:sz w:val="18"/>
            <w:szCs w:val="18"/>
          </w:rPr>
          <w:t>/</w:t>
        </w:r>
        <w:r w:rsidR="00C73551" w:rsidRPr="008B3175">
          <w:rPr>
            <w:rStyle w:val="Lienhypertexte"/>
            <w:sz w:val="18"/>
            <w:szCs w:val="18"/>
          </w:rPr>
          <w:t>view2072429</w:t>
        </w:r>
      </w:hyperlink>
      <w:r w:rsidR="00FA1644">
        <w:rPr>
          <w:sz w:val="18"/>
          <w:szCs w:val="18"/>
        </w:rPr>
        <w:t xml:space="preserve"> </w:t>
      </w:r>
    </w:p>
    <w:p w14:paraId="41B1F642" w14:textId="49F275FE" w:rsidR="008431EB" w:rsidRDefault="00C73551" w:rsidP="00C73551">
      <w:pPr>
        <w:ind w:firstLine="708"/>
        <w:rPr>
          <w:sz w:val="18"/>
          <w:szCs w:val="18"/>
        </w:rPr>
      </w:pPr>
      <w:hyperlink r:id="rId23" w:history="1">
        <w:r w:rsidRPr="008B3175">
          <w:rPr>
            <w:rStyle w:val="Lienhypertexte"/>
            <w:sz w:val="18"/>
            <w:szCs w:val="18"/>
          </w:rPr>
          <w:t>https://learningapps.org/view170756</w:t>
        </w:r>
        <w:r w:rsidRPr="008B3175">
          <w:rPr>
            <w:rStyle w:val="Lienhypertexte"/>
            <w:sz w:val="18"/>
            <w:szCs w:val="18"/>
          </w:rPr>
          <w:t>5</w:t>
        </w:r>
        <w:r w:rsidRPr="008B3175">
          <w:rPr>
            <w:rStyle w:val="Lienhypertexte"/>
            <w:sz w:val="18"/>
            <w:szCs w:val="18"/>
          </w:rPr>
          <w:t>0</w:t>
        </w:r>
      </w:hyperlink>
      <w:r w:rsidR="008431EB">
        <w:rPr>
          <w:sz w:val="18"/>
          <w:szCs w:val="18"/>
        </w:rPr>
        <w:t xml:space="preserve"> </w:t>
      </w:r>
    </w:p>
    <w:p w14:paraId="035AD4B8" w14:textId="77777777" w:rsidR="008431EB" w:rsidRDefault="002D0792" w:rsidP="00C73551">
      <w:pPr>
        <w:ind w:firstLine="708"/>
        <w:rPr>
          <w:sz w:val="18"/>
          <w:szCs w:val="18"/>
        </w:rPr>
      </w:pPr>
      <w:hyperlink r:id="rId24" w:history="1">
        <w:r w:rsidRPr="008B3175">
          <w:rPr>
            <w:rStyle w:val="Lienhypertexte"/>
            <w:sz w:val="18"/>
            <w:szCs w:val="18"/>
          </w:rPr>
          <w:t>https://learningapps.org/view</w:t>
        </w:r>
        <w:r w:rsidRPr="008B3175">
          <w:rPr>
            <w:rStyle w:val="Lienhypertexte"/>
            <w:sz w:val="18"/>
            <w:szCs w:val="18"/>
          </w:rPr>
          <w:t>1</w:t>
        </w:r>
        <w:r w:rsidRPr="008B3175">
          <w:rPr>
            <w:rStyle w:val="Lienhypertexte"/>
            <w:sz w:val="18"/>
            <w:szCs w:val="18"/>
          </w:rPr>
          <w:t>1465413</w:t>
        </w:r>
      </w:hyperlink>
      <w:r w:rsidR="008431EB">
        <w:rPr>
          <w:sz w:val="18"/>
          <w:szCs w:val="18"/>
        </w:rPr>
        <w:t xml:space="preserve">  </w:t>
      </w:r>
      <w:r w:rsidR="00DE4000">
        <w:rPr>
          <w:sz w:val="18"/>
          <w:szCs w:val="18"/>
        </w:rPr>
        <w:t xml:space="preserve"> </w:t>
      </w:r>
      <w:r w:rsidR="00DE4000">
        <w:rPr>
          <w:sz w:val="18"/>
          <w:szCs w:val="18"/>
        </w:rPr>
        <w:tab/>
      </w:r>
    </w:p>
    <w:p w14:paraId="526E40E1" w14:textId="77777777" w:rsidR="002D0792" w:rsidRDefault="002D0792" w:rsidP="00C73551">
      <w:pPr>
        <w:ind w:firstLine="708"/>
        <w:rPr>
          <w:sz w:val="18"/>
          <w:szCs w:val="18"/>
        </w:rPr>
      </w:pPr>
    </w:p>
    <w:p w14:paraId="43D0FC03" w14:textId="77777777" w:rsidR="002D0792" w:rsidRDefault="002D0792" w:rsidP="00C73551">
      <w:pPr>
        <w:ind w:firstLine="708"/>
        <w:rPr>
          <w:sz w:val="18"/>
          <w:szCs w:val="18"/>
        </w:rPr>
      </w:pPr>
    </w:p>
    <w:p w14:paraId="4FEFDA14" w14:textId="656D504D" w:rsidR="00AB1A5A" w:rsidRPr="00772B01" w:rsidRDefault="002D0792" w:rsidP="00AB1A5A">
      <w:pPr>
        <w:pStyle w:val="Titre"/>
        <w:rPr>
          <w:sz w:val="28"/>
          <w:szCs w:val="22"/>
        </w:rPr>
      </w:pPr>
      <w:r w:rsidRPr="00715D44">
        <w:rPr>
          <w:b w:val="0"/>
          <w:i/>
          <w:noProof/>
          <w:sz w:val="22"/>
          <w:szCs w:val="22"/>
        </w:rPr>
        <w:drawing>
          <wp:anchor distT="0" distB="0" distL="114300" distR="114300" simplePos="0" relativeHeight="251769856" behindDoc="0" locked="0" layoutInCell="1" allowOverlap="1" wp14:anchorId="28EAA353" wp14:editId="4DCF9A1F">
            <wp:simplePos x="0" y="0"/>
            <wp:positionH relativeFrom="margin">
              <wp:posOffset>4511040</wp:posOffset>
            </wp:positionH>
            <wp:positionV relativeFrom="paragraph">
              <wp:posOffset>1085850</wp:posOffset>
            </wp:positionV>
            <wp:extent cx="2202180" cy="1907540"/>
            <wp:effectExtent l="0" t="0" r="7620" b="0"/>
            <wp:wrapSquare wrapText="bothSides"/>
            <wp:docPr id="114" name="Image 114" descr="Macintosh HD:Users:juliencabot:Desktop:Image numériséem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uliencabot:Desktop:Image numériséem 6.jpg"/>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brightnessContrast contrast="40000"/>
                              </a14:imgEffect>
                            </a14:imgLayer>
                          </a14:imgProps>
                        </a:ext>
                        <a:ext uri="{28A0092B-C50C-407E-A947-70E740481C1C}">
                          <a14:useLocalDpi xmlns:a14="http://schemas.microsoft.com/office/drawing/2010/main" val="0"/>
                        </a:ext>
                      </a:extLst>
                    </a:blip>
                    <a:srcRect t="3556" b="4299"/>
                    <a:stretch/>
                  </pic:blipFill>
                  <pic:spPr bwMode="auto">
                    <a:xfrm>
                      <a:off x="0" y="0"/>
                      <a:ext cx="2202180" cy="190754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94374">
        <w:t xml:space="preserve">4 - </w:t>
      </w:r>
      <w:r w:rsidR="00EF4B3A">
        <w:t>Résolution de problèmes</w:t>
      </w:r>
      <w:r w:rsidR="00AB1A5A">
        <w:t xml:space="preserve"> </w:t>
      </w:r>
      <w:r>
        <w:br/>
      </w:r>
      <w:r>
        <w:tab/>
      </w:r>
      <w:r w:rsidR="00EF4B3A">
        <w:rPr>
          <w:sz w:val="52"/>
          <w:szCs w:val="44"/>
        </w:rPr>
        <w:t xml:space="preserve">utilisant le théorème de </w:t>
      </w:r>
      <w:r w:rsidR="00B40354">
        <w:rPr>
          <w:sz w:val="52"/>
          <w:szCs w:val="44"/>
        </w:rPr>
        <w:t>Thalès</w:t>
      </w:r>
    </w:p>
    <w:p w14:paraId="20AB5732" w14:textId="77215E68" w:rsidR="00E259E5" w:rsidRPr="002858D8" w:rsidRDefault="00871398">
      <w:pPr>
        <w:rPr>
          <w:rFonts w:ascii="Arial" w:eastAsiaTheme="minorEastAsia" w:hAnsi="Arial" w:cs="Arial"/>
          <w:b/>
          <w:bCs/>
          <w:sz w:val="24"/>
          <w:szCs w:val="24"/>
          <w:u w:val="single"/>
        </w:rPr>
      </w:pPr>
      <w:r w:rsidRPr="002858D8">
        <w:rPr>
          <w:rFonts w:ascii="Arial" w:eastAsiaTheme="minorEastAsia" w:hAnsi="Arial" w:cs="Arial"/>
          <w:b/>
          <w:bCs/>
          <w:sz w:val="24"/>
          <w:szCs w:val="24"/>
          <w:u w:val="single"/>
        </w:rPr>
        <w:t xml:space="preserve">Exercice </w:t>
      </w:r>
      <w:r w:rsidR="00AB0FC5" w:rsidRPr="002858D8">
        <w:rPr>
          <w:rFonts w:ascii="Arial" w:eastAsiaTheme="minorEastAsia" w:hAnsi="Arial" w:cs="Arial"/>
          <w:b/>
          <w:bCs/>
          <w:sz w:val="24"/>
          <w:szCs w:val="24"/>
          <w:u w:val="single"/>
        </w:rPr>
        <w:t>1</w:t>
      </w:r>
      <w:r w:rsidRPr="002858D8">
        <w:rPr>
          <w:rFonts w:ascii="Arial" w:eastAsiaTheme="minorEastAsia" w:hAnsi="Arial" w:cs="Arial"/>
          <w:b/>
          <w:bCs/>
          <w:sz w:val="24"/>
          <w:szCs w:val="24"/>
          <w:u w:val="single"/>
        </w:rPr>
        <w:t> :</w:t>
      </w:r>
    </w:p>
    <w:p w14:paraId="55F5CF90" w14:textId="1C2C46EE" w:rsidR="00B40354" w:rsidRPr="00B40354" w:rsidRDefault="00B40354" w:rsidP="00B40354">
      <w:pPr>
        <w:jc w:val="both"/>
        <w:rPr>
          <w:rFonts w:ascii="Arial" w:hAnsi="Arial" w:cs="Arial"/>
          <w:sz w:val="24"/>
        </w:rPr>
      </w:pPr>
      <w:r w:rsidRPr="00B40354">
        <w:rPr>
          <w:rFonts w:ascii="Arial" w:hAnsi="Arial" w:cs="Arial"/>
          <w:sz w:val="24"/>
        </w:rPr>
        <w:t xml:space="preserve">Pour maintenir l’échelle schématisée ci-contre, on fixe un lien entre les deux barreaux. Les montants de l’échelle </w:t>
      </w:r>
      <w:r w:rsidRPr="00B40354">
        <w:rPr>
          <w:rFonts w:ascii="Arial" w:hAnsi="Arial" w:cs="Arial"/>
          <w:i/>
          <w:sz w:val="24"/>
        </w:rPr>
        <w:t>AD</w:t>
      </w:r>
      <w:r w:rsidRPr="00B40354">
        <w:rPr>
          <w:rFonts w:ascii="Arial" w:hAnsi="Arial" w:cs="Arial"/>
          <w:sz w:val="24"/>
        </w:rPr>
        <w:t xml:space="preserve"> et </w:t>
      </w:r>
      <w:r w:rsidRPr="00B40354">
        <w:rPr>
          <w:rFonts w:ascii="Arial" w:hAnsi="Arial" w:cs="Arial"/>
          <w:i/>
          <w:sz w:val="24"/>
        </w:rPr>
        <w:t>AE</w:t>
      </w:r>
      <w:r w:rsidRPr="00B40354">
        <w:rPr>
          <w:rFonts w:ascii="Arial" w:hAnsi="Arial" w:cs="Arial"/>
          <w:sz w:val="24"/>
        </w:rPr>
        <w:t xml:space="preserve"> mesurent 3 m et le lien </w:t>
      </w:r>
      <w:r w:rsidRPr="00B40354">
        <w:rPr>
          <w:rFonts w:ascii="Arial" w:hAnsi="Arial" w:cs="Arial"/>
          <w:i/>
          <w:sz w:val="24"/>
        </w:rPr>
        <w:t>BC</w:t>
      </w:r>
      <w:r w:rsidRPr="00B40354">
        <w:rPr>
          <w:rFonts w:ascii="Arial" w:hAnsi="Arial" w:cs="Arial"/>
          <w:sz w:val="24"/>
        </w:rPr>
        <w:t xml:space="preserve"> = 0,6 m.</w:t>
      </w:r>
    </w:p>
    <w:p w14:paraId="0B00EA45" w14:textId="2AE95281" w:rsidR="00B40354" w:rsidRPr="00B40354" w:rsidRDefault="00B40354" w:rsidP="00B40354">
      <w:pPr>
        <w:pStyle w:val="Paragraphedeliste"/>
        <w:numPr>
          <w:ilvl w:val="0"/>
          <w:numId w:val="35"/>
        </w:numPr>
        <w:spacing w:after="0"/>
        <w:jc w:val="both"/>
        <w:rPr>
          <w:rFonts w:ascii="Arial" w:hAnsi="Arial" w:cs="Arial"/>
          <w:sz w:val="24"/>
        </w:rPr>
      </w:pPr>
      <w:r w:rsidRPr="00B40354">
        <w:rPr>
          <w:rFonts w:ascii="Arial" w:hAnsi="Arial" w:cs="Arial"/>
          <w:b/>
          <w:sz w:val="24"/>
        </w:rPr>
        <w:t>Écrire</w:t>
      </w:r>
      <w:r w:rsidRPr="00B40354">
        <w:rPr>
          <w:rFonts w:ascii="Arial" w:hAnsi="Arial" w:cs="Arial"/>
          <w:sz w:val="24"/>
        </w:rPr>
        <w:t xml:space="preserve"> les rapports définis par le théorème de Thalès appliqué aux triangles </w:t>
      </w:r>
      <w:r w:rsidRPr="00B40354">
        <w:rPr>
          <w:rFonts w:ascii="Arial" w:hAnsi="Arial" w:cs="Arial"/>
          <w:i/>
          <w:sz w:val="24"/>
        </w:rPr>
        <w:t>ABC</w:t>
      </w:r>
      <w:r w:rsidRPr="00B40354">
        <w:rPr>
          <w:rFonts w:ascii="Arial" w:hAnsi="Arial" w:cs="Arial"/>
          <w:sz w:val="24"/>
        </w:rPr>
        <w:t xml:space="preserve"> et </w:t>
      </w:r>
      <w:r w:rsidRPr="00B40354">
        <w:rPr>
          <w:rFonts w:ascii="Arial" w:hAnsi="Arial" w:cs="Arial"/>
          <w:i/>
          <w:sz w:val="24"/>
        </w:rPr>
        <w:t>ADE</w:t>
      </w:r>
      <w:r w:rsidRPr="00B40354">
        <w:rPr>
          <w:rFonts w:ascii="Arial" w:hAnsi="Arial" w:cs="Arial"/>
          <w:sz w:val="24"/>
        </w:rPr>
        <w:t>.</w:t>
      </w:r>
    </w:p>
    <w:p w14:paraId="0C81ED34" w14:textId="77777777" w:rsidR="00B40354" w:rsidRDefault="00B40354" w:rsidP="00B40354">
      <w:pPr>
        <w:spacing w:after="0" w:line="360" w:lineRule="auto"/>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r>
        <w:rPr>
          <w:rFonts w:ascii="Arial" w:hAnsi="Arial" w:cs="Arial"/>
          <w:color w:val="A6A6A6" w:themeColor="background1" w:themeShade="A6"/>
          <w:sz w:val="24"/>
        </w:rPr>
        <w:t>………………………</w:t>
      </w:r>
    </w:p>
    <w:p w14:paraId="473C0239" w14:textId="6FF349E0" w:rsidR="00B40354" w:rsidRPr="00B40354" w:rsidRDefault="00DA273B" w:rsidP="00B40354">
      <w:pPr>
        <w:spacing w:after="0" w:line="360" w:lineRule="auto"/>
        <w:jc w:val="both"/>
        <w:rPr>
          <w:rFonts w:ascii="Arial" w:hAnsi="Arial" w:cs="Arial"/>
          <w:color w:val="A6A6A6" w:themeColor="background1" w:themeShade="A6"/>
          <w:sz w:val="24"/>
        </w:rPr>
      </w:pPr>
      <m:oMathPara>
        <m:oMath>
          <m:f>
            <m:fPr>
              <m:ctrlPr>
                <w:rPr>
                  <w:rFonts w:ascii="Cambria Math" w:hAnsi="Cambria Math"/>
                  <w:i/>
                  <w:color w:val="FFC000"/>
                  <w:sz w:val="18"/>
                </w:rPr>
              </m:ctrlPr>
            </m:fPr>
            <m:num>
              <m:r>
                <w:rPr>
                  <w:rFonts w:ascii="Cambria Math" w:hAnsi="Cambria Math"/>
                  <w:color w:val="FFC000"/>
                  <w:sz w:val="18"/>
                </w:rPr>
                <m:t>AD</m:t>
              </m:r>
            </m:num>
            <m:den>
              <m:r>
                <w:rPr>
                  <w:rFonts w:ascii="Cambria Math" w:hAnsi="Cambria Math"/>
                  <w:color w:val="FFC000"/>
                  <w:sz w:val="18"/>
                </w:rPr>
                <m:t>AB</m:t>
              </m:r>
            </m:den>
          </m:f>
          <m:r>
            <w:rPr>
              <w:rFonts w:ascii="Cambria Math" w:hAnsi="Cambria Math"/>
              <w:color w:val="FFC000"/>
              <w:sz w:val="18"/>
            </w:rPr>
            <m:t xml:space="preserve">= </m:t>
          </m:r>
          <m:f>
            <m:fPr>
              <m:ctrlPr>
                <w:rPr>
                  <w:rFonts w:ascii="Cambria Math" w:hAnsi="Cambria Math"/>
                  <w:i/>
                  <w:color w:val="FFC000"/>
                  <w:sz w:val="18"/>
                </w:rPr>
              </m:ctrlPr>
            </m:fPr>
            <m:num>
              <m:r>
                <w:rPr>
                  <w:rFonts w:ascii="Cambria Math" w:hAnsi="Cambria Math"/>
                  <w:color w:val="FFC000"/>
                  <w:sz w:val="18"/>
                </w:rPr>
                <m:t>AE</m:t>
              </m:r>
            </m:num>
            <m:den>
              <m:r>
                <w:rPr>
                  <w:rFonts w:ascii="Cambria Math" w:hAnsi="Cambria Math"/>
                  <w:color w:val="FFC000"/>
                  <w:sz w:val="18"/>
                </w:rPr>
                <m:t>AC</m:t>
              </m:r>
            </m:den>
          </m:f>
          <m:r>
            <w:rPr>
              <w:rFonts w:ascii="Cambria Math" w:hAnsi="Cambria Math"/>
              <w:color w:val="FFC000"/>
              <w:sz w:val="18"/>
            </w:rPr>
            <m:t xml:space="preserve">= </m:t>
          </m:r>
          <m:f>
            <m:fPr>
              <m:ctrlPr>
                <w:rPr>
                  <w:rFonts w:ascii="Cambria Math" w:hAnsi="Cambria Math"/>
                  <w:i/>
                  <w:color w:val="FFC000"/>
                  <w:sz w:val="18"/>
                </w:rPr>
              </m:ctrlPr>
            </m:fPr>
            <m:num>
              <m:r>
                <w:rPr>
                  <w:rFonts w:ascii="Cambria Math" w:hAnsi="Cambria Math"/>
                  <w:color w:val="FFC000"/>
                  <w:sz w:val="18"/>
                </w:rPr>
                <m:t>DE</m:t>
              </m:r>
            </m:num>
            <m:den>
              <m:r>
                <w:rPr>
                  <w:rFonts w:ascii="Cambria Math" w:hAnsi="Cambria Math"/>
                  <w:color w:val="FFC000"/>
                  <w:sz w:val="18"/>
                </w:rPr>
                <m:t>BC</m:t>
              </m:r>
            </m:den>
          </m:f>
        </m:oMath>
      </m:oMathPara>
    </w:p>
    <w:p w14:paraId="500B11CC" w14:textId="2841FA82" w:rsidR="00B40354" w:rsidRPr="00B40354" w:rsidRDefault="00B40354" w:rsidP="00B40354">
      <w:pPr>
        <w:pStyle w:val="Paragraphedeliste"/>
        <w:numPr>
          <w:ilvl w:val="0"/>
          <w:numId w:val="35"/>
        </w:numPr>
        <w:spacing w:before="240" w:after="120" w:line="360" w:lineRule="auto"/>
        <w:jc w:val="both"/>
        <w:rPr>
          <w:rFonts w:ascii="Arial" w:hAnsi="Arial" w:cs="Arial"/>
          <w:sz w:val="24"/>
        </w:rPr>
      </w:pPr>
      <w:r w:rsidRPr="00B40354">
        <w:rPr>
          <w:rFonts w:ascii="Arial" w:hAnsi="Arial" w:cs="Arial"/>
          <w:sz w:val="24"/>
        </w:rPr>
        <w:t xml:space="preserve"> </w:t>
      </w:r>
      <w:r w:rsidRPr="00B40354">
        <w:rPr>
          <w:rFonts w:ascii="Arial" w:hAnsi="Arial" w:cs="Arial"/>
          <w:b/>
          <w:sz w:val="24"/>
        </w:rPr>
        <w:t>Calculer</w:t>
      </w:r>
      <w:r w:rsidRPr="00B40354">
        <w:rPr>
          <w:rFonts w:ascii="Arial" w:hAnsi="Arial" w:cs="Arial"/>
          <w:sz w:val="24"/>
        </w:rPr>
        <w:t xml:space="preserve"> à quelle distance </w:t>
      </w:r>
      <w:r w:rsidRPr="00B40354">
        <w:rPr>
          <w:rFonts w:ascii="Arial" w:hAnsi="Arial" w:cs="Arial"/>
          <w:i/>
          <w:sz w:val="24"/>
        </w:rPr>
        <w:t>AB</w:t>
      </w:r>
      <w:r w:rsidRPr="00B40354">
        <w:rPr>
          <w:rFonts w:ascii="Arial" w:hAnsi="Arial" w:cs="Arial"/>
          <w:sz w:val="24"/>
        </w:rPr>
        <w:t xml:space="preserve"> il est nécessaire d’attacher le lien pour que la distance </w:t>
      </w:r>
      <w:r w:rsidRPr="00B40354">
        <w:rPr>
          <w:rFonts w:ascii="Arial" w:hAnsi="Arial" w:cs="Arial"/>
          <w:i/>
          <w:sz w:val="24"/>
        </w:rPr>
        <w:t>DE</w:t>
      </w:r>
      <w:r w:rsidRPr="00B40354">
        <w:rPr>
          <w:rFonts w:ascii="Arial" w:hAnsi="Arial" w:cs="Arial"/>
          <w:sz w:val="24"/>
        </w:rPr>
        <w:t xml:space="preserve"> soit de 1,5 m.</w:t>
      </w:r>
    </w:p>
    <w:p w14:paraId="4EE29032" w14:textId="64C2ACA6" w:rsidR="00DA273B" w:rsidRPr="00F843B3" w:rsidRDefault="00B40354" w:rsidP="00DA273B">
      <w:pPr>
        <w:jc w:val="both"/>
        <w:rPr>
          <w:color w:val="7598D9" w:themeColor="accent2"/>
        </w:rPr>
      </w:pPr>
      <w:r w:rsidRPr="00B40354">
        <w:rPr>
          <w:rFonts w:ascii="Arial" w:hAnsi="Arial" w:cs="Arial"/>
          <w:color w:val="A6A6A6" w:themeColor="background1" w:themeShade="A6"/>
          <w:sz w:val="24"/>
        </w:rPr>
        <w:t>…………………………………………………</w:t>
      </w:r>
      <m:oMath>
        <m:r>
          <w:rPr>
            <w:rFonts w:ascii="Cambria Math" w:hAnsi="Cambria Math"/>
            <w:color w:val="7598D9" w:themeColor="accent2"/>
          </w:rPr>
          <m:t xml:space="preserve"> </m:t>
        </m:r>
        <m:r>
          <w:rPr>
            <w:rFonts w:ascii="Cambria Math" w:hAnsi="Cambria Math"/>
            <w:color w:val="7598D9" w:themeColor="accent2"/>
          </w:rPr>
          <m:t xml:space="preserve">AB= </m:t>
        </m:r>
        <m:f>
          <m:fPr>
            <m:ctrlPr>
              <w:rPr>
                <w:rFonts w:ascii="Cambria Math" w:hAnsi="Cambria Math"/>
                <w:i/>
                <w:color w:val="7598D9" w:themeColor="accent2"/>
              </w:rPr>
            </m:ctrlPr>
          </m:fPr>
          <m:num>
            <m:r>
              <w:rPr>
                <w:rFonts w:ascii="Cambria Math" w:hAnsi="Cambria Math"/>
                <w:color w:val="7598D9" w:themeColor="accent2"/>
              </w:rPr>
              <m:t>AD × BC</m:t>
            </m:r>
          </m:num>
          <m:den>
            <m:r>
              <w:rPr>
                <w:rFonts w:ascii="Cambria Math" w:hAnsi="Cambria Math"/>
                <w:color w:val="7598D9" w:themeColor="accent2"/>
              </w:rPr>
              <m:t>DE</m:t>
            </m:r>
          </m:den>
        </m:f>
      </m:oMath>
      <w:r w:rsidR="00DA273B">
        <w:rPr>
          <w:color w:val="7598D9" w:themeColor="accent2"/>
        </w:rPr>
        <w:t xml:space="preserve"> soit </w:t>
      </w:r>
      <m:oMath>
        <m:r>
          <w:rPr>
            <w:rFonts w:ascii="Cambria Math" w:hAnsi="Cambria Math"/>
            <w:color w:val="7598D9" w:themeColor="accent2"/>
          </w:rPr>
          <m:t>AB</m:t>
        </m:r>
      </m:oMath>
      <w:r w:rsidR="00DA273B">
        <w:rPr>
          <w:color w:val="7598D9" w:themeColor="accent2"/>
        </w:rPr>
        <w:t xml:space="preserve"> = 1,2 m.</w:t>
      </w:r>
    </w:p>
    <w:p w14:paraId="2D5ABCAF" w14:textId="77777777" w:rsidR="00B40354" w:rsidRPr="00B40354" w:rsidRDefault="00B40354" w:rsidP="00B40354">
      <w:pPr>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p>
    <w:p w14:paraId="78A7E349" w14:textId="30375648" w:rsidR="00871398" w:rsidRDefault="00871398" w:rsidP="00AC35C8">
      <w:pPr>
        <w:spacing w:line="360" w:lineRule="auto"/>
        <w:rPr>
          <w:rFonts w:ascii="Arial" w:hAnsi="Arial" w:cs="Arial"/>
          <w:sz w:val="24"/>
        </w:rPr>
      </w:pPr>
    </w:p>
    <w:p w14:paraId="04EEF015" w14:textId="0883121C" w:rsidR="000F1B74" w:rsidRPr="00F60D85" w:rsidRDefault="00587D28" w:rsidP="002F60AC">
      <w:pPr>
        <w:pStyle w:val="Standard"/>
        <w:spacing w:line="360" w:lineRule="auto"/>
        <w:jc w:val="both"/>
        <w:rPr>
          <w:rFonts w:ascii="Arial" w:hAnsi="Arial" w:cs="Arial"/>
          <w:u w:val="single"/>
        </w:rPr>
      </w:pPr>
      <w:r w:rsidRPr="00F60D85">
        <w:rPr>
          <w:rFonts w:ascii="Arial" w:hAnsi="Arial" w:cs="Arial"/>
          <w:u w:val="single"/>
        </w:rPr>
        <w:t xml:space="preserve">Exercice </w:t>
      </w:r>
      <w:r w:rsidR="00F60D85" w:rsidRPr="00F60D85">
        <w:rPr>
          <w:rFonts w:ascii="Arial" w:hAnsi="Arial" w:cs="Arial"/>
          <w:u w:val="single"/>
        </w:rPr>
        <w:t>2</w:t>
      </w:r>
    </w:p>
    <w:p w14:paraId="33C32D35" w14:textId="491302DA" w:rsidR="00F60D85" w:rsidRDefault="00F60D85" w:rsidP="00F60D85">
      <w:pPr>
        <w:pStyle w:val="Standard"/>
        <w:spacing w:line="360" w:lineRule="auto"/>
        <w:rPr>
          <w:rFonts w:ascii="Arial" w:hAnsi="Arial" w:cs="Arial"/>
        </w:rPr>
      </w:pPr>
      <w:r w:rsidRPr="00F60D85">
        <w:rPr>
          <w:rFonts w:ascii="Arial" w:hAnsi="Arial" w:cs="Arial"/>
        </w:rPr>
        <w:t>Un chef de chantier doit installer un panneau de sécurité informant que le port du casque est obligatoire. Les recommandations pour une bonne visibilité des panneaux et pictogrammes sont modélisées par le schéma ci-dessous. Les droites (AM) et (BN) sont parallèle</w:t>
      </w:r>
      <w:r>
        <w:rPr>
          <w:rFonts w:ascii="Arial" w:hAnsi="Arial" w:cs="Arial"/>
        </w:rPr>
        <w:t>s</w:t>
      </w:r>
      <w:r w:rsidRPr="00F60D85">
        <w:rPr>
          <w:rFonts w:ascii="Arial" w:hAnsi="Arial" w:cs="Arial"/>
        </w:rPr>
        <w:t>.</w:t>
      </w:r>
    </w:p>
    <w:p w14:paraId="79613537" w14:textId="4E1E54D3" w:rsidR="00F60D85" w:rsidRPr="00F60D85" w:rsidRDefault="00F60D85" w:rsidP="00F60D85">
      <w:pPr>
        <w:pStyle w:val="Standard"/>
        <w:spacing w:line="360" w:lineRule="auto"/>
        <w:jc w:val="center"/>
        <w:rPr>
          <w:rFonts w:ascii="Arial" w:hAnsi="Arial" w:cs="Arial"/>
        </w:rPr>
      </w:pPr>
      <w:r w:rsidRPr="00F60D85">
        <w:rPr>
          <w:rFonts w:ascii="Arial" w:hAnsi="Arial" w:cs="Arial"/>
        </w:rPr>
        <w:drawing>
          <wp:inline distT="0" distB="0" distL="0" distR="0" wp14:anchorId="560F29B9" wp14:editId="7B60EEA1">
            <wp:extent cx="3992883" cy="2338632"/>
            <wp:effectExtent l="0" t="0" r="7620" b="5080"/>
            <wp:docPr id="118" name="Image 23">
              <a:extLst xmlns:a="http://schemas.openxmlformats.org/drawingml/2006/main">
                <a:ext uri="{FF2B5EF4-FFF2-40B4-BE49-F238E27FC236}">
                  <a16:creationId xmlns:a16="http://schemas.microsoft.com/office/drawing/2014/main" id="{99DBA860-23CE-454E-9C96-9C7BC686EE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23">
                      <a:extLst>
                        <a:ext uri="{FF2B5EF4-FFF2-40B4-BE49-F238E27FC236}">
                          <a16:creationId xmlns:a16="http://schemas.microsoft.com/office/drawing/2014/main" id="{99DBA860-23CE-454E-9C96-9C7BC686EE0D}"/>
                        </a:ext>
                      </a:extLst>
                    </pic:cNvPr>
                    <pic:cNvPicPr>
                      <a:picLocks noChangeAspect="1"/>
                    </pic:cNvPicPr>
                  </pic:nvPicPr>
                  <pic:blipFill>
                    <a:blip r:embed="rId27"/>
                    <a:srcRect l="53333" t="22477" r="1482" b="30473"/>
                    <a:stretch>
                      <a:fillRect/>
                    </a:stretch>
                  </pic:blipFill>
                  <pic:spPr>
                    <a:xfrm>
                      <a:off x="0" y="0"/>
                      <a:ext cx="3992883" cy="2338632"/>
                    </a:xfrm>
                    <a:prstGeom prst="rect">
                      <a:avLst/>
                    </a:prstGeom>
                    <a:noFill/>
                    <a:ln cap="flat">
                      <a:noFill/>
                    </a:ln>
                  </pic:spPr>
                </pic:pic>
              </a:graphicData>
            </a:graphic>
          </wp:inline>
        </w:drawing>
      </w:r>
    </w:p>
    <w:p w14:paraId="61AA1E66" w14:textId="632B2AC0" w:rsidR="00F60D85" w:rsidRDefault="00F60D85" w:rsidP="00F60D85">
      <w:pPr>
        <w:pStyle w:val="Standard"/>
        <w:numPr>
          <w:ilvl w:val="0"/>
          <w:numId w:val="37"/>
        </w:numPr>
        <w:spacing w:line="360" w:lineRule="auto"/>
        <w:jc w:val="both"/>
        <w:rPr>
          <w:rFonts w:ascii="Arial" w:hAnsi="Arial" w:cs="Arial"/>
        </w:rPr>
      </w:pPr>
      <w:r w:rsidRPr="00F60D85">
        <w:rPr>
          <w:rFonts w:ascii="Arial" w:hAnsi="Arial" w:cs="Arial"/>
        </w:rPr>
        <w:drawing>
          <wp:anchor distT="0" distB="0" distL="114300" distR="114300" simplePos="0" relativeHeight="251772928" behindDoc="0" locked="0" layoutInCell="1" allowOverlap="1" wp14:anchorId="0C1442C9" wp14:editId="7B57547E">
            <wp:simplePos x="0" y="0"/>
            <wp:positionH relativeFrom="column">
              <wp:posOffset>4084955</wp:posOffset>
            </wp:positionH>
            <wp:positionV relativeFrom="paragraph">
              <wp:posOffset>10795</wp:posOffset>
            </wp:positionV>
            <wp:extent cx="2801620" cy="1859280"/>
            <wp:effectExtent l="0" t="0" r="0" b="7620"/>
            <wp:wrapSquare wrapText="bothSides"/>
            <wp:docPr id="123" name="Image 24">
              <a:extLst xmlns:a="http://schemas.openxmlformats.org/drawingml/2006/main">
                <a:ext uri="{FF2B5EF4-FFF2-40B4-BE49-F238E27FC236}">
                  <a16:creationId xmlns:a16="http://schemas.microsoft.com/office/drawing/2014/main" id="{74CF7981-FD09-4620-8577-027F048E02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24">
                      <a:extLst>
                        <a:ext uri="{FF2B5EF4-FFF2-40B4-BE49-F238E27FC236}">
                          <a16:creationId xmlns:a16="http://schemas.microsoft.com/office/drawing/2014/main" id="{74CF7981-FD09-4620-8577-027F048E0209}"/>
                        </a:ext>
                      </a:extLst>
                    </pic:cNvPr>
                    <pic:cNvPicPr>
                      <a:picLocks noChangeAspect="1"/>
                    </pic:cNvPicPr>
                  </pic:nvPicPr>
                  <pic:blipFill>
                    <a:blip r:embed="rId28">
                      <a:extLst>
                        <a:ext uri="{28A0092B-C50C-407E-A947-70E740481C1C}">
                          <a14:useLocalDpi xmlns:a14="http://schemas.microsoft.com/office/drawing/2010/main" val="0"/>
                        </a:ext>
                      </a:extLst>
                    </a:blip>
                    <a:srcRect l="76741" t="50000" r="6405" b="30115"/>
                    <a:stretch>
                      <a:fillRect/>
                    </a:stretch>
                  </pic:blipFill>
                  <pic:spPr>
                    <a:xfrm>
                      <a:off x="0" y="0"/>
                      <a:ext cx="2801620" cy="1859280"/>
                    </a:xfrm>
                    <a:prstGeom prst="rect">
                      <a:avLst/>
                    </a:prstGeom>
                    <a:noFill/>
                    <a:ln cap="flat">
                      <a:noFill/>
                    </a:ln>
                  </pic:spPr>
                </pic:pic>
              </a:graphicData>
            </a:graphic>
            <wp14:sizeRelH relativeFrom="page">
              <wp14:pctWidth>0</wp14:pctWidth>
            </wp14:sizeRelH>
            <wp14:sizeRelV relativeFrom="page">
              <wp14:pctHeight>0</wp14:pctHeight>
            </wp14:sizeRelV>
          </wp:anchor>
        </w:drawing>
      </w:r>
      <w:r w:rsidRPr="00F60D85">
        <w:rPr>
          <w:rFonts w:ascii="Arial" w:hAnsi="Arial" w:cs="Arial"/>
        </w:rPr>
        <w:t xml:space="preserve">Sur le chantier, le panneau doit être installé à une distance OP = 25 m. </w:t>
      </w:r>
      <w:r>
        <w:rPr>
          <w:rFonts w:ascii="Arial" w:hAnsi="Arial" w:cs="Arial"/>
        </w:rPr>
        <w:tab/>
      </w:r>
      <w:r>
        <w:rPr>
          <w:rFonts w:ascii="Arial" w:hAnsi="Arial" w:cs="Arial"/>
        </w:rPr>
        <w:br/>
      </w:r>
      <w:r w:rsidRPr="00F60D85">
        <w:rPr>
          <w:rFonts w:ascii="Arial" w:hAnsi="Arial" w:cs="Arial"/>
        </w:rPr>
        <w:t xml:space="preserve">En vous aidant du tableau de proportionnalité (1), recherchez le segment manquant dans le (2). Calculez la longueur de ce segment. </w:t>
      </w:r>
    </w:p>
    <w:p w14:paraId="73E2A6B7" w14:textId="27A9BB54" w:rsidR="00F60D85" w:rsidRDefault="00F60D85" w:rsidP="00F60D85">
      <w:pPr>
        <w:pStyle w:val="Standard"/>
        <w:spacing w:line="360" w:lineRule="auto"/>
        <w:ind w:left="720"/>
        <w:jc w:val="both"/>
        <w:rPr>
          <w:rFonts w:ascii="Arial" w:hAnsi="Arial" w:cs="Arial"/>
          <w:color w:val="A6A6A6" w:themeColor="background1" w:themeShade="A6"/>
        </w:rPr>
      </w:pPr>
      <w:r w:rsidRPr="00F60D85">
        <w:rPr>
          <w:rFonts w:ascii="Arial" w:hAnsi="Arial" w:cs="Arial"/>
          <w:color w:val="A6A6A6" w:themeColor="background1" w:themeShade="A6"/>
        </w:rPr>
        <w:t>……………………………………………………………</w:t>
      </w:r>
    </w:p>
    <w:p w14:paraId="6E8F758C" w14:textId="77777777" w:rsidR="00F60D85" w:rsidRDefault="00F60D85" w:rsidP="00F60D85">
      <w:pPr>
        <w:pStyle w:val="Standard"/>
        <w:spacing w:line="360" w:lineRule="auto"/>
        <w:ind w:left="720"/>
        <w:jc w:val="both"/>
        <w:rPr>
          <w:rFonts w:ascii="Arial" w:hAnsi="Arial" w:cs="Arial"/>
          <w:color w:val="A6A6A6" w:themeColor="background1" w:themeShade="A6"/>
        </w:rPr>
      </w:pPr>
      <w:r w:rsidRPr="00F60D85">
        <w:rPr>
          <w:rFonts w:ascii="Arial" w:hAnsi="Arial" w:cs="Arial"/>
          <w:color w:val="A6A6A6" w:themeColor="background1" w:themeShade="A6"/>
        </w:rPr>
        <w:t>……………………………………………………………</w:t>
      </w:r>
    </w:p>
    <w:p w14:paraId="109D63DD" w14:textId="77777777" w:rsidR="00F60D85" w:rsidRDefault="00F60D85" w:rsidP="00F60D85">
      <w:pPr>
        <w:pStyle w:val="Standard"/>
        <w:spacing w:line="360" w:lineRule="auto"/>
        <w:ind w:left="720"/>
        <w:jc w:val="both"/>
        <w:rPr>
          <w:rFonts w:ascii="Arial" w:hAnsi="Arial" w:cs="Arial"/>
          <w:color w:val="A6A6A6" w:themeColor="background1" w:themeShade="A6"/>
        </w:rPr>
      </w:pPr>
      <w:r w:rsidRPr="00F60D85">
        <w:rPr>
          <w:rFonts w:ascii="Arial" w:hAnsi="Arial" w:cs="Arial"/>
          <w:color w:val="A6A6A6" w:themeColor="background1" w:themeShade="A6"/>
        </w:rPr>
        <w:t>……………………………………………………………</w:t>
      </w:r>
    </w:p>
    <w:p w14:paraId="35845F35" w14:textId="77777777" w:rsidR="00F60D85" w:rsidRPr="00F60D85" w:rsidRDefault="00F60D85" w:rsidP="00F60D85">
      <w:pPr>
        <w:pStyle w:val="Standard"/>
        <w:spacing w:line="360" w:lineRule="auto"/>
        <w:ind w:left="720"/>
        <w:jc w:val="both"/>
        <w:rPr>
          <w:rFonts w:ascii="Arial" w:hAnsi="Arial" w:cs="Arial"/>
          <w:color w:val="A6A6A6" w:themeColor="background1" w:themeShade="A6"/>
        </w:rPr>
      </w:pPr>
    </w:p>
    <w:p w14:paraId="275A76C5" w14:textId="22E4A2FD" w:rsidR="00F60D85" w:rsidRPr="00F60D85" w:rsidRDefault="00F60D85" w:rsidP="00F60D85">
      <w:pPr>
        <w:pStyle w:val="Standard"/>
        <w:numPr>
          <w:ilvl w:val="0"/>
          <w:numId w:val="37"/>
        </w:numPr>
        <w:spacing w:line="360" w:lineRule="auto"/>
        <w:jc w:val="both"/>
        <w:rPr>
          <w:rFonts w:ascii="Arial" w:hAnsi="Arial" w:cs="Arial"/>
        </w:rPr>
      </w:pPr>
      <w:r w:rsidRPr="00F60D85">
        <w:rPr>
          <w:rFonts w:ascii="Arial" w:hAnsi="Arial" w:cs="Arial"/>
        </w:rPr>
        <w:t>Choisissez le modèle de panneau le plus adapté pour une bonne visibilité à 25 m.</w:t>
      </w:r>
    </w:p>
    <w:p w14:paraId="417BD6D9" w14:textId="475B5AE0" w:rsidR="00FE7F01" w:rsidRDefault="00F60D85" w:rsidP="00F60D85">
      <w:pPr>
        <w:pStyle w:val="Standard"/>
        <w:spacing w:line="360" w:lineRule="auto"/>
        <w:jc w:val="center"/>
        <w:rPr>
          <w:rFonts w:ascii="Arial" w:hAnsi="Arial" w:cs="Arial"/>
          <w:b/>
          <w:i/>
          <w:sz w:val="22"/>
          <w:szCs w:val="22"/>
        </w:rPr>
      </w:pPr>
      <w:r w:rsidRPr="00F60D85">
        <w:rPr>
          <w:rFonts w:ascii="Arial" w:hAnsi="Arial" w:cs="Arial"/>
          <w:b/>
          <w:i/>
          <w:sz w:val="22"/>
          <w:szCs w:val="22"/>
        </w:rPr>
        <w:drawing>
          <wp:inline distT="0" distB="0" distL="0" distR="0" wp14:anchorId="326ED182" wp14:editId="60683840">
            <wp:extent cx="5250009" cy="805860"/>
            <wp:effectExtent l="0" t="0" r="8255" b="0"/>
            <wp:docPr id="125" name="Image 25">
              <a:extLst xmlns:a="http://schemas.openxmlformats.org/drawingml/2006/main">
                <a:ext uri="{FF2B5EF4-FFF2-40B4-BE49-F238E27FC236}">
                  <a16:creationId xmlns:a16="http://schemas.microsoft.com/office/drawing/2014/main" id="{844800F8-5E82-4C2B-BEB3-23F692F61A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25">
                      <a:extLst>
                        <a:ext uri="{FF2B5EF4-FFF2-40B4-BE49-F238E27FC236}">
                          <a16:creationId xmlns:a16="http://schemas.microsoft.com/office/drawing/2014/main" id="{844800F8-5E82-4C2B-BEB3-23F692F61A04}"/>
                        </a:ext>
                      </a:extLst>
                    </pic:cNvPr>
                    <pic:cNvPicPr>
                      <a:picLocks noChangeAspect="1"/>
                    </pic:cNvPicPr>
                  </pic:nvPicPr>
                  <pic:blipFill>
                    <a:blip r:embed="rId29"/>
                    <a:srcRect l="54074" t="64618" r="10215" b="25637"/>
                    <a:stretch>
                      <a:fillRect/>
                    </a:stretch>
                  </pic:blipFill>
                  <pic:spPr>
                    <a:xfrm>
                      <a:off x="0" y="0"/>
                      <a:ext cx="5250009" cy="805860"/>
                    </a:xfrm>
                    <a:prstGeom prst="rect">
                      <a:avLst/>
                    </a:prstGeom>
                    <a:noFill/>
                    <a:ln cap="flat">
                      <a:noFill/>
                    </a:ln>
                  </pic:spPr>
                </pic:pic>
              </a:graphicData>
            </a:graphic>
          </wp:inline>
        </w:drawing>
      </w:r>
    </w:p>
    <w:p w14:paraId="7B420CB2" w14:textId="77777777" w:rsidR="00F60D85" w:rsidRPr="00B40354" w:rsidRDefault="00F60D85" w:rsidP="00F60D85">
      <w:pPr>
        <w:jc w:val="both"/>
        <w:rPr>
          <w:rFonts w:ascii="Arial" w:hAnsi="Arial" w:cs="Arial"/>
          <w:color w:val="A6A6A6" w:themeColor="background1" w:themeShade="A6"/>
          <w:sz w:val="24"/>
        </w:rPr>
      </w:pPr>
      <w:r w:rsidRPr="00B40354">
        <w:rPr>
          <w:rFonts w:ascii="Arial" w:hAnsi="Arial" w:cs="Arial"/>
          <w:color w:val="A6A6A6" w:themeColor="background1" w:themeShade="A6"/>
          <w:sz w:val="24"/>
        </w:rPr>
        <w:t>………………………………………………………………………………………………………………</w:t>
      </w:r>
    </w:p>
    <w:p w14:paraId="2FEDFB02" w14:textId="77777777" w:rsidR="00F60D85" w:rsidRPr="00B40354" w:rsidRDefault="00F60D85" w:rsidP="00F60D85">
      <w:pPr>
        <w:jc w:val="both"/>
        <w:rPr>
          <w:rFonts w:ascii="Arial" w:hAnsi="Arial" w:cs="Arial"/>
          <w:color w:val="A6A6A6" w:themeColor="background1" w:themeShade="A6"/>
          <w:sz w:val="24"/>
        </w:rPr>
      </w:pPr>
      <w:r w:rsidRPr="00B40354">
        <w:rPr>
          <w:rFonts w:ascii="Arial" w:hAnsi="Arial" w:cs="Arial"/>
          <w:color w:val="A6A6A6" w:themeColor="background1" w:themeShade="A6"/>
          <w:sz w:val="24"/>
        </w:rPr>
        <w:lastRenderedPageBreak/>
        <w:t>………………………………………………………………………………………………………………</w:t>
      </w:r>
    </w:p>
    <w:p w14:paraId="16BA119A" w14:textId="77777777" w:rsidR="00F60D85" w:rsidRDefault="00F60D85" w:rsidP="00F60D85">
      <w:pPr>
        <w:pStyle w:val="Standard"/>
        <w:spacing w:line="360" w:lineRule="auto"/>
        <w:jc w:val="center"/>
        <w:rPr>
          <w:rFonts w:ascii="Arial" w:hAnsi="Arial" w:cs="Arial"/>
          <w:b/>
          <w:i/>
          <w:sz w:val="22"/>
          <w:szCs w:val="22"/>
        </w:rPr>
      </w:pPr>
    </w:p>
    <w:p w14:paraId="3955B292" w14:textId="27B04D0D" w:rsidR="00FE7F01" w:rsidRDefault="00FE7F01" w:rsidP="002F60AC">
      <w:pPr>
        <w:pStyle w:val="Standard"/>
        <w:spacing w:line="360" w:lineRule="auto"/>
        <w:jc w:val="both"/>
        <w:rPr>
          <w:rFonts w:ascii="Arial" w:hAnsi="Arial" w:cs="Arial"/>
          <w:b/>
          <w:i/>
          <w:sz w:val="22"/>
          <w:szCs w:val="22"/>
        </w:rPr>
      </w:pPr>
    </w:p>
    <w:p w14:paraId="68C1AA0C" w14:textId="50DD948C" w:rsidR="00FE7F01" w:rsidRDefault="00FE7F01" w:rsidP="00FE7F01">
      <w:pPr>
        <w:pStyle w:val="Titre"/>
        <w:pBdr>
          <w:bottom w:val="single" w:sz="8" w:space="0" w:color="FE8637" w:themeColor="accent1"/>
        </w:pBdr>
        <w:spacing w:after="120"/>
      </w:pPr>
      <w:r>
        <w:t>5 – Pythagore ou Thalès ?</w:t>
      </w:r>
    </w:p>
    <w:p w14:paraId="5F98A73C" w14:textId="3A4F048E" w:rsidR="00FE7F01" w:rsidRPr="00B0418F" w:rsidRDefault="00FE7F01" w:rsidP="00FE7F01">
      <w:pPr>
        <w:rPr>
          <w:rFonts w:ascii="Arial" w:hAnsi="Arial" w:cs="Arial"/>
          <w:sz w:val="24"/>
        </w:rPr>
      </w:pPr>
    </w:p>
    <w:p w14:paraId="046E8DF0" w14:textId="2C4449D9" w:rsidR="00B0418F" w:rsidRDefault="00B0418F" w:rsidP="00FE7F01">
      <w:pPr>
        <w:rPr>
          <w:rFonts w:ascii="Arial" w:hAnsi="Arial" w:cs="Arial"/>
          <w:sz w:val="24"/>
        </w:rPr>
      </w:pPr>
      <w:r w:rsidRPr="00B0418F">
        <w:rPr>
          <w:rFonts w:ascii="Arial" w:hAnsi="Arial" w:cs="Arial"/>
          <w:sz w:val="24"/>
        </w:rPr>
        <w:t xml:space="preserve">Il s’agit </w:t>
      </w:r>
      <w:r>
        <w:rPr>
          <w:rFonts w:ascii="Arial" w:hAnsi="Arial" w:cs="Arial"/>
          <w:sz w:val="24"/>
        </w:rPr>
        <w:t>de faire le point sur les hypothèses (ce que l’on sait) et sur ce que l’on veut montrer.</w:t>
      </w:r>
    </w:p>
    <w:p w14:paraId="52D1DFB3" w14:textId="0FACDEB2" w:rsidR="00F91EAE" w:rsidRPr="00843684" w:rsidRDefault="00F91EAE" w:rsidP="00843684">
      <w:pPr>
        <w:pStyle w:val="Paragraphedeliste"/>
        <w:numPr>
          <w:ilvl w:val="0"/>
          <w:numId w:val="36"/>
        </w:numPr>
        <w:spacing w:line="360" w:lineRule="auto"/>
        <w:rPr>
          <w:rFonts w:ascii="Arial" w:hAnsi="Arial" w:cs="Arial"/>
          <w:sz w:val="24"/>
        </w:rPr>
      </w:pPr>
      <w:r w:rsidRPr="00843684">
        <w:rPr>
          <w:rFonts w:ascii="Arial" w:hAnsi="Arial" w:cs="Arial"/>
          <w:sz w:val="24"/>
        </w:rPr>
        <w:t xml:space="preserve">Si on </w:t>
      </w:r>
      <w:r w:rsidR="00843684" w:rsidRPr="00843684">
        <w:rPr>
          <w:rFonts w:ascii="Arial" w:hAnsi="Arial" w:cs="Arial"/>
          <w:sz w:val="24"/>
        </w:rPr>
        <w:t>a un</w:t>
      </w:r>
      <w:r w:rsidRPr="00843684">
        <w:rPr>
          <w:rFonts w:ascii="Arial" w:hAnsi="Arial" w:cs="Arial"/>
          <w:sz w:val="24"/>
        </w:rPr>
        <w:t xml:space="preserve"> </w:t>
      </w:r>
      <w:r w:rsidRPr="00843684">
        <w:rPr>
          <w:rFonts w:ascii="Arial" w:hAnsi="Arial" w:cs="Arial"/>
          <w:b/>
          <w:sz w:val="24"/>
        </w:rPr>
        <w:t>triangle rectangle</w:t>
      </w:r>
      <w:r w:rsidR="00843684" w:rsidRPr="00843684">
        <w:rPr>
          <w:rFonts w:ascii="Arial" w:hAnsi="Arial" w:cs="Arial"/>
          <w:sz w:val="24"/>
        </w:rPr>
        <w:t xml:space="preserve"> et que l’on cherche une longueur d’un côté du triangle </w:t>
      </w:r>
      <w:r w:rsidR="00843684" w:rsidRPr="00843684">
        <w:sym w:font="Wingdings" w:char="F0E8"/>
      </w:r>
      <w:r w:rsidR="00843684" w:rsidRPr="00843684">
        <w:rPr>
          <w:rFonts w:ascii="Arial" w:hAnsi="Arial" w:cs="Arial"/>
          <w:sz w:val="24"/>
        </w:rPr>
        <w:t xml:space="preserve"> </w:t>
      </w:r>
      <w:r w:rsidR="00843684" w:rsidRPr="00843684">
        <w:rPr>
          <w:rFonts w:ascii="Arial" w:hAnsi="Arial" w:cs="Arial"/>
          <w:b/>
          <w:sz w:val="24"/>
        </w:rPr>
        <w:t>Pythagore</w:t>
      </w:r>
    </w:p>
    <w:p w14:paraId="118AD1C2" w14:textId="57AD75C2" w:rsidR="00843684" w:rsidRPr="00843684" w:rsidRDefault="00843684" w:rsidP="00843684">
      <w:pPr>
        <w:pStyle w:val="Paragraphedeliste"/>
        <w:numPr>
          <w:ilvl w:val="0"/>
          <w:numId w:val="36"/>
        </w:numPr>
        <w:spacing w:line="360" w:lineRule="auto"/>
        <w:rPr>
          <w:rFonts w:ascii="Arial" w:hAnsi="Arial" w:cs="Arial"/>
          <w:b/>
          <w:sz w:val="24"/>
        </w:rPr>
      </w:pPr>
      <w:r w:rsidRPr="00843684">
        <w:rPr>
          <w:rFonts w:ascii="Arial" w:hAnsi="Arial" w:cs="Arial"/>
          <w:sz w:val="24"/>
        </w:rPr>
        <w:t xml:space="preserve">Si on veut </w:t>
      </w:r>
      <w:r w:rsidRPr="00843684">
        <w:rPr>
          <w:rFonts w:ascii="Arial" w:hAnsi="Arial" w:cs="Arial"/>
          <w:b/>
          <w:sz w:val="24"/>
        </w:rPr>
        <w:t>montrer qu’un triangle est rectangle</w:t>
      </w:r>
      <w:r w:rsidRPr="00843684">
        <w:rPr>
          <w:rFonts w:ascii="Arial" w:hAnsi="Arial" w:cs="Arial"/>
          <w:sz w:val="24"/>
        </w:rPr>
        <w:t xml:space="preserve"> et que l’on connaît les longueurs des côté </w:t>
      </w:r>
      <w:r w:rsidRPr="00843684">
        <w:sym w:font="Wingdings" w:char="F0E8"/>
      </w:r>
      <w:r w:rsidRPr="00843684">
        <w:rPr>
          <w:rFonts w:ascii="Arial" w:hAnsi="Arial" w:cs="Arial"/>
          <w:sz w:val="24"/>
        </w:rPr>
        <w:t xml:space="preserve"> </w:t>
      </w:r>
      <w:r w:rsidRPr="00843684">
        <w:rPr>
          <w:rFonts w:ascii="Arial" w:hAnsi="Arial" w:cs="Arial"/>
          <w:b/>
          <w:sz w:val="24"/>
        </w:rPr>
        <w:t>Réciproque de Pythagore</w:t>
      </w:r>
    </w:p>
    <w:p w14:paraId="1329206D" w14:textId="3D19F3C4" w:rsidR="00843684" w:rsidRPr="00843684" w:rsidRDefault="00843684" w:rsidP="00843684">
      <w:pPr>
        <w:pStyle w:val="Paragraphedeliste"/>
        <w:numPr>
          <w:ilvl w:val="0"/>
          <w:numId w:val="36"/>
        </w:numPr>
        <w:spacing w:line="360" w:lineRule="auto"/>
        <w:rPr>
          <w:rFonts w:ascii="Arial" w:hAnsi="Arial" w:cs="Arial"/>
          <w:sz w:val="24"/>
        </w:rPr>
      </w:pPr>
      <w:r w:rsidRPr="00843684">
        <w:rPr>
          <w:rFonts w:ascii="Arial" w:hAnsi="Arial" w:cs="Arial"/>
          <w:sz w:val="24"/>
        </w:rPr>
        <w:t xml:space="preserve">Si on a 2 triangles dont 2 côtés sont </w:t>
      </w:r>
      <w:r w:rsidRPr="00843684">
        <w:rPr>
          <w:rFonts w:ascii="Arial" w:hAnsi="Arial" w:cs="Arial"/>
          <w:b/>
          <w:sz w:val="24"/>
        </w:rPr>
        <w:t>parallèles</w:t>
      </w:r>
      <w:r w:rsidRPr="00843684">
        <w:rPr>
          <w:rFonts w:ascii="Arial" w:hAnsi="Arial" w:cs="Arial"/>
          <w:sz w:val="24"/>
        </w:rPr>
        <w:t xml:space="preserve"> et que l’on cherche une longueur </w:t>
      </w:r>
      <w:r w:rsidRPr="00843684">
        <w:sym w:font="Wingdings" w:char="F0E8"/>
      </w:r>
      <w:r w:rsidRPr="00843684">
        <w:rPr>
          <w:rFonts w:ascii="Arial" w:hAnsi="Arial" w:cs="Arial"/>
          <w:sz w:val="24"/>
        </w:rPr>
        <w:t xml:space="preserve"> </w:t>
      </w:r>
      <w:r w:rsidRPr="00843684">
        <w:rPr>
          <w:rFonts w:ascii="Arial" w:hAnsi="Arial" w:cs="Arial"/>
          <w:b/>
          <w:sz w:val="24"/>
        </w:rPr>
        <w:t>Thalès</w:t>
      </w:r>
    </w:p>
    <w:p w14:paraId="7C7B520E" w14:textId="042FEF6B" w:rsidR="00843684" w:rsidRPr="00843684" w:rsidRDefault="00843684" w:rsidP="00843684">
      <w:pPr>
        <w:pStyle w:val="Paragraphedeliste"/>
        <w:numPr>
          <w:ilvl w:val="0"/>
          <w:numId w:val="36"/>
        </w:numPr>
        <w:spacing w:line="360" w:lineRule="auto"/>
        <w:rPr>
          <w:rFonts w:ascii="Arial" w:hAnsi="Arial" w:cs="Arial"/>
          <w:sz w:val="24"/>
        </w:rPr>
      </w:pPr>
      <w:r w:rsidRPr="00843684">
        <w:rPr>
          <w:rFonts w:ascii="Arial" w:hAnsi="Arial" w:cs="Arial"/>
          <w:sz w:val="24"/>
        </w:rPr>
        <w:t xml:space="preserve">Si on </w:t>
      </w:r>
      <w:r>
        <w:rPr>
          <w:rFonts w:ascii="Arial" w:hAnsi="Arial" w:cs="Arial"/>
          <w:sz w:val="24"/>
        </w:rPr>
        <w:t xml:space="preserve">a 2 triangles « emboîtés » (ou formant un papillon) et que l’on veut </w:t>
      </w:r>
      <w:r w:rsidRPr="00843684">
        <w:rPr>
          <w:rFonts w:ascii="Arial" w:hAnsi="Arial" w:cs="Arial"/>
          <w:b/>
          <w:sz w:val="24"/>
        </w:rPr>
        <w:t xml:space="preserve">montrer que 2 </w:t>
      </w:r>
      <w:r>
        <w:rPr>
          <w:rFonts w:ascii="Arial" w:hAnsi="Arial" w:cs="Arial"/>
          <w:b/>
          <w:sz w:val="24"/>
        </w:rPr>
        <w:t>côtés (</w:t>
      </w:r>
      <w:proofErr w:type="spellStart"/>
      <w:r>
        <w:rPr>
          <w:rFonts w:ascii="Arial" w:hAnsi="Arial" w:cs="Arial"/>
          <w:b/>
          <w:sz w:val="24"/>
        </w:rPr>
        <w:t>doites</w:t>
      </w:r>
      <w:proofErr w:type="spellEnd"/>
      <w:r>
        <w:rPr>
          <w:rFonts w:ascii="Arial" w:hAnsi="Arial" w:cs="Arial"/>
          <w:b/>
          <w:sz w:val="24"/>
        </w:rPr>
        <w:t>)</w:t>
      </w:r>
      <w:r w:rsidRPr="00843684">
        <w:rPr>
          <w:rFonts w:ascii="Arial" w:hAnsi="Arial" w:cs="Arial"/>
          <w:b/>
          <w:sz w:val="24"/>
        </w:rPr>
        <w:t xml:space="preserve"> sont parallèles</w:t>
      </w:r>
      <w:r>
        <w:rPr>
          <w:rFonts w:ascii="Arial" w:hAnsi="Arial" w:cs="Arial"/>
          <w:sz w:val="24"/>
        </w:rPr>
        <w:t xml:space="preserve"> </w:t>
      </w:r>
      <w:r w:rsidRPr="00843684">
        <w:rPr>
          <w:rFonts w:ascii="Arial" w:hAnsi="Arial" w:cs="Arial"/>
          <w:sz w:val="24"/>
        </w:rPr>
        <w:sym w:font="Wingdings" w:char="F0E8"/>
      </w:r>
      <w:r>
        <w:rPr>
          <w:rFonts w:ascii="Arial" w:hAnsi="Arial" w:cs="Arial"/>
          <w:sz w:val="24"/>
        </w:rPr>
        <w:t xml:space="preserve"> </w:t>
      </w:r>
      <w:r w:rsidRPr="00843684">
        <w:rPr>
          <w:rFonts w:ascii="Arial" w:hAnsi="Arial" w:cs="Arial"/>
          <w:b/>
          <w:sz w:val="24"/>
        </w:rPr>
        <w:t>Réciproque de Thalès</w:t>
      </w:r>
    </w:p>
    <w:p w14:paraId="31C0D01D" w14:textId="4CFCB4F6" w:rsidR="00843684" w:rsidRDefault="00843684" w:rsidP="00FE7F01">
      <w:pPr>
        <w:rPr>
          <w:rFonts w:ascii="Arial" w:hAnsi="Arial" w:cs="Arial"/>
          <w:sz w:val="24"/>
        </w:rPr>
      </w:pPr>
    </w:p>
    <w:p w14:paraId="0D49CB57" w14:textId="702D5131" w:rsidR="00B0418F" w:rsidRDefault="00843684" w:rsidP="00FE7F01">
      <w:pPr>
        <w:rPr>
          <w:rFonts w:ascii="Arial" w:hAnsi="Arial" w:cs="Arial"/>
          <w:sz w:val="24"/>
        </w:rPr>
      </w:pPr>
      <w:r>
        <w:rPr>
          <w:rFonts w:ascii="Helvetica" w:hAnsi="Helvetica"/>
          <w:color w:val="000000"/>
          <w:sz w:val="27"/>
          <w:szCs w:val="27"/>
          <w:shd w:val="clear" w:color="auto" w:fill="FFFFFF"/>
        </w:rPr>
        <w:t>Exercice</w:t>
      </w:r>
      <w:r w:rsidR="00A51703">
        <w:rPr>
          <w:rFonts w:ascii="Helvetica" w:hAnsi="Helvetica"/>
          <w:color w:val="000000"/>
          <w:sz w:val="27"/>
          <w:szCs w:val="27"/>
          <w:shd w:val="clear" w:color="auto" w:fill="FFFFFF"/>
        </w:rPr>
        <w:t>s</w:t>
      </w:r>
      <w:r>
        <w:rPr>
          <w:rFonts w:ascii="Helvetica" w:hAnsi="Helvetica"/>
          <w:color w:val="000000"/>
          <w:sz w:val="27"/>
          <w:szCs w:val="27"/>
          <w:shd w:val="clear" w:color="auto" w:fill="FFFFFF"/>
        </w:rPr>
        <w:t xml:space="preserve"> : </w:t>
      </w:r>
    </w:p>
    <w:p w14:paraId="7633E475" w14:textId="6F5790E8" w:rsidR="00FE7F01" w:rsidRPr="00B0418F" w:rsidRDefault="00B0418F" w:rsidP="00B0418F">
      <w:pPr>
        <w:rPr>
          <w:rFonts w:ascii="Arial" w:hAnsi="Arial" w:cs="Arial"/>
          <w:sz w:val="24"/>
        </w:rPr>
      </w:pPr>
      <w:r w:rsidRPr="00A51703">
        <w:rPr>
          <w:rFonts w:ascii="Arial" w:hAnsi="Arial" w:cs="Arial"/>
          <w:noProof/>
          <w:sz w:val="24"/>
          <w:u w:val="single"/>
        </w:rPr>
        <w:drawing>
          <wp:anchor distT="0" distB="0" distL="114300" distR="114300" simplePos="0" relativeHeight="251771904" behindDoc="1" locked="0" layoutInCell="1" allowOverlap="1" wp14:anchorId="42E6CA27" wp14:editId="559F8E5C">
            <wp:simplePos x="0" y="0"/>
            <wp:positionH relativeFrom="margin">
              <wp:align>right</wp:align>
            </wp:positionH>
            <wp:positionV relativeFrom="paragraph">
              <wp:posOffset>48895</wp:posOffset>
            </wp:positionV>
            <wp:extent cx="2260600" cy="2603500"/>
            <wp:effectExtent l="0" t="0" r="6350" b="6350"/>
            <wp:wrapSquare wrapText="bothSides"/>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nd_triangles 4 2.tif"/>
                    <pic:cNvPicPr/>
                  </pic:nvPicPr>
                  <pic:blipFill>
                    <a:blip r:embed="rId30"/>
                    <a:stretch>
                      <a:fillRect/>
                    </a:stretch>
                  </pic:blipFill>
                  <pic:spPr>
                    <a:xfrm>
                      <a:off x="0" y="0"/>
                      <a:ext cx="2260600" cy="2603500"/>
                    </a:xfrm>
                    <a:prstGeom prst="rect">
                      <a:avLst/>
                    </a:prstGeom>
                  </pic:spPr>
                </pic:pic>
              </a:graphicData>
            </a:graphic>
            <wp14:sizeRelH relativeFrom="page">
              <wp14:pctWidth>0</wp14:pctWidth>
            </wp14:sizeRelH>
            <wp14:sizeRelV relativeFrom="page">
              <wp14:pctHeight>0</wp14:pctHeight>
            </wp14:sizeRelV>
          </wp:anchor>
        </w:drawing>
      </w:r>
      <w:r w:rsidR="00A51703" w:rsidRPr="00A51703">
        <w:rPr>
          <w:rFonts w:ascii="Arial" w:hAnsi="Arial" w:cs="Arial"/>
          <w:sz w:val="24"/>
          <w:u w:val="single"/>
        </w:rPr>
        <w:t>Exercice 1</w:t>
      </w:r>
      <w:r w:rsidR="00A51703">
        <w:rPr>
          <w:rFonts w:ascii="Arial" w:hAnsi="Arial" w:cs="Arial"/>
          <w:sz w:val="24"/>
        </w:rPr>
        <w:t xml:space="preserve"> : </w:t>
      </w:r>
      <w:r w:rsidR="00FE7F01" w:rsidRPr="00B0418F">
        <w:rPr>
          <w:rFonts w:ascii="Arial" w:hAnsi="Arial" w:cs="Arial"/>
          <w:sz w:val="24"/>
        </w:rPr>
        <w:t xml:space="preserve">Madame </w:t>
      </w:r>
      <w:proofErr w:type="spellStart"/>
      <w:r w:rsidR="00FE7F01" w:rsidRPr="00B0418F">
        <w:rPr>
          <w:rFonts w:ascii="Arial" w:hAnsi="Arial" w:cs="Arial"/>
          <w:sz w:val="24"/>
        </w:rPr>
        <w:t>Toudverte</w:t>
      </w:r>
      <w:proofErr w:type="spellEnd"/>
      <w:r w:rsidR="00FE7F01" w:rsidRPr="00B0418F">
        <w:rPr>
          <w:rFonts w:ascii="Arial" w:hAnsi="Arial" w:cs="Arial"/>
          <w:sz w:val="24"/>
        </w:rPr>
        <w:t xml:space="preserve"> veut fixer une éolienne au sommet d’un pylône métallique.</w:t>
      </w:r>
    </w:p>
    <w:p w14:paraId="3FD04FE5" w14:textId="252629F6" w:rsidR="00FE7F01" w:rsidRPr="00B0418F" w:rsidRDefault="00FE7F01" w:rsidP="00FE7F01">
      <w:pPr>
        <w:jc w:val="both"/>
        <w:rPr>
          <w:rFonts w:ascii="Arial" w:hAnsi="Arial" w:cs="Arial"/>
          <w:sz w:val="24"/>
        </w:rPr>
      </w:pPr>
      <w:r w:rsidRPr="00B0418F">
        <w:rPr>
          <w:rFonts w:ascii="Arial" w:hAnsi="Arial" w:cs="Arial"/>
          <w:sz w:val="24"/>
        </w:rPr>
        <w:t>Elle schématise le pylône par la figure ci-dessous.</w:t>
      </w:r>
    </w:p>
    <w:p w14:paraId="3595D38B" w14:textId="5DAFBAAE" w:rsidR="00FE7F01" w:rsidRPr="00B0418F" w:rsidRDefault="00FE7F01" w:rsidP="00FE7F01">
      <w:pPr>
        <w:jc w:val="both"/>
        <w:rPr>
          <w:rFonts w:ascii="Arial" w:hAnsi="Arial" w:cs="Arial"/>
          <w:sz w:val="24"/>
        </w:rPr>
      </w:pPr>
    </w:p>
    <w:p w14:paraId="083118A9" w14:textId="64E6DC6D" w:rsidR="00FE7F01" w:rsidRPr="00B0418F" w:rsidRDefault="00B0418F" w:rsidP="00FE7F01">
      <w:pPr>
        <w:jc w:val="both"/>
        <w:rPr>
          <w:rFonts w:ascii="Arial" w:hAnsi="Arial" w:cs="Arial"/>
          <w:sz w:val="24"/>
        </w:rPr>
      </w:pPr>
      <w:r>
        <w:rPr>
          <w:rFonts w:ascii="Arial" w:hAnsi="Arial" w:cs="Arial"/>
          <w:sz w:val="24"/>
        </w:rPr>
        <w:t>L</w:t>
      </w:r>
      <w:r w:rsidR="00FE7F01" w:rsidRPr="00B0418F">
        <w:rPr>
          <w:rFonts w:ascii="Arial" w:hAnsi="Arial" w:cs="Arial"/>
          <w:sz w:val="24"/>
        </w:rPr>
        <w:t>es traverses horizontales (BE) et (CF) sont parallèles entre elles.</w:t>
      </w:r>
    </w:p>
    <w:p w14:paraId="5E8BB85A" w14:textId="77777777" w:rsidR="00FE7F01" w:rsidRPr="00B0418F" w:rsidRDefault="00FE7F01" w:rsidP="00FE7F01">
      <w:pPr>
        <w:jc w:val="both"/>
        <w:rPr>
          <w:rFonts w:ascii="Arial" w:hAnsi="Arial" w:cs="Arial"/>
          <w:sz w:val="24"/>
        </w:rPr>
      </w:pPr>
      <w:r w:rsidRPr="00B0418F">
        <w:rPr>
          <w:rFonts w:ascii="Arial" w:hAnsi="Arial" w:cs="Arial"/>
          <w:sz w:val="24"/>
        </w:rPr>
        <w:t>La verticale (AH) est un axe de symétrie.</w:t>
      </w:r>
    </w:p>
    <w:tbl>
      <w:tblPr>
        <w:tblStyle w:val="Grilledutableau"/>
        <w:tblpPr w:leftFromText="141" w:rightFromText="141" w:vertAnchor="text" w:horzAnchor="margin" w:tblpXSpec="right" w:tblpY="135"/>
        <w:tblW w:w="0" w:type="auto"/>
        <w:tblLayout w:type="fixed"/>
        <w:tblLook w:val="04A0" w:firstRow="1" w:lastRow="0" w:firstColumn="1" w:lastColumn="0" w:noHBand="0" w:noVBand="1"/>
      </w:tblPr>
      <w:tblGrid>
        <w:gridCol w:w="410"/>
        <w:gridCol w:w="410"/>
        <w:gridCol w:w="411"/>
        <w:gridCol w:w="410"/>
        <w:gridCol w:w="411"/>
      </w:tblGrid>
      <w:tr w:rsidR="00FE7F01" w:rsidRPr="00B0418F" w14:paraId="7C5BA596" w14:textId="77777777" w:rsidTr="00587D28">
        <w:tc>
          <w:tcPr>
            <w:tcW w:w="410" w:type="dxa"/>
            <w:shd w:val="clear" w:color="auto" w:fill="auto"/>
          </w:tcPr>
          <w:p w14:paraId="312C2DF0"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5730072F" wp14:editId="68906E7D">
                  <wp:extent cx="147967" cy="136800"/>
                  <wp:effectExtent l="0" t="0" r="4445" b="0"/>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brightnessContrast contrast="40000"/>
                                    </a14:imgEffect>
                                  </a14:imgLayer>
                                </a14:imgProps>
                              </a:ext>
                            </a:extLst>
                          </a:blip>
                          <a:stretch>
                            <a:fillRect/>
                          </a:stretch>
                        </pic:blipFill>
                        <pic:spPr>
                          <a:xfrm>
                            <a:off x="0" y="0"/>
                            <a:ext cx="147967" cy="136800"/>
                          </a:xfrm>
                          <a:prstGeom prst="rect">
                            <a:avLst/>
                          </a:prstGeom>
                        </pic:spPr>
                      </pic:pic>
                    </a:graphicData>
                  </a:graphic>
                </wp:inline>
              </w:drawing>
            </w:r>
          </w:p>
        </w:tc>
        <w:tc>
          <w:tcPr>
            <w:tcW w:w="410" w:type="dxa"/>
            <w:shd w:val="clear" w:color="auto" w:fill="auto"/>
          </w:tcPr>
          <w:p w14:paraId="06EB107B"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07EB9824" wp14:editId="743851AD">
                  <wp:extent cx="84000" cy="144000"/>
                  <wp:effectExtent l="0" t="0" r="0" b="889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brightnessContrast contrast="40000"/>
                                    </a14:imgEffect>
                                  </a14:imgLayer>
                                </a14:imgProps>
                              </a:ext>
                            </a:extLst>
                          </a:blip>
                          <a:stretch>
                            <a:fillRect/>
                          </a:stretch>
                        </pic:blipFill>
                        <pic:spPr>
                          <a:xfrm>
                            <a:off x="0" y="0"/>
                            <a:ext cx="84000" cy="144000"/>
                          </a:xfrm>
                          <a:prstGeom prst="rect">
                            <a:avLst/>
                          </a:prstGeom>
                        </pic:spPr>
                      </pic:pic>
                    </a:graphicData>
                  </a:graphic>
                </wp:inline>
              </w:drawing>
            </w:r>
          </w:p>
        </w:tc>
        <w:tc>
          <w:tcPr>
            <w:tcW w:w="411" w:type="dxa"/>
            <w:shd w:val="clear" w:color="auto" w:fill="auto"/>
          </w:tcPr>
          <w:p w14:paraId="02E3EC52"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2FA24752" wp14:editId="7F96D6CC">
                  <wp:extent cx="103446" cy="147600"/>
                  <wp:effectExtent l="0" t="0" r="0" b="5080"/>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duotone>
                              <a:prstClr val="black"/>
                              <a:srgbClr val="00B050">
                                <a:tint val="45000"/>
                                <a:satMod val="400000"/>
                              </a:srgbClr>
                            </a:duotone>
                          </a:blip>
                          <a:stretch>
                            <a:fillRect/>
                          </a:stretch>
                        </pic:blipFill>
                        <pic:spPr>
                          <a:xfrm>
                            <a:off x="0" y="0"/>
                            <a:ext cx="103446" cy="147600"/>
                          </a:xfrm>
                          <a:prstGeom prst="rect">
                            <a:avLst/>
                          </a:prstGeom>
                        </pic:spPr>
                      </pic:pic>
                    </a:graphicData>
                  </a:graphic>
                </wp:inline>
              </w:drawing>
            </w:r>
          </w:p>
        </w:tc>
        <w:tc>
          <w:tcPr>
            <w:tcW w:w="410" w:type="dxa"/>
            <w:shd w:val="clear" w:color="auto" w:fill="auto"/>
          </w:tcPr>
          <w:p w14:paraId="7CEDAAA7"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58BB5149" wp14:editId="252A3D0E">
                  <wp:extent cx="144000" cy="135771"/>
                  <wp:effectExtent l="0" t="0" r="8890" b="0"/>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brightnessContrast contrast="40000"/>
                                    </a14:imgEffect>
                                  </a14:imgLayer>
                                </a14:imgProps>
                              </a:ext>
                            </a:extLst>
                          </a:blip>
                          <a:stretch>
                            <a:fillRect/>
                          </a:stretch>
                        </pic:blipFill>
                        <pic:spPr>
                          <a:xfrm>
                            <a:off x="0" y="0"/>
                            <a:ext cx="144000" cy="135771"/>
                          </a:xfrm>
                          <a:prstGeom prst="rect">
                            <a:avLst/>
                          </a:prstGeom>
                        </pic:spPr>
                      </pic:pic>
                    </a:graphicData>
                  </a:graphic>
                </wp:inline>
              </w:drawing>
            </w:r>
          </w:p>
        </w:tc>
        <w:tc>
          <w:tcPr>
            <w:tcW w:w="411" w:type="dxa"/>
            <w:shd w:val="clear" w:color="auto" w:fill="auto"/>
          </w:tcPr>
          <w:p w14:paraId="44B8B099" w14:textId="77777777" w:rsidR="00FE7F01" w:rsidRPr="00B0418F" w:rsidRDefault="00FE7F01" w:rsidP="00587D28">
            <w:pPr>
              <w:spacing w:before="40" w:after="40"/>
              <w:jc w:val="center"/>
              <w:rPr>
                <w:rFonts w:ascii="Arial" w:hAnsi="Arial" w:cs="Arial"/>
                <w:b/>
                <w:szCs w:val="22"/>
              </w:rPr>
            </w:pPr>
            <w:r w:rsidRPr="00B0418F">
              <w:rPr>
                <w:rFonts w:ascii="Arial" w:hAnsi="Arial" w:cs="Arial"/>
                <w:b/>
                <w:noProof/>
                <w:szCs w:val="22"/>
              </w:rPr>
              <w:drawing>
                <wp:inline distT="0" distB="0" distL="0" distR="0" wp14:anchorId="60750C43" wp14:editId="05645FCD">
                  <wp:extent cx="127241" cy="180000"/>
                  <wp:effectExtent l="0" t="0" r="0" b="0"/>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brightnessContrast contrast="40000"/>
                                    </a14:imgEffect>
                                  </a14:imgLayer>
                                </a14:imgProps>
                              </a:ext>
                            </a:extLst>
                          </a:blip>
                          <a:stretch>
                            <a:fillRect/>
                          </a:stretch>
                        </pic:blipFill>
                        <pic:spPr>
                          <a:xfrm>
                            <a:off x="0" y="0"/>
                            <a:ext cx="127241" cy="180000"/>
                          </a:xfrm>
                          <a:prstGeom prst="rect">
                            <a:avLst/>
                          </a:prstGeom>
                        </pic:spPr>
                      </pic:pic>
                    </a:graphicData>
                  </a:graphic>
                </wp:inline>
              </w:drawing>
            </w:r>
          </w:p>
        </w:tc>
      </w:tr>
    </w:tbl>
    <w:p w14:paraId="62EC5AAF" w14:textId="77777777" w:rsidR="00FE7F01" w:rsidRPr="00B0418F" w:rsidRDefault="00FE7F01" w:rsidP="00FE7F01">
      <w:pPr>
        <w:jc w:val="both"/>
        <w:rPr>
          <w:rFonts w:ascii="Arial" w:hAnsi="Arial" w:cs="Arial"/>
          <w:sz w:val="24"/>
        </w:rPr>
      </w:pPr>
    </w:p>
    <w:p w14:paraId="205FDAB2" w14:textId="7671BD87" w:rsidR="00FE7F01" w:rsidRPr="00B0418F" w:rsidRDefault="00FE7F01" w:rsidP="00B0418F">
      <w:pPr>
        <w:spacing w:after="120" w:line="360" w:lineRule="auto"/>
        <w:jc w:val="both"/>
        <w:rPr>
          <w:rFonts w:ascii="Arial" w:hAnsi="Arial" w:cs="Arial"/>
          <w:sz w:val="24"/>
        </w:rPr>
      </w:pPr>
      <w:r w:rsidRPr="00B0418F">
        <w:rPr>
          <w:rFonts w:ascii="Arial" w:hAnsi="Arial" w:cs="Arial"/>
          <w:b/>
          <w:i/>
          <w:sz w:val="24"/>
        </w:rPr>
        <w:t>1.</w:t>
      </w:r>
      <w:r w:rsidRPr="00B0418F">
        <w:rPr>
          <w:rFonts w:ascii="Arial" w:hAnsi="Arial" w:cs="Arial"/>
          <w:b/>
          <w:sz w:val="24"/>
        </w:rPr>
        <w:t xml:space="preserve"> Calculer</w:t>
      </w:r>
      <w:r w:rsidRPr="00B0418F">
        <w:rPr>
          <w:rFonts w:ascii="Arial" w:hAnsi="Arial" w:cs="Arial"/>
          <w:sz w:val="24"/>
        </w:rPr>
        <w:t xml:space="preserve"> la longueur de la traverse BE</w:t>
      </w:r>
      <w:r w:rsidR="00B0418F">
        <w:rPr>
          <w:rFonts w:ascii="Arial" w:hAnsi="Arial" w:cs="Arial"/>
          <w:sz w:val="24"/>
        </w:rPr>
        <w:t xml:space="preserve"> (indiquer le théorème utilisé, justifier)</w:t>
      </w:r>
      <w:r w:rsidRPr="00B0418F">
        <w:rPr>
          <w:rFonts w:ascii="Arial" w:hAnsi="Arial" w:cs="Arial"/>
          <w:sz w:val="24"/>
        </w:rPr>
        <w:t>.</w:t>
      </w:r>
      <w:r w:rsidRPr="00B0418F">
        <w:rPr>
          <w:rFonts w:ascii="Arial" w:hAnsi="Arial" w:cs="Arial"/>
          <w:b/>
          <w:i/>
          <w:noProof/>
          <w:sz w:val="24"/>
        </w:rPr>
        <w:t xml:space="preserve"> </w:t>
      </w:r>
    </w:p>
    <w:p w14:paraId="1855A074" w14:textId="5C6BBAEE" w:rsidR="00FE7F01" w:rsidRPr="00B0418F" w:rsidRDefault="00FE7F01" w:rsidP="00FE7F01">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r w:rsidR="00B0418F" w:rsidRPr="00B0418F">
        <w:rPr>
          <w:rFonts w:ascii="Arial" w:hAnsi="Arial" w:cs="Arial"/>
          <w:color w:val="A6A6A6" w:themeColor="background1" w:themeShade="A6"/>
          <w:sz w:val="24"/>
        </w:rPr>
        <w:t>………………</w:t>
      </w:r>
    </w:p>
    <w:p w14:paraId="740389A4" w14:textId="77777777" w:rsidR="00B0418F" w:rsidRPr="00B0418F" w:rsidRDefault="00B0418F" w:rsidP="00B0418F">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06BAB7A2" w14:textId="77777777" w:rsidR="00B0418F" w:rsidRPr="00B0418F" w:rsidRDefault="00B0418F" w:rsidP="00B0418F">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3068A6F2" w14:textId="0BBA4C13" w:rsidR="00B0418F" w:rsidRPr="00DA273B" w:rsidRDefault="00DA273B" w:rsidP="00FE7F01">
      <w:pPr>
        <w:jc w:val="both"/>
        <w:rPr>
          <w:color w:val="FFC000"/>
        </w:rPr>
      </w:pPr>
      <m:oMath>
        <m:f>
          <m:fPr>
            <m:ctrlPr>
              <w:rPr>
                <w:rFonts w:ascii="Cambria Math" w:hAnsi="Cambria Math"/>
                <w:color w:val="FFC000"/>
              </w:rPr>
            </m:ctrlPr>
          </m:fPr>
          <m:num>
            <m:r>
              <m:rPr>
                <m:sty m:val="p"/>
              </m:rPr>
              <w:rPr>
                <w:rFonts w:ascii="Cambria Math" w:hAnsi="Cambria Math"/>
                <w:color w:val="FFC000"/>
              </w:rPr>
              <m:t>AC</m:t>
            </m:r>
          </m:num>
          <m:den>
            <m:r>
              <m:rPr>
                <m:sty m:val="p"/>
              </m:rPr>
              <w:rPr>
                <w:rFonts w:ascii="Cambria Math" w:hAnsi="Cambria Math"/>
                <w:color w:val="FFC000"/>
              </w:rPr>
              <m:t>AB</m:t>
            </m:r>
          </m:den>
        </m:f>
        <m:r>
          <m:rPr>
            <m:sty m:val="p"/>
          </m:rPr>
          <w:rPr>
            <w:rFonts w:ascii="Cambria Math" w:hAnsi="Cambria Math"/>
            <w:color w:val="FFC000"/>
          </w:rPr>
          <m:t xml:space="preserve">= </m:t>
        </m:r>
        <m:f>
          <m:fPr>
            <m:ctrlPr>
              <w:rPr>
                <w:rFonts w:ascii="Cambria Math" w:hAnsi="Cambria Math"/>
                <w:color w:val="FFC000"/>
              </w:rPr>
            </m:ctrlPr>
          </m:fPr>
          <m:num>
            <m:r>
              <m:rPr>
                <m:sty m:val="p"/>
              </m:rPr>
              <w:rPr>
                <w:rFonts w:ascii="Cambria Math" w:hAnsi="Cambria Math"/>
                <w:color w:val="FFC000"/>
              </w:rPr>
              <m:t>CF</m:t>
            </m:r>
          </m:num>
          <m:den>
            <m:r>
              <m:rPr>
                <m:sty m:val="p"/>
              </m:rPr>
              <w:rPr>
                <w:rFonts w:ascii="Cambria Math" w:hAnsi="Cambria Math"/>
                <w:color w:val="FFC000"/>
              </w:rPr>
              <m:t>BE</m:t>
            </m:r>
          </m:den>
        </m:f>
      </m:oMath>
      <w:r w:rsidRPr="00DA273B">
        <w:rPr>
          <w:color w:val="FFC000"/>
        </w:rPr>
        <w:t xml:space="preserve"> </w:t>
      </w:r>
      <w:proofErr w:type="gramStart"/>
      <w:r w:rsidRPr="00DA273B">
        <w:rPr>
          <w:color w:val="FFC000"/>
        </w:rPr>
        <w:t>soit</w:t>
      </w:r>
      <w:proofErr w:type="gramEnd"/>
      <w:r w:rsidRPr="00DA273B">
        <w:rPr>
          <w:color w:val="FFC000"/>
        </w:rPr>
        <w:t xml:space="preserve"> </w:t>
      </w:r>
      <m:oMath>
        <m:f>
          <m:fPr>
            <m:ctrlPr>
              <w:rPr>
                <w:rFonts w:ascii="Cambria Math" w:hAnsi="Cambria Math"/>
                <w:i/>
                <w:color w:val="FFC000"/>
              </w:rPr>
            </m:ctrlPr>
          </m:fPr>
          <m:num>
            <m:r>
              <w:rPr>
                <w:rFonts w:ascii="Cambria Math" w:hAnsi="Cambria Math"/>
                <w:color w:val="FFC000"/>
              </w:rPr>
              <m:t>2 400</m:t>
            </m:r>
          </m:num>
          <m:den>
            <m:r>
              <w:rPr>
                <w:rFonts w:ascii="Cambria Math" w:hAnsi="Cambria Math"/>
                <w:color w:val="FFC000"/>
              </w:rPr>
              <m:t>960</m:t>
            </m:r>
          </m:den>
        </m:f>
        <m:r>
          <w:rPr>
            <w:rFonts w:ascii="Cambria Math" w:hAnsi="Cambria Math"/>
            <w:color w:val="FFC000"/>
          </w:rPr>
          <m:t xml:space="preserve">= </m:t>
        </m:r>
        <m:f>
          <m:fPr>
            <m:ctrlPr>
              <w:rPr>
                <w:rFonts w:ascii="Cambria Math" w:hAnsi="Cambria Math"/>
                <w:i/>
                <w:color w:val="FFC000"/>
              </w:rPr>
            </m:ctrlPr>
          </m:fPr>
          <m:num>
            <m:r>
              <w:rPr>
                <w:rFonts w:ascii="Cambria Math" w:hAnsi="Cambria Math"/>
                <w:color w:val="FFC000"/>
              </w:rPr>
              <m:t>500</m:t>
            </m:r>
          </m:num>
          <m:den>
            <m:r>
              <m:rPr>
                <m:sty m:val="p"/>
              </m:rPr>
              <w:rPr>
                <w:rFonts w:ascii="Cambria Math" w:hAnsi="Cambria Math"/>
                <w:color w:val="FFC000"/>
              </w:rPr>
              <m:t>BE</m:t>
            </m:r>
          </m:den>
        </m:f>
      </m:oMath>
      <w:r w:rsidRPr="00DA273B">
        <w:rPr>
          <w:color w:val="FFC000"/>
        </w:rPr>
        <w:t xml:space="preserve"> d’où : BE = 200 mm</w:t>
      </w:r>
    </w:p>
    <w:p w14:paraId="46FD8073" w14:textId="2ED6F4C1" w:rsidR="00FE7F01" w:rsidRPr="00B0418F" w:rsidRDefault="00FE7F01" w:rsidP="00FE7F01">
      <w:pPr>
        <w:spacing w:after="120"/>
        <w:jc w:val="both"/>
        <w:rPr>
          <w:rFonts w:ascii="Arial" w:hAnsi="Arial" w:cs="Arial"/>
          <w:sz w:val="24"/>
        </w:rPr>
      </w:pPr>
      <w:r w:rsidRPr="00B0418F">
        <w:rPr>
          <w:rFonts w:ascii="Arial" w:hAnsi="Arial" w:cs="Arial"/>
          <w:b/>
          <w:i/>
          <w:sz w:val="24"/>
        </w:rPr>
        <w:t>2.</w:t>
      </w:r>
      <w:r w:rsidRPr="00B0418F">
        <w:rPr>
          <w:rFonts w:ascii="Arial" w:hAnsi="Arial" w:cs="Arial"/>
          <w:sz w:val="24"/>
        </w:rPr>
        <w:t xml:space="preserve"> </w:t>
      </w:r>
      <w:r w:rsidRPr="00B0418F">
        <w:rPr>
          <w:rFonts w:ascii="Arial" w:hAnsi="Arial" w:cs="Arial"/>
          <w:b/>
          <w:sz w:val="24"/>
        </w:rPr>
        <w:t>Déterminer</w:t>
      </w:r>
      <w:r w:rsidRPr="00B0418F">
        <w:rPr>
          <w:rFonts w:ascii="Arial" w:hAnsi="Arial" w:cs="Arial"/>
          <w:sz w:val="24"/>
        </w:rPr>
        <w:t xml:space="preserve"> la hauteur </w:t>
      </w:r>
      <w:proofErr w:type="gramStart"/>
      <w:r w:rsidRPr="00B0418F">
        <w:rPr>
          <w:rFonts w:ascii="Arial" w:hAnsi="Arial" w:cs="Arial"/>
          <w:sz w:val="24"/>
        </w:rPr>
        <w:t>AH</w:t>
      </w:r>
      <w:r w:rsidR="00B0418F">
        <w:rPr>
          <w:rFonts w:ascii="Arial" w:hAnsi="Arial" w:cs="Arial"/>
          <w:sz w:val="24"/>
        </w:rPr>
        <w:t>(</w:t>
      </w:r>
      <w:proofErr w:type="gramEnd"/>
      <w:r w:rsidR="00B0418F">
        <w:rPr>
          <w:rFonts w:ascii="Arial" w:hAnsi="Arial" w:cs="Arial"/>
          <w:sz w:val="24"/>
        </w:rPr>
        <w:t>indiquer le théorème utilisé, justifier)</w:t>
      </w:r>
      <w:r w:rsidRPr="00B0418F">
        <w:rPr>
          <w:rFonts w:ascii="Arial" w:hAnsi="Arial" w:cs="Arial"/>
          <w:sz w:val="24"/>
        </w:rPr>
        <w:t>.</w:t>
      </w:r>
      <w:r w:rsidRPr="00B0418F">
        <w:rPr>
          <w:rFonts w:ascii="Arial" w:hAnsi="Arial" w:cs="Arial"/>
          <w:b/>
          <w:i/>
          <w:noProof/>
          <w:sz w:val="24"/>
        </w:rPr>
        <w:t xml:space="preserve"> </w:t>
      </w:r>
    </w:p>
    <w:p w14:paraId="0B465DA6" w14:textId="77777777" w:rsidR="00B0418F" w:rsidRPr="00B0418F" w:rsidRDefault="00B0418F" w:rsidP="00B0418F">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2583548A" w14:textId="1F5BC90F" w:rsidR="00B0418F" w:rsidRDefault="00B0418F" w:rsidP="00B0418F">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3B88AC4C" w14:textId="77777777" w:rsidR="00DA273B" w:rsidRPr="00DA273B" w:rsidRDefault="00DA273B" w:rsidP="00DA273B">
      <w:pPr>
        <w:jc w:val="both"/>
        <w:rPr>
          <w:color w:val="FFC000"/>
        </w:rPr>
      </w:pPr>
      <m:oMath>
        <m:sSup>
          <m:sSupPr>
            <m:ctrlPr>
              <w:rPr>
                <w:rFonts w:ascii="Cambria Math" w:hAnsi="Cambria Math"/>
                <w:color w:val="FFC000"/>
              </w:rPr>
            </m:ctrlPr>
          </m:sSupPr>
          <m:e>
            <m:r>
              <m:rPr>
                <m:sty m:val="p"/>
              </m:rPr>
              <w:rPr>
                <w:rFonts w:ascii="Cambria Math" w:hAnsi="Cambria Math"/>
                <w:color w:val="FFC000"/>
              </w:rPr>
              <m:t>AH</m:t>
            </m:r>
          </m:e>
          <m:sup>
            <m:r>
              <m:rPr>
                <m:sty m:val="p"/>
              </m:rPr>
              <w:rPr>
                <w:rFonts w:ascii="Cambria Math" w:hAnsi="Cambria Math"/>
                <w:color w:val="FFC000"/>
              </w:rPr>
              <m:t>2</m:t>
            </m:r>
          </m:sup>
        </m:sSup>
        <m:r>
          <m:rPr>
            <m:sty m:val="p"/>
          </m:rPr>
          <w:rPr>
            <w:rFonts w:ascii="Cambria Math" w:hAnsi="Cambria Math"/>
            <w:color w:val="FFC000"/>
          </w:rPr>
          <m:t xml:space="preserve">= </m:t>
        </m:r>
        <m:sSup>
          <m:sSupPr>
            <m:ctrlPr>
              <w:rPr>
                <w:rFonts w:ascii="Cambria Math" w:hAnsi="Cambria Math"/>
                <w:color w:val="FFC000"/>
              </w:rPr>
            </m:ctrlPr>
          </m:sSupPr>
          <m:e>
            <m:r>
              <m:rPr>
                <m:sty m:val="p"/>
              </m:rPr>
              <w:rPr>
                <w:rFonts w:ascii="Cambria Math" w:hAnsi="Cambria Math"/>
                <w:color w:val="FFC000"/>
              </w:rPr>
              <m:t>AC</m:t>
            </m:r>
          </m:e>
          <m:sup>
            <m:r>
              <m:rPr>
                <m:sty m:val="p"/>
              </m:rPr>
              <w:rPr>
                <w:rFonts w:ascii="Cambria Math" w:hAnsi="Cambria Math"/>
                <w:color w:val="FFC000"/>
              </w:rPr>
              <m:t>2</m:t>
            </m:r>
          </m:sup>
        </m:sSup>
        <m:r>
          <m:rPr>
            <m:sty m:val="p"/>
          </m:rPr>
          <w:rPr>
            <w:rFonts w:ascii="Cambria Math" w:hAnsi="Cambria Math"/>
            <w:color w:val="FFC000"/>
          </w:rPr>
          <m:t xml:space="preserve">- </m:t>
        </m:r>
        <m:sSup>
          <m:sSupPr>
            <m:ctrlPr>
              <w:rPr>
                <w:rFonts w:ascii="Cambria Math" w:hAnsi="Cambria Math"/>
                <w:color w:val="FFC000"/>
              </w:rPr>
            </m:ctrlPr>
          </m:sSupPr>
          <m:e>
            <m:r>
              <m:rPr>
                <m:sty m:val="p"/>
              </m:rPr>
              <w:rPr>
                <w:rFonts w:ascii="Cambria Math" w:hAnsi="Cambria Math"/>
                <w:color w:val="FFC000"/>
              </w:rPr>
              <m:t>CH</m:t>
            </m:r>
          </m:e>
          <m:sup>
            <m:r>
              <m:rPr>
                <m:sty m:val="p"/>
              </m:rPr>
              <w:rPr>
                <w:rFonts w:ascii="Cambria Math" w:hAnsi="Cambria Math"/>
                <w:color w:val="FFC000"/>
              </w:rPr>
              <m:t>2</m:t>
            </m:r>
          </m:sup>
        </m:sSup>
        <m:r>
          <w:rPr>
            <w:rFonts w:ascii="Cambria Math" w:hAnsi="Cambria Math"/>
            <w:color w:val="FFC000"/>
          </w:rPr>
          <m:t xml:space="preserve">= </m:t>
        </m:r>
        <m:sSup>
          <m:sSupPr>
            <m:ctrlPr>
              <w:rPr>
                <w:rFonts w:ascii="Cambria Math" w:hAnsi="Cambria Math"/>
                <w:i/>
                <w:color w:val="FFC000"/>
              </w:rPr>
            </m:ctrlPr>
          </m:sSupPr>
          <m:e>
            <m:r>
              <w:rPr>
                <w:rFonts w:ascii="Cambria Math" w:hAnsi="Cambria Math"/>
                <w:color w:val="FFC000"/>
              </w:rPr>
              <m:t>2 400</m:t>
            </m:r>
          </m:e>
          <m:sup>
            <m:r>
              <w:rPr>
                <w:rFonts w:ascii="Cambria Math" w:hAnsi="Cambria Math"/>
                <w:color w:val="FFC000"/>
              </w:rPr>
              <m:t>2</m:t>
            </m:r>
          </m:sup>
        </m:sSup>
        <m:r>
          <w:rPr>
            <w:rFonts w:ascii="Cambria Math" w:hAnsi="Cambria Math"/>
            <w:color w:val="FFC000"/>
          </w:rPr>
          <m:t xml:space="preserve">- </m:t>
        </m:r>
        <m:sSup>
          <m:sSupPr>
            <m:ctrlPr>
              <w:rPr>
                <w:rFonts w:ascii="Cambria Math" w:hAnsi="Cambria Math"/>
                <w:i/>
                <w:color w:val="FFC000"/>
              </w:rPr>
            </m:ctrlPr>
          </m:sSupPr>
          <m:e>
            <m:r>
              <w:rPr>
                <w:rFonts w:ascii="Cambria Math" w:hAnsi="Cambria Math"/>
                <w:color w:val="FFC000"/>
              </w:rPr>
              <m:t>250</m:t>
            </m:r>
          </m:e>
          <m:sup>
            <m:r>
              <w:rPr>
                <w:rFonts w:ascii="Cambria Math" w:hAnsi="Cambria Math"/>
                <w:color w:val="FFC000"/>
              </w:rPr>
              <m:t>2</m:t>
            </m:r>
          </m:sup>
        </m:sSup>
      </m:oMath>
      <w:r w:rsidRPr="00DA273B">
        <w:rPr>
          <w:color w:val="FFC000"/>
        </w:rPr>
        <w:t xml:space="preserve"> </w:t>
      </w:r>
      <w:proofErr w:type="gramStart"/>
      <w:r w:rsidRPr="00DA273B">
        <w:rPr>
          <w:color w:val="FFC000"/>
        </w:rPr>
        <w:t>soit</w:t>
      </w:r>
      <w:proofErr w:type="gramEnd"/>
      <w:r w:rsidRPr="00DA273B">
        <w:rPr>
          <w:color w:val="FFC000"/>
        </w:rPr>
        <w:t xml:space="preserve"> AH = 2 387 mm</w:t>
      </w:r>
    </w:p>
    <w:p w14:paraId="5101E21B" w14:textId="77777777" w:rsidR="00A51703" w:rsidRDefault="00A51703" w:rsidP="00B0418F">
      <w:pPr>
        <w:spacing w:after="120"/>
        <w:jc w:val="both"/>
        <w:rPr>
          <w:rFonts w:ascii="Arial" w:hAnsi="Arial" w:cs="Arial"/>
          <w:color w:val="A6A6A6" w:themeColor="background1" w:themeShade="A6"/>
          <w:sz w:val="24"/>
        </w:rPr>
      </w:pPr>
      <w:bookmarkStart w:id="0" w:name="_GoBack"/>
      <w:bookmarkEnd w:id="0"/>
    </w:p>
    <w:p w14:paraId="64583CEE" w14:textId="2D54C4E7" w:rsidR="00A51703" w:rsidRDefault="00A51703" w:rsidP="00B0418F">
      <w:pPr>
        <w:spacing w:after="120"/>
        <w:jc w:val="both"/>
        <w:rPr>
          <w:rFonts w:ascii="Arial" w:hAnsi="Arial" w:cs="Arial"/>
          <w:sz w:val="24"/>
          <w:u w:val="single"/>
        </w:rPr>
      </w:pPr>
      <w:r w:rsidRPr="00A51703">
        <w:rPr>
          <w:rFonts w:ascii="Arial" w:hAnsi="Arial" w:cs="Arial"/>
          <w:sz w:val="24"/>
          <w:u w:val="single"/>
        </w:rPr>
        <w:t xml:space="preserve">Exercice </w:t>
      </w:r>
      <w:r>
        <w:rPr>
          <w:rFonts w:ascii="Arial" w:hAnsi="Arial" w:cs="Arial"/>
          <w:sz w:val="24"/>
          <w:u w:val="single"/>
        </w:rPr>
        <w:t>2</w:t>
      </w:r>
    </w:p>
    <w:p w14:paraId="1F3D19B8" w14:textId="2812AD08" w:rsidR="00B0418F" w:rsidRPr="00B0418F" w:rsidRDefault="00A51703" w:rsidP="00B0418F">
      <w:pPr>
        <w:spacing w:after="120"/>
        <w:jc w:val="both"/>
        <w:rPr>
          <w:rFonts w:ascii="Arial" w:hAnsi="Arial" w:cs="Arial"/>
          <w:color w:val="A6A6A6" w:themeColor="background1" w:themeShade="A6"/>
          <w:sz w:val="24"/>
        </w:rPr>
      </w:pPr>
      <w:r>
        <w:rPr>
          <w:noProof/>
        </w:rPr>
        <w:drawing>
          <wp:anchor distT="0" distB="0" distL="114300" distR="114300" simplePos="0" relativeHeight="251773952" behindDoc="0" locked="0" layoutInCell="1" allowOverlap="1" wp14:anchorId="050CDA40" wp14:editId="3269B879">
            <wp:simplePos x="0" y="0"/>
            <wp:positionH relativeFrom="column">
              <wp:posOffset>4101465</wp:posOffset>
            </wp:positionH>
            <wp:positionV relativeFrom="paragraph">
              <wp:posOffset>57785</wp:posOffset>
            </wp:positionV>
            <wp:extent cx="2665095" cy="1607820"/>
            <wp:effectExtent l="0" t="0" r="1905" b="0"/>
            <wp:wrapNone/>
            <wp:docPr id="126" name="Image 126" descr="https://maths-pdf.fr/ckfinder/userfiles/images/exercices-theoreme-thal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aths-pdf.fr/ckfinder/userfiles/images/exercices-theoreme-thales-4.png"/>
                    <pic:cNvPicPr>
                      <a:picLocks noChangeAspect="1" noChangeArrowheads="1"/>
                    </pic:cNvPicPr>
                  </pic:nvPicPr>
                  <pic:blipFill rotWithShape="1">
                    <a:blip r:embed="rId40">
                      <a:extLst>
                        <a:ext uri="{28A0092B-C50C-407E-A947-70E740481C1C}">
                          <a14:useLocalDpi xmlns:a14="http://schemas.microsoft.com/office/drawing/2010/main" val="0"/>
                        </a:ext>
                      </a:extLst>
                    </a:blip>
                    <a:srcRect t="58165" r="26170" b="1866"/>
                    <a:stretch/>
                  </pic:blipFill>
                  <pic:spPr bwMode="auto">
                    <a:xfrm>
                      <a:off x="0" y="0"/>
                      <a:ext cx="2665095" cy="1607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E9EAC" wp14:editId="28DFFC96">
            <wp:extent cx="4163891" cy="2316480"/>
            <wp:effectExtent l="0" t="0" r="8255" b="7620"/>
            <wp:docPr id="127" name="Image 127" descr="https://maths-pdf.fr/ckfinder/userfiles/images/exercices-theoreme-thal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aths-pdf.fr/ckfinder/userfiles/images/exercices-theoreme-thales-4.png"/>
                    <pic:cNvPicPr>
                      <a:picLocks noChangeAspect="1" noChangeArrowheads="1"/>
                    </pic:cNvPicPr>
                  </pic:nvPicPr>
                  <pic:blipFill rotWithShape="1">
                    <a:blip r:embed="rId40">
                      <a:extLst>
                        <a:ext uri="{28A0092B-C50C-407E-A947-70E740481C1C}">
                          <a14:useLocalDpi xmlns:a14="http://schemas.microsoft.com/office/drawing/2010/main" val="0"/>
                        </a:ext>
                      </a:extLst>
                    </a:blip>
                    <a:srcRect b="50078"/>
                    <a:stretch/>
                  </pic:blipFill>
                  <pic:spPr bwMode="auto">
                    <a:xfrm>
                      <a:off x="0" y="0"/>
                      <a:ext cx="4172325" cy="2321172"/>
                    </a:xfrm>
                    <a:prstGeom prst="rect">
                      <a:avLst/>
                    </a:prstGeom>
                    <a:noFill/>
                    <a:ln>
                      <a:noFill/>
                    </a:ln>
                    <a:extLst>
                      <a:ext uri="{53640926-AAD7-44D8-BBD7-CCE9431645EC}">
                        <a14:shadowObscured xmlns:a14="http://schemas.microsoft.com/office/drawing/2010/main"/>
                      </a:ext>
                    </a:extLst>
                  </pic:spPr>
                </pic:pic>
              </a:graphicData>
            </a:graphic>
          </wp:inline>
        </w:drawing>
      </w:r>
    </w:p>
    <w:p w14:paraId="120A4746" w14:textId="77777777" w:rsidR="00A51703" w:rsidRPr="00B0418F" w:rsidRDefault="00A51703" w:rsidP="00A51703">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2F5CF3AA" w14:textId="77777777" w:rsidR="00A51703" w:rsidRPr="00B0418F" w:rsidRDefault="00A51703" w:rsidP="00A51703">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1BFC932E" w14:textId="77777777" w:rsidR="00A51703" w:rsidRPr="00B0418F" w:rsidRDefault="00A51703" w:rsidP="00A51703">
      <w:pPr>
        <w:spacing w:after="120"/>
        <w:jc w:val="both"/>
        <w:rPr>
          <w:rFonts w:ascii="Arial" w:hAnsi="Arial" w:cs="Arial"/>
          <w:color w:val="A6A6A6" w:themeColor="background1" w:themeShade="A6"/>
          <w:sz w:val="24"/>
        </w:rPr>
      </w:pPr>
      <w:r w:rsidRPr="00B0418F">
        <w:rPr>
          <w:rFonts w:ascii="Arial" w:hAnsi="Arial" w:cs="Arial"/>
          <w:color w:val="A6A6A6" w:themeColor="background1" w:themeShade="A6"/>
          <w:sz w:val="24"/>
        </w:rPr>
        <w:t>………………………………………………………………………………………………………………</w:t>
      </w:r>
    </w:p>
    <w:p w14:paraId="04165B85" w14:textId="77777777" w:rsidR="00FE7F01" w:rsidRPr="00B0418F" w:rsidRDefault="00FE7F01" w:rsidP="002F60AC">
      <w:pPr>
        <w:pStyle w:val="Standard"/>
        <w:spacing w:line="360" w:lineRule="auto"/>
        <w:jc w:val="both"/>
        <w:rPr>
          <w:rFonts w:ascii="Arial" w:hAnsi="Arial" w:cs="Arial"/>
          <w:b/>
          <w:i/>
          <w:szCs w:val="22"/>
        </w:rPr>
      </w:pPr>
    </w:p>
    <w:sectPr w:rsidR="00FE7F01" w:rsidRPr="00B0418F" w:rsidSect="00FC220B">
      <w:footerReference w:type="default" r:id="rId41"/>
      <w:type w:val="continuous"/>
      <w:pgSz w:w="11906" w:h="16838"/>
      <w:pgMar w:top="907" w:right="851" w:bottom="90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CD8BF" w14:textId="77777777" w:rsidR="00587D28" w:rsidRDefault="00587D28" w:rsidP="00ED41AE">
      <w:pPr>
        <w:spacing w:after="0" w:line="240" w:lineRule="auto"/>
      </w:pPr>
      <w:r>
        <w:separator/>
      </w:r>
    </w:p>
  </w:endnote>
  <w:endnote w:type="continuationSeparator" w:id="0">
    <w:p w14:paraId="2B72226C" w14:textId="77777777" w:rsidR="00587D28" w:rsidRDefault="00587D28" w:rsidP="00ED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4399328"/>
      <w:docPartObj>
        <w:docPartGallery w:val="Page Numbers (Bottom of Page)"/>
        <w:docPartUnique/>
      </w:docPartObj>
    </w:sdtPr>
    <w:sdtContent>
      <w:p w14:paraId="0468676D" w14:textId="77777777" w:rsidR="00587D28" w:rsidRDefault="00587D28" w:rsidP="00ED41AE">
        <w:pPr>
          <w:pStyle w:val="Pieddepage"/>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9382490"/>
      <w:docPartObj>
        <w:docPartGallery w:val="Page Numbers (Bottom of Page)"/>
        <w:docPartUnique/>
      </w:docPartObj>
    </w:sdtPr>
    <w:sdtContent>
      <w:p w14:paraId="0A1B67E4" w14:textId="77777777" w:rsidR="00587D28" w:rsidRDefault="00587D28" w:rsidP="00ED41AE">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C2508" w14:textId="77777777" w:rsidR="00587D28" w:rsidRDefault="00587D28" w:rsidP="00ED41AE">
      <w:pPr>
        <w:spacing w:after="0" w:line="240" w:lineRule="auto"/>
      </w:pPr>
      <w:r>
        <w:separator/>
      </w:r>
    </w:p>
  </w:footnote>
  <w:footnote w:type="continuationSeparator" w:id="0">
    <w:p w14:paraId="26280190" w14:textId="77777777" w:rsidR="00587D28" w:rsidRDefault="00587D28" w:rsidP="00ED4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1765"/>
    <w:multiLevelType w:val="hybridMultilevel"/>
    <w:tmpl w:val="7B46A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91B0F"/>
    <w:multiLevelType w:val="hybridMultilevel"/>
    <w:tmpl w:val="95D0D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547840"/>
    <w:multiLevelType w:val="hybridMultilevel"/>
    <w:tmpl w:val="FF82E6F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125CEF"/>
    <w:multiLevelType w:val="hybridMultilevel"/>
    <w:tmpl w:val="CC86C78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AB3B9C"/>
    <w:multiLevelType w:val="hybridMultilevel"/>
    <w:tmpl w:val="0A8020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1A2AE5"/>
    <w:multiLevelType w:val="hybridMultilevel"/>
    <w:tmpl w:val="B7D295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B7319D"/>
    <w:multiLevelType w:val="hybridMultilevel"/>
    <w:tmpl w:val="E556D5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F20017"/>
    <w:multiLevelType w:val="hybridMultilevel"/>
    <w:tmpl w:val="30E2DAA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71022E"/>
    <w:multiLevelType w:val="hybridMultilevel"/>
    <w:tmpl w:val="9EC0C3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6537456"/>
    <w:multiLevelType w:val="hybridMultilevel"/>
    <w:tmpl w:val="958A3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0A6668"/>
    <w:multiLevelType w:val="hybridMultilevel"/>
    <w:tmpl w:val="CA3E5D8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3AC0EB9"/>
    <w:multiLevelType w:val="hybridMultilevel"/>
    <w:tmpl w:val="FE3A8688"/>
    <w:lvl w:ilvl="0" w:tplc="744E6D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4927F15"/>
    <w:multiLevelType w:val="hybridMultilevel"/>
    <w:tmpl w:val="5906910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6940FF4"/>
    <w:multiLevelType w:val="hybridMultilevel"/>
    <w:tmpl w:val="5582AE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942C8D"/>
    <w:multiLevelType w:val="hybridMultilevel"/>
    <w:tmpl w:val="826E2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F108CA"/>
    <w:multiLevelType w:val="hybridMultilevel"/>
    <w:tmpl w:val="4A201624"/>
    <w:lvl w:ilvl="0" w:tplc="79682B7E">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 w15:restartNumberingAfterBreak="0">
    <w:nsid w:val="450049DF"/>
    <w:multiLevelType w:val="hybridMultilevel"/>
    <w:tmpl w:val="28C0C22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6F57827"/>
    <w:multiLevelType w:val="hybridMultilevel"/>
    <w:tmpl w:val="CED428B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C64682E"/>
    <w:multiLevelType w:val="hybridMultilevel"/>
    <w:tmpl w:val="D6F4115A"/>
    <w:lvl w:ilvl="0" w:tplc="2A2E8CBC">
      <w:start w:val="1"/>
      <w:numFmt w:val="decimal"/>
      <w:lvlText w:val="%1."/>
      <w:lvlJc w:val="left"/>
      <w:pPr>
        <w:tabs>
          <w:tab w:val="num" w:pos="1080"/>
        </w:tabs>
        <w:ind w:left="1080" w:hanging="72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4CF93D12"/>
    <w:multiLevelType w:val="hybridMultilevel"/>
    <w:tmpl w:val="367695F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04A7BAC"/>
    <w:multiLevelType w:val="hybridMultilevel"/>
    <w:tmpl w:val="46D27B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2B70B44"/>
    <w:multiLevelType w:val="hybridMultilevel"/>
    <w:tmpl w:val="46D27B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2D444E4"/>
    <w:multiLevelType w:val="hybridMultilevel"/>
    <w:tmpl w:val="10DAC440"/>
    <w:lvl w:ilvl="0" w:tplc="52504EC4">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3437363"/>
    <w:multiLevelType w:val="hybridMultilevel"/>
    <w:tmpl w:val="F014D8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8F4D20"/>
    <w:multiLevelType w:val="hybridMultilevel"/>
    <w:tmpl w:val="BBFC2292"/>
    <w:lvl w:ilvl="0" w:tplc="A642BF6C">
      <w:start w:val="1"/>
      <w:numFmt w:val="bullet"/>
      <w:lvlText w:val=""/>
      <w:lvlJc w:val="left"/>
      <w:pPr>
        <w:ind w:left="928" w:hanging="360"/>
      </w:pPr>
      <w:rPr>
        <w:rFonts w:ascii="Symbol" w:hAnsi="Symbol" w:hint="default"/>
        <w:color w:val="auto"/>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25" w15:restartNumberingAfterBreak="0">
    <w:nsid w:val="540E5A0B"/>
    <w:multiLevelType w:val="hybridMultilevel"/>
    <w:tmpl w:val="DF44C134"/>
    <w:lvl w:ilvl="0" w:tplc="B282B986">
      <w:start w:val="1"/>
      <w:numFmt w:val="lowerLetter"/>
      <w:lvlText w:val="%1)"/>
      <w:lvlJc w:val="left"/>
      <w:pPr>
        <w:ind w:left="360" w:hanging="360"/>
      </w:pPr>
      <w:rPr>
        <w:rFonts w:hint="default"/>
        <w:b/>
        <w: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59B82C50"/>
    <w:multiLevelType w:val="hybridMultilevel"/>
    <w:tmpl w:val="4822CF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D35732E"/>
    <w:multiLevelType w:val="hybridMultilevel"/>
    <w:tmpl w:val="FE3A8688"/>
    <w:lvl w:ilvl="0" w:tplc="744E6D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53D1183"/>
    <w:multiLevelType w:val="hybridMultilevel"/>
    <w:tmpl w:val="B33CAE5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C5829EB"/>
    <w:multiLevelType w:val="hybridMultilevel"/>
    <w:tmpl w:val="FE3A8688"/>
    <w:lvl w:ilvl="0" w:tplc="744E6D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C5A7E5C"/>
    <w:multiLevelType w:val="hybridMultilevel"/>
    <w:tmpl w:val="D75467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6F2E32"/>
    <w:multiLevelType w:val="hybridMultilevel"/>
    <w:tmpl w:val="F57ACB44"/>
    <w:lvl w:ilvl="0" w:tplc="066CB572">
      <w:start w:val="1"/>
      <w:numFmt w:val="bullet"/>
      <w:lvlText w:val=""/>
      <w:lvlJc w:val="left"/>
      <w:pPr>
        <w:tabs>
          <w:tab w:val="num" w:pos="644"/>
        </w:tabs>
        <w:ind w:left="644"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1A320C"/>
    <w:multiLevelType w:val="hybridMultilevel"/>
    <w:tmpl w:val="3BC42BD2"/>
    <w:lvl w:ilvl="0" w:tplc="6E541BCE">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6544A8E"/>
    <w:multiLevelType w:val="hybridMultilevel"/>
    <w:tmpl w:val="C45ED8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51074A"/>
    <w:multiLevelType w:val="hybridMultilevel"/>
    <w:tmpl w:val="8304CBBA"/>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78E53390"/>
    <w:multiLevelType w:val="hybridMultilevel"/>
    <w:tmpl w:val="FE3A8688"/>
    <w:lvl w:ilvl="0" w:tplc="744E6D5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92267F9"/>
    <w:multiLevelType w:val="hybridMultilevel"/>
    <w:tmpl w:val="CC86C78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D073E39"/>
    <w:multiLevelType w:val="hybridMultilevel"/>
    <w:tmpl w:val="B9FA623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6"/>
  </w:num>
  <w:num w:numId="2">
    <w:abstractNumId w:val="26"/>
  </w:num>
  <w:num w:numId="3">
    <w:abstractNumId w:val="34"/>
  </w:num>
  <w:num w:numId="4">
    <w:abstractNumId w:val="16"/>
  </w:num>
  <w:num w:numId="5">
    <w:abstractNumId w:val="13"/>
  </w:num>
  <w:num w:numId="6">
    <w:abstractNumId w:val="12"/>
  </w:num>
  <w:num w:numId="7">
    <w:abstractNumId w:val="5"/>
  </w:num>
  <w:num w:numId="8">
    <w:abstractNumId w:val="30"/>
  </w:num>
  <w:num w:numId="9">
    <w:abstractNumId w:val="33"/>
  </w:num>
  <w:num w:numId="10">
    <w:abstractNumId w:val="24"/>
  </w:num>
  <w:num w:numId="11">
    <w:abstractNumId w:val="14"/>
  </w:num>
  <w:num w:numId="12">
    <w:abstractNumId w:val="27"/>
  </w:num>
  <w:num w:numId="13">
    <w:abstractNumId w:val="11"/>
  </w:num>
  <w:num w:numId="14">
    <w:abstractNumId w:val="7"/>
  </w:num>
  <w:num w:numId="15">
    <w:abstractNumId w:val="21"/>
  </w:num>
  <w:num w:numId="16">
    <w:abstractNumId w:val="0"/>
  </w:num>
  <w:num w:numId="17">
    <w:abstractNumId w:val="19"/>
  </w:num>
  <w:num w:numId="18">
    <w:abstractNumId w:val="3"/>
  </w:num>
  <w:num w:numId="19">
    <w:abstractNumId w:val="1"/>
  </w:num>
  <w:num w:numId="20">
    <w:abstractNumId w:val="10"/>
  </w:num>
  <w:num w:numId="21">
    <w:abstractNumId w:val="4"/>
  </w:num>
  <w:num w:numId="22">
    <w:abstractNumId w:val="20"/>
  </w:num>
  <w:num w:numId="23">
    <w:abstractNumId w:val="29"/>
  </w:num>
  <w:num w:numId="24">
    <w:abstractNumId w:val="35"/>
  </w:num>
  <w:num w:numId="25">
    <w:abstractNumId w:val="23"/>
  </w:num>
  <w:num w:numId="26">
    <w:abstractNumId w:val="18"/>
  </w:num>
  <w:num w:numId="27">
    <w:abstractNumId w:val="32"/>
  </w:num>
  <w:num w:numId="28">
    <w:abstractNumId w:val="22"/>
  </w:num>
  <w:num w:numId="29">
    <w:abstractNumId w:val="37"/>
  </w:num>
  <w:num w:numId="30">
    <w:abstractNumId w:val="6"/>
  </w:num>
  <w:num w:numId="31">
    <w:abstractNumId w:val="17"/>
  </w:num>
  <w:num w:numId="32">
    <w:abstractNumId w:val="15"/>
  </w:num>
  <w:num w:numId="33">
    <w:abstractNumId w:val="9"/>
  </w:num>
  <w:num w:numId="34">
    <w:abstractNumId w:val="31"/>
  </w:num>
  <w:num w:numId="35">
    <w:abstractNumId w:val="25"/>
  </w:num>
  <w:num w:numId="36">
    <w:abstractNumId w:val="28"/>
  </w:num>
  <w:num w:numId="37">
    <w:abstractNumId w:val="8"/>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CF"/>
    <w:rsid w:val="00012ED8"/>
    <w:rsid w:val="00015462"/>
    <w:rsid w:val="00016763"/>
    <w:rsid w:val="000762DF"/>
    <w:rsid w:val="000A0403"/>
    <w:rsid w:val="000D6B9B"/>
    <w:rsid w:val="000E1F7E"/>
    <w:rsid w:val="000E743D"/>
    <w:rsid w:val="000F1B74"/>
    <w:rsid w:val="000F2F03"/>
    <w:rsid w:val="00110C49"/>
    <w:rsid w:val="00114819"/>
    <w:rsid w:val="00117E1E"/>
    <w:rsid w:val="00121C41"/>
    <w:rsid w:val="00160917"/>
    <w:rsid w:val="001629EC"/>
    <w:rsid w:val="00186246"/>
    <w:rsid w:val="001933A6"/>
    <w:rsid w:val="001A3A5E"/>
    <w:rsid w:val="001C3147"/>
    <w:rsid w:val="001C353C"/>
    <w:rsid w:val="001C4783"/>
    <w:rsid w:val="001D3AF8"/>
    <w:rsid w:val="001D623C"/>
    <w:rsid w:val="0020466E"/>
    <w:rsid w:val="002121D4"/>
    <w:rsid w:val="002275EA"/>
    <w:rsid w:val="002476A4"/>
    <w:rsid w:val="00253002"/>
    <w:rsid w:val="00282D61"/>
    <w:rsid w:val="002858D8"/>
    <w:rsid w:val="00294374"/>
    <w:rsid w:val="00294E2B"/>
    <w:rsid w:val="0029732D"/>
    <w:rsid w:val="002D0792"/>
    <w:rsid w:val="002D1184"/>
    <w:rsid w:val="002F60AC"/>
    <w:rsid w:val="00301FA6"/>
    <w:rsid w:val="00314907"/>
    <w:rsid w:val="00320C0C"/>
    <w:rsid w:val="00327A14"/>
    <w:rsid w:val="0034299A"/>
    <w:rsid w:val="00344CE8"/>
    <w:rsid w:val="00367335"/>
    <w:rsid w:val="003A1662"/>
    <w:rsid w:val="003A45D7"/>
    <w:rsid w:val="003E7760"/>
    <w:rsid w:val="00413E95"/>
    <w:rsid w:val="00423AB9"/>
    <w:rsid w:val="00446C67"/>
    <w:rsid w:val="00452570"/>
    <w:rsid w:val="004571C1"/>
    <w:rsid w:val="004616F0"/>
    <w:rsid w:val="00462198"/>
    <w:rsid w:val="00473082"/>
    <w:rsid w:val="004879F8"/>
    <w:rsid w:val="004C3FEB"/>
    <w:rsid w:val="004D60B6"/>
    <w:rsid w:val="004E24A6"/>
    <w:rsid w:val="00515BDC"/>
    <w:rsid w:val="0052417A"/>
    <w:rsid w:val="00534FD6"/>
    <w:rsid w:val="005369B4"/>
    <w:rsid w:val="00554724"/>
    <w:rsid w:val="00563B83"/>
    <w:rsid w:val="00587D28"/>
    <w:rsid w:val="00590E54"/>
    <w:rsid w:val="00592804"/>
    <w:rsid w:val="005A0C99"/>
    <w:rsid w:val="005F0084"/>
    <w:rsid w:val="005F17AB"/>
    <w:rsid w:val="00602326"/>
    <w:rsid w:val="00611545"/>
    <w:rsid w:val="00612200"/>
    <w:rsid w:val="00613EB1"/>
    <w:rsid w:val="0066741F"/>
    <w:rsid w:val="00691C87"/>
    <w:rsid w:val="00695A4B"/>
    <w:rsid w:val="00705BE2"/>
    <w:rsid w:val="00714420"/>
    <w:rsid w:val="00732BC4"/>
    <w:rsid w:val="00740A6F"/>
    <w:rsid w:val="00760F0D"/>
    <w:rsid w:val="00764442"/>
    <w:rsid w:val="00772B01"/>
    <w:rsid w:val="00780C90"/>
    <w:rsid w:val="0078222B"/>
    <w:rsid w:val="00793CCB"/>
    <w:rsid w:val="007A36C4"/>
    <w:rsid w:val="007A41B0"/>
    <w:rsid w:val="007B2D2C"/>
    <w:rsid w:val="007B616C"/>
    <w:rsid w:val="007D5CBD"/>
    <w:rsid w:val="007E6F3E"/>
    <w:rsid w:val="007E7212"/>
    <w:rsid w:val="008157B4"/>
    <w:rsid w:val="00824BDC"/>
    <w:rsid w:val="008407B1"/>
    <w:rsid w:val="00840D1F"/>
    <w:rsid w:val="00842D2F"/>
    <w:rsid w:val="008431EB"/>
    <w:rsid w:val="00843684"/>
    <w:rsid w:val="0086247A"/>
    <w:rsid w:val="00870546"/>
    <w:rsid w:val="00871398"/>
    <w:rsid w:val="0089156F"/>
    <w:rsid w:val="008A5709"/>
    <w:rsid w:val="008B0622"/>
    <w:rsid w:val="008B1B41"/>
    <w:rsid w:val="009021F7"/>
    <w:rsid w:val="00905DA4"/>
    <w:rsid w:val="00932A49"/>
    <w:rsid w:val="00936C10"/>
    <w:rsid w:val="0096618E"/>
    <w:rsid w:val="009B0E85"/>
    <w:rsid w:val="009B5797"/>
    <w:rsid w:val="009B60C7"/>
    <w:rsid w:val="009C6A10"/>
    <w:rsid w:val="009D251F"/>
    <w:rsid w:val="009D3F69"/>
    <w:rsid w:val="009E1915"/>
    <w:rsid w:val="009F104B"/>
    <w:rsid w:val="009F298F"/>
    <w:rsid w:val="00A06473"/>
    <w:rsid w:val="00A17177"/>
    <w:rsid w:val="00A246CF"/>
    <w:rsid w:val="00A51703"/>
    <w:rsid w:val="00A6783F"/>
    <w:rsid w:val="00AB0FC5"/>
    <w:rsid w:val="00AB1A5A"/>
    <w:rsid w:val="00AC35C8"/>
    <w:rsid w:val="00AE5084"/>
    <w:rsid w:val="00B0418F"/>
    <w:rsid w:val="00B12E96"/>
    <w:rsid w:val="00B375C9"/>
    <w:rsid w:val="00B40354"/>
    <w:rsid w:val="00B426C4"/>
    <w:rsid w:val="00B533D8"/>
    <w:rsid w:val="00B71231"/>
    <w:rsid w:val="00B75340"/>
    <w:rsid w:val="00B92557"/>
    <w:rsid w:val="00BD3F1F"/>
    <w:rsid w:val="00BE2B16"/>
    <w:rsid w:val="00BE67DF"/>
    <w:rsid w:val="00BE6D53"/>
    <w:rsid w:val="00BE738F"/>
    <w:rsid w:val="00C11052"/>
    <w:rsid w:val="00C22487"/>
    <w:rsid w:val="00C22CBE"/>
    <w:rsid w:val="00C27A7B"/>
    <w:rsid w:val="00C30A44"/>
    <w:rsid w:val="00C60E10"/>
    <w:rsid w:val="00C64405"/>
    <w:rsid w:val="00C716D7"/>
    <w:rsid w:val="00C73551"/>
    <w:rsid w:val="00C915F5"/>
    <w:rsid w:val="00C91D92"/>
    <w:rsid w:val="00CA2DE6"/>
    <w:rsid w:val="00CC676C"/>
    <w:rsid w:val="00CD32A0"/>
    <w:rsid w:val="00CD4A4A"/>
    <w:rsid w:val="00CF03DA"/>
    <w:rsid w:val="00CF5D26"/>
    <w:rsid w:val="00D00248"/>
    <w:rsid w:val="00D03B29"/>
    <w:rsid w:val="00D11420"/>
    <w:rsid w:val="00D54F3C"/>
    <w:rsid w:val="00D61DBD"/>
    <w:rsid w:val="00D6317C"/>
    <w:rsid w:val="00D6561E"/>
    <w:rsid w:val="00D664D2"/>
    <w:rsid w:val="00DA273B"/>
    <w:rsid w:val="00DC0155"/>
    <w:rsid w:val="00DC681C"/>
    <w:rsid w:val="00DE4000"/>
    <w:rsid w:val="00DE4F94"/>
    <w:rsid w:val="00DF58BC"/>
    <w:rsid w:val="00E010CA"/>
    <w:rsid w:val="00E04273"/>
    <w:rsid w:val="00E15093"/>
    <w:rsid w:val="00E259E5"/>
    <w:rsid w:val="00E37784"/>
    <w:rsid w:val="00E417E9"/>
    <w:rsid w:val="00E54705"/>
    <w:rsid w:val="00E61881"/>
    <w:rsid w:val="00E92437"/>
    <w:rsid w:val="00E9297F"/>
    <w:rsid w:val="00ED0B9D"/>
    <w:rsid w:val="00ED41AE"/>
    <w:rsid w:val="00EF4B3A"/>
    <w:rsid w:val="00F062A7"/>
    <w:rsid w:val="00F400E4"/>
    <w:rsid w:val="00F44B6A"/>
    <w:rsid w:val="00F60D85"/>
    <w:rsid w:val="00F75819"/>
    <w:rsid w:val="00F91EAE"/>
    <w:rsid w:val="00FA1644"/>
    <w:rsid w:val="00FA2F9F"/>
    <w:rsid w:val="00FC220B"/>
    <w:rsid w:val="00FC6BEF"/>
    <w:rsid w:val="00FE7F01"/>
    <w:rsid w:val="00FF47F6"/>
    <w:rsid w:val="00FF5F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2"/>
    </o:shapelayout>
  </w:shapeDefaults>
  <w:decimalSymbol w:val=","/>
  <w:listSeparator w:val=";"/>
  <w14:docId w14:val="5B62BFB5"/>
  <w15:docId w15:val="{BB3BA675-A85B-485E-998F-15B63204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184"/>
  </w:style>
  <w:style w:type="paragraph" w:styleId="Titre1">
    <w:name w:val="heading 1"/>
    <w:basedOn w:val="Normal"/>
    <w:next w:val="Normal"/>
    <w:link w:val="Titre1Car"/>
    <w:uiPriority w:val="9"/>
    <w:qFormat/>
    <w:rsid w:val="00840D1F"/>
    <w:pPr>
      <w:keepNext/>
      <w:keepLines/>
      <w:numPr>
        <w:numId w:val="27"/>
      </w:numPr>
      <w:spacing w:before="240" w:after="120"/>
      <w:ind w:left="714" w:hanging="357"/>
      <w:outlineLvl w:val="0"/>
    </w:pPr>
    <w:rPr>
      <w:rFonts w:asciiTheme="majorHAnsi" w:eastAsiaTheme="minorEastAsia" w:hAnsiTheme="majorHAnsi" w:cstheme="majorBidi"/>
      <w:b/>
      <w:bCs/>
      <w:color w:val="E65B01" w:themeColor="accent1" w:themeShade="BF"/>
      <w:sz w:val="28"/>
      <w:szCs w:val="28"/>
    </w:rPr>
  </w:style>
  <w:style w:type="paragraph" w:styleId="Titre2">
    <w:name w:val="heading 2"/>
    <w:basedOn w:val="Normal"/>
    <w:next w:val="Normal"/>
    <w:link w:val="Titre2Car"/>
    <w:uiPriority w:val="9"/>
    <w:unhideWhenUsed/>
    <w:qFormat/>
    <w:rsid w:val="00AB1A5A"/>
    <w:pPr>
      <w:keepNext/>
      <w:keepLines/>
      <w:spacing w:before="40" w:after="0"/>
      <w:outlineLvl w:val="1"/>
    </w:pPr>
    <w:rPr>
      <w:rFonts w:asciiTheme="majorHAnsi" w:eastAsiaTheme="majorEastAsia" w:hAnsiTheme="majorHAnsi" w:cstheme="majorBidi"/>
      <w:color w:val="E65B01" w:themeColor="accent1" w:themeShade="BF"/>
      <w:sz w:val="26"/>
      <w:szCs w:val="26"/>
    </w:rPr>
  </w:style>
  <w:style w:type="paragraph" w:styleId="Titre5">
    <w:name w:val="heading 5"/>
    <w:basedOn w:val="Normal"/>
    <w:next w:val="Normal"/>
    <w:link w:val="Titre5Car"/>
    <w:uiPriority w:val="9"/>
    <w:semiHidden/>
    <w:unhideWhenUsed/>
    <w:qFormat/>
    <w:rsid w:val="00C27A7B"/>
    <w:pPr>
      <w:keepNext/>
      <w:keepLines/>
      <w:spacing w:before="40" w:after="0"/>
      <w:outlineLvl w:val="4"/>
    </w:pPr>
    <w:rPr>
      <w:rFonts w:asciiTheme="majorHAnsi" w:eastAsiaTheme="majorEastAsia" w:hAnsiTheme="majorHAnsi" w:cstheme="majorBidi"/>
      <w:color w:val="E65B01"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9B60C7"/>
    <w:pPr>
      <w:pBdr>
        <w:bottom w:val="single" w:sz="8" w:space="4" w:color="FE8637" w:themeColor="accent1"/>
      </w:pBdr>
      <w:spacing w:after="300" w:line="240" w:lineRule="auto"/>
      <w:contextualSpacing/>
    </w:pPr>
    <w:rPr>
      <w:rFonts w:asciiTheme="majorHAnsi" w:eastAsiaTheme="majorEastAsia" w:hAnsiTheme="majorHAnsi" w:cstheme="majorBidi"/>
      <w:b/>
      <w:color w:val="414751" w:themeColor="text2" w:themeShade="BF"/>
      <w:spacing w:val="5"/>
      <w:kern w:val="28"/>
      <w:sz w:val="72"/>
      <w:szCs w:val="52"/>
    </w:rPr>
  </w:style>
  <w:style w:type="character" w:customStyle="1" w:styleId="TitreCar">
    <w:name w:val="Titre Car"/>
    <w:basedOn w:val="Policepardfaut"/>
    <w:link w:val="Titre"/>
    <w:uiPriority w:val="10"/>
    <w:rsid w:val="009B60C7"/>
    <w:rPr>
      <w:rFonts w:asciiTheme="majorHAnsi" w:eastAsiaTheme="majorEastAsia" w:hAnsiTheme="majorHAnsi" w:cstheme="majorBidi"/>
      <w:b/>
      <w:color w:val="414751" w:themeColor="text2" w:themeShade="BF"/>
      <w:spacing w:val="5"/>
      <w:kern w:val="28"/>
      <w:sz w:val="72"/>
      <w:szCs w:val="52"/>
    </w:rPr>
  </w:style>
  <w:style w:type="character" w:customStyle="1" w:styleId="Titre1Car">
    <w:name w:val="Titre 1 Car"/>
    <w:basedOn w:val="Policepardfaut"/>
    <w:link w:val="Titre1"/>
    <w:uiPriority w:val="9"/>
    <w:rsid w:val="00840D1F"/>
    <w:rPr>
      <w:rFonts w:asciiTheme="majorHAnsi" w:eastAsiaTheme="minorEastAsia" w:hAnsiTheme="majorHAnsi" w:cstheme="majorBidi"/>
      <w:b/>
      <w:bCs/>
      <w:color w:val="E65B01" w:themeColor="accent1" w:themeShade="BF"/>
      <w:sz w:val="28"/>
      <w:szCs w:val="28"/>
    </w:rPr>
  </w:style>
  <w:style w:type="character" w:styleId="Rfrencelgre">
    <w:name w:val="Subtle Reference"/>
    <w:basedOn w:val="Policepardfaut"/>
    <w:uiPriority w:val="31"/>
    <w:qFormat/>
    <w:rsid w:val="00F400E4"/>
    <w:rPr>
      <w:smallCaps/>
      <w:color w:val="7598D9" w:themeColor="accent2"/>
      <w:u w:val="single"/>
    </w:rPr>
  </w:style>
  <w:style w:type="character" w:styleId="Textedelespacerserv">
    <w:name w:val="Placeholder Text"/>
    <w:basedOn w:val="Policepardfaut"/>
    <w:uiPriority w:val="99"/>
    <w:semiHidden/>
    <w:rsid w:val="00F400E4"/>
    <w:rPr>
      <w:color w:val="808080"/>
    </w:rPr>
  </w:style>
  <w:style w:type="paragraph" w:styleId="Textedebulles">
    <w:name w:val="Balloon Text"/>
    <w:basedOn w:val="Normal"/>
    <w:link w:val="TextedebullesCar"/>
    <w:uiPriority w:val="99"/>
    <w:semiHidden/>
    <w:unhideWhenUsed/>
    <w:rsid w:val="00F400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00E4"/>
    <w:rPr>
      <w:rFonts w:ascii="Tahoma" w:hAnsi="Tahoma" w:cs="Tahoma"/>
      <w:sz w:val="16"/>
      <w:szCs w:val="16"/>
    </w:rPr>
  </w:style>
  <w:style w:type="paragraph" w:styleId="Paragraphedeliste">
    <w:name w:val="List Paragraph"/>
    <w:basedOn w:val="Normal"/>
    <w:uiPriority w:val="34"/>
    <w:qFormat/>
    <w:rsid w:val="00705BE2"/>
    <w:pPr>
      <w:ind w:left="720"/>
      <w:contextualSpacing/>
    </w:pPr>
  </w:style>
  <w:style w:type="character" w:styleId="Rfrenceintense">
    <w:name w:val="Intense Reference"/>
    <w:basedOn w:val="Policepardfaut"/>
    <w:uiPriority w:val="32"/>
    <w:qFormat/>
    <w:rsid w:val="004879F8"/>
    <w:rPr>
      <w:b/>
      <w:bCs/>
      <w:smallCaps/>
      <w:color w:val="7598D9" w:themeColor="accent2"/>
      <w:spacing w:val="5"/>
      <w:u w:val="single"/>
    </w:rPr>
  </w:style>
  <w:style w:type="character" w:customStyle="1" w:styleId="hgkelc">
    <w:name w:val="hgkelc"/>
    <w:basedOn w:val="Policepardfaut"/>
    <w:rsid w:val="00BE67DF"/>
  </w:style>
  <w:style w:type="character" w:styleId="Lienhypertexte">
    <w:name w:val="Hyperlink"/>
    <w:basedOn w:val="Policepardfaut"/>
    <w:uiPriority w:val="99"/>
    <w:unhideWhenUsed/>
    <w:rsid w:val="008B0622"/>
    <w:rPr>
      <w:color w:val="D2611C" w:themeColor="hyperlink"/>
      <w:u w:val="single"/>
    </w:rPr>
  </w:style>
  <w:style w:type="character" w:styleId="Mentionnonrsolue">
    <w:name w:val="Unresolved Mention"/>
    <w:basedOn w:val="Policepardfaut"/>
    <w:uiPriority w:val="99"/>
    <w:semiHidden/>
    <w:unhideWhenUsed/>
    <w:rsid w:val="008B0622"/>
    <w:rPr>
      <w:color w:val="605E5C"/>
      <w:shd w:val="clear" w:color="auto" w:fill="E1DFDD"/>
    </w:rPr>
  </w:style>
  <w:style w:type="paragraph" w:styleId="En-tte">
    <w:name w:val="header"/>
    <w:basedOn w:val="Normal"/>
    <w:link w:val="En-tteCar"/>
    <w:uiPriority w:val="99"/>
    <w:unhideWhenUsed/>
    <w:rsid w:val="00ED41AE"/>
    <w:pPr>
      <w:tabs>
        <w:tab w:val="center" w:pos="4536"/>
        <w:tab w:val="right" w:pos="9072"/>
      </w:tabs>
      <w:spacing w:after="0" w:line="240" w:lineRule="auto"/>
    </w:pPr>
  </w:style>
  <w:style w:type="character" w:customStyle="1" w:styleId="En-tteCar">
    <w:name w:val="En-tête Car"/>
    <w:basedOn w:val="Policepardfaut"/>
    <w:link w:val="En-tte"/>
    <w:uiPriority w:val="99"/>
    <w:rsid w:val="00ED41AE"/>
  </w:style>
  <w:style w:type="paragraph" w:styleId="Pieddepage">
    <w:name w:val="footer"/>
    <w:basedOn w:val="Normal"/>
    <w:link w:val="PieddepageCar"/>
    <w:uiPriority w:val="99"/>
    <w:unhideWhenUsed/>
    <w:rsid w:val="00ED41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41AE"/>
  </w:style>
  <w:style w:type="character" w:styleId="Lienhypertextesuivivisit">
    <w:name w:val="FollowedHyperlink"/>
    <w:basedOn w:val="Policepardfaut"/>
    <w:uiPriority w:val="99"/>
    <w:semiHidden/>
    <w:unhideWhenUsed/>
    <w:rsid w:val="00D03B29"/>
    <w:rPr>
      <w:color w:val="3B435B" w:themeColor="followedHyperlink"/>
      <w:u w:val="single"/>
    </w:rPr>
  </w:style>
  <w:style w:type="character" w:customStyle="1" w:styleId="Titre2Car">
    <w:name w:val="Titre 2 Car"/>
    <w:basedOn w:val="Policepardfaut"/>
    <w:link w:val="Titre2"/>
    <w:uiPriority w:val="9"/>
    <w:rsid w:val="00AB1A5A"/>
    <w:rPr>
      <w:rFonts w:asciiTheme="majorHAnsi" w:eastAsiaTheme="majorEastAsia" w:hAnsiTheme="majorHAnsi" w:cstheme="majorBidi"/>
      <w:color w:val="E65B01" w:themeColor="accent1" w:themeShade="BF"/>
      <w:sz w:val="26"/>
      <w:szCs w:val="26"/>
    </w:rPr>
  </w:style>
  <w:style w:type="character" w:customStyle="1" w:styleId="Titre5Car">
    <w:name w:val="Titre 5 Car"/>
    <w:basedOn w:val="Policepardfaut"/>
    <w:link w:val="Titre5"/>
    <w:uiPriority w:val="9"/>
    <w:semiHidden/>
    <w:rsid w:val="00C27A7B"/>
    <w:rPr>
      <w:rFonts w:asciiTheme="majorHAnsi" w:eastAsiaTheme="majorEastAsia" w:hAnsiTheme="majorHAnsi" w:cstheme="majorBidi"/>
      <w:color w:val="E65B01" w:themeColor="accent1" w:themeShade="BF"/>
    </w:rPr>
  </w:style>
  <w:style w:type="character" w:styleId="lev">
    <w:name w:val="Strong"/>
    <w:basedOn w:val="Policepardfaut"/>
    <w:uiPriority w:val="22"/>
    <w:qFormat/>
    <w:rsid w:val="00C27A7B"/>
    <w:rPr>
      <w:b/>
      <w:bCs/>
    </w:rPr>
  </w:style>
  <w:style w:type="character" w:styleId="Accentuation">
    <w:name w:val="Emphasis"/>
    <w:basedOn w:val="Policepardfaut"/>
    <w:uiPriority w:val="20"/>
    <w:qFormat/>
    <w:rsid w:val="00C27A7B"/>
    <w:rPr>
      <w:i/>
      <w:iCs/>
    </w:rPr>
  </w:style>
  <w:style w:type="character" w:customStyle="1" w:styleId="bleu">
    <w:name w:val="bleu"/>
    <w:basedOn w:val="Policepardfaut"/>
    <w:rsid w:val="00BE2B16"/>
  </w:style>
  <w:style w:type="table" w:styleId="Grilledutableau">
    <w:name w:val="Table Grid"/>
    <w:basedOn w:val="TableauNormal"/>
    <w:uiPriority w:val="59"/>
    <w:rsid w:val="00327A14"/>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369B4"/>
    <w:pPr>
      <w:suppressAutoHyphens/>
      <w:autoSpaceDN w:val="0"/>
      <w:spacing w:after="0" w:line="240" w:lineRule="auto"/>
      <w:textAlignment w:val="baseline"/>
    </w:pPr>
    <w:rPr>
      <w:rFonts w:ascii="Times New Roman" w:eastAsia="Times New Roman" w:hAnsi="Times New Roman" w:cs="Times New Roman"/>
      <w:kern w:val="3"/>
      <w:sz w:val="24"/>
      <w:szCs w:val="24"/>
      <w:lang w:eastAsia="fr-FR"/>
    </w:rPr>
  </w:style>
  <w:style w:type="paragraph" w:customStyle="1" w:styleId="Default">
    <w:name w:val="Default"/>
    <w:rsid w:val="00AE508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AC35C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i">
    <w:name w:val="mi"/>
    <w:basedOn w:val="Policepardfaut"/>
    <w:rsid w:val="00446C67"/>
  </w:style>
  <w:style w:type="character" w:customStyle="1" w:styleId="mtext">
    <w:name w:val="mtext"/>
    <w:basedOn w:val="Policepardfaut"/>
    <w:rsid w:val="00446C67"/>
  </w:style>
  <w:style w:type="character" w:customStyle="1" w:styleId="mo">
    <w:name w:val="mo"/>
    <w:basedOn w:val="Policepardfaut"/>
    <w:rsid w:val="00446C67"/>
  </w:style>
  <w:style w:type="character" w:customStyle="1" w:styleId="mn">
    <w:name w:val="mn"/>
    <w:basedOn w:val="Policepardfaut"/>
    <w:rsid w:val="00446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008963">
      <w:bodyDiv w:val="1"/>
      <w:marLeft w:val="0"/>
      <w:marRight w:val="0"/>
      <w:marTop w:val="0"/>
      <w:marBottom w:val="0"/>
      <w:divBdr>
        <w:top w:val="none" w:sz="0" w:space="0" w:color="auto"/>
        <w:left w:val="none" w:sz="0" w:space="0" w:color="auto"/>
        <w:bottom w:val="none" w:sz="0" w:space="0" w:color="auto"/>
        <w:right w:val="none" w:sz="0" w:space="0" w:color="auto"/>
      </w:divBdr>
      <w:divsChild>
        <w:div w:id="1970743054">
          <w:marLeft w:val="0"/>
          <w:marRight w:val="0"/>
          <w:marTop w:val="0"/>
          <w:marBottom w:val="0"/>
          <w:divBdr>
            <w:top w:val="none" w:sz="0" w:space="0" w:color="auto"/>
            <w:left w:val="none" w:sz="0" w:space="0" w:color="auto"/>
            <w:bottom w:val="none" w:sz="0" w:space="0" w:color="auto"/>
            <w:right w:val="none" w:sz="0" w:space="0" w:color="auto"/>
          </w:divBdr>
        </w:div>
        <w:div w:id="1291322077">
          <w:marLeft w:val="0"/>
          <w:marRight w:val="0"/>
          <w:marTop w:val="0"/>
          <w:marBottom w:val="0"/>
          <w:divBdr>
            <w:top w:val="none" w:sz="0" w:space="0" w:color="auto"/>
            <w:left w:val="none" w:sz="0" w:space="0" w:color="auto"/>
            <w:bottom w:val="none" w:sz="0" w:space="0" w:color="auto"/>
            <w:right w:val="none" w:sz="0" w:space="0" w:color="auto"/>
          </w:divBdr>
        </w:div>
        <w:div w:id="1741975563">
          <w:marLeft w:val="0"/>
          <w:marRight w:val="0"/>
          <w:marTop w:val="0"/>
          <w:marBottom w:val="0"/>
          <w:divBdr>
            <w:top w:val="none" w:sz="0" w:space="0" w:color="auto"/>
            <w:left w:val="none" w:sz="0" w:space="0" w:color="auto"/>
            <w:bottom w:val="none" w:sz="0" w:space="0" w:color="auto"/>
            <w:right w:val="none" w:sz="0" w:space="0" w:color="auto"/>
          </w:divBdr>
        </w:div>
        <w:div w:id="58947853">
          <w:marLeft w:val="0"/>
          <w:marRight w:val="0"/>
          <w:marTop w:val="0"/>
          <w:marBottom w:val="0"/>
          <w:divBdr>
            <w:top w:val="none" w:sz="0" w:space="0" w:color="auto"/>
            <w:left w:val="none" w:sz="0" w:space="0" w:color="auto"/>
            <w:bottom w:val="none" w:sz="0" w:space="0" w:color="auto"/>
            <w:right w:val="none" w:sz="0" w:space="0" w:color="auto"/>
          </w:divBdr>
        </w:div>
        <w:div w:id="223832169">
          <w:marLeft w:val="0"/>
          <w:marRight w:val="0"/>
          <w:marTop w:val="0"/>
          <w:marBottom w:val="0"/>
          <w:divBdr>
            <w:top w:val="none" w:sz="0" w:space="0" w:color="auto"/>
            <w:left w:val="none" w:sz="0" w:space="0" w:color="auto"/>
            <w:bottom w:val="none" w:sz="0" w:space="0" w:color="auto"/>
            <w:right w:val="none" w:sz="0" w:space="0" w:color="auto"/>
          </w:divBdr>
        </w:div>
      </w:divsChild>
    </w:div>
    <w:div w:id="1002389021">
      <w:bodyDiv w:val="1"/>
      <w:marLeft w:val="0"/>
      <w:marRight w:val="0"/>
      <w:marTop w:val="0"/>
      <w:marBottom w:val="0"/>
      <w:divBdr>
        <w:top w:val="none" w:sz="0" w:space="0" w:color="auto"/>
        <w:left w:val="none" w:sz="0" w:space="0" w:color="auto"/>
        <w:bottom w:val="none" w:sz="0" w:space="0" w:color="auto"/>
        <w:right w:val="none" w:sz="0" w:space="0" w:color="auto"/>
      </w:divBdr>
    </w:div>
    <w:div w:id="1229877637">
      <w:bodyDiv w:val="1"/>
      <w:marLeft w:val="0"/>
      <w:marRight w:val="0"/>
      <w:marTop w:val="0"/>
      <w:marBottom w:val="0"/>
      <w:divBdr>
        <w:top w:val="none" w:sz="0" w:space="0" w:color="auto"/>
        <w:left w:val="none" w:sz="0" w:space="0" w:color="auto"/>
        <w:bottom w:val="none" w:sz="0" w:space="0" w:color="auto"/>
        <w:right w:val="none" w:sz="0" w:space="0" w:color="auto"/>
      </w:divBdr>
    </w:div>
    <w:div w:id="1790855869">
      <w:bodyDiv w:val="1"/>
      <w:marLeft w:val="0"/>
      <w:marRight w:val="0"/>
      <w:marTop w:val="0"/>
      <w:marBottom w:val="0"/>
      <w:divBdr>
        <w:top w:val="none" w:sz="0" w:space="0" w:color="auto"/>
        <w:left w:val="none" w:sz="0" w:space="0" w:color="auto"/>
        <w:bottom w:val="none" w:sz="0" w:space="0" w:color="auto"/>
        <w:right w:val="none" w:sz="0" w:space="0" w:color="auto"/>
      </w:divBdr>
      <w:divsChild>
        <w:div w:id="1992827793">
          <w:marLeft w:val="0"/>
          <w:marRight w:val="0"/>
          <w:marTop w:val="0"/>
          <w:marBottom w:val="0"/>
          <w:divBdr>
            <w:top w:val="none" w:sz="0" w:space="0" w:color="auto"/>
            <w:left w:val="none" w:sz="0" w:space="0" w:color="auto"/>
            <w:bottom w:val="none" w:sz="0" w:space="0" w:color="auto"/>
            <w:right w:val="none" w:sz="0" w:space="0" w:color="auto"/>
          </w:divBdr>
          <w:divsChild>
            <w:div w:id="1263033560">
              <w:marLeft w:val="0"/>
              <w:marRight w:val="0"/>
              <w:marTop w:val="0"/>
              <w:marBottom w:val="0"/>
              <w:divBdr>
                <w:top w:val="none" w:sz="0" w:space="0" w:color="auto"/>
                <w:left w:val="none" w:sz="0" w:space="0" w:color="auto"/>
                <w:bottom w:val="none" w:sz="0" w:space="0" w:color="auto"/>
                <w:right w:val="none" w:sz="0" w:space="0" w:color="auto"/>
              </w:divBdr>
            </w:div>
            <w:div w:id="1810394640">
              <w:marLeft w:val="0"/>
              <w:marRight w:val="0"/>
              <w:marTop w:val="0"/>
              <w:marBottom w:val="0"/>
              <w:divBdr>
                <w:top w:val="none" w:sz="0" w:space="0" w:color="auto"/>
                <w:left w:val="none" w:sz="0" w:space="0" w:color="auto"/>
                <w:bottom w:val="none" w:sz="0" w:space="0" w:color="auto"/>
                <w:right w:val="none" w:sz="0" w:space="0" w:color="auto"/>
              </w:divBdr>
            </w:div>
            <w:div w:id="305622867">
              <w:marLeft w:val="0"/>
              <w:marRight w:val="0"/>
              <w:marTop w:val="0"/>
              <w:marBottom w:val="0"/>
              <w:divBdr>
                <w:top w:val="none" w:sz="0" w:space="0" w:color="auto"/>
                <w:left w:val="none" w:sz="0" w:space="0" w:color="auto"/>
                <w:bottom w:val="none" w:sz="0" w:space="0" w:color="auto"/>
                <w:right w:val="none" w:sz="0" w:space="0" w:color="auto"/>
              </w:divBdr>
            </w:div>
          </w:divsChild>
        </w:div>
        <w:div w:id="1514219312">
          <w:marLeft w:val="0"/>
          <w:marRight w:val="0"/>
          <w:marTop w:val="0"/>
          <w:marBottom w:val="0"/>
          <w:divBdr>
            <w:top w:val="none" w:sz="0" w:space="0" w:color="auto"/>
            <w:left w:val="none" w:sz="0" w:space="0" w:color="auto"/>
            <w:bottom w:val="none" w:sz="0" w:space="0" w:color="auto"/>
            <w:right w:val="none" w:sz="0" w:space="0" w:color="auto"/>
          </w:divBdr>
          <w:divsChild>
            <w:div w:id="2060207309">
              <w:marLeft w:val="0"/>
              <w:marRight w:val="0"/>
              <w:marTop w:val="0"/>
              <w:marBottom w:val="0"/>
              <w:divBdr>
                <w:top w:val="none" w:sz="0" w:space="0" w:color="auto"/>
                <w:left w:val="none" w:sz="0" w:space="0" w:color="auto"/>
                <w:bottom w:val="none" w:sz="0" w:space="0" w:color="auto"/>
                <w:right w:val="none" w:sz="0" w:space="0" w:color="auto"/>
              </w:divBdr>
            </w:div>
            <w:div w:id="318114125">
              <w:marLeft w:val="0"/>
              <w:marRight w:val="0"/>
              <w:marTop w:val="0"/>
              <w:marBottom w:val="0"/>
              <w:divBdr>
                <w:top w:val="none" w:sz="0" w:space="0" w:color="auto"/>
                <w:left w:val="none" w:sz="0" w:space="0" w:color="auto"/>
                <w:bottom w:val="none" w:sz="0" w:space="0" w:color="auto"/>
                <w:right w:val="none" w:sz="0" w:space="0" w:color="auto"/>
              </w:divBdr>
            </w:div>
          </w:divsChild>
        </w:div>
        <w:div w:id="1132098019">
          <w:marLeft w:val="0"/>
          <w:marRight w:val="0"/>
          <w:marTop w:val="0"/>
          <w:marBottom w:val="0"/>
          <w:divBdr>
            <w:top w:val="none" w:sz="0" w:space="0" w:color="auto"/>
            <w:left w:val="none" w:sz="0" w:space="0" w:color="auto"/>
            <w:bottom w:val="none" w:sz="0" w:space="0" w:color="auto"/>
            <w:right w:val="none" w:sz="0" w:space="0" w:color="auto"/>
          </w:divBdr>
          <w:divsChild>
            <w:div w:id="1954828295">
              <w:marLeft w:val="0"/>
              <w:marRight w:val="0"/>
              <w:marTop w:val="0"/>
              <w:marBottom w:val="0"/>
              <w:divBdr>
                <w:top w:val="none" w:sz="0" w:space="0" w:color="auto"/>
                <w:left w:val="none" w:sz="0" w:space="0" w:color="auto"/>
                <w:bottom w:val="none" w:sz="0" w:space="0" w:color="auto"/>
                <w:right w:val="none" w:sz="0" w:space="0" w:color="auto"/>
              </w:divBdr>
            </w:div>
          </w:divsChild>
        </w:div>
        <w:div w:id="997227334">
          <w:marLeft w:val="0"/>
          <w:marRight w:val="0"/>
          <w:marTop w:val="0"/>
          <w:marBottom w:val="0"/>
          <w:divBdr>
            <w:top w:val="none" w:sz="0" w:space="0" w:color="auto"/>
            <w:left w:val="none" w:sz="0" w:space="0" w:color="auto"/>
            <w:bottom w:val="none" w:sz="0" w:space="0" w:color="auto"/>
            <w:right w:val="none" w:sz="0" w:space="0" w:color="auto"/>
          </w:divBdr>
          <w:divsChild>
            <w:div w:id="115699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footer" Target="footer1.xml"/><Relationship Id="rId26" Type="http://schemas.microsoft.com/office/2007/relationships/hdphoto" Target="media/hdphoto3.wdp"/><Relationship Id="rId39" Type="http://schemas.microsoft.com/office/2007/relationships/hdphoto" Target="media/hdphoto7.wdp"/><Relationship Id="rId3" Type="http://schemas.openxmlformats.org/officeDocument/2006/relationships/styles" Target="styles.xml"/><Relationship Id="rId21" Type="http://schemas.openxmlformats.org/officeDocument/2006/relationships/image" Target="media/image9.png"/><Relationship Id="rId34" Type="http://schemas.microsoft.com/office/2007/relationships/hdphoto" Target="media/hdphoto5.wdp"/><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png"/><Relationship Id="rId29" Type="http://schemas.openxmlformats.org/officeDocument/2006/relationships/image" Target="media/image13.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learningapps.org/view11465413" TargetMode="External"/><Relationship Id="rId32" Type="http://schemas.microsoft.com/office/2007/relationships/hdphoto" Target="media/hdphoto4.wdp"/><Relationship Id="rId37" Type="http://schemas.microsoft.com/office/2007/relationships/hdphoto" Target="media/hdphoto6.wdp"/><Relationship Id="rId40"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learningapps.org/view17075650" TargetMode="External"/><Relationship Id="rId28" Type="http://schemas.openxmlformats.org/officeDocument/2006/relationships/image" Target="media/image12.png"/><Relationship Id="rId36" Type="http://schemas.openxmlformats.org/officeDocument/2006/relationships/image" Target="media/image18.png"/><Relationship Id="rId10" Type="http://schemas.openxmlformats.org/officeDocument/2006/relationships/hyperlink" Target="https://www.geogebra.org/m/crxRMNWQ" TargetMode="External"/><Relationship Id="rId19" Type="http://schemas.openxmlformats.org/officeDocument/2006/relationships/image" Target="media/image7.png"/><Relationship Id="rId31" Type="http://schemas.openxmlformats.org/officeDocument/2006/relationships/image" Target="media/image15.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yperlink" Target="https://learningapps.org/view2072429" TargetMode="External"/><Relationship Id="rId27" Type="http://schemas.openxmlformats.org/officeDocument/2006/relationships/image" Target="media/image11.png"/><Relationship Id="rId30" Type="http://schemas.openxmlformats.org/officeDocument/2006/relationships/image" Target="media/image14.tif"/><Relationship Id="rId35" Type="http://schemas.openxmlformats.org/officeDocument/2006/relationships/image" Target="media/image17.png"/><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84E754-38CA-4015-8F99-AFBBF2323C85}">
  <we:reference id="wa104051163" version="1.2.0.3" store="fr-FR"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51893-26B0-4FC0-940A-F678F4CB7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9</Pages>
  <Words>1252</Words>
  <Characters>6892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labrot</dc:creator>
  <cp:lastModifiedBy>doussin81mh1</cp:lastModifiedBy>
  <cp:revision>28</cp:revision>
  <cp:lastPrinted>2021-09-27T07:25:00Z</cp:lastPrinted>
  <dcterms:created xsi:type="dcterms:W3CDTF">2022-05-09T06:43:00Z</dcterms:created>
  <dcterms:modified xsi:type="dcterms:W3CDTF">2022-05-10T20:55:00Z</dcterms:modified>
</cp:coreProperties>
</file>