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23" w:rsidRPr="00AA664D" w:rsidRDefault="005A6823" w:rsidP="005A6823">
      <w:pPr>
        <w:jc w:val="center"/>
        <w:rPr>
          <w:sz w:val="30"/>
          <w:szCs w:val="28"/>
        </w:rPr>
      </w:pPr>
      <w:r w:rsidRPr="00AA664D">
        <w:rPr>
          <w:sz w:val="30"/>
          <w:szCs w:val="28"/>
        </w:rPr>
        <w:t>Билет</w:t>
      </w:r>
      <w:r>
        <w:rPr>
          <w:sz w:val="30"/>
          <w:szCs w:val="28"/>
        </w:rPr>
        <w:t xml:space="preserve"> № </w:t>
      </w:r>
      <w:r w:rsidRPr="00AA664D">
        <w:rPr>
          <w:sz w:val="30"/>
          <w:szCs w:val="28"/>
        </w:rPr>
        <w:t>1</w:t>
      </w:r>
      <w:r>
        <w:rPr>
          <w:sz w:val="30"/>
          <w:szCs w:val="28"/>
        </w:rPr>
        <w:t>6</w:t>
      </w:r>
    </w:p>
    <w:p w:rsidR="005A6823" w:rsidRDefault="005A6823" w:rsidP="005A6823">
      <w:pPr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2. </w:t>
      </w:r>
      <w:r w:rsidRPr="00AA664D">
        <w:rPr>
          <w:sz w:val="30"/>
          <w:szCs w:val="28"/>
        </w:rPr>
        <w:t>Практическое задание. Начало Великой Отечественной войны. Оборонительные бои в Беларуси и их значение.</w:t>
      </w:r>
    </w:p>
    <w:p w:rsidR="00580BF2" w:rsidRDefault="00676634">
      <w:r>
        <w:rPr>
          <w:sz w:val="30"/>
          <w:szCs w:val="28"/>
        </w:rPr>
        <w:t xml:space="preserve"> </w:t>
      </w:r>
      <w:bookmarkStart w:id="0" w:name="_GoBack"/>
      <w:bookmarkEnd w:id="0"/>
    </w:p>
    <w:p w:rsidR="000F1690" w:rsidRDefault="000F1690"/>
    <w:p w:rsidR="000F1690" w:rsidRPr="00C93633" w:rsidRDefault="000F1690" w:rsidP="000F1690">
      <w:pPr>
        <w:jc w:val="both"/>
        <w:rPr>
          <w:b/>
          <w:sz w:val="28"/>
          <w:szCs w:val="28"/>
        </w:rPr>
      </w:pPr>
      <w:r w:rsidRPr="00C93633">
        <w:rPr>
          <w:b/>
          <w:sz w:val="28"/>
          <w:szCs w:val="28"/>
        </w:rPr>
        <w:t>Используя представленные материалы, ответьте на вопросы:</w:t>
      </w:r>
    </w:p>
    <w:p w:rsidR="000F1690" w:rsidRPr="00C93633" w:rsidRDefault="00510661" w:rsidP="000F16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1690" w:rsidRPr="00C93633">
        <w:rPr>
          <w:sz w:val="28"/>
          <w:szCs w:val="28"/>
        </w:rPr>
        <w:t xml:space="preserve">Как назывался </w:t>
      </w:r>
      <w:r w:rsidRPr="00510661">
        <w:rPr>
          <w:sz w:val="28"/>
          <w:szCs w:val="28"/>
        </w:rPr>
        <w:t>стратегический план нападения нацистской Германии на СССР</w:t>
      </w:r>
      <w:r w:rsidR="000F1690" w:rsidRPr="00C93633">
        <w:rPr>
          <w:sz w:val="28"/>
          <w:szCs w:val="28"/>
        </w:rPr>
        <w:t>?</w:t>
      </w:r>
    </w:p>
    <w:p w:rsidR="000F1690" w:rsidRPr="00C93633" w:rsidRDefault="00510661" w:rsidP="000F16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952E2">
        <w:rPr>
          <w:sz w:val="28"/>
          <w:szCs w:val="28"/>
        </w:rPr>
        <w:t>Какая стратегия была положена немецким командованием в основу плана</w:t>
      </w:r>
      <w:r w:rsidR="004952E2" w:rsidRPr="004952E2">
        <w:rPr>
          <w:sz w:val="28"/>
          <w:szCs w:val="28"/>
        </w:rPr>
        <w:t xml:space="preserve"> </w:t>
      </w:r>
      <w:r w:rsidR="004952E2" w:rsidRPr="00510661">
        <w:rPr>
          <w:sz w:val="28"/>
          <w:szCs w:val="28"/>
        </w:rPr>
        <w:t>нападения нацистской Германии на СССР</w:t>
      </w:r>
      <w:r w:rsidR="004952E2">
        <w:rPr>
          <w:sz w:val="28"/>
          <w:szCs w:val="28"/>
        </w:rPr>
        <w:t>?</w:t>
      </w:r>
    </w:p>
    <w:p w:rsidR="00EB7C19" w:rsidRPr="00C93633" w:rsidRDefault="00510661" w:rsidP="00EB7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86ADF">
        <w:rPr>
          <w:sz w:val="28"/>
          <w:szCs w:val="28"/>
        </w:rPr>
        <w:t xml:space="preserve">В чем заключались причины неудач </w:t>
      </w:r>
      <w:r>
        <w:rPr>
          <w:sz w:val="28"/>
          <w:szCs w:val="28"/>
        </w:rPr>
        <w:t>Красной Армии в первые месяцы войны.</w:t>
      </w:r>
      <w:r w:rsidR="00EB7C19" w:rsidRPr="00EB7C19">
        <w:rPr>
          <w:sz w:val="28"/>
          <w:szCs w:val="28"/>
        </w:rPr>
        <w:t xml:space="preserve"> </w:t>
      </w:r>
      <w:r w:rsidR="00EB7C19" w:rsidRPr="00C93633">
        <w:rPr>
          <w:sz w:val="28"/>
          <w:szCs w:val="28"/>
        </w:rPr>
        <w:t>Конкретизируйте свой ответ примерами из источников.</w:t>
      </w:r>
    </w:p>
    <w:p w:rsidR="004F260F" w:rsidRDefault="004F260F" w:rsidP="000F169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C93633">
        <w:rPr>
          <w:sz w:val="28"/>
          <w:szCs w:val="28"/>
        </w:rPr>
        <w:t>Какие факты в прив</w:t>
      </w:r>
      <w:r>
        <w:rPr>
          <w:sz w:val="28"/>
          <w:szCs w:val="28"/>
        </w:rPr>
        <w:t>еденных источниках подтверждают, что в</w:t>
      </w:r>
      <w:r>
        <w:rPr>
          <w:bCs/>
          <w:sz w:val="28"/>
          <w:szCs w:val="28"/>
        </w:rPr>
        <w:t xml:space="preserve"> июне – августе 1941 </w:t>
      </w:r>
      <w:r w:rsidRPr="004F260F">
        <w:rPr>
          <w:bCs/>
          <w:sz w:val="28"/>
          <w:szCs w:val="28"/>
        </w:rPr>
        <w:t>г. войска Красной Армии ве</w:t>
      </w:r>
      <w:r>
        <w:rPr>
          <w:bCs/>
          <w:sz w:val="28"/>
          <w:szCs w:val="28"/>
        </w:rPr>
        <w:t xml:space="preserve">ли тяжелые оборонительные бои с </w:t>
      </w:r>
      <w:r w:rsidRPr="004F260F">
        <w:rPr>
          <w:bCs/>
          <w:sz w:val="28"/>
          <w:szCs w:val="28"/>
        </w:rPr>
        <w:t>противником</w:t>
      </w:r>
      <w:r>
        <w:rPr>
          <w:bCs/>
          <w:sz w:val="28"/>
          <w:szCs w:val="28"/>
        </w:rPr>
        <w:t>?</w:t>
      </w:r>
    </w:p>
    <w:p w:rsidR="000F1690" w:rsidRDefault="000F1690"/>
    <w:p w:rsidR="000F1690" w:rsidRDefault="000F1690"/>
    <w:p w:rsidR="00186CD3" w:rsidRPr="00186CD3" w:rsidRDefault="00186CD3" w:rsidP="00186CD3">
      <w:pPr>
        <w:jc w:val="both"/>
        <w:rPr>
          <w:b/>
          <w:bCs/>
          <w:sz w:val="28"/>
          <w:szCs w:val="28"/>
        </w:rPr>
      </w:pPr>
      <w:r w:rsidRPr="00C93633">
        <w:rPr>
          <w:b/>
          <w:bCs/>
          <w:sz w:val="28"/>
          <w:szCs w:val="28"/>
          <w:lang w:val="en-US"/>
        </w:rPr>
        <w:t>I</w:t>
      </w:r>
      <w:r w:rsidRPr="00C9363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0D28DD">
        <w:rPr>
          <w:b/>
          <w:bCs/>
          <w:sz w:val="28"/>
          <w:szCs w:val="28"/>
        </w:rPr>
        <w:t>Статистические данные:</w:t>
      </w:r>
    </w:p>
    <w:p w:rsidR="00186CD3" w:rsidRPr="00C93633" w:rsidRDefault="00186CD3" w:rsidP="00186CD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Соотношение вооруженных сил Западного Особого военного округа и группы армий «Центр»</w:t>
      </w:r>
    </w:p>
    <w:p w:rsidR="000F1690" w:rsidRDefault="000F16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250"/>
        <w:gridCol w:w="1896"/>
        <w:gridCol w:w="1560"/>
        <w:gridCol w:w="1701"/>
        <w:gridCol w:w="1842"/>
      </w:tblGrid>
      <w:tr w:rsidR="00186CD3" w:rsidTr="00510661">
        <w:tc>
          <w:tcPr>
            <w:tcW w:w="1385" w:type="dxa"/>
          </w:tcPr>
          <w:p w:rsidR="00186CD3" w:rsidRPr="00186CD3" w:rsidRDefault="00186CD3"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186CD3" w:rsidRPr="00186CD3" w:rsidRDefault="00186CD3">
            <w:pPr>
              <w:rPr>
                <w:sz w:val="28"/>
                <w:szCs w:val="28"/>
              </w:rPr>
            </w:pPr>
            <w:r w:rsidRPr="00186CD3">
              <w:rPr>
                <w:sz w:val="28"/>
                <w:szCs w:val="28"/>
              </w:rPr>
              <w:t>Дивизии</w:t>
            </w:r>
          </w:p>
        </w:tc>
        <w:tc>
          <w:tcPr>
            <w:tcW w:w="1896" w:type="dxa"/>
          </w:tcPr>
          <w:p w:rsidR="00186CD3" w:rsidRPr="00186CD3" w:rsidRDefault="00186CD3">
            <w:pPr>
              <w:rPr>
                <w:sz w:val="28"/>
                <w:szCs w:val="28"/>
              </w:rPr>
            </w:pPr>
            <w:r w:rsidRPr="00186CD3">
              <w:rPr>
                <w:sz w:val="28"/>
                <w:szCs w:val="28"/>
              </w:rPr>
              <w:t>Личный состав</w:t>
            </w:r>
          </w:p>
        </w:tc>
        <w:tc>
          <w:tcPr>
            <w:tcW w:w="1560" w:type="dxa"/>
          </w:tcPr>
          <w:p w:rsidR="00186CD3" w:rsidRPr="00186CD3" w:rsidRDefault="00186CD3">
            <w:pPr>
              <w:rPr>
                <w:sz w:val="28"/>
                <w:szCs w:val="28"/>
              </w:rPr>
            </w:pPr>
            <w:r w:rsidRPr="00186CD3">
              <w:rPr>
                <w:sz w:val="28"/>
                <w:szCs w:val="28"/>
              </w:rPr>
              <w:t>Орудия и минометы</w:t>
            </w:r>
          </w:p>
        </w:tc>
        <w:tc>
          <w:tcPr>
            <w:tcW w:w="1701" w:type="dxa"/>
          </w:tcPr>
          <w:p w:rsidR="00186CD3" w:rsidRPr="00186CD3" w:rsidRDefault="00186CD3">
            <w:pPr>
              <w:rPr>
                <w:sz w:val="28"/>
                <w:szCs w:val="28"/>
              </w:rPr>
            </w:pPr>
            <w:r w:rsidRPr="00186CD3">
              <w:rPr>
                <w:sz w:val="28"/>
                <w:szCs w:val="28"/>
              </w:rPr>
              <w:t>Танки</w:t>
            </w:r>
          </w:p>
        </w:tc>
        <w:tc>
          <w:tcPr>
            <w:tcW w:w="1842" w:type="dxa"/>
          </w:tcPr>
          <w:p w:rsidR="00186CD3" w:rsidRPr="00186CD3" w:rsidRDefault="00186CD3">
            <w:pPr>
              <w:rPr>
                <w:sz w:val="28"/>
                <w:szCs w:val="28"/>
              </w:rPr>
            </w:pPr>
            <w:r w:rsidRPr="00186CD3">
              <w:rPr>
                <w:sz w:val="28"/>
                <w:szCs w:val="28"/>
              </w:rPr>
              <w:t>Боевые самолеты</w:t>
            </w:r>
          </w:p>
        </w:tc>
      </w:tr>
      <w:tr w:rsidR="00186CD3" w:rsidTr="00510661">
        <w:trPr>
          <w:trHeight w:val="1506"/>
        </w:trPr>
        <w:tc>
          <w:tcPr>
            <w:tcW w:w="1385" w:type="dxa"/>
          </w:tcPr>
          <w:p w:rsidR="00186CD3" w:rsidRPr="00186CD3" w:rsidRDefault="00186CD3" w:rsidP="00186CD3">
            <w:pPr>
              <w:rPr>
                <w:sz w:val="28"/>
                <w:szCs w:val="28"/>
              </w:rPr>
            </w:pPr>
            <w:r w:rsidRPr="00186CD3">
              <w:rPr>
                <w:bCs/>
                <w:sz w:val="28"/>
                <w:szCs w:val="28"/>
              </w:rPr>
              <w:t>Западный Особый военный округ</w:t>
            </w:r>
          </w:p>
        </w:tc>
        <w:tc>
          <w:tcPr>
            <w:tcW w:w="1250" w:type="dxa"/>
          </w:tcPr>
          <w:p w:rsidR="00186CD3" w:rsidRPr="00186CD3" w:rsidRDefault="00186CD3">
            <w:pPr>
              <w:rPr>
                <w:sz w:val="28"/>
                <w:szCs w:val="28"/>
              </w:rPr>
            </w:pPr>
            <w:r w:rsidRPr="00186CD3">
              <w:rPr>
                <w:sz w:val="28"/>
                <w:szCs w:val="28"/>
              </w:rPr>
              <w:t>55</w:t>
            </w:r>
          </w:p>
        </w:tc>
        <w:tc>
          <w:tcPr>
            <w:tcW w:w="1896" w:type="dxa"/>
          </w:tcPr>
          <w:p w:rsidR="00186CD3" w:rsidRPr="00186CD3" w:rsidRDefault="00186CD3">
            <w:pPr>
              <w:rPr>
                <w:sz w:val="28"/>
                <w:szCs w:val="28"/>
              </w:rPr>
            </w:pPr>
            <w:r w:rsidRPr="00186CD3">
              <w:rPr>
                <w:sz w:val="28"/>
                <w:szCs w:val="28"/>
              </w:rPr>
              <w:t>Более 673000</w:t>
            </w:r>
          </w:p>
        </w:tc>
        <w:tc>
          <w:tcPr>
            <w:tcW w:w="1560" w:type="dxa"/>
          </w:tcPr>
          <w:p w:rsidR="00186CD3" w:rsidRPr="00186CD3" w:rsidRDefault="00186CD3">
            <w:pPr>
              <w:rPr>
                <w:sz w:val="28"/>
                <w:szCs w:val="28"/>
              </w:rPr>
            </w:pPr>
            <w:r w:rsidRPr="00186CD3">
              <w:rPr>
                <w:sz w:val="28"/>
                <w:szCs w:val="28"/>
              </w:rPr>
              <w:t>13125</w:t>
            </w:r>
          </w:p>
        </w:tc>
        <w:tc>
          <w:tcPr>
            <w:tcW w:w="1701" w:type="dxa"/>
          </w:tcPr>
          <w:p w:rsidR="00186CD3" w:rsidRPr="00186CD3" w:rsidRDefault="00186CD3">
            <w:pPr>
              <w:rPr>
                <w:sz w:val="28"/>
                <w:szCs w:val="28"/>
              </w:rPr>
            </w:pPr>
            <w:r w:rsidRPr="00186CD3">
              <w:rPr>
                <w:sz w:val="28"/>
                <w:szCs w:val="28"/>
              </w:rPr>
              <w:t>2900</w:t>
            </w:r>
          </w:p>
        </w:tc>
        <w:tc>
          <w:tcPr>
            <w:tcW w:w="1842" w:type="dxa"/>
          </w:tcPr>
          <w:p w:rsidR="00186CD3" w:rsidRPr="00186CD3" w:rsidRDefault="00186CD3">
            <w:pPr>
              <w:rPr>
                <w:sz w:val="28"/>
                <w:szCs w:val="28"/>
              </w:rPr>
            </w:pPr>
            <w:r w:rsidRPr="00186CD3">
              <w:rPr>
                <w:sz w:val="28"/>
                <w:szCs w:val="28"/>
              </w:rPr>
              <w:t>1832</w:t>
            </w:r>
          </w:p>
        </w:tc>
      </w:tr>
      <w:tr w:rsidR="00186CD3" w:rsidTr="00510661">
        <w:trPr>
          <w:trHeight w:val="1399"/>
        </w:trPr>
        <w:tc>
          <w:tcPr>
            <w:tcW w:w="1385" w:type="dxa"/>
          </w:tcPr>
          <w:p w:rsidR="00186CD3" w:rsidRPr="00186CD3" w:rsidRDefault="00186CD3" w:rsidP="00186CD3">
            <w:pPr>
              <w:jc w:val="both"/>
              <w:rPr>
                <w:bCs/>
                <w:sz w:val="28"/>
                <w:szCs w:val="28"/>
              </w:rPr>
            </w:pPr>
            <w:r w:rsidRPr="00186CD3">
              <w:rPr>
                <w:bCs/>
                <w:sz w:val="28"/>
                <w:szCs w:val="28"/>
              </w:rPr>
              <w:t>Группа армий «Центр»</w:t>
            </w:r>
          </w:p>
        </w:tc>
        <w:tc>
          <w:tcPr>
            <w:tcW w:w="1250" w:type="dxa"/>
          </w:tcPr>
          <w:p w:rsidR="00186CD3" w:rsidRPr="00186CD3" w:rsidRDefault="00186CD3">
            <w:pPr>
              <w:rPr>
                <w:sz w:val="28"/>
                <w:szCs w:val="28"/>
              </w:rPr>
            </w:pPr>
            <w:r w:rsidRPr="00186CD3">
              <w:rPr>
                <w:sz w:val="28"/>
                <w:szCs w:val="28"/>
              </w:rPr>
              <w:t>47</w:t>
            </w:r>
          </w:p>
        </w:tc>
        <w:tc>
          <w:tcPr>
            <w:tcW w:w="1896" w:type="dxa"/>
          </w:tcPr>
          <w:p w:rsidR="00186CD3" w:rsidRPr="00186CD3" w:rsidRDefault="00186CD3">
            <w:pPr>
              <w:rPr>
                <w:sz w:val="28"/>
                <w:szCs w:val="28"/>
              </w:rPr>
            </w:pPr>
            <w:r w:rsidRPr="00186CD3">
              <w:rPr>
                <w:sz w:val="28"/>
                <w:szCs w:val="28"/>
              </w:rPr>
              <w:t>820000</w:t>
            </w:r>
          </w:p>
        </w:tc>
        <w:tc>
          <w:tcPr>
            <w:tcW w:w="1560" w:type="dxa"/>
          </w:tcPr>
          <w:p w:rsidR="00186CD3" w:rsidRPr="00186CD3" w:rsidRDefault="00186CD3">
            <w:pPr>
              <w:rPr>
                <w:sz w:val="28"/>
                <w:szCs w:val="28"/>
              </w:rPr>
            </w:pPr>
            <w:r w:rsidRPr="00186CD3">
              <w:rPr>
                <w:sz w:val="28"/>
                <w:szCs w:val="28"/>
              </w:rPr>
              <w:t>10763</w:t>
            </w:r>
          </w:p>
        </w:tc>
        <w:tc>
          <w:tcPr>
            <w:tcW w:w="1701" w:type="dxa"/>
          </w:tcPr>
          <w:p w:rsidR="00186CD3" w:rsidRPr="00186CD3" w:rsidRDefault="00186CD3">
            <w:pPr>
              <w:rPr>
                <w:sz w:val="28"/>
                <w:szCs w:val="28"/>
              </w:rPr>
            </w:pPr>
            <w:r w:rsidRPr="00186CD3">
              <w:rPr>
                <w:sz w:val="28"/>
                <w:szCs w:val="28"/>
              </w:rPr>
              <w:t>1177</w:t>
            </w:r>
          </w:p>
        </w:tc>
        <w:tc>
          <w:tcPr>
            <w:tcW w:w="1842" w:type="dxa"/>
          </w:tcPr>
          <w:p w:rsidR="00186CD3" w:rsidRPr="00186CD3" w:rsidRDefault="00186CD3">
            <w:pPr>
              <w:rPr>
                <w:sz w:val="28"/>
                <w:szCs w:val="28"/>
              </w:rPr>
            </w:pPr>
            <w:r w:rsidRPr="00186CD3">
              <w:rPr>
                <w:sz w:val="28"/>
                <w:szCs w:val="28"/>
              </w:rPr>
              <w:t>1468</w:t>
            </w:r>
          </w:p>
        </w:tc>
      </w:tr>
    </w:tbl>
    <w:p w:rsidR="000F1690" w:rsidRDefault="000F1690"/>
    <w:p w:rsidR="00510661" w:rsidRPr="00510661" w:rsidRDefault="002E4E5F" w:rsidP="00510661">
      <w:pPr>
        <w:rPr>
          <w:sz w:val="28"/>
          <w:szCs w:val="28"/>
          <w:lang w:val="be-BY"/>
        </w:rPr>
      </w:pPr>
      <w:r w:rsidRPr="005B6130">
        <w:rPr>
          <w:i/>
          <w:sz w:val="28"/>
          <w:szCs w:val="28"/>
          <w:lang w:val="be-BY"/>
        </w:rPr>
        <w:t>Уточняющая</w:t>
      </w:r>
      <w:r w:rsidR="00510661" w:rsidRPr="005B6130">
        <w:rPr>
          <w:i/>
          <w:sz w:val="28"/>
          <w:szCs w:val="28"/>
          <w:lang w:val="be-BY"/>
        </w:rPr>
        <w:t xml:space="preserve"> информация:</w:t>
      </w:r>
      <w:r w:rsidR="00510661" w:rsidRPr="00510661">
        <w:rPr>
          <w:sz w:val="28"/>
          <w:szCs w:val="28"/>
          <w:lang w:val="be-BY"/>
        </w:rPr>
        <w:t xml:space="preserve"> в СССР не было </w:t>
      </w:r>
      <w:r>
        <w:rPr>
          <w:sz w:val="28"/>
          <w:szCs w:val="28"/>
          <w:lang w:val="be-BY"/>
        </w:rPr>
        <w:t>полностью</w:t>
      </w:r>
      <w:r w:rsidR="00510661" w:rsidRPr="00510661">
        <w:rPr>
          <w:sz w:val="28"/>
          <w:szCs w:val="28"/>
          <w:lang w:val="be-BY"/>
        </w:rPr>
        <w:t xml:space="preserve"> проведено перевооружен</w:t>
      </w:r>
      <w:r w:rsidR="00510661">
        <w:rPr>
          <w:sz w:val="28"/>
          <w:szCs w:val="28"/>
          <w:lang w:val="be-BY"/>
        </w:rPr>
        <w:t>и</w:t>
      </w:r>
      <w:r w:rsidR="00510661" w:rsidRPr="00510661">
        <w:rPr>
          <w:sz w:val="28"/>
          <w:szCs w:val="28"/>
          <w:lang w:val="be-BY"/>
        </w:rPr>
        <w:t xml:space="preserve">е войск, в </w:t>
      </w:r>
      <w:r w:rsidR="00510661">
        <w:rPr>
          <w:bCs/>
          <w:sz w:val="28"/>
          <w:szCs w:val="28"/>
        </w:rPr>
        <w:t>Западном</w:t>
      </w:r>
      <w:r w:rsidR="00510661" w:rsidRPr="00510661">
        <w:rPr>
          <w:bCs/>
          <w:sz w:val="28"/>
          <w:szCs w:val="28"/>
        </w:rPr>
        <w:t xml:space="preserve"> Особо</w:t>
      </w:r>
      <w:r w:rsidR="00510661" w:rsidRPr="00510661">
        <w:rPr>
          <w:bCs/>
          <w:sz w:val="28"/>
          <w:szCs w:val="28"/>
          <w:lang w:val="be-BY"/>
        </w:rPr>
        <w:t>м</w:t>
      </w:r>
      <w:r w:rsidR="00510661" w:rsidRPr="00510661">
        <w:rPr>
          <w:bCs/>
          <w:sz w:val="28"/>
          <w:szCs w:val="28"/>
        </w:rPr>
        <w:t xml:space="preserve"> </w:t>
      </w:r>
      <w:r w:rsidR="00510661">
        <w:rPr>
          <w:bCs/>
          <w:sz w:val="28"/>
          <w:szCs w:val="28"/>
        </w:rPr>
        <w:t>военном</w:t>
      </w:r>
      <w:r w:rsidR="00510661" w:rsidRPr="00510661">
        <w:rPr>
          <w:bCs/>
          <w:sz w:val="28"/>
          <w:szCs w:val="28"/>
        </w:rPr>
        <w:t xml:space="preserve"> округе</w:t>
      </w:r>
      <w:r w:rsidR="00510661" w:rsidRPr="00510661">
        <w:rPr>
          <w:bCs/>
          <w:sz w:val="28"/>
          <w:szCs w:val="28"/>
          <w:lang w:val="be-BY"/>
        </w:rPr>
        <w:t xml:space="preserve"> </w:t>
      </w:r>
      <w:r w:rsidR="00510661">
        <w:rPr>
          <w:bCs/>
          <w:sz w:val="28"/>
          <w:szCs w:val="28"/>
          <w:lang w:val="be-BY"/>
        </w:rPr>
        <w:t>83 % техники составляли устаревшие танки и самолеты, а новая техника бала еще не освоена.</w:t>
      </w:r>
    </w:p>
    <w:p w:rsidR="000F1690" w:rsidRDefault="00510661" w:rsidP="000D28D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176010" cy="3889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388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8DD" w:rsidRDefault="000D28DD" w:rsidP="000D28DD">
      <w:pPr>
        <w:jc w:val="both"/>
        <w:rPr>
          <w:b/>
          <w:bCs/>
          <w:sz w:val="28"/>
          <w:szCs w:val="28"/>
        </w:rPr>
      </w:pPr>
    </w:p>
    <w:p w:rsidR="000D28DD" w:rsidRPr="000D28DD" w:rsidRDefault="000D28DD" w:rsidP="000D28DD">
      <w:pPr>
        <w:jc w:val="both"/>
        <w:rPr>
          <w:b/>
          <w:bCs/>
          <w:sz w:val="28"/>
          <w:szCs w:val="28"/>
        </w:rPr>
      </w:pPr>
    </w:p>
    <w:p w:rsidR="000F1690" w:rsidRPr="004952E2" w:rsidRDefault="000F1690">
      <w:pPr>
        <w:rPr>
          <w:b/>
          <w:sz w:val="28"/>
          <w:szCs w:val="28"/>
        </w:rPr>
      </w:pPr>
      <w:r w:rsidRPr="00C93633">
        <w:rPr>
          <w:b/>
          <w:sz w:val="28"/>
          <w:szCs w:val="28"/>
          <w:lang w:val="en-US"/>
        </w:rPr>
        <w:t>II</w:t>
      </w:r>
      <w:r w:rsidRPr="00C9363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952E2" w:rsidRPr="004952E2">
        <w:rPr>
          <w:b/>
          <w:sz w:val="28"/>
          <w:szCs w:val="28"/>
        </w:rPr>
        <w:t>Из</w:t>
      </w:r>
      <w:r w:rsidR="004952E2">
        <w:rPr>
          <w:b/>
          <w:sz w:val="28"/>
          <w:szCs w:val="28"/>
        </w:rPr>
        <w:t xml:space="preserve"> Директивы № 21 </w:t>
      </w:r>
      <w:r w:rsidR="004952E2" w:rsidRPr="004952E2">
        <w:rPr>
          <w:b/>
          <w:sz w:val="28"/>
          <w:szCs w:val="28"/>
        </w:rPr>
        <w:t>Верховного командования вооруженными силами Герма</w:t>
      </w:r>
      <w:r w:rsidR="004952E2">
        <w:rPr>
          <w:b/>
          <w:sz w:val="28"/>
          <w:szCs w:val="28"/>
        </w:rPr>
        <w:t xml:space="preserve">нии (операция «Барбаросса»). 18 </w:t>
      </w:r>
      <w:r w:rsidR="004952E2" w:rsidRPr="004952E2">
        <w:rPr>
          <w:b/>
          <w:sz w:val="28"/>
          <w:szCs w:val="28"/>
        </w:rPr>
        <w:t>декабря 1940 г.</w:t>
      </w:r>
    </w:p>
    <w:p w:rsidR="00186ADF" w:rsidRDefault="00186ADF">
      <w:pPr>
        <w:rPr>
          <w:b/>
          <w:sz w:val="28"/>
          <w:szCs w:val="28"/>
        </w:rPr>
      </w:pPr>
    </w:p>
    <w:p w:rsidR="004952E2" w:rsidRDefault="00186ADF" w:rsidP="004952E2">
      <w:pPr>
        <w:ind w:firstLine="720"/>
        <w:jc w:val="both"/>
        <w:rPr>
          <w:sz w:val="28"/>
          <w:szCs w:val="28"/>
        </w:rPr>
      </w:pPr>
      <w:r w:rsidRPr="004952E2">
        <w:rPr>
          <w:sz w:val="28"/>
          <w:szCs w:val="28"/>
        </w:rPr>
        <w:t>Германские вооруженные силы должны быть го</w:t>
      </w:r>
      <w:r w:rsidR="004952E2">
        <w:rPr>
          <w:sz w:val="28"/>
          <w:szCs w:val="28"/>
        </w:rPr>
        <w:t xml:space="preserve">товы разбить Советскую Россию в </w:t>
      </w:r>
      <w:r w:rsidRPr="004952E2">
        <w:rPr>
          <w:sz w:val="28"/>
          <w:szCs w:val="28"/>
        </w:rPr>
        <w:t xml:space="preserve">ходе </w:t>
      </w:r>
      <w:r w:rsidR="004952E2">
        <w:rPr>
          <w:sz w:val="28"/>
          <w:szCs w:val="28"/>
        </w:rPr>
        <w:t xml:space="preserve">кратковременной кампании еще до </w:t>
      </w:r>
      <w:r w:rsidRPr="004952E2">
        <w:rPr>
          <w:sz w:val="28"/>
          <w:szCs w:val="28"/>
        </w:rPr>
        <w:t>того, как будет закончена война против Англии</w:t>
      </w:r>
      <w:r w:rsidR="004952E2">
        <w:rPr>
          <w:sz w:val="28"/>
          <w:szCs w:val="28"/>
        </w:rPr>
        <w:t>.</w:t>
      </w:r>
    </w:p>
    <w:p w:rsidR="004952E2" w:rsidRDefault="004952E2" w:rsidP="004952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I. Общий замысел</w:t>
      </w:r>
    </w:p>
    <w:p w:rsidR="004952E2" w:rsidRDefault="00186ADF" w:rsidP="004952E2">
      <w:pPr>
        <w:ind w:firstLine="720"/>
        <w:jc w:val="both"/>
        <w:rPr>
          <w:sz w:val="28"/>
          <w:szCs w:val="28"/>
        </w:rPr>
      </w:pPr>
      <w:r w:rsidRPr="004952E2">
        <w:rPr>
          <w:sz w:val="28"/>
          <w:szCs w:val="28"/>
        </w:rPr>
        <w:t xml:space="preserve">Основные силы русских </w:t>
      </w:r>
      <w:r w:rsidR="004952E2">
        <w:rPr>
          <w:sz w:val="28"/>
          <w:szCs w:val="28"/>
        </w:rPr>
        <w:t>сухопутных войск, находящиеся в</w:t>
      </w:r>
      <w:r w:rsidRPr="004952E2">
        <w:rPr>
          <w:sz w:val="28"/>
          <w:szCs w:val="28"/>
        </w:rPr>
        <w:t xml:space="preserve"> Западной Р</w:t>
      </w:r>
      <w:r w:rsidR="004952E2">
        <w:rPr>
          <w:sz w:val="28"/>
          <w:szCs w:val="28"/>
        </w:rPr>
        <w:t xml:space="preserve">оссии, должны быть уничтожены в </w:t>
      </w:r>
      <w:r w:rsidRPr="004952E2">
        <w:rPr>
          <w:sz w:val="28"/>
          <w:szCs w:val="28"/>
        </w:rPr>
        <w:t>смелых операциях посредством глубокого, быстрого выдвижения танковых клиньев. Отступление б</w:t>
      </w:r>
      <w:r w:rsidR="004952E2">
        <w:rPr>
          <w:sz w:val="28"/>
          <w:szCs w:val="28"/>
        </w:rPr>
        <w:t xml:space="preserve">оеспособных войск противника на </w:t>
      </w:r>
      <w:r w:rsidRPr="004952E2">
        <w:rPr>
          <w:sz w:val="28"/>
          <w:szCs w:val="28"/>
        </w:rPr>
        <w:t>широкие просторы русской террит</w:t>
      </w:r>
      <w:r w:rsidR="004952E2">
        <w:rPr>
          <w:sz w:val="28"/>
          <w:szCs w:val="28"/>
        </w:rPr>
        <w:t>ории должно быть предотвращено.</w:t>
      </w:r>
    </w:p>
    <w:p w:rsidR="004952E2" w:rsidRDefault="00186ADF" w:rsidP="004952E2">
      <w:pPr>
        <w:ind w:firstLine="720"/>
        <w:jc w:val="both"/>
        <w:rPr>
          <w:sz w:val="28"/>
          <w:szCs w:val="28"/>
        </w:rPr>
      </w:pPr>
      <w:r w:rsidRPr="004952E2">
        <w:rPr>
          <w:sz w:val="28"/>
          <w:szCs w:val="28"/>
        </w:rPr>
        <w:t xml:space="preserve">Путем быстрого преследования </w:t>
      </w:r>
      <w:r w:rsidR="004952E2">
        <w:rPr>
          <w:sz w:val="28"/>
          <w:szCs w:val="28"/>
        </w:rPr>
        <w:t xml:space="preserve">должна быть достигнута линия, с </w:t>
      </w:r>
      <w:r w:rsidRPr="004952E2">
        <w:rPr>
          <w:sz w:val="28"/>
          <w:szCs w:val="28"/>
        </w:rPr>
        <w:t>которой русские военно-воздуш</w:t>
      </w:r>
      <w:r w:rsidR="004952E2">
        <w:rPr>
          <w:sz w:val="28"/>
          <w:szCs w:val="28"/>
        </w:rPr>
        <w:t>ные силы будут не в состоянии совершать налеты на имперскую территорию Германии.</w:t>
      </w:r>
    </w:p>
    <w:p w:rsidR="00186ADF" w:rsidRPr="004952E2" w:rsidRDefault="00186ADF" w:rsidP="004952E2">
      <w:pPr>
        <w:ind w:firstLine="720"/>
        <w:jc w:val="both"/>
        <w:rPr>
          <w:b/>
          <w:sz w:val="28"/>
          <w:szCs w:val="28"/>
        </w:rPr>
      </w:pPr>
      <w:r w:rsidRPr="004952E2">
        <w:rPr>
          <w:sz w:val="28"/>
          <w:szCs w:val="28"/>
        </w:rPr>
        <w:t>Конечной целью операции является создание заградительного бар</w:t>
      </w:r>
      <w:r w:rsidR="004952E2">
        <w:rPr>
          <w:sz w:val="28"/>
          <w:szCs w:val="28"/>
        </w:rPr>
        <w:t>ьера против азиатской России по общей линии Волга</w:t>
      </w:r>
      <w:r w:rsidRPr="004952E2">
        <w:rPr>
          <w:sz w:val="28"/>
          <w:szCs w:val="28"/>
        </w:rPr>
        <w:t xml:space="preserve"> </w:t>
      </w:r>
      <w:r w:rsidR="004952E2">
        <w:rPr>
          <w:sz w:val="28"/>
          <w:szCs w:val="28"/>
        </w:rPr>
        <w:t>— Архангельск. Таким образом, в</w:t>
      </w:r>
      <w:r w:rsidRPr="004952E2">
        <w:rPr>
          <w:sz w:val="28"/>
          <w:szCs w:val="28"/>
        </w:rPr>
        <w:t xml:space="preserve"> случае необходимости последний инд</w:t>
      </w:r>
      <w:r w:rsidR="004952E2">
        <w:rPr>
          <w:sz w:val="28"/>
          <w:szCs w:val="28"/>
        </w:rPr>
        <w:t xml:space="preserve">устриальный район, остающийся у русских на </w:t>
      </w:r>
      <w:r w:rsidRPr="004952E2">
        <w:rPr>
          <w:sz w:val="28"/>
          <w:szCs w:val="28"/>
        </w:rPr>
        <w:t>Ур</w:t>
      </w:r>
      <w:r w:rsidR="004952E2">
        <w:rPr>
          <w:sz w:val="28"/>
          <w:szCs w:val="28"/>
        </w:rPr>
        <w:t xml:space="preserve">але, можно будет парализовать с </w:t>
      </w:r>
      <w:r w:rsidRPr="004952E2">
        <w:rPr>
          <w:sz w:val="28"/>
          <w:szCs w:val="28"/>
        </w:rPr>
        <w:t>помощью авиации.</w:t>
      </w:r>
    </w:p>
    <w:p w:rsidR="00186ADF" w:rsidRDefault="00186ADF">
      <w:pPr>
        <w:rPr>
          <w:b/>
          <w:sz w:val="28"/>
          <w:szCs w:val="28"/>
        </w:rPr>
      </w:pPr>
    </w:p>
    <w:p w:rsidR="002E4E5F" w:rsidRDefault="002E4E5F">
      <w:pPr>
        <w:rPr>
          <w:b/>
          <w:sz w:val="28"/>
          <w:szCs w:val="28"/>
        </w:rPr>
      </w:pPr>
      <w:r w:rsidRPr="004952E2">
        <w:rPr>
          <w:b/>
          <w:sz w:val="28"/>
          <w:szCs w:val="28"/>
          <w:lang w:val="en-US"/>
        </w:rPr>
        <w:lastRenderedPageBreak/>
        <w:t>III</w:t>
      </w:r>
      <w:r w:rsidRPr="004952E2">
        <w:rPr>
          <w:b/>
          <w:sz w:val="28"/>
          <w:szCs w:val="28"/>
        </w:rPr>
        <w:t>.</w:t>
      </w:r>
      <w:r w:rsidR="004952E2">
        <w:rPr>
          <w:b/>
          <w:sz w:val="28"/>
          <w:szCs w:val="28"/>
        </w:rPr>
        <w:t xml:space="preserve"> </w:t>
      </w:r>
      <w:r w:rsidR="004F260F">
        <w:rPr>
          <w:b/>
          <w:sz w:val="28"/>
          <w:szCs w:val="28"/>
        </w:rPr>
        <w:t>Иллюстрации: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7"/>
        <w:gridCol w:w="4648"/>
      </w:tblGrid>
      <w:tr w:rsidR="00687B49" w:rsidTr="00687B49">
        <w:tc>
          <w:tcPr>
            <w:tcW w:w="5436" w:type="dxa"/>
          </w:tcPr>
          <w:p w:rsidR="00687B49" w:rsidRDefault="00687B49">
            <w:pPr>
              <w:rPr>
                <w:b/>
              </w:rPr>
            </w:pPr>
            <w:r>
              <w:rPr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3314700" cy="2125980"/>
                  <wp:effectExtent l="0" t="0" r="0" b="7620"/>
                  <wp:docPr id="3" name="Рисунок 3" descr="ÐÐ°Ð´Ð¿Ð¸ÑÑ Ð½ÐµÐ¸Ð·Ð²ÐµÑÑÐ½Ð¾Ð³Ð¾ Ð·Ð°ÑÐ¸ÑÐ½Ð¸ÐºÐ° ÐÑÐµÑÑÑÐºÐ¾Ð¹ ÐºÑÐµÐ¿Ð¾ÑÑ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Ð°Ð´Ð¿Ð¸ÑÑ Ð½ÐµÐ¸Ð·Ð²ÐµÑÑÐ½Ð¾Ð³Ð¾ Ð·Ð°ÑÐ¸ÑÐ½Ð¸ÐºÐ° ÐÑÐµÑÑÑÐºÐ¾Ð¹ ÐºÑÐµÐ¿Ð¾ÑÑ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12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87B49" w:rsidRDefault="004F260F">
            <w:pPr>
              <w:rPr>
                <w:b/>
              </w:rPr>
            </w:pPr>
            <w:r w:rsidRPr="004F260F">
              <w:rPr>
                <w:b/>
                <w:noProof/>
              </w:rPr>
              <w:drawing>
                <wp:inline distT="0" distB="0" distL="0" distR="0">
                  <wp:extent cx="2905760" cy="2179320"/>
                  <wp:effectExtent l="0" t="0" r="8890" b="0"/>
                  <wp:docPr id="5" name="Рисунок 5" descr="F:\Ирка-РАБОТА\гимназия\экзамен история\9 класс\Мэмарыяльны_комплекс_«Кацюша»._г._Ворша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Ирка-РАБОТА\гимназия\экзамен история\9 класс\Мэмарыяльны_комплекс_«Кацюша»._г._Ворша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760" cy="217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B49" w:rsidTr="00687B49">
        <w:tc>
          <w:tcPr>
            <w:tcW w:w="5436" w:type="dxa"/>
          </w:tcPr>
          <w:p w:rsidR="00687B49" w:rsidRPr="00687B49" w:rsidRDefault="00687B49">
            <w:pPr>
              <w:rPr>
                <w:noProof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687B49">
              <w:rPr>
                <w:b/>
                <w:sz w:val="28"/>
                <w:szCs w:val="28"/>
              </w:rPr>
              <w:t>Фрагмент надписей, оставленных защитниками на стенах Брестской крепости</w:t>
            </w:r>
          </w:p>
        </w:tc>
        <w:tc>
          <w:tcPr>
            <w:tcW w:w="4111" w:type="dxa"/>
          </w:tcPr>
          <w:p w:rsidR="00687B49" w:rsidRPr="004F260F" w:rsidRDefault="004F260F">
            <w:pPr>
              <w:rPr>
                <w:b/>
                <w:sz w:val="28"/>
                <w:szCs w:val="28"/>
              </w:rPr>
            </w:pPr>
            <w:r w:rsidRPr="004F260F">
              <w:rPr>
                <w:b/>
                <w:sz w:val="28"/>
                <w:szCs w:val="28"/>
              </w:rPr>
              <w:t>Мемориальный комплекс «Катюша» в Орше</w:t>
            </w:r>
          </w:p>
        </w:tc>
      </w:tr>
      <w:tr w:rsidR="00687B49" w:rsidTr="00687B49">
        <w:tc>
          <w:tcPr>
            <w:tcW w:w="9547" w:type="dxa"/>
            <w:gridSpan w:val="2"/>
          </w:tcPr>
          <w:p w:rsidR="00687B49" w:rsidRDefault="00687B49" w:rsidP="00687B49">
            <w:pPr>
              <w:jc w:val="center"/>
              <w:rPr>
                <w:b/>
              </w:rPr>
            </w:pPr>
            <w:r w:rsidRPr="00687B49">
              <w:rPr>
                <w:b/>
                <w:noProof/>
              </w:rPr>
              <w:drawing>
                <wp:inline distT="0" distB="0" distL="0" distR="0">
                  <wp:extent cx="5379720" cy="2506732"/>
                  <wp:effectExtent l="0" t="0" r="0" b="8255"/>
                  <wp:docPr id="4" name="Рисунок 4" descr="1941 год, уничтоженные немецкие танки на Буйничском поле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941 год, уничтоженные немецкие танки на Буйничском поле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3521" cy="25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B49" w:rsidRPr="00687B49" w:rsidTr="00554F27">
        <w:tc>
          <w:tcPr>
            <w:tcW w:w="9547" w:type="dxa"/>
            <w:gridSpan w:val="2"/>
          </w:tcPr>
          <w:p w:rsidR="00687B49" w:rsidRPr="00687B49" w:rsidRDefault="00687B49">
            <w:pPr>
              <w:rPr>
                <w:b/>
                <w:sz w:val="28"/>
                <w:szCs w:val="28"/>
              </w:rPr>
            </w:pPr>
            <w:r w:rsidRPr="00687B49">
              <w:rPr>
                <w:b/>
                <w:sz w:val="28"/>
                <w:szCs w:val="28"/>
              </w:rPr>
              <w:t xml:space="preserve">Немецкие танки, уничтоженные на </w:t>
            </w:r>
            <w:proofErr w:type="spellStart"/>
            <w:r w:rsidRPr="00687B49">
              <w:rPr>
                <w:b/>
                <w:sz w:val="28"/>
                <w:szCs w:val="28"/>
              </w:rPr>
              <w:t>Буйничском</w:t>
            </w:r>
            <w:proofErr w:type="spellEnd"/>
            <w:r w:rsidRPr="00687B49">
              <w:rPr>
                <w:b/>
                <w:sz w:val="28"/>
                <w:szCs w:val="28"/>
              </w:rPr>
              <w:t xml:space="preserve"> поле под Могилевом.</w:t>
            </w:r>
          </w:p>
        </w:tc>
      </w:tr>
    </w:tbl>
    <w:p w:rsidR="004952E2" w:rsidRPr="00687B49" w:rsidRDefault="004952E2">
      <w:pPr>
        <w:rPr>
          <w:b/>
        </w:rPr>
      </w:pPr>
    </w:p>
    <w:sectPr w:rsidR="004952E2" w:rsidRPr="00687B49" w:rsidSect="00341A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6823"/>
    <w:rsid w:val="000D28DD"/>
    <w:rsid w:val="000F1690"/>
    <w:rsid w:val="00135783"/>
    <w:rsid w:val="00186ADF"/>
    <w:rsid w:val="00186CD3"/>
    <w:rsid w:val="002E4E5F"/>
    <w:rsid w:val="00341A3C"/>
    <w:rsid w:val="0044624B"/>
    <w:rsid w:val="004952E2"/>
    <w:rsid w:val="004F260F"/>
    <w:rsid w:val="00510661"/>
    <w:rsid w:val="00580BF2"/>
    <w:rsid w:val="005A6823"/>
    <w:rsid w:val="005B6130"/>
    <w:rsid w:val="00676634"/>
    <w:rsid w:val="00687B49"/>
    <w:rsid w:val="007C285C"/>
    <w:rsid w:val="00A15358"/>
    <w:rsid w:val="00BD1387"/>
    <w:rsid w:val="00E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0F169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6C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66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63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iryna.bernat@gmail.com</dc:creator>
  <cp:lastModifiedBy>Ала</cp:lastModifiedBy>
  <cp:revision>4</cp:revision>
  <dcterms:created xsi:type="dcterms:W3CDTF">2023-02-10T15:59:00Z</dcterms:created>
  <dcterms:modified xsi:type="dcterms:W3CDTF">2023-02-13T17:37:00Z</dcterms:modified>
</cp:coreProperties>
</file>