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93F" w:rsidRPr="00FA493F" w:rsidRDefault="00FA493F" w:rsidP="00FA493F">
      <w:pPr>
        <w:pStyle w:val="a8"/>
        <w:ind w:hanging="567"/>
        <w:rPr>
          <w:rFonts w:ascii="Times New Roman" w:hAnsi="Times New Roman" w:cs="Times New Roman"/>
          <w:b/>
          <w:sz w:val="28"/>
          <w:szCs w:val="24"/>
        </w:rPr>
      </w:pPr>
      <w:r w:rsidRPr="00FA493F">
        <w:rPr>
          <w:rFonts w:ascii="Times New Roman" w:hAnsi="Times New Roman" w:cs="Times New Roman"/>
          <w:b/>
          <w:sz w:val="28"/>
          <w:szCs w:val="24"/>
        </w:rPr>
        <w:t>Практико-ориентированное задание по истории Беларуси для 9 класса</w:t>
      </w:r>
    </w:p>
    <w:p w:rsidR="00FA493F" w:rsidRPr="00FA493F" w:rsidRDefault="00FA493F" w:rsidP="00FA493F">
      <w:pPr>
        <w:pStyle w:val="a8"/>
        <w:ind w:hanging="567"/>
        <w:rPr>
          <w:rFonts w:ascii="Times New Roman" w:hAnsi="Times New Roman" w:cs="Times New Roman"/>
          <w:b/>
          <w:sz w:val="28"/>
          <w:szCs w:val="24"/>
        </w:rPr>
      </w:pPr>
      <w:r w:rsidRPr="00FA493F">
        <w:rPr>
          <w:rFonts w:ascii="Times New Roman" w:hAnsi="Times New Roman" w:cs="Times New Roman"/>
          <w:b/>
          <w:sz w:val="28"/>
          <w:szCs w:val="24"/>
        </w:rPr>
        <w:t xml:space="preserve">Тема: Западная Беларусь в составе Польши (1921–1939 гг.)  </w:t>
      </w:r>
    </w:p>
    <w:p w:rsidR="00FA493F" w:rsidRDefault="00FA493F" w:rsidP="00FA493F">
      <w:pPr>
        <w:pStyle w:val="a8"/>
        <w:ind w:hanging="567"/>
        <w:rPr>
          <w:rFonts w:ascii="Times New Roman" w:hAnsi="Times New Roman" w:cs="Times New Roman"/>
          <w:sz w:val="28"/>
          <w:szCs w:val="24"/>
        </w:rPr>
      </w:pPr>
    </w:p>
    <w:p w:rsidR="00FA493F" w:rsidRDefault="00FA493F" w:rsidP="00FA493F">
      <w:pPr>
        <w:pStyle w:val="a8"/>
        <w:ind w:hanging="567"/>
        <w:rPr>
          <w:rFonts w:ascii="Times New Roman" w:hAnsi="Times New Roman" w:cs="Times New Roman"/>
          <w:b/>
          <w:sz w:val="28"/>
          <w:szCs w:val="24"/>
        </w:rPr>
      </w:pPr>
      <w:r w:rsidRPr="00FA493F">
        <w:rPr>
          <w:rFonts w:ascii="Times New Roman" w:hAnsi="Times New Roman" w:cs="Times New Roman"/>
          <w:b/>
          <w:sz w:val="28"/>
          <w:szCs w:val="24"/>
        </w:rPr>
        <w:t>Паспорт задания</w:t>
      </w:r>
    </w:p>
    <w:p w:rsidR="00FA493F" w:rsidRDefault="00FA493F" w:rsidP="00FA493F">
      <w:pPr>
        <w:pStyle w:val="a8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6"/>
        <w:tblW w:w="0" w:type="auto"/>
        <w:tblInd w:w="-856" w:type="dxa"/>
        <w:tblLook w:val="04A0" w:firstRow="1" w:lastRow="0" w:firstColumn="1" w:lastColumn="0" w:noHBand="0" w:noVBand="1"/>
      </w:tblPr>
      <w:tblGrid>
        <w:gridCol w:w="3261"/>
        <w:gridCol w:w="6658"/>
      </w:tblGrid>
      <w:tr w:rsidR="00FA493F" w:rsidRPr="00782B7A" w:rsidTr="00782B7A">
        <w:tc>
          <w:tcPr>
            <w:tcW w:w="3261" w:type="dxa"/>
          </w:tcPr>
          <w:p w:rsidR="00FA493F" w:rsidRPr="00782B7A" w:rsidRDefault="00FA493F" w:rsidP="00FA493F">
            <w:pPr>
              <w:pStyle w:val="a8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 xml:space="preserve">Развиваемые компетенции </w:t>
            </w:r>
          </w:p>
          <w:p w:rsidR="00FA493F" w:rsidRPr="00782B7A" w:rsidRDefault="00FA493F" w:rsidP="00FA493F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8" w:type="dxa"/>
          </w:tcPr>
          <w:p w:rsidR="00782B7A" w:rsidRDefault="00FA493F" w:rsidP="00FA493F">
            <w:pPr>
              <w:pStyle w:val="a8"/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Умение выдел</w:t>
            </w:r>
            <w:r w:rsidR="00782B7A">
              <w:rPr>
                <w:rFonts w:ascii="Times New Roman" w:hAnsi="Times New Roman" w:cs="Times New Roman"/>
                <w:sz w:val="24"/>
                <w:szCs w:val="24"/>
              </w:rPr>
              <w:t>ять информацию, необходимую для</w:t>
            </w:r>
          </w:p>
          <w:p w:rsidR="00FA493F" w:rsidRPr="00782B7A" w:rsidRDefault="00FA493F" w:rsidP="00FA493F">
            <w:pPr>
              <w:pStyle w:val="a8"/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нахождения доказательств;</w:t>
            </w:r>
          </w:p>
          <w:p w:rsidR="00782B7A" w:rsidRDefault="00FA493F" w:rsidP="00FA493F">
            <w:pPr>
              <w:pStyle w:val="a8"/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умение применять истори</w:t>
            </w:r>
            <w:r w:rsidR="00782B7A">
              <w:rPr>
                <w:rFonts w:ascii="Times New Roman" w:hAnsi="Times New Roman" w:cs="Times New Roman"/>
                <w:sz w:val="24"/>
                <w:szCs w:val="24"/>
              </w:rPr>
              <w:t>ческие знания в смоделированных</w:t>
            </w:r>
          </w:p>
          <w:p w:rsidR="00FA493F" w:rsidRPr="00782B7A" w:rsidRDefault="00FA493F" w:rsidP="00FA493F">
            <w:pPr>
              <w:pStyle w:val="a8"/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ситуациях;</w:t>
            </w:r>
          </w:p>
          <w:p w:rsidR="00FA493F" w:rsidRPr="00782B7A" w:rsidRDefault="00FA493F" w:rsidP="00FA493F">
            <w:pPr>
              <w:pStyle w:val="a8"/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умение аргументированно, четко и ясно делать выводы;</w:t>
            </w:r>
          </w:p>
          <w:p w:rsidR="00782B7A" w:rsidRDefault="00FA493F" w:rsidP="00FA493F">
            <w:pPr>
              <w:pStyle w:val="a8"/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умение презентовать свою раб</w:t>
            </w:r>
            <w:r w:rsidR="00782B7A">
              <w:rPr>
                <w:rFonts w:ascii="Times New Roman" w:hAnsi="Times New Roman" w:cs="Times New Roman"/>
                <w:sz w:val="24"/>
                <w:szCs w:val="24"/>
              </w:rPr>
              <w:t>оту, выражать свою точку</w:t>
            </w:r>
          </w:p>
          <w:p w:rsidR="00FA493F" w:rsidRPr="00782B7A" w:rsidRDefault="00FA493F" w:rsidP="00FA493F">
            <w:pPr>
              <w:pStyle w:val="a8"/>
              <w:ind w:left="602" w:hanging="583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</w:p>
        </w:tc>
      </w:tr>
      <w:tr w:rsidR="00FA493F" w:rsidRPr="00782B7A" w:rsidTr="00782B7A">
        <w:trPr>
          <w:trHeight w:val="1116"/>
        </w:trPr>
        <w:tc>
          <w:tcPr>
            <w:tcW w:w="3261" w:type="dxa"/>
          </w:tcPr>
          <w:p w:rsidR="00FA493F" w:rsidRPr="00782B7A" w:rsidRDefault="00FA493F" w:rsidP="00FA493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единицы </w:t>
            </w:r>
          </w:p>
          <w:p w:rsidR="00FA493F" w:rsidRPr="00782B7A" w:rsidRDefault="00FA493F" w:rsidP="00FA493F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8" w:type="dxa"/>
          </w:tcPr>
          <w:p w:rsidR="00FA493F" w:rsidRPr="00782B7A" w:rsidRDefault="00FA493F" w:rsidP="00FA493F">
            <w:pPr>
              <w:pStyle w:val="a8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 xml:space="preserve">Всемирная история: международные отношения в </w:t>
            </w:r>
            <w:proofErr w:type="spellStart"/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межвоенное</w:t>
            </w:r>
            <w:proofErr w:type="spellEnd"/>
            <w:r w:rsidRPr="00782B7A">
              <w:rPr>
                <w:rFonts w:ascii="Times New Roman" w:hAnsi="Times New Roman" w:cs="Times New Roman"/>
                <w:sz w:val="24"/>
                <w:szCs w:val="24"/>
              </w:rPr>
              <w:t xml:space="preserve"> время.</w:t>
            </w:r>
          </w:p>
          <w:p w:rsidR="00FA493F" w:rsidRPr="00782B7A" w:rsidRDefault="00FA493F" w:rsidP="00782B7A">
            <w:pPr>
              <w:pStyle w:val="a8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Белорусская литература: развитие литературы в Западной Беларуси </w:t>
            </w:r>
          </w:p>
        </w:tc>
      </w:tr>
      <w:tr w:rsidR="00FA493F" w:rsidRPr="00782B7A" w:rsidTr="00782B7A">
        <w:tc>
          <w:tcPr>
            <w:tcW w:w="3261" w:type="dxa"/>
          </w:tcPr>
          <w:p w:rsidR="00FA493F" w:rsidRPr="00782B7A" w:rsidRDefault="00FA493F" w:rsidP="00FA493F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 xml:space="preserve">Формат вопроса </w:t>
            </w:r>
          </w:p>
        </w:tc>
        <w:tc>
          <w:tcPr>
            <w:tcW w:w="6658" w:type="dxa"/>
          </w:tcPr>
          <w:p w:rsidR="00FA493F" w:rsidRPr="00782B7A" w:rsidRDefault="00FA493F" w:rsidP="00FA493F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Задание с развернутым ответом</w:t>
            </w:r>
          </w:p>
        </w:tc>
      </w:tr>
      <w:tr w:rsidR="007222E1" w:rsidRPr="00782B7A" w:rsidTr="00782B7A">
        <w:tc>
          <w:tcPr>
            <w:tcW w:w="3261" w:type="dxa"/>
          </w:tcPr>
          <w:p w:rsidR="007222E1" w:rsidRPr="00782B7A" w:rsidRDefault="007222E1" w:rsidP="00FA493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Формат работы</w:t>
            </w:r>
          </w:p>
        </w:tc>
        <w:tc>
          <w:tcPr>
            <w:tcW w:w="6658" w:type="dxa"/>
          </w:tcPr>
          <w:p w:rsidR="007222E1" w:rsidRPr="00782B7A" w:rsidRDefault="007222E1" w:rsidP="00FA493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0570D7" w:rsidRPr="00782B7A" w:rsidTr="00782B7A">
        <w:tc>
          <w:tcPr>
            <w:tcW w:w="3261" w:type="dxa"/>
          </w:tcPr>
          <w:p w:rsidR="000570D7" w:rsidRPr="00782B7A" w:rsidRDefault="000570D7" w:rsidP="00FA493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Когнитивный уровень</w:t>
            </w:r>
          </w:p>
        </w:tc>
        <w:tc>
          <w:tcPr>
            <w:tcW w:w="6658" w:type="dxa"/>
          </w:tcPr>
          <w:p w:rsidR="000570D7" w:rsidRPr="00782B7A" w:rsidRDefault="000570D7" w:rsidP="00FA493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82B7A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</w:tbl>
    <w:p w:rsidR="00FA493F" w:rsidRPr="00FA493F" w:rsidRDefault="00FA493F" w:rsidP="00FA493F">
      <w:pPr>
        <w:pStyle w:val="a8"/>
        <w:ind w:hanging="567"/>
        <w:rPr>
          <w:rFonts w:ascii="Times New Roman" w:hAnsi="Times New Roman" w:cs="Times New Roman"/>
          <w:b/>
          <w:sz w:val="28"/>
          <w:szCs w:val="24"/>
        </w:rPr>
      </w:pPr>
    </w:p>
    <w:p w:rsidR="00FA493F" w:rsidRPr="00FA493F" w:rsidRDefault="00FA493F" w:rsidP="00FA493F">
      <w:pPr>
        <w:pStyle w:val="a8"/>
        <w:ind w:hanging="567"/>
        <w:rPr>
          <w:rFonts w:ascii="Times New Roman" w:hAnsi="Times New Roman" w:cs="Times New Roman"/>
          <w:sz w:val="28"/>
          <w:szCs w:val="24"/>
        </w:rPr>
      </w:pPr>
    </w:p>
    <w:p w:rsidR="00FA493F" w:rsidRDefault="00FA493F" w:rsidP="00FA493F">
      <w:pPr>
        <w:pStyle w:val="a8"/>
        <w:ind w:hanging="567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Задание</w:t>
      </w:r>
      <w:r w:rsidRPr="00FA493F">
        <w:rPr>
          <w:rFonts w:ascii="Times New Roman" w:hAnsi="Times New Roman" w:cs="Times New Roman"/>
          <w:b/>
          <w:sz w:val="28"/>
          <w:szCs w:val="24"/>
        </w:rPr>
        <w:t xml:space="preserve">: Написание   обращения в международную организацию Лигу </w:t>
      </w:r>
      <w:r w:rsidR="00782B7A" w:rsidRPr="00FA493F">
        <w:rPr>
          <w:rFonts w:ascii="Times New Roman" w:hAnsi="Times New Roman" w:cs="Times New Roman"/>
          <w:b/>
          <w:sz w:val="28"/>
          <w:szCs w:val="24"/>
        </w:rPr>
        <w:t>Наций о</w:t>
      </w:r>
      <w:r w:rsidRPr="00FA493F">
        <w:rPr>
          <w:rFonts w:ascii="Times New Roman" w:hAnsi="Times New Roman" w:cs="Times New Roman"/>
          <w:b/>
          <w:sz w:val="28"/>
          <w:szCs w:val="24"/>
        </w:rPr>
        <w:t xml:space="preserve"> положении белорусов в Западной Беларуси в 1930-е годы.</w:t>
      </w:r>
      <w:bookmarkStart w:id="0" w:name="_GoBack"/>
      <w:bookmarkEnd w:id="0"/>
    </w:p>
    <w:p w:rsidR="00FA493F" w:rsidRPr="00FA493F" w:rsidRDefault="00FA493F" w:rsidP="007222E1">
      <w:pPr>
        <w:pStyle w:val="a8"/>
        <w:rPr>
          <w:rFonts w:ascii="Times New Roman" w:hAnsi="Times New Roman" w:cs="Times New Roman"/>
          <w:b/>
          <w:sz w:val="28"/>
          <w:szCs w:val="24"/>
        </w:rPr>
      </w:pPr>
    </w:p>
    <w:p w:rsidR="00FA493F" w:rsidRPr="00FA493F" w:rsidRDefault="00D56265" w:rsidP="00FA493F">
      <w:pPr>
        <w:pStyle w:val="a8"/>
        <w:ind w:hanging="567"/>
        <w:rPr>
          <w:rFonts w:ascii="Times New Roman" w:hAnsi="Times New Roman" w:cs="Times New Roman"/>
          <w:i/>
          <w:sz w:val="28"/>
          <w:szCs w:val="24"/>
        </w:rPr>
      </w:pPr>
      <w:r w:rsidRPr="00D56265">
        <w:rPr>
          <w:rFonts w:ascii="Times New Roman" w:hAnsi="Times New Roman" w:cs="Times New Roman"/>
          <w:b/>
          <w:i/>
          <w:sz w:val="28"/>
          <w:szCs w:val="24"/>
        </w:rPr>
        <w:t>Ситуация.</w:t>
      </w:r>
      <w:r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="00FA493F" w:rsidRPr="00FA493F">
        <w:rPr>
          <w:rFonts w:ascii="Times New Roman" w:hAnsi="Times New Roman" w:cs="Times New Roman"/>
          <w:i/>
          <w:sz w:val="28"/>
          <w:szCs w:val="24"/>
        </w:rPr>
        <w:t>Представьте, что вы адвокат, которому поручено подготовить обращение в международную организацию Лигу Наций о положении белорусов в Западной Беларуси в 1930-е годы.</w:t>
      </w:r>
    </w:p>
    <w:p w:rsidR="00FA493F" w:rsidRDefault="00FA493F" w:rsidP="00FA493F">
      <w:pPr>
        <w:pStyle w:val="a8"/>
        <w:ind w:hanging="567"/>
        <w:rPr>
          <w:rFonts w:ascii="Times New Roman" w:hAnsi="Times New Roman" w:cs="Times New Roman"/>
          <w:i/>
          <w:sz w:val="28"/>
          <w:szCs w:val="24"/>
        </w:rPr>
      </w:pPr>
      <w:r w:rsidRPr="00FA493F">
        <w:rPr>
          <w:rFonts w:ascii="Times New Roman" w:hAnsi="Times New Roman" w:cs="Times New Roman"/>
          <w:i/>
          <w:sz w:val="28"/>
          <w:szCs w:val="24"/>
        </w:rPr>
        <w:t>Ваша цель — на основе исторических фактов обосновать свою позицию и предложить возможные пути решения проблем, с которыми сталкивалось местное население.</w:t>
      </w:r>
    </w:p>
    <w:p w:rsidR="00FA493F" w:rsidRDefault="00FA493F" w:rsidP="00FA493F">
      <w:pPr>
        <w:pStyle w:val="a8"/>
        <w:ind w:hanging="567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 </w:t>
      </w:r>
    </w:p>
    <w:p w:rsidR="00FA493F" w:rsidRDefault="00FA493F" w:rsidP="00FA493F">
      <w:pPr>
        <w:pStyle w:val="a8"/>
        <w:ind w:hanging="567"/>
        <w:rPr>
          <w:rFonts w:ascii="Times New Roman" w:hAnsi="Times New Roman" w:cs="Times New Roman"/>
          <w:b/>
          <w:sz w:val="28"/>
          <w:szCs w:val="24"/>
        </w:rPr>
      </w:pPr>
      <w:r w:rsidRPr="00FA493F">
        <w:rPr>
          <w:rFonts w:ascii="Times New Roman" w:hAnsi="Times New Roman" w:cs="Times New Roman"/>
          <w:b/>
          <w:sz w:val="28"/>
          <w:szCs w:val="24"/>
        </w:rPr>
        <w:t>Алгоритм выполнения задания:</w:t>
      </w:r>
    </w:p>
    <w:p w:rsidR="00FA493F" w:rsidRPr="00FA493F" w:rsidRDefault="00FA493F" w:rsidP="00FA493F">
      <w:pPr>
        <w:pStyle w:val="a8"/>
        <w:ind w:hanging="567"/>
        <w:rPr>
          <w:rFonts w:ascii="Times New Roman" w:hAnsi="Times New Roman" w:cs="Times New Roman"/>
          <w:i/>
          <w:sz w:val="28"/>
          <w:szCs w:val="24"/>
        </w:rPr>
      </w:pPr>
    </w:p>
    <w:p w:rsidR="00FA493F" w:rsidRPr="00FA493F" w:rsidRDefault="00FA493F" w:rsidP="00FA493F">
      <w:pPr>
        <w:pStyle w:val="a8"/>
        <w:ind w:hanging="567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>1.</w:t>
      </w:r>
      <w:r w:rsidRPr="00FA493F">
        <w:rPr>
          <w:rFonts w:ascii="Times New Roman" w:hAnsi="Times New Roman" w:cs="Times New Roman"/>
          <w:sz w:val="28"/>
          <w:szCs w:val="24"/>
        </w:rPr>
        <w:tab/>
        <w:t>Изучите исторический контекст:</w:t>
      </w:r>
    </w:p>
    <w:p w:rsidR="00FA493F" w:rsidRPr="00FA493F" w:rsidRDefault="00FA493F" w:rsidP="00FA493F">
      <w:pPr>
        <w:pStyle w:val="a8"/>
        <w:ind w:hanging="567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>1.</w:t>
      </w:r>
      <w:r w:rsidRPr="00FA493F">
        <w:rPr>
          <w:rFonts w:ascii="Times New Roman" w:hAnsi="Times New Roman" w:cs="Times New Roman"/>
          <w:sz w:val="28"/>
          <w:szCs w:val="24"/>
        </w:rPr>
        <w:tab/>
        <w:t>Используйте учебн</w:t>
      </w:r>
      <w:r w:rsidR="007222E1">
        <w:rPr>
          <w:rFonts w:ascii="Times New Roman" w:hAnsi="Times New Roman" w:cs="Times New Roman"/>
          <w:sz w:val="28"/>
          <w:szCs w:val="24"/>
        </w:rPr>
        <w:t xml:space="preserve">ое пособие История Беларуси 1917-начало </w:t>
      </w:r>
      <w:r w:rsidR="007222E1">
        <w:rPr>
          <w:rFonts w:ascii="Times New Roman" w:hAnsi="Times New Roman" w:cs="Times New Roman"/>
          <w:sz w:val="28"/>
          <w:szCs w:val="24"/>
          <w:lang w:val="en-US"/>
        </w:rPr>
        <w:t>XXI</w:t>
      </w:r>
      <w:r w:rsidR="007222E1">
        <w:rPr>
          <w:rFonts w:ascii="Times New Roman" w:hAnsi="Times New Roman" w:cs="Times New Roman"/>
          <w:sz w:val="28"/>
          <w:szCs w:val="24"/>
        </w:rPr>
        <w:t xml:space="preserve"> в</w:t>
      </w:r>
      <w:r w:rsidRPr="00FA493F">
        <w:rPr>
          <w:rFonts w:ascii="Times New Roman" w:hAnsi="Times New Roman" w:cs="Times New Roman"/>
          <w:sz w:val="28"/>
          <w:szCs w:val="24"/>
        </w:rPr>
        <w:t>, архивные документы, карты, фотографии, воспоминания очевидцев.</w:t>
      </w:r>
    </w:p>
    <w:p w:rsidR="00FA493F" w:rsidRPr="00FA493F" w:rsidRDefault="00FA493F" w:rsidP="00FA493F">
      <w:pPr>
        <w:pStyle w:val="a8"/>
        <w:ind w:hanging="567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>2.</w:t>
      </w:r>
      <w:r w:rsidRPr="00FA493F">
        <w:rPr>
          <w:rFonts w:ascii="Times New Roman" w:hAnsi="Times New Roman" w:cs="Times New Roman"/>
          <w:sz w:val="28"/>
          <w:szCs w:val="24"/>
        </w:rPr>
        <w:tab/>
        <w:t>Определите основные проблемы: национальная политика Польши, дискриминация белорусов, аграрный вопрос, репрессии, борьба за права белорусского языка и культуры.</w:t>
      </w:r>
    </w:p>
    <w:p w:rsidR="00FA493F" w:rsidRPr="00FA493F" w:rsidRDefault="00FA493F" w:rsidP="00FA493F">
      <w:pPr>
        <w:pStyle w:val="a8"/>
        <w:ind w:hanging="567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>2.</w:t>
      </w:r>
      <w:r w:rsidRPr="00FA493F">
        <w:rPr>
          <w:rFonts w:ascii="Times New Roman" w:hAnsi="Times New Roman" w:cs="Times New Roman"/>
          <w:sz w:val="28"/>
          <w:szCs w:val="24"/>
        </w:rPr>
        <w:tab/>
        <w:t>Составьте структуру обращения:</w:t>
      </w:r>
    </w:p>
    <w:p w:rsidR="00FA493F" w:rsidRPr="00FA493F" w:rsidRDefault="00FA493F" w:rsidP="00FA493F">
      <w:pPr>
        <w:pStyle w:val="a8"/>
        <w:numPr>
          <w:ilvl w:val="0"/>
          <w:numId w:val="29"/>
        </w:numPr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>Введение: Кратко опишите ситуацию и цель вашего обращения.</w:t>
      </w:r>
    </w:p>
    <w:p w:rsidR="00FA493F" w:rsidRPr="00FA493F" w:rsidRDefault="00FA493F" w:rsidP="00FA493F">
      <w:pPr>
        <w:pStyle w:val="a8"/>
        <w:numPr>
          <w:ilvl w:val="0"/>
          <w:numId w:val="29"/>
        </w:numPr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>Основная часть: Перечислите основные проблемы белорусского населения и подтвердите их историческими фактами.</w:t>
      </w:r>
    </w:p>
    <w:p w:rsidR="00FA493F" w:rsidRPr="00FA493F" w:rsidRDefault="00FA493F" w:rsidP="00FA493F">
      <w:pPr>
        <w:pStyle w:val="a8"/>
        <w:numPr>
          <w:ilvl w:val="0"/>
          <w:numId w:val="29"/>
        </w:numPr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>Заключение: Сделайте выводы и предложите возможные меры решения проблем.</w:t>
      </w:r>
    </w:p>
    <w:p w:rsidR="00FA493F" w:rsidRPr="00FA493F" w:rsidRDefault="00FA493F" w:rsidP="00FA493F">
      <w:pPr>
        <w:pStyle w:val="a8"/>
        <w:ind w:hanging="567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>3.</w:t>
      </w:r>
      <w:r w:rsidRPr="00FA493F">
        <w:rPr>
          <w:rFonts w:ascii="Times New Roman" w:hAnsi="Times New Roman" w:cs="Times New Roman"/>
          <w:sz w:val="28"/>
          <w:szCs w:val="24"/>
        </w:rPr>
        <w:tab/>
        <w:t>Оформите обращение:</w:t>
      </w:r>
    </w:p>
    <w:p w:rsidR="00FA493F" w:rsidRPr="00FA493F" w:rsidRDefault="00FA493F" w:rsidP="00FA493F">
      <w:pPr>
        <w:pStyle w:val="a8"/>
        <w:numPr>
          <w:ilvl w:val="0"/>
          <w:numId w:val="31"/>
        </w:numPr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>Напишите текст в официально-деловом стиле.</w:t>
      </w:r>
    </w:p>
    <w:p w:rsidR="00FA493F" w:rsidRPr="00FA493F" w:rsidRDefault="00FA493F" w:rsidP="00FA493F">
      <w:pPr>
        <w:pStyle w:val="a8"/>
        <w:numPr>
          <w:ilvl w:val="0"/>
          <w:numId w:val="31"/>
        </w:numPr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lastRenderedPageBreak/>
        <w:t>Объём – 1-2 страницы.</w:t>
      </w:r>
    </w:p>
    <w:p w:rsidR="00FA493F" w:rsidRPr="00FA493F" w:rsidRDefault="00FA493F" w:rsidP="00FA493F">
      <w:pPr>
        <w:pStyle w:val="a8"/>
        <w:numPr>
          <w:ilvl w:val="0"/>
          <w:numId w:val="31"/>
        </w:numPr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>Можно дополнить документ иллюстрациями, картами, цитатами из исторических источников.</w:t>
      </w:r>
    </w:p>
    <w:p w:rsidR="00FA493F" w:rsidRPr="00FA493F" w:rsidRDefault="00FA493F" w:rsidP="00FA493F">
      <w:pPr>
        <w:pStyle w:val="a8"/>
        <w:ind w:hanging="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>
        <w:rPr>
          <w:rFonts w:ascii="Times New Roman" w:hAnsi="Times New Roman" w:cs="Times New Roman"/>
          <w:sz w:val="28"/>
          <w:szCs w:val="24"/>
        </w:rPr>
        <w:tab/>
        <w:t>Подготовьтесь к презентации</w:t>
      </w:r>
      <w:r w:rsidRPr="00FA493F">
        <w:rPr>
          <w:rFonts w:ascii="Times New Roman" w:hAnsi="Times New Roman" w:cs="Times New Roman"/>
          <w:sz w:val="28"/>
          <w:szCs w:val="24"/>
        </w:rPr>
        <w:t>:</w:t>
      </w:r>
    </w:p>
    <w:p w:rsidR="00FA493F" w:rsidRPr="00FA493F" w:rsidRDefault="00FA493F" w:rsidP="00FA493F">
      <w:pPr>
        <w:pStyle w:val="a8"/>
        <w:numPr>
          <w:ilvl w:val="0"/>
          <w:numId w:val="33"/>
        </w:numPr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>1.Представьте свое обращение в виде устного выступления перед классом.</w:t>
      </w:r>
    </w:p>
    <w:p w:rsidR="00FA493F" w:rsidRDefault="00FA493F" w:rsidP="00FA493F">
      <w:pPr>
        <w:pStyle w:val="a8"/>
        <w:numPr>
          <w:ilvl w:val="0"/>
          <w:numId w:val="33"/>
        </w:numPr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>2. Аргументируйте свою позицию, отвечая на вопросы "международных экспертов" (одноклассников и учителя).</w:t>
      </w:r>
    </w:p>
    <w:p w:rsidR="00FA493F" w:rsidRPr="00FA493F" w:rsidRDefault="00FA493F" w:rsidP="00FA493F">
      <w:pPr>
        <w:pStyle w:val="a8"/>
        <w:ind w:left="153"/>
        <w:rPr>
          <w:rFonts w:ascii="Times New Roman" w:hAnsi="Times New Roman" w:cs="Times New Roman"/>
          <w:sz w:val="28"/>
          <w:szCs w:val="24"/>
        </w:rPr>
      </w:pPr>
    </w:p>
    <w:p w:rsidR="00FA493F" w:rsidRDefault="00FA493F" w:rsidP="00FA493F">
      <w:pPr>
        <w:pStyle w:val="a8"/>
        <w:ind w:hanging="567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>Критерии оценки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FA493F" w:rsidRDefault="00FA493F" w:rsidP="00FA493F">
      <w:pPr>
        <w:pStyle w:val="a8"/>
        <w:ind w:hanging="567"/>
        <w:rPr>
          <w:rFonts w:ascii="Times New Roman" w:hAnsi="Times New Roman" w:cs="Times New Roman"/>
          <w:sz w:val="28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1133"/>
        <w:gridCol w:w="5097"/>
      </w:tblGrid>
      <w:tr w:rsidR="00FA493F" w:rsidTr="00FA493F">
        <w:tc>
          <w:tcPr>
            <w:tcW w:w="3115" w:type="dxa"/>
          </w:tcPr>
          <w:p w:rsidR="00FA493F" w:rsidRDefault="00FA493F" w:rsidP="00FA493F">
            <w:pPr>
              <w:pStyle w:val="a8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Критерий</w:t>
            </w:r>
          </w:p>
        </w:tc>
        <w:tc>
          <w:tcPr>
            <w:tcW w:w="1133" w:type="dxa"/>
          </w:tcPr>
          <w:p w:rsidR="00FA493F" w:rsidRDefault="00FA493F" w:rsidP="00FA493F">
            <w:pPr>
              <w:pStyle w:val="a8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Баллы</w:t>
            </w:r>
          </w:p>
        </w:tc>
        <w:tc>
          <w:tcPr>
            <w:tcW w:w="5097" w:type="dxa"/>
          </w:tcPr>
          <w:p w:rsidR="00FA493F" w:rsidRDefault="00FA493F" w:rsidP="00FA493F">
            <w:pPr>
              <w:pStyle w:val="a8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Описание</w:t>
            </w:r>
          </w:p>
        </w:tc>
      </w:tr>
      <w:tr w:rsidR="00FA493F" w:rsidTr="00FA493F">
        <w:tc>
          <w:tcPr>
            <w:tcW w:w="3115" w:type="dxa"/>
          </w:tcPr>
          <w:p w:rsidR="00FA493F" w:rsidRPr="00FA493F" w:rsidRDefault="00FA493F" w:rsidP="00FA493F">
            <w:pPr>
              <w:pStyle w:val="a8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Историческая достоверность</w:t>
            </w:r>
          </w:p>
        </w:tc>
        <w:tc>
          <w:tcPr>
            <w:tcW w:w="1133" w:type="dxa"/>
          </w:tcPr>
          <w:p w:rsidR="00FA493F" w:rsidRPr="00FA493F" w:rsidRDefault="00FA493F" w:rsidP="00FA493F">
            <w:pPr>
              <w:pStyle w:val="a8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FA493F" w:rsidRPr="00FA493F" w:rsidRDefault="00FA493F" w:rsidP="00FA493F">
            <w:pPr>
              <w:pStyle w:val="a8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Использованы достоверные факты, даты, события</w:t>
            </w:r>
          </w:p>
        </w:tc>
      </w:tr>
      <w:tr w:rsidR="00FA493F" w:rsidTr="00FA493F">
        <w:tc>
          <w:tcPr>
            <w:tcW w:w="3115" w:type="dxa"/>
          </w:tcPr>
          <w:p w:rsidR="00FA493F" w:rsidRPr="00FA493F" w:rsidRDefault="00FA493F" w:rsidP="00FA493F">
            <w:pPr>
              <w:pStyle w:val="a8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Глубина анализа</w:t>
            </w:r>
          </w:p>
        </w:tc>
        <w:tc>
          <w:tcPr>
            <w:tcW w:w="1133" w:type="dxa"/>
          </w:tcPr>
          <w:p w:rsidR="00FA493F" w:rsidRPr="00FA493F" w:rsidRDefault="00FA493F" w:rsidP="00FA493F">
            <w:pPr>
              <w:pStyle w:val="a8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FA493F" w:rsidRPr="00FA493F" w:rsidRDefault="00FA493F" w:rsidP="00FA493F">
            <w:pPr>
              <w:pStyle w:val="a8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Приведены причины и последствия политики Польши в Западной Беларуси.</w:t>
            </w:r>
          </w:p>
        </w:tc>
      </w:tr>
      <w:tr w:rsidR="00FA493F" w:rsidTr="00FA493F">
        <w:tc>
          <w:tcPr>
            <w:tcW w:w="3115" w:type="dxa"/>
          </w:tcPr>
          <w:p w:rsidR="00FA493F" w:rsidRPr="00FA493F" w:rsidRDefault="00FA493F" w:rsidP="00FA493F">
            <w:pPr>
              <w:pStyle w:val="a8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Аргументация</w:t>
            </w:r>
          </w:p>
        </w:tc>
        <w:tc>
          <w:tcPr>
            <w:tcW w:w="1133" w:type="dxa"/>
          </w:tcPr>
          <w:p w:rsidR="00FA493F" w:rsidRPr="00FA493F" w:rsidRDefault="00FA493F" w:rsidP="00FA493F">
            <w:pPr>
              <w:pStyle w:val="a8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FA493F" w:rsidRPr="00FA493F" w:rsidRDefault="00FA493F" w:rsidP="00FA493F">
            <w:pPr>
              <w:pStyle w:val="a8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Логичное, обоснованное изложение проблемы и предложенных решений.</w:t>
            </w:r>
          </w:p>
        </w:tc>
      </w:tr>
      <w:tr w:rsidR="00FA493F" w:rsidTr="00FA493F">
        <w:tc>
          <w:tcPr>
            <w:tcW w:w="3115" w:type="dxa"/>
          </w:tcPr>
          <w:p w:rsidR="00FA493F" w:rsidRPr="00FA493F" w:rsidRDefault="00FA493F" w:rsidP="00FA493F">
            <w:pPr>
              <w:pStyle w:val="a8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Оформление работы</w:t>
            </w:r>
          </w:p>
        </w:tc>
        <w:tc>
          <w:tcPr>
            <w:tcW w:w="1133" w:type="dxa"/>
          </w:tcPr>
          <w:p w:rsidR="00FA493F" w:rsidRPr="00FA493F" w:rsidRDefault="00FA493F" w:rsidP="00FA493F">
            <w:pPr>
              <w:pStyle w:val="a8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FA493F" w:rsidRPr="00FA493F" w:rsidRDefault="00FA493F" w:rsidP="00FA493F">
            <w:pPr>
              <w:pStyle w:val="a8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Грамотное оформление, соответствие формату обращения.</w:t>
            </w:r>
          </w:p>
        </w:tc>
      </w:tr>
      <w:tr w:rsidR="00FA493F" w:rsidTr="00FA493F">
        <w:tc>
          <w:tcPr>
            <w:tcW w:w="3115" w:type="dxa"/>
          </w:tcPr>
          <w:p w:rsidR="00FA493F" w:rsidRPr="00FA493F" w:rsidRDefault="00FA493F" w:rsidP="00FA493F">
            <w:pPr>
              <w:pStyle w:val="a8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Креативность и презентация</w:t>
            </w:r>
          </w:p>
        </w:tc>
        <w:tc>
          <w:tcPr>
            <w:tcW w:w="1133" w:type="dxa"/>
          </w:tcPr>
          <w:p w:rsidR="00FA493F" w:rsidRPr="00FA493F" w:rsidRDefault="00FA493F" w:rsidP="00FA493F">
            <w:pPr>
              <w:pStyle w:val="a8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:rsidR="00FA493F" w:rsidRPr="00FA493F" w:rsidRDefault="00FA493F" w:rsidP="00FA493F">
            <w:pPr>
              <w:pStyle w:val="a8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Использование иллюстраций, карты, цитаты, выразительное выступление</w:t>
            </w:r>
          </w:p>
        </w:tc>
      </w:tr>
    </w:tbl>
    <w:p w:rsidR="00FA493F" w:rsidRPr="00FA493F" w:rsidRDefault="00FA493F" w:rsidP="00FA493F">
      <w:pPr>
        <w:pStyle w:val="a8"/>
        <w:ind w:hanging="567"/>
        <w:rPr>
          <w:rFonts w:ascii="Times New Roman" w:hAnsi="Times New Roman" w:cs="Times New Roman"/>
          <w:sz w:val="28"/>
          <w:szCs w:val="24"/>
        </w:rPr>
      </w:pPr>
    </w:p>
    <w:p w:rsidR="00FA493F" w:rsidRPr="00FA493F" w:rsidRDefault="00FA493F" w:rsidP="00FA493F">
      <w:pPr>
        <w:pStyle w:val="a8"/>
        <w:ind w:hanging="567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ab/>
      </w:r>
      <w:r w:rsidRPr="00FA493F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>Всего 25 баллов</w:t>
      </w:r>
    </w:p>
    <w:p w:rsidR="00FA493F" w:rsidRPr="00FA493F" w:rsidRDefault="00FA493F" w:rsidP="00FA493F">
      <w:pPr>
        <w:pStyle w:val="a8"/>
        <w:ind w:hanging="567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ab/>
      </w:r>
      <w:r w:rsidRPr="00FA493F">
        <w:rPr>
          <w:rFonts w:ascii="Times New Roman" w:hAnsi="Times New Roman" w:cs="Times New Roman"/>
          <w:sz w:val="28"/>
          <w:szCs w:val="24"/>
        </w:rPr>
        <w:tab/>
      </w:r>
    </w:p>
    <w:p w:rsidR="00FA493F" w:rsidRPr="00FA493F" w:rsidRDefault="00FA493F" w:rsidP="00FA493F">
      <w:pPr>
        <w:pStyle w:val="a8"/>
        <w:ind w:hanging="567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ab/>
      </w:r>
      <w:r w:rsidRPr="00FA493F">
        <w:rPr>
          <w:rFonts w:ascii="Times New Roman" w:hAnsi="Times New Roman" w:cs="Times New Roman"/>
          <w:sz w:val="28"/>
          <w:szCs w:val="24"/>
        </w:rPr>
        <w:tab/>
      </w:r>
    </w:p>
    <w:p w:rsidR="00FA493F" w:rsidRPr="00FA493F" w:rsidRDefault="00FA493F" w:rsidP="00FA493F">
      <w:pPr>
        <w:pStyle w:val="a8"/>
        <w:ind w:hanging="567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ab/>
      </w:r>
      <w:r w:rsidRPr="00FA493F">
        <w:rPr>
          <w:rFonts w:ascii="Times New Roman" w:hAnsi="Times New Roman" w:cs="Times New Roman"/>
          <w:sz w:val="28"/>
          <w:szCs w:val="24"/>
        </w:rPr>
        <w:tab/>
      </w:r>
    </w:p>
    <w:p w:rsidR="003B658E" w:rsidRPr="00FA493F" w:rsidRDefault="00FA493F" w:rsidP="00FA493F">
      <w:pPr>
        <w:pStyle w:val="a8"/>
        <w:ind w:hanging="567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6C5EF0" w:rsidRPr="00FA493F" w:rsidRDefault="006C5EF0" w:rsidP="003B658E">
      <w:pPr>
        <w:pStyle w:val="a8"/>
        <w:rPr>
          <w:rFonts w:ascii="Times New Roman" w:hAnsi="Times New Roman" w:cs="Times New Roman"/>
          <w:sz w:val="28"/>
          <w:szCs w:val="24"/>
        </w:rPr>
      </w:pPr>
    </w:p>
    <w:sectPr w:rsidR="006C5EF0" w:rsidRPr="00FA493F" w:rsidSect="00FA493F">
      <w:pgSz w:w="11906" w:h="16838"/>
      <w:pgMar w:top="1134" w:right="850" w:bottom="1134" w:left="1701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056"/>
    <w:multiLevelType w:val="multilevel"/>
    <w:tmpl w:val="89D8C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253F1"/>
    <w:multiLevelType w:val="hybridMultilevel"/>
    <w:tmpl w:val="1A82473E"/>
    <w:lvl w:ilvl="0" w:tplc="CC7E981C">
      <w:start w:val="1"/>
      <w:numFmt w:val="decimal"/>
      <w:lvlText w:val="%1."/>
      <w:lvlJc w:val="left"/>
      <w:pPr>
        <w:ind w:left="-3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94D0053"/>
    <w:multiLevelType w:val="multilevel"/>
    <w:tmpl w:val="2B8A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777639"/>
    <w:multiLevelType w:val="multilevel"/>
    <w:tmpl w:val="5962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04957"/>
    <w:multiLevelType w:val="multilevel"/>
    <w:tmpl w:val="925E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EF12A1"/>
    <w:multiLevelType w:val="multilevel"/>
    <w:tmpl w:val="C540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F7565E"/>
    <w:multiLevelType w:val="hybridMultilevel"/>
    <w:tmpl w:val="1BB8DB1E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11C7307E"/>
    <w:multiLevelType w:val="hybridMultilevel"/>
    <w:tmpl w:val="FED83176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1A90367C"/>
    <w:multiLevelType w:val="multilevel"/>
    <w:tmpl w:val="CD1C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673E34"/>
    <w:multiLevelType w:val="multilevel"/>
    <w:tmpl w:val="4732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7C434B"/>
    <w:multiLevelType w:val="multilevel"/>
    <w:tmpl w:val="D15A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9569B9"/>
    <w:multiLevelType w:val="multilevel"/>
    <w:tmpl w:val="617A1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BA6C6D"/>
    <w:multiLevelType w:val="hybridMultilevel"/>
    <w:tmpl w:val="D6A64E02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1F721263"/>
    <w:multiLevelType w:val="multilevel"/>
    <w:tmpl w:val="27AA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8D0F26"/>
    <w:multiLevelType w:val="multilevel"/>
    <w:tmpl w:val="9708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5A6FBB"/>
    <w:multiLevelType w:val="multilevel"/>
    <w:tmpl w:val="43462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8C2EC0"/>
    <w:multiLevelType w:val="multilevel"/>
    <w:tmpl w:val="5256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153E78"/>
    <w:multiLevelType w:val="multilevel"/>
    <w:tmpl w:val="A5A42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351F46"/>
    <w:multiLevelType w:val="multilevel"/>
    <w:tmpl w:val="E904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59213B"/>
    <w:multiLevelType w:val="multilevel"/>
    <w:tmpl w:val="0774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981B6A"/>
    <w:multiLevelType w:val="multilevel"/>
    <w:tmpl w:val="CD04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FF6E7D"/>
    <w:multiLevelType w:val="multilevel"/>
    <w:tmpl w:val="1438F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967739"/>
    <w:multiLevelType w:val="hybridMultilevel"/>
    <w:tmpl w:val="550AE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D12DF"/>
    <w:multiLevelType w:val="multilevel"/>
    <w:tmpl w:val="5E58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DC1C40"/>
    <w:multiLevelType w:val="multilevel"/>
    <w:tmpl w:val="018C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DB7AB6"/>
    <w:multiLevelType w:val="multilevel"/>
    <w:tmpl w:val="CA80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396CDA"/>
    <w:multiLevelType w:val="multilevel"/>
    <w:tmpl w:val="6DDE4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F65636"/>
    <w:multiLevelType w:val="hybridMultilevel"/>
    <w:tmpl w:val="38D81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090BA4"/>
    <w:multiLevelType w:val="hybridMultilevel"/>
    <w:tmpl w:val="8500F9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57E4D54"/>
    <w:multiLevelType w:val="multilevel"/>
    <w:tmpl w:val="8F94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D36D7A"/>
    <w:multiLevelType w:val="hybridMultilevel"/>
    <w:tmpl w:val="8DA6989C"/>
    <w:lvl w:ilvl="0" w:tplc="009EF696">
      <w:start w:val="1"/>
      <w:numFmt w:val="decimal"/>
      <w:lvlText w:val="%1."/>
      <w:lvlJc w:val="left"/>
      <w:pPr>
        <w:ind w:left="-3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1" w15:restartNumberingAfterBreak="0">
    <w:nsid w:val="72A45ACF"/>
    <w:multiLevelType w:val="hybridMultilevel"/>
    <w:tmpl w:val="04885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07794"/>
    <w:multiLevelType w:val="multilevel"/>
    <w:tmpl w:val="5808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3"/>
  </w:num>
  <w:num w:numId="3">
    <w:abstractNumId w:val="28"/>
  </w:num>
  <w:num w:numId="4">
    <w:abstractNumId w:val="22"/>
  </w:num>
  <w:num w:numId="5">
    <w:abstractNumId w:val="11"/>
  </w:num>
  <w:num w:numId="6">
    <w:abstractNumId w:val="0"/>
  </w:num>
  <w:num w:numId="7">
    <w:abstractNumId w:val="18"/>
  </w:num>
  <w:num w:numId="8">
    <w:abstractNumId w:val="17"/>
  </w:num>
  <w:num w:numId="9">
    <w:abstractNumId w:val="15"/>
  </w:num>
  <w:num w:numId="10">
    <w:abstractNumId w:val="26"/>
  </w:num>
  <w:num w:numId="11">
    <w:abstractNumId w:val="21"/>
  </w:num>
  <w:num w:numId="12">
    <w:abstractNumId w:val="9"/>
  </w:num>
  <w:num w:numId="13">
    <w:abstractNumId w:val="2"/>
  </w:num>
  <w:num w:numId="14">
    <w:abstractNumId w:val="25"/>
  </w:num>
  <w:num w:numId="15">
    <w:abstractNumId w:val="13"/>
  </w:num>
  <w:num w:numId="16">
    <w:abstractNumId w:val="14"/>
  </w:num>
  <w:num w:numId="17">
    <w:abstractNumId w:val="10"/>
  </w:num>
  <w:num w:numId="18">
    <w:abstractNumId w:val="29"/>
  </w:num>
  <w:num w:numId="19">
    <w:abstractNumId w:val="16"/>
  </w:num>
  <w:num w:numId="20">
    <w:abstractNumId w:val="8"/>
  </w:num>
  <w:num w:numId="21">
    <w:abstractNumId w:val="3"/>
  </w:num>
  <w:num w:numId="22">
    <w:abstractNumId w:val="4"/>
  </w:num>
  <w:num w:numId="23">
    <w:abstractNumId w:val="24"/>
  </w:num>
  <w:num w:numId="24">
    <w:abstractNumId w:val="5"/>
  </w:num>
  <w:num w:numId="25">
    <w:abstractNumId w:val="32"/>
  </w:num>
  <w:num w:numId="26">
    <w:abstractNumId w:val="19"/>
  </w:num>
  <w:num w:numId="27">
    <w:abstractNumId w:val="27"/>
  </w:num>
  <w:num w:numId="28">
    <w:abstractNumId w:val="31"/>
  </w:num>
  <w:num w:numId="29">
    <w:abstractNumId w:val="12"/>
  </w:num>
  <w:num w:numId="30">
    <w:abstractNumId w:val="1"/>
  </w:num>
  <w:num w:numId="31">
    <w:abstractNumId w:val="7"/>
  </w:num>
  <w:num w:numId="32">
    <w:abstractNumId w:val="30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5B"/>
    <w:rsid w:val="00024D9F"/>
    <w:rsid w:val="0003654E"/>
    <w:rsid w:val="000570D7"/>
    <w:rsid w:val="00082D3C"/>
    <w:rsid w:val="000C26FF"/>
    <w:rsid w:val="001369EE"/>
    <w:rsid w:val="0016409E"/>
    <w:rsid w:val="0017123B"/>
    <w:rsid w:val="001B1D2C"/>
    <w:rsid w:val="001B33FD"/>
    <w:rsid w:val="001B3F8F"/>
    <w:rsid w:val="002023A5"/>
    <w:rsid w:val="00225C64"/>
    <w:rsid w:val="0027204A"/>
    <w:rsid w:val="002B1951"/>
    <w:rsid w:val="002C159E"/>
    <w:rsid w:val="00302C61"/>
    <w:rsid w:val="003334A4"/>
    <w:rsid w:val="00370058"/>
    <w:rsid w:val="0038573A"/>
    <w:rsid w:val="003A6D08"/>
    <w:rsid w:val="003B658E"/>
    <w:rsid w:val="004D712B"/>
    <w:rsid w:val="004E0E13"/>
    <w:rsid w:val="005516C6"/>
    <w:rsid w:val="0056790E"/>
    <w:rsid w:val="005E3F48"/>
    <w:rsid w:val="00604817"/>
    <w:rsid w:val="006C5EF0"/>
    <w:rsid w:val="007071C9"/>
    <w:rsid w:val="00713FA5"/>
    <w:rsid w:val="007222E1"/>
    <w:rsid w:val="00782B7A"/>
    <w:rsid w:val="007F268D"/>
    <w:rsid w:val="0087583F"/>
    <w:rsid w:val="00875D37"/>
    <w:rsid w:val="00880C8C"/>
    <w:rsid w:val="00895DD8"/>
    <w:rsid w:val="008D35D6"/>
    <w:rsid w:val="009270D7"/>
    <w:rsid w:val="00955667"/>
    <w:rsid w:val="00966EB4"/>
    <w:rsid w:val="009A7F9F"/>
    <w:rsid w:val="009D2787"/>
    <w:rsid w:val="009E26C8"/>
    <w:rsid w:val="00A32CA2"/>
    <w:rsid w:val="00AA6B62"/>
    <w:rsid w:val="00AB1C32"/>
    <w:rsid w:val="00B332C3"/>
    <w:rsid w:val="00B412B2"/>
    <w:rsid w:val="00B73E26"/>
    <w:rsid w:val="00B95CE0"/>
    <w:rsid w:val="00BD377C"/>
    <w:rsid w:val="00BD429F"/>
    <w:rsid w:val="00CD4EF1"/>
    <w:rsid w:val="00CD525B"/>
    <w:rsid w:val="00CE376D"/>
    <w:rsid w:val="00D56265"/>
    <w:rsid w:val="00DD055B"/>
    <w:rsid w:val="00DF4F20"/>
    <w:rsid w:val="00E06A09"/>
    <w:rsid w:val="00E36EB2"/>
    <w:rsid w:val="00E5273B"/>
    <w:rsid w:val="00EB194C"/>
    <w:rsid w:val="00ED28BB"/>
    <w:rsid w:val="00EF0A88"/>
    <w:rsid w:val="00F25367"/>
    <w:rsid w:val="00F37D50"/>
    <w:rsid w:val="00F87AD5"/>
    <w:rsid w:val="00FA38C6"/>
    <w:rsid w:val="00FA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8654F"/>
  <w15:chartTrackingRefBased/>
  <w15:docId w15:val="{D25DD04C-99DE-4392-9C91-FAD73BAD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23B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4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F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C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33FD"/>
    <w:rPr>
      <w:b/>
      <w:bCs/>
    </w:rPr>
  </w:style>
  <w:style w:type="paragraph" w:styleId="a4">
    <w:name w:val="Normal (Web)"/>
    <w:basedOn w:val="a"/>
    <w:uiPriority w:val="99"/>
    <w:semiHidden/>
    <w:unhideWhenUsed/>
    <w:rsid w:val="001B33FD"/>
    <w:pPr>
      <w:spacing w:before="100" w:beforeAutospacing="1" w:after="100" w:afterAutospacing="1"/>
      <w:ind w:firstLine="0"/>
      <w:jc w:val="left"/>
    </w:pPr>
    <w:rPr>
      <w:rFonts w:eastAsia="Times New Roman" w:cs="Times New Roman"/>
    </w:rPr>
  </w:style>
  <w:style w:type="character" w:styleId="a5">
    <w:name w:val="Hyperlink"/>
    <w:basedOn w:val="a0"/>
    <w:uiPriority w:val="99"/>
    <w:semiHidden/>
    <w:unhideWhenUsed/>
    <w:rsid w:val="001B33F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24D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6">
    <w:name w:val="Table Grid"/>
    <w:basedOn w:val="a1"/>
    <w:uiPriority w:val="59"/>
    <w:rsid w:val="00302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95DD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E3F4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32C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95CE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No Spacing"/>
    <w:uiPriority w:val="1"/>
    <w:qFormat/>
    <w:rsid w:val="003B65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1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69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1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7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5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0406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9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8538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45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431463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81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71045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26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63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6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5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9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2170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51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13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4905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9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56992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6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5056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5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61292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9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684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55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8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2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4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1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817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395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236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51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35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7CE0E-96D6-4FDE-B3F5-3CC9CC3E1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2025-02-23T13:32:00Z</dcterms:created>
  <dcterms:modified xsi:type="dcterms:W3CDTF">2025-03-02T10:34:00Z</dcterms:modified>
</cp:coreProperties>
</file>