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6F" w:rsidRPr="0080266F" w:rsidRDefault="0080266F" w:rsidP="0080266F">
      <w:pPr>
        <w:rPr>
          <w:sz w:val="28"/>
          <w:szCs w:val="28"/>
        </w:rPr>
      </w:pPr>
    </w:p>
    <w:p w:rsidR="0080266F" w:rsidRPr="0080266F" w:rsidRDefault="0080266F" w:rsidP="0080266F">
      <w:pPr>
        <w:rPr>
          <w:sz w:val="28"/>
          <w:szCs w:val="28"/>
        </w:rPr>
      </w:pPr>
    </w:p>
    <w:p w:rsidR="00BF35FB" w:rsidRDefault="00BF35FB" w:rsidP="00BF35FB">
      <w:pPr>
        <w:rPr>
          <w:b/>
          <w:sz w:val="28"/>
          <w:szCs w:val="28"/>
        </w:rPr>
      </w:pPr>
      <w:r w:rsidRPr="00BF35FB">
        <w:rPr>
          <w:b/>
          <w:sz w:val="28"/>
          <w:szCs w:val="28"/>
        </w:rPr>
        <w:t>Эссе – это сочинение небольшого объёма по какому-либо   частному вопросу, написанное в свободной, индивидуально-авторской манере изложения.</w:t>
      </w:r>
    </w:p>
    <w:p w:rsidR="00BF35FB" w:rsidRPr="00BF35FB" w:rsidRDefault="00BF35FB" w:rsidP="00BF35FB">
      <w:pPr>
        <w:rPr>
          <w:b/>
          <w:sz w:val="28"/>
          <w:szCs w:val="28"/>
        </w:rPr>
      </w:pPr>
    </w:p>
    <w:p w:rsidR="0080266F" w:rsidRPr="0080266F" w:rsidRDefault="0080266F" w:rsidP="0080266F">
      <w:pPr>
        <w:jc w:val="center"/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Этапы написания эссе на тему «Были ли первые декреты Советской власти оправданы? Почему?»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1. Определение темы и уточнение вопроса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Цель:</w:t>
      </w:r>
      <w:r w:rsidRPr="0080266F">
        <w:rPr>
          <w:sz w:val="28"/>
          <w:szCs w:val="28"/>
        </w:rPr>
        <w:t xml:space="preserve"> Понять, что именно требуется выяснить. Здесь важно сосредоточиться на оценке, насколько оправданы были первые декреты Советской власти и в чем это выражалось.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Совет:</w:t>
      </w:r>
      <w:r w:rsidRPr="0080266F">
        <w:rPr>
          <w:sz w:val="28"/>
          <w:szCs w:val="28"/>
        </w:rPr>
        <w:t xml:space="preserve"> Переосмыслите вопрос и запишите его своими словами. </w:t>
      </w:r>
      <w:proofErr w:type="gramStart"/>
      <w:r w:rsidRPr="0080266F">
        <w:rPr>
          <w:sz w:val="28"/>
          <w:szCs w:val="28"/>
        </w:rPr>
        <w:t>Например</w:t>
      </w:r>
      <w:proofErr w:type="gramEnd"/>
      <w:r w:rsidRPr="0080266F">
        <w:rPr>
          <w:sz w:val="28"/>
          <w:szCs w:val="28"/>
        </w:rPr>
        <w:t>: «Какие цели преследовали первые декреты Советской власти, и помогли ли они улучшить положение в стране?» или «Какие аргументы есть в пользу того, что эти декреты были оправданными?»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2. Сбор и анализ информации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Цель: Подготовить историческую базу для рассуждения.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sz w:val="28"/>
          <w:szCs w:val="28"/>
        </w:rPr>
        <w:t>Совет: Изучите основные декреты (например, Декрет о мире, Декрет о земле, Декрет о власти). Подумайте, какие проблемы они решали и как воспринимались обществом. Выпишите несколько ключевых фактов или цитат, которые могли бы подтвердить или опровергнуть оправданность этих мер.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3. Формулировка основной идеи (тезиса)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Цель:</w:t>
      </w:r>
      <w:r w:rsidRPr="0080266F">
        <w:rPr>
          <w:sz w:val="28"/>
          <w:szCs w:val="28"/>
        </w:rPr>
        <w:t xml:space="preserve"> Сформулировать чёткое мнение по теме, которое будет направлять ваше эссе.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Совет:</w:t>
      </w:r>
      <w:r w:rsidRPr="0080266F">
        <w:rPr>
          <w:sz w:val="28"/>
          <w:szCs w:val="28"/>
        </w:rPr>
        <w:t xml:space="preserve"> Тезис должен выражать ваше мнение по вопросу, </w:t>
      </w:r>
      <w:proofErr w:type="gramStart"/>
      <w:r w:rsidRPr="0080266F">
        <w:rPr>
          <w:sz w:val="28"/>
          <w:szCs w:val="28"/>
        </w:rPr>
        <w:t>например</w:t>
      </w:r>
      <w:proofErr w:type="gramEnd"/>
      <w:r w:rsidRPr="0080266F">
        <w:rPr>
          <w:sz w:val="28"/>
          <w:szCs w:val="28"/>
        </w:rPr>
        <w:t>: «Первые декреты Советской власти были оправданными, так как они отражали стремление решить ключевые проблемы населения» или «Первые декреты были спорными и не смогли полностью решить проблемы общества, создавая новые трудности».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4. Составление плана эссе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Цель:</w:t>
      </w:r>
      <w:r w:rsidRPr="0080266F">
        <w:rPr>
          <w:sz w:val="28"/>
          <w:szCs w:val="28"/>
        </w:rPr>
        <w:t xml:space="preserve"> Разбить текст на логичные части для удобства написания.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Совет:</w:t>
      </w:r>
      <w:r w:rsidRPr="0080266F">
        <w:rPr>
          <w:sz w:val="28"/>
          <w:szCs w:val="28"/>
        </w:rPr>
        <w:t xml:space="preserve"> Используйте следующую структуру: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Вступление:</w:t>
      </w:r>
      <w:r w:rsidRPr="0080266F">
        <w:rPr>
          <w:sz w:val="28"/>
          <w:szCs w:val="28"/>
        </w:rPr>
        <w:t xml:space="preserve"> Введение в тему, краткое описание первых декретов и подведение к вашему тезису.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Основная часть:</w:t>
      </w:r>
      <w:r w:rsidRPr="0080266F">
        <w:rPr>
          <w:sz w:val="28"/>
          <w:szCs w:val="28"/>
        </w:rPr>
        <w:t xml:space="preserve"> Обоснование вашей точки зрения. Разделите её на 2–3 абзаца, в каждом из которых разберите по одному из аргументов.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sz w:val="28"/>
          <w:szCs w:val="28"/>
        </w:rPr>
        <w:t>Например, можно обсудить Декрет о мире и его влияние на народ, затем Декрет о земле и его значение для крестьян.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Заключение:</w:t>
      </w:r>
      <w:r w:rsidRPr="0080266F">
        <w:rPr>
          <w:sz w:val="28"/>
          <w:szCs w:val="28"/>
        </w:rPr>
        <w:t xml:space="preserve"> Кратко подведите итог, повторите основную мысль и подтвердите, были ли, на ваш взгляд, эти декреты оправданы.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5. Написание черновика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Цель:</w:t>
      </w:r>
      <w:r w:rsidRPr="0080266F">
        <w:rPr>
          <w:sz w:val="28"/>
          <w:szCs w:val="28"/>
        </w:rPr>
        <w:t xml:space="preserve"> Записать все основные мысли, не беспокоясь пока о стилистике и корректности.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lastRenderedPageBreak/>
        <w:t>Совет:</w:t>
      </w:r>
      <w:r w:rsidRPr="0080266F">
        <w:rPr>
          <w:sz w:val="28"/>
          <w:szCs w:val="28"/>
        </w:rPr>
        <w:t xml:space="preserve"> Ведите изложение свободно, придерживаясь плана. Обратите внимание на обоснование каждого аргумента, приводите примеры из текста или свои рассуждения.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6. Редактирование и улучшение текста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Цель:</w:t>
      </w:r>
      <w:r w:rsidRPr="0080266F">
        <w:rPr>
          <w:sz w:val="28"/>
          <w:szCs w:val="28"/>
        </w:rPr>
        <w:t xml:space="preserve"> Сделать текст логичным, ясным и грамотным.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Совет:</w:t>
      </w:r>
      <w:r w:rsidRPr="0080266F">
        <w:rPr>
          <w:sz w:val="28"/>
          <w:szCs w:val="28"/>
        </w:rPr>
        <w:t xml:space="preserve"> Проверьте, сохранилась ли логика изложения и последовательность мысли, нет ли лишних деталей, которые отвлекают от темы. Убедитесь, что каждый аргумент обоснован. Проверьте орфографию и пунктуацию.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7. Написание окончательного варианта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 xml:space="preserve">Цель: </w:t>
      </w:r>
      <w:r w:rsidRPr="0080266F">
        <w:rPr>
          <w:sz w:val="28"/>
          <w:szCs w:val="28"/>
        </w:rPr>
        <w:t>Оформить текст в чистом виде.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b/>
          <w:sz w:val="28"/>
          <w:szCs w:val="28"/>
        </w:rPr>
        <w:t>Совет:</w:t>
      </w:r>
      <w:r w:rsidRPr="0080266F">
        <w:rPr>
          <w:sz w:val="28"/>
          <w:szCs w:val="28"/>
        </w:rPr>
        <w:t xml:space="preserve"> Перепишите эссе, добавляя правки из черновика. Прочитайте текст вслух, чтобы убедиться, что предложения логично связаны и текст читается легко.</w:t>
      </w:r>
    </w:p>
    <w:p w:rsidR="0080266F" w:rsidRPr="0080266F" w:rsidRDefault="0080266F" w:rsidP="0080266F">
      <w:pPr>
        <w:rPr>
          <w:b/>
          <w:sz w:val="28"/>
          <w:szCs w:val="28"/>
        </w:rPr>
      </w:pPr>
      <w:r w:rsidRPr="0080266F">
        <w:rPr>
          <w:b/>
          <w:sz w:val="28"/>
          <w:szCs w:val="28"/>
        </w:rPr>
        <w:t>Полезные советы при написании эссе: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sz w:val="28"/>
          <w:szCs w:val="28"/>
        </w:rPr>
        <w:t>Поддерживайте свою позицию примерами. Не забывайте приводить факты или логические доводы, подтверждающие вашу точку зрения.</w:t>
      </w:r>
    </w:p>
    <w:p w:rsidR="0080266F" w:rsidRPr="0080266F" w:rsidRDefault="0080266F" w:rsidP="0080266F">
      <w:pPr>
        <w:rPr>
          <w:sz w:val="28"/>
          <w:szCs w:val="28"/>
        </w:rPr>
      </w:pPr>
      <w:r w:rsidRPr="0080266F">
        <w:rPr>
          <w:sz w:val="28"/>
          <w:szCs w:val="28"/>
        </w:rPr>
        <w:t xml:space="preserve">Будьте объективными. Даже если у вас есть личное мнение, старайтесь </w:t>
      </w:r>
      <w:proofErr w:type="gramStart"/>
      <w:r w:rsidRPr="0080266F">
        <w:rPr>
          <w:sz w:val="28"/>
          <w:szCs w:val="28"/>
        </w:rPr>
        <w:t>показать</w:t>
      </w:r>
      <w:proofErr w:type="gramEnd"/>
      <w:r w:rsidRPr="0080266F">
        <w:rPr>
          <w:sz w:val="28"/>
          <w:szCs w:val="28"/>
        </w:rPr>
        <w:t xml:space="preserve"> как сильные, так и слабые стороны первых декретов.</w:t>
      </w:r>
    </w:p>
    <w:p w:rsidR="00BD377C" w:rsidRDefault="0080266F" w:rsidP="0080266F">
      <w:pPr>
        <w:rPr>
          <w:sz w:val="28"/>
          <w:szCs w:val="28"/>
        </w:rPr>
      </w:pPr>
      <w:r w:rsidRPr="0080266F">
        <w:rPr>
          <w:sz w:val="28"/>
          <w:szCs w:val="28"/>
        </w:rPr>
        <w:t>Соблюдайте ясность мысли. Постарайтесь изложить своё мнение просто и понятно, избегайте слишком длинных и сложных предложений.</w:t>
      </w:r>
    </w:p>
    <w:p w:rsidR="00BF35FB" w:rsidRDefault="00BF35FB" w:rsidP="0080266F">
      <w:pPr>
        <w:rPr>
          <w:sz w:val="28"/>
          <w:szCs w:val="28"/>
        </w:rPr>
      </w:pPr>
    </w:p>
    <w:p w:rsidR="00BF35FB" w:rsidRDefault="00BF35FB" w:rsidP="0080266F">
      <w:pPr>
        <w:rPr>
          <w:sz w:val="28"/>
          <w:szCs w:val="28"/>
        </w:rPr>
      </w:pPr>
    </w:p>
    <w:p w:rsidR="00BF35FB" w:rsidRPr="0080266F" w:rsidRDefault="00BF35FB" w:rsidP="008026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BF35FB" w:rsidRPr="0080266F" w:rsidSect="0080266F">
      <w:pgSz w:w="11906" w:h="16838"/>
      <w:pgMar w:top="426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18"/>
  </w:num>
  <w:num w:numId="5">
    <w:abstractNumId w:val="8"/>
  </w:num>
  <w:num w:numId="6">
    <w:abstractNumId w:val="0"/>
  </w:num>
  <w:num w:numId="7">
    <w:abstractNumId w:val="14"/>
  </w:num>
  <w:num w:numId="8">
    <w:abstractNumId w:val="13"/>
  </w:num>
  <w:num w:numId="9">
    <w:abstractNumId w:val="11"/>
  </w:num>
  <w:num w:numId="10">
    <w:abstractNumId w:val="22"/>
  </w:num>
  <w:num w:numId="11">
    <w:abstractNumId w:val="17"/>
  </w:num>
  <w:num w:numId="12">
    <w:abstractNumId w:val="6"/>
  </w:num>
  <w:num w:numId="13">
    <w:abstractNumId w:val="1"/>
  </w:num>
  <w:num w:numId="14">
    <w:abstractNumId w:val="21"/>
  </w:num>
  <w:num w:numId="15">
    <w:abstractNumId w:val="9"/>
  </w:num>
  <w:num w:numId="16">
    <w:abstractNumId w:val="10"/>
  </w:num>
  <w:num w:numId="17">
    <w:abstractNumId w:val="7"/>
  </w:num>
  <w:num w:numId="18">
    <w:abstractNumId w:val="24"/>
  </w:num>
  <w:num w:numId="19">
    <w:abstractNumId w:val="12"/>
  </w:num>
  <w:num w:numId="20">
    <w:abstractNumId w:val="5"/>
  </w:num>
  <w:num w:numId="21">
    <w:abstractNumId w:val="2"/>
  </w:num>
  <w:num w:numId="22">
    <w:abstractNumId w:val="3"/>
  </w:num>
  <w:num w:numId="23">
    <w:abstractNumId w:val="20"/>
  </w:num>
  <w:num w:numId="24">
    <w:abstractNumId w:val="4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70058"/>
    <w:rsid w:val="0038573A"/>
    <w:rsid w:val="003A6D08"/>
    <w:rsid w:val="005516C6"/>
    <w:rsid w:val="005E3F48"/>
    <w:rsid w:val="00604817"/>
    <w:rsid w:val="007071C9"/>
    <w:rsid w:val="00713FA5"/>
    <w:rsid w:val="0080266F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E26C8"/>
    <w:rsid w:val="00A32CA2"/>
    <w:rsid w:val="00AA6B62"/>
    <w:rsid w:val="00AB1C32"/>
    <w:rsid w:val="00B95CE0"/>
    <w:rsid w:val="00BD377C"/>
    <w:rsid w:val="00BD429F"/>
    <w:rsid w:val="00BF35FB"/>
    <w:rsid w:val="00CD4EF1"/>
    <w:rsid w:val="00CD525B"/>
    <w:rsid w:val="00DD055B"/>
    <w:rsid w:val="00E06A09"/>
    <w:rsid w:val="00E36EB2"/>
    <w:rsid w:val="00E5273B"/>
    <w:rsid w:val="00EB194C"/>
    <w:rsid w:val="00ED28BB"/>
    <w:rsid w:val="00EF0A88"/>
    <w:rsid w:val="00F25367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E4C2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83B6-B07E-4389-8A3D-AB8CD1D7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2024-11-10T10:49:00Z</dcterms:created>
  <dcterms:modified xsi:type="dcterms:W3CDTF">2024-11-10T10:51:00Z</dcterms:modified>
</cp:coreProperties>
</file>