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EB" w:rsidRPr="00682CEB" w:rsidRDefault="00682CEB" w:rsidP="00682CE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82CEB">
        <w:rPr>
          <w:rFonts w:ascii="Times New Roman" w:hAnsi="Times New Roman" w:cs="Times New Roman"/>
          <w:b/>
          <w:sz w:val="28"/>
        </w:rPr>
        <w:t>Великобритания в 19 начале 20 века  8 класс</w:t>
      </w:r>
    </w:p>
    <w:p w:rsidR="00682CEB" w:rsidRDefault="00682CEB" w:rsidP="00682CEB">
      <w:pPr>
        <w:pStyle w:val="a3"/>
        <w:tabs>
          <w:tab w:val="left" w:pos="37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Тестовое задание</w:t>
      </w:r>
      <w:bookmarkStart w:id="0" w:name="_GoBack"/>
      <w:bookmarkEnd w:id="0"/>
    </w:p>
    <w:p w:rsidR="00682CEB" w:rsidRDefault="00682CEB" w:rsidP="00682CEB">
      <w:pPr>
        <w:pStyle w:val="a3"/>
        <w:rPr>
          <w:rFonts w:ascii="Times New Roman" w:hAnsi="Times New Roman" w:cs="Times New Roman"/>
        </w:rPr>
      </w:pP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Первая железная дорога в Англии была построена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82CEB" w:rsidRDefault="00682CEB" w:rsidP="00682C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1780 г</w:t>
      </w:r>
    </w:p>
    <w:p w:rsidR="00682CEB" w:rsidRDefault="00682CEB" w:rsidP="00682C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1825 г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3. 1835 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2.Как назывались в Англии профессиональные союзы, призва</w:t>
      </w:r>
      <w:r>
        <w:rPr>
          <w:rFonts w:ascii="Times New Roman" w:hAnsi="Times New Roman" w:cs="Times New Roman"/>
        </w:rPr>
        <w:t>нные защищать интересы рабочих:</w:t>
      </w:r>
    </w:p>
    <w:p w:rsidR="00682CEB" w:rsidRPr="00682CEB" w:rsidRDefault="00682CEB" w:rsidP="00682C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тред-юнионы</w:t>
      </w:r>
    </w:p>
    <w:p w:rsidR="00682CEB" w:rsidRPr="00682CEB" w:rsidRDefault="00682CEB" w:rsidP="00682C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тори</w:t>
      </w:r>
    </w:p>
    <w:p w:rsidR="00682CEB" w:rsidRPr="00682CEB" w:rsidRDefault="00682CEB" w:rsidP="00682C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виги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3.В Великобритании во второй половине XIX – начале XX вв. су</w:t>
      </w:r>
      <w:r>
        <w:rPr>
          <w:rFonts w:ascii="Times New Roman" w:hAnsi="Times New Roman" w:cs="Times New Roman"/>
        </w:rPr>
        <w:t>ществовали политические партии:</w:t>
      </w:r>
    </w:p>
    <w:p w:rsidR="00682CEB" w:rsidRPr="00682CEB" w:rsidRDefault="00682CEB" w:rsidP="00682CE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консервативная</w:t>
      </w:r>
    </w:p>
    <w:p w:rsidR="00682CEB" w:rsidRPr="00682CEB" w:rsidRDefault="00682CEB" w:rsidP="00682CE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либеральная</w:t>
      </w:r>
    </w:p>
    <w:p w:rsidR="00682CEB" w:rsidRPr="00682CEB" w:rsidRDefault="00682CEB" w:rsidP="00682CE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национал-социалистическая</w:t>
      </w:r>
    </w:p>
    <w:p w:rsidR="00682CEB" w:rsidRPr="00682CEB" w:rsidRDefault="00682CEB" w:rsidP="00682CE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республиканская</w:t>
      </w:r>
    </w:p>
    <w:p w:rsidR="00682CEB" w:rsidRPr="00682CEB" w:rsidRDefault="00682CEB" w:rsidP="00682CE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лейбористская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4.В XIX – начале XX в. Великобритан</w:t>
      </w:r>
      <w:r>
        <w:rPr>
          <w:rFonts w:ascii="Times New Roman" w:hAnsi="Times New Roman" w:cs="Times New Roman"/>
        </w:rPr>
        <w:t xml:space="preserve">ия вела захватнические войны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682CEB" w:rsidRPr="00682CEB" w:rsidRDefault="00682CEB" w:rsidP="00682CE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Индии</w:t>
      </w:r>
    </w:p>
    <w:p w:rsidR="00682CEB" w:rsidRPr="00682CEB" w:rsidRDefault="00682CEB" w:rsidP="00682CE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Северной Америке</w:t>
      </w:r>
    </w:p>
    <w:p w:rsidR="00682CEB" w:rsidRPr="00682CEB" w:rsidRDefault="00682CEB" w:rsidP="00682CE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682CEB">
        <w:rPr>
          <w:rFonts w:ascii="Times New Roman" w:hAnsi="Times New Roman" w:cs="Times New Roman"/>
        </w:rPr>
        <w:t>Китае</w:t>
      </w:r>
      <w:proofErr w:type="gramEnd"/>
    </w:p>
    <w:p w:rsidR="00682CEB" w:rsidRPr="00682CEB" w:rsidRDefault="00682CEB" w:rsidP="00682CE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России</w:t>
      </w:r>
    </w:p>
    <w:p w:rsidR="00682CEB" w:rsidRPr="00682CEB" w:rsidRDefault="00682CEB" w:rsidP="00682CE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682CEB">
        <w:rPr>
          <w:rFonts w:ascii="Times New Roman" w:hAnsi="Times New Roman" w:cs="Times New Roman"/>
        </w:rPr>
        <w:t>Афганистане</w:t>
      </w:r>
      <w:proofErr w:type="gramEnd"/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 xml:space="preserve">5.Вставьте пропущенное. Массовое рабочее движение 1830–1850-х гг. в Великобритании за избирательную реформу </w:t>
      </w:r>
      <w:r>
        <w:rPr>
          <w:rFonts w:ascii="Times New Roman" w:hAnsi="Times New Roman" w:cs="Times New Roman"/>
        </w:rPr>
        <w:t>______________________</w:t>
      </w:r>
      <w:r w:rsidRPr="00682CEB">
        <w:rPr>
          <w:rFonts w:ascii="Times New Roman" w:hAnsi="Times New Roman" w:cs="Times New Roman"/>
        </w:rPr>
        <w:t xml:space="preserve"> 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 xml:space="preserve">6.Вставьте пропущенное. Имя королевы Великобритании, которая 1876 г. была провозглашена императрицей Индии, </w:t>
      </w:r>
      <w:r>
        <w:rPr>
          <w:rFonts w:ascii="Times New Roman" w:hAnsi="Times New Roman" w:cs="Times New Roman"/>
        </w:rPr>
        <w:t>_________________</w:t>
      </w:r>
    </w:p>
    <w:p w:rsid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7.Соотнесите элементы двух множеств.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82CEB" w:rsidTr="00682CEB">
        <w:tc>
          <w:tcPr>
            <w:tcW w:w="1526" w:type="dxa"/>
          </w:tcPr>
          <w:p w:rsidR="00682CEB" w:rsidRP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 w:rsidRPr="00682CEB">
              <w:rPr>
                <w:rFonts w:ascii="Times New Roman" w:hAnsi="Times New Roman" w:cs="Times New Roman"/>
              </w:rPr>
              <w:t>А-1906</w:t>
            </w:r>
          </w:p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:rsidR="00682CEB" w:rsidRP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82CEB">
              <w:rPr>
                <w:rFonts w:ascii="Times New Roman" w:hAnsi="Times New Roman" w:cs="Times New Roman"/>
              </w:rPr>
              <w:t>Закон о бедны</w:t>
            </w:r>
            <w:r>
              <w:rPr>
                <w:rFonts w:ascii="Times New Roman" w:hAnsi="Times New Roman" w:cs="Times New Roman"/>
              </w:rPr>
              <w:t>х</w:t>
            </w:r>
          </w:p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CEB" w:rsidTr="00682CEB">
        <w:tc>
          <w:tcPr>
            <w:tcW w:w="1526" w:type="dxa"/>
          </w:tcPr>
          <w:p w:rsidR="00682CEB" w:rsidRP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 w:rsidRPr="00682CEB">
              <w:rPr>
                <w:rFonts w:ascii="Times New Roman" w:hAnsi="Times New Roman" w:cs="Times New Roman"/>
              </w:rPr>
              <w:t>Б-1838</w:t>
            </w:r>
          </w:p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82CEB">
              <w:rPr>
                <w:rFonts w:ascii="Times New Roman" w:hAnsi="Times New Roman" w:cs="Times New Roman"/>
              </w:rPr>
              <w:t>Парламентская реформа</w:t>
            </w:r>
          </w:p>
        </w:tc>
      </w:tr>
      <w:tr w:rsidR="00682CEB" w:rsidTr="00682CEB">
        <w:tc>
          <w:tcPr>
            <w:tcW w:w="1526" w:type="dxa"/>
          </w:tcPr>
          <w:p w:rsidR="00682CEB" w:rsidRP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 w:rsidRPr="00682CEB">
              <w:rPr>
                <w:rFonts w:ascii="Times New Roman" w:hAnsi="Times New Roman" w:cs="Times New Roman"/>
              </w:rPr>
              <w:t>В-1834</w:t>
            </w:r>
          </w:p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82CEB">
              <w:rPr>
                <w:rFonts w:ascii="Times New Roman" w:hAnsi="Times New Roman" w:cs="Times New Roman"/>
              </w:rPr>
              <w:t>«Народная хартия»</w:t>
            </w:r>
          </w:p>
        </w:tc>
      </w:tr>
      <w:tr w:rsidR="00682CEB" w:rsidTr="00682CEB">
        <w:tc>
          <w:tcPr>
            <w:tcW w:w="1526" w:type="dxa"/>
          </w:tcPr>
          <w:p w:rsidR="00682CEB" w:rsidRP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 w:rsidRPr="00682CEB">
              <w:rPr>
                <w:rFonts w:ascii="Times New Roman" w:hAnsi="Times New Roman" w:cs="Times New Roman"/>
              </w:rPr>
              <w:t>Г-1832</w:t>
            </w:r>
          </w:p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</w:tcPr>
          <w:p w:rsidR="00682CEB" w:rsidRDefault="00682CEB" w:rsidP="00682C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82CEB">
              <w:rPr>
                <w:rFonts w:ascii="Times New Roman" w:hAnsi="Times New Roman" w:cs="Times New Roman"/>
              </w:rPr>
              <w:t xml:space="preserve">БКТ </w:t>
            </w:r>
            <w:proofErr w:type="gramStart"/>
            <w:r w:rsidRPr="00682CEB">
              <w:rPr>
                <w:rFonts w:ascii="Times New Roman" w:hAnsi="Times New Roman" w:cs="Times New Roman"/>
              </w:rPr>
              <w:t>преобразован</w:t>
            </w:r>
            <w:proofErr w:type="gramEnd"/>
            <w:r w:rsidRPr="00682CEB">
              <w:rPr>
                <w:rFonts w:ascii="Times New Roman" w:hAnsi="Times New Roman" w:cs="Times New Roman"/>
              </w:rPr>
              <w:t xml:space="preserve"> в Лейбористскую партию</w:t>
            </w:r>
          </w:p>
        </w:tc>
      </w:tr>
    </w:tbl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82CEB">
        <w:rPr>
          <w:rFonts w:ascii="Times New Roman" w:hAnsi="Times New Roman" w:cs="Times New Roman"/>
        </w:rPr>
        <w:t>.Колонизация Великобританией Южной Африки привела к войне с бурами – потомками голландских, фра</w:t>
      </w:r>
      <w:r>
        <w:rPr>
          <w:rFonts w:ascii="Times New Roman" w:hAnsi="Times New Roman" w:cs="Times New Roman"/>
        </w:rPr>
        <w:t>нцузских и немецких колонистов.</w:t>
      </w:r>
    </w:p>
    <w:p w:rsidR="00682CEB" w:rsidRPr="00682CEB" w:rsidRDefault="00682CEB" w:rsidP="00682C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Верное утверждение</w:t>
      </w:r>
    </w:p>
    <w:p w:rsidR="00682CEB" w:rsidRPr="00682CEB" w:rsidRDefault="00682CEB" w:rsidP="00682C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Неверное утверждение</w:t>
      </w:r>
    </w:p>
    <w:p w:rsidR="00682CEB" w:rsidRPr="00682CEB" w:rsidRDefault="00682CEB" w:rsidP="00682CEB">
      <w:pPr>
        <w:pStyle w:val="a3"/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10.В 1830–1840-х гг. XIX в. в Англии завершился промышленный переворот – машины вытесни</w:t>
      </w:r>
      <w:r>
        <w:rPr>
          <w:rFonts w:ascii="Times New Roman" w:hAnsi="Times New Roman" w:cs="Times New Roman"/>
        </w:rPr>
        <w:t>ли ручной труд.</w:t>
      </w:r>
    </w:p>
    <w:p w:rsidR="00682CEB" w:rsidRPr="00682CEB" w:rsidRDefault="00682CEB" w:rsidP="00682CE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Верное утверждение</w:t>
      </w:r>
    </w:p>
    <w:p w:rsidR="004C3AA4" w:rsidRPr="00682CEB" w:rsidRDefault="00682CEB" w:rsidP="00682CE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82CEB">
        <w:rPr>
          <w:rFonts w:ascii="Times New Roman" w:hAnsi="Times New Roman" w:cs="Times New Roman"/>
        </w:rPr>
        <w:t>Неверное утверждение</w:t>
      </w:r>
    </w:p>
    <w:sectPr w:rsidR="004C3AA4" w:rsidRPr="0068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59"/>
    <w:multiLevelType w:val="hybridMultilevel"/>
    <w:tmpl w:val="40CA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E5589"/>
    <w:multiLevelType w:val="hybridMultilevel"/>
    <w:tmpl w:val="8370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02FE2"/>
    <w:multiLevelType w:val="hybridMultilevel"/>
    <w:tmpl w:val="3600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57D80"/>
    <w:multiLevelType w:val="hybridMultilevel"/>
    <w:tmpl w:val="EFCAB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56EF5"/>
    <w:multiLevelType w:val="hybridMultilevel"/>
    <w:tmpl w:val="FE8A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EB"/>
    <w:rsid w:val="004C3AA4"/>
    <w:rsid w:val="006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EB"/>
    <w:pPr>
      <w:spacing w:after="0" w:line="240" w:lineRule="auto"/>
    </w:pPr>
  </w:style>
  <w:style w:type="table" w:styleId="a4">
    <w:name w:val="Table Grid"/>
    <w:basedOn w:val="a1"/>
    <w:uiPriority w:val="59"/>
    <w:rsid w:val="0068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EB"/>
    <w:pPr>
      <w:spacing w:after="0" w:line="240" w:lineRule="auto"/>
    </w:pPr>
  </w:style>
  <w:style w:type="table" w:styleId="a4">
    <w:name w:val="Table Grid"/>
    <w:basedOn w:val="a1"/>
    <w:uiPriority w:val="59"/>
    <w:rsid w:val="0068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2021-09-22T17:59:00Z</dcterms:created>
  <dcterms:modified xsi:type="dcterms:W3CDTF">2021-09-22T18:05:00Z</dcterms:modified>
</cp:coreProperties>
</file>