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50" w:rsidRPr="009278A6" w:rsidRDefault="009278A6" w:rsidP="009278A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278A6">
        <w:rPr>
          <w:rFonts w:ascii="Times New Roman" w:hAnsi="Times New Roman" w:cs="Times New Roman"/>
          <w:b/>
          <w:sz w:val="32"/>
          <w:szCs w:val="24"/>
        </w:rPr>
        <w:t>Словарь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Миссионер</w:t>
      </w:r>
      <w:proofErr w:type="gramStart"/>
      <w:r w:rsidRPr="009278A6">
        <w:rPr>
          <w:rFonts w:ascii="Times New Roman" w:hAnsi="Times New Roman" w:cs="Times New Roman"/>
          <w:b/>
          <w:sz w:val="24"/>
          <w:szCs w:val="24"/>
        </w:rPr>
        <w:t>ы</w:t>
      </w:r>
      <w:r w:rsidRPr="009278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 xml:space="preserve"> монахи, распространяющие христианство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Еписко</w:t>
      </w:r>
      <w:proofErr w:type="gramStart"/>
      <w:r w:rsidRPr="009278A6">
        <w:rPr>
          <w:rFonts w:ascii="Times New Roman" w:hAnsi="Times New Roman" w:cs="Times New Roman"/>
          <w:b/>
          <w:sz w:val="24"/>
          <w:szCs w:val="24"/>
        </w:rPr>
        <w:t>п</w:t>
      </w:r>
      <w:r w:rsidRPr="009278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 xml:space="preserve"> глава епархии , христианской общины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Крестоносц</w:t>
      </w:r>
      <w:proofErr w:type="gramStart"/>
      <w:r w:rsidRPr="009278A6">
        <w:rPr>
          <w:rFonts w:ascii="Times New Roman" w:hAnsi="Times New Roman" w:cs="Times New Roman"/>
          <w:b/>
          <w:sz w:val="24"/>
          <w:szCs w:val="24"/>
        </w:rPr>
        <w:t>ы</w:t>
      </w:r>
      <w:r w:rsidRPr="009278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 xml:space="preserve"> рыцари , силой распространяющие христианство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78A6">
        <w:rPr>
          <w:rFonts w:ascii="Times New Roman" w:hAnsi="Times New Roman" w:cs="Times New Roman"/>
          <w:b/>
          <w:sz w:val="24"/>
          <w:szCs w:val="24"/>
        </w:rPr>
        <w:t>Герцике</w:t>
      </w:r>
      <w:proofErr w:type="spellEnd"/>
      <w:r w:rsidRPr="009278A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278A6">
        <w:rPr>
          <w:rFonts w:ascii="Times New Roman" w:hAnsi="Times New Roman" w:cs="Times New Roman"/>
          <w:b/>
          <w:sz w:val="24"/>
          <w:szCs w:val="24"/>
        </w:rPr>
        <w:t>Кукеной</w:t>
      </w:r>
      <w:proofErr w:type="gramStart"/>
      <w:r w:rsidRPr="009278A6"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 w:rsidRPr="009278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 xml:space="preserve"> княжества на реке Западная Двина, платившие дань Полоцку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Альбер</w:t>
      </w:r>
      <w:proofErr w:type="gramStart"/>
      <w:r w:rsidRPr="009278A6">
        <w:rPr>
          <w:rFonts w:ascii="Times New Roman" w:hAnsi="Times New Roman" w:cs="Times New Roman"/>
          <w:b/>
          <w:sz w:val="24"/>
          <w:szCs w:val="24"/>
        </w:rPr>
        <w:t>т</w:t>
      </w:r>
      <w:r w:rsidRPr="009278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 xml:space="preserve"> епископ, основатель Риги</w:t>
      </w:r>
      <w:r w:rsidRPr="00927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Владими</w:t>
      </w:r>
      <w:proofErr w:type="gramStart"/>
      <w:r w:rsidRPr="009278A6">
        <w:rPr>
          <w:rFonts w:ascii="Times New Roman" w:hAnsi="Times New Roman" w:cs="Times New Roman"/>
          <w:b/>
          <w:sz w:val="24"/>
          <w:szCs w:val="24"/>
        </w:rPr>
        <w:t>р</w:t>
      </w:r>
      <w:r w:rsidRPr="009278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 xml:space="preserve"> князь полоцкий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78A6">
        <w:rPr>
          <w:rFonts w:ascii="Times New Roman" w:hAnsi="Times New Roman" w:cs="Times New Roman"/>
          <w:b/>
          <w:sz w:val="24"/>
          <w:szCs w:val="24"/>
        </w:rPr>
        <w:t>Вячко</w:t>
      </w:r>
      <w:proofErr w:type="spellEnd"/>
      <w:r w:rsidRPr="009278A6">
        <w:rPr>
          <w:rFonts w:ascii="Times New Roman" w:hAnsi="Times New Roman" w:cs="Times New Roman"/>
          <w:sz w:val="24"/>
          <w:szCs w:val="24"/>
        </w:rPr>
        <w:t xml:space="preserve">-князь </w:t>
      </w:r>
      <w:proofErr w:type="spellStart"/>
      <w:r w:rsidRPr="009278A6">
        <w:rPr>
          <w:rFonts w:ascii="Times New Roman" w:hAnsi="Times New Roman" w:cs="Times New Roman"/>
          <w:sz w:val="24"/>
          <w:szCs w:val="24"/>
        </w:rPr>
        <w:t>Кукенойса</w:t>
      </w:r>
      <w:proofErr w:type="spellEnd"/>
    </w:p>
    <w:p w:rsidR="009278A6" w:rsidRPr="00F366F5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Давид Городенски</w:t>
      </w:r>
      <w:proofErr w:type="gramStart"/>
      <w:r w:rsidRPr="009278A6">
        <w:rPr>
          <w:rFonts w:ascii="Times New Roman" w:hAnsi="Times New Roman" w:cs="Times New Roman"/>
          <w:b/>
          <w:sz w:val="24"/>
          <w:szCs w:val="24"/>
        </w:rPr>
        <w:t>й</w:t>
      </w:r>
      <w:r w:rsidR="00F366F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F366F5" w:rsidRPr="00F366F5">
        <w:t xml:space="preserve"> </w:t>
      </w:r>
      <w:r w:rsidR="00F366F5" w:rsidRPr="00F366F5">
        <w:rPr>
          <w:rFonts w:ascii="Times New Roman" w:hAnsi="Times New Roman" w:cs="Times New Roman"/>
          <w:sz w:val="24"/>
          <w:szCs w:val="24"/>
        </w:rPr>
        <w:t xml:space="preserve">гродненский </w:t>
      </w:r>
      <w:proofErr w:type="spellStart"/>
      <w:r w:rsidR="00F366F5" w:rsidRPr="00F366F5">
        <w:rPr>
          <w:rFonts w:ascii="Times New Roman" w:hAnsi="Times New Roman" w:cs="Times New Roman"/>
          <w:sz w:val="24"/>
          <w:szCs w:val="24"/>
        </w:rPr>
        <w:t>каштелян</w:t>
      </w:r>
      <w:proofErr w:type="spellEnd"/>
      <w:r w:rsidR="00F366F5" w:rsidRPr="00F366F5">
        <w:rPr>
          <w:rFonts w:ascii="Times New Roman" w:hAnsi="Times New Roman" w:cs="Times New Roman"/>
          <w:sz w:val="24"/>
          <w:szCs w:val="24"/>
        </w:rPr>
        <w:t xml:space="preserve"> (староста)</w:t>
      </w:r>
    </w:p>
    <w:p w:rsidR="009278A6" w:rsidRPr="00F366F5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Андрей Полоцки</w:t>
      </w:r>
      <w:proofErr w:type="gramStart"/>
      <w:r w:rsidRPr="009278A6">
        <w:rPr>
          <w:rFonts w:ascii="Times New Roman" w:hAnsi="Times New Roman" w:cs="Times New Roman"/>
          <w:b/>
          <w:sz w:val="24"/>
          <w:szCs w:val="24"/>
        </w:rPr>
        <w:t>й</w:t>
      </w:r>
      <w:r w:rsidR="00F366F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F36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6F5" w:rsidRPr="00F366F5">
        <w:rPr>
          <w:rFonts w:ascii="Times New Roman" w:hAnsi="Times New Roman" w:cs="Times New Roman"/>
          <w:sz w:val="24"/>
          <w:szCs w:val="24"/>
        </w:rPr>
        <w:t>князь Полоцка</w:t>
      </w:r>
      <w:r w:rsidR="00F366F5">
        <w:rPr>
          <w:rFonts w:ascii="Times New Roman" w:hAnsi="Times New Roman" w:cs="Times New Roman"/>
          <w:sz w:val="24"/>
          <w:szCs w:val="24"/>
        </w:rPr>
        <w:t>. Сын Ольгерда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78A6">
        <w:rPr>
          <w:rFonts w:ascii="Times New Roman" w:hAnsi="Times New Roman" w:cs="Times New Roman"/>
          <w:b/>
          <w:sz w:val="24"/>
          <w:szCs w:val="24"/>
        </w:rPr>
        <w:t>Витовт</w:t>
      </w:r>
      <w:proofErr w:type="spellEnd"/>
      <w:r w:rsidRPr="009278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6F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6F5" w:rsidRPr="00F366F5">
        <w:rPr>
          <w:rFonts w:ascii="Times New Roman" w:hAnsi="Times New Roman" w:cs="Times New Roman"/>
          <w:sz w:val="24"/>
          <w:szCs w:val="24"/>
        </w:rPr>
        <w:t xml:space="preserve">Великий </w:t>
      </w:r>
      <w:r w:rsidR="00F366F5">
        <w:rPr>
          <w:rFonts w:ascii="Times New Roman" w:hAnsi="Times New Roman" w:cs="Times New Roman"/>
          <w:sz w:val="24"/>
          <w:szCs w:val="24"/>
        </w:rPr>
        <w:t>князь ВКЛ</w:t>
      </w:r>
    </w:p>
    <w:p w:rsidR="009278A6" w:rsidRPr="00F366F5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Ягайл</w:t>
      </w:r>
      <w:proofErr w:type="gramStart"/>
      <w:r w:rsidRPr="009278A6">
        <w:rPr>
          <w:rFonts w:ascii="Times New Roman" w:hAnsi="Times New Roman" w:cs="Times New Roman"/>
          <w:b/>
          <w:sz w:val="24"/>
          <w:szCs w:val="24"/>
        </w:rPr>
        <w:t>о</w:t>
      </w:r>
      <w:r w:rsidR="00F366F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F36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6F5">
        <w:rPr>
          <w:rFonts w:ascii="Times New Roman" w:hAnsi="Times New Roman" w:cs="Times New Roman"/>
          <w:sz w:val="24"/>
          <w:szCs w:val="24"/>
        </w:rPr>
        <w:t>король Польши</w:t>
      </w:r>
    </w:p>
    <w:p w:rsidR="009278A6" w:rsidRPr="00F366F5" w:rsidRDefault="009278A6" w:rsidP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 xml:space="preserve">Ульрих фон </w:t>
      </w:r>
      <w:proofErr w:type="spellStart"/>
      <w:r w:rsidRPr="009278A6">
        <w:rPr>
          <w:rFonts w:ascii="Times New Roman" w:hAnsi="Times New Roman" w:cs="Times New Roman"/>
          <w:b/>
          <w:sz w:val="24"/>
          <w:szCs w:val="24"/>
        </w:rPr>
        <w:t>Юнгинген</w:t>
      </w:r>
      <w:proofErr w:type="spellEnd"/>
      <w:r w:rsidR="00F366F5">
        <w:rPr>
          <w:rFonts w:ascii="Times New Roman" w:hAnsi="Times New Roman" w:cs="Times New Roman"/>
          <w:b/>
          <w:sz w:val="24"/>
          <w:szCs w:val="24"/>
        </w:rPr>
        <w:t>-</w:t>
      </w:r>
      <w:r w:rsidR="00F366F5" w:rsidRPr="00F366F5">
        <w:rPr>
          <w:rFonts w:ascii="Times New Roman" w:hAnsi="Times New Roman" w:cs="Times New Roman"/>
          <w:sz w:val="24"/>
          <w:szCs w:val="24"/>
        </w:rPr>
        <w:t xml:space="preserve">магистр Тевтонского ордена 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Семен</w:t>
      </w:r>
      <w:r w:rsidRPr="009278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8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8A6">
        <w:rPr>
          <w:rFonts w:ascii="Times New Roman" w:hAnsi="Times New Roman" w:cs="Times New Roman"/>
          <w:b/>
          <w:sz w:val="24"/>
          <w:szCs w:val="24"/>
        </w:rPr>
        <w:t>Лугве</w:t>
      </w:r>
      <w:proofErr w:type="gramStart"/>
      <w:r w:rsidRPr="009278A6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9278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278A6">
        <w:rPr>
          <w:rFonts w:ascii="Times New Roman" w:hAnsi="Times New Roman" w:cs="Times New Roman"/>
          <w:sz w:val="24"/>
          <w:szCs w:val="24"/>
        </w:rPr>
        <w:t>мстиславльск</w:t>
      </w:r>
      <w:r w:rsidRPr="009278A6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278A6">
        <w:rPr>
          <w:rFonts w:ascii="Times New Roman" w:hAnsi="Times New Roman" w:cs="Times New Roman"/>
          <w:sz w:val="24"/>
          <w:szCs w:val="24"/>
        </w:rPr>
        <w:t xml:space="preserve"> княз</w:t>
      </w:r>
      <w:r w:rsidRPr="009278A6">
        <w:rPr>
          <w:rFonts w:ascii="Times New Roman" w:hAnsi="Times New Roman" w:cs="Times New Roman"/>
          <w:sz w:val="24"/>
          <w:szCs w:val="24"/>
        </w:rPr>
        <w:t>ь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1201 г.</w:t>
      </w:r>
      <w:r w:rsidRPr="009278A6">
        <w:rPr>
          <w:rFonts w:ascii="Times New Roman" w:hAnsi="Times New Roman" w:cs="Times New Roman"/>
          <w:sz w:val="24"/>
          <w:szCs w:val="24"/>
        </w:rPr>
        <w:t>- основание крепости Рига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 xml:space="preserve">1202 </w:t>
      </w:r>
      <w:r w:rsidRPr="009278A6">
        <w:rPr>
          <w:rFonts w:ascii="Times New Roman" w:hAnsi="Times New Roman" w:cs="Times New Roman"/>
          <w:sz w:val="24"/>
          <w:szCs w:val="24"/>
        </w:rPr>
        <w:t xml:space="preserve">г. </w:t>
      </w:r>
      <w:r w:rsidRPr="009278A6">
        <w:rPr>
          <w:rFonts w:ascii="Times New Roman" w:hAnsi="Times New Roman" w:cs="Times New Roman"/>
          <w:sz w:val="24"/>
          <w:szCs w:val="24"/>
        </w:rPr>
        <w:t xml:space="preserve">- </w:t>
      </w:r>
      <w:r w:rsidRPr="009278A6">
        <w:rPr>
          <w:rFonts w:ascii="Times New Roman" w:hAnsi="Times New Roman" w:cs="Times New Roman"/>
          <w:sz w:val="24"/>
          <w:szCs w:val="24"/>
        </w:rPr>
        <w:t>создан военно-монашеский орден меченосцев (орден братьев меча).</w:t>
      </w:r>
      <w:r w:rsidRPr="00927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8A6" w:rsidRPr="009278A6" w:rsidRDefault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1203 г</w:t>
      </w:r>
      <w:r w:rsidRPr="009278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278A6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>ачало борьбы с крестоносцами</w:t>
      </w:r>
    </w:p>
    <w:p w:rsidR="009278A6" w:rsidRPr="009278A6" w:rsidRDefault="009278A6" w:rsidP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 xml:space="preserve">1208 </w:t>
      </w:r>
      <w:r w:rsidRPr="009278A6">
        <w:rPr>
          <w:rFonts w:ascii="Times New Roman" w:hAnsi="Times New Roman" w:cs="Times New Roman"/>
          <w:sz w:val="24"/>
          <w:szCs w:val="24"/>
        </w:rPr>
        <w:t>г</w:t>
      </w:r>
      <w:r w:rsidRPr="009278A6">
        <w:rPr>
          <w:rFonts w:ascii="Times New Roman" w:hAnsi="Times New Roman" w:cs="Times New Roman"/>
          <w:sz w:val="24"/>
          <w:szCs w:val="24"/>
        </w:rPr>
        <w:t xml:space="preserve">-сожжение крепости </w:t>
      </w:r>
      <w:proofErr w:type="spellStart"/>
      <w:r w:rsidRPr="009278A6">
        <w:rPr>
          <w:rFonts w:ascii="Times New Roman" w:hAnsi="Times New Roman" w:cs="Times New Roman"/>
          <w:sz w:val="24"/>
          <w:szCs w:val="24"/>
        </w:rPr>
        <w:t>Кукейнос</w:t>
      </w:r>
      <w:proofErr w:type="spellEnd"/>
      <w:r w:rsidRPr="009278A6">
        <w:rPr>
          <w:rFonts w:ascii="Times New Roman" w:hAnsi="Times New Roman" w:cs="Times New Roman"/>
          <w:sz w:val="24"/>
          <w:szCs w:val="24"/>
        </w:rPr>
        <w:t xml:space="preserve"> крестоносцами</w:t>
      </w:r>
    </w:p>
    <w:p w:rsidR="009278A6" w:rsidRDefault="009278A6" w:rsidP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 xml:space="preserve">1210 г. </w:t>
      </w:r>
      <w:proofErr w:type="gramStart"/>
      <w:r w:rsidRPr="009278A6">
        <w:rPr>
          <w:rFonts w:ascii="Times New Roman" w:hAnsi="Times New Roman" w:cs="Times New Roman"/>
          <w:sz w:val="24"/>
          <w:szCs w:val="24"/>
        </w:rPr>
        <w:t>-</w:t>
      </w:r>
      <w:r w:rsidRPr="009278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>олоцк и Рига заключили мир. По его условиям для полоцких купцов был открыт свободный путь по Двине.</w:t>
      </w:r>
    </w:p>
    <w:p w:rsidR="00F366F5" w:rsidRPr="00F366F5" w:rsidRDefault="00F366F5" w:rsidP="00F366F5">
      <w:pPr>
        <w:rPr>
          <w:rFonts w:ascii="Times New Roman" w:hAnsi="Times New Roman" w:cs="Times New Roman"/>
          <w:sz w:val="24"/>
          <w:szCs w:val="24"/>
        </w:rPr>
      </w:pPr>
      <w:r w:rsidRPr="00F366F5">
        <w:rPr>
          <w:rFonts w:ascii="Times New Roman" w:hAnsi="Times New Roman" w:cs="Times New Roman"/>
          <w:b/>
          <w:sz w:val="24"/>
          <w:szCs w:val="24"/>
        </w:rPr>
        <w:t>1305 г</w:t>
      </w:r>
      <w:r w:rsidRPr="00F366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авид Городенский </w:t>
      </w:r>
      <w:r w:rsidRPr="00F366F5">
        <w:rPr>
          <w:rFonts w:ascii="Times New Roman" w:hAnsi="Times New Roman" w:cs="Times New Roman"/>
          <w:sz w:val="24"/>
          <w:szCs w:val="24"/>
        </w:rPr>
        <w:t xml:space="preserve"> разбил немецкое войско около Гродно.</w:t>
      </w:r>
    </w:p>
    <w:p w:rsidR="00F366F5" w:rsidRPr="009278A6" w:rsidRDefault="00F366F5" w:rsidP="00F366F5">
      <w:pPr>
        <w:rPr>
          <w:rFonts w:ascii="Times New Roman" w:hAnsi="Times New Roman" w:cs="Times New Roman"/>
          <w:sz w:val="24"/>
          <w:szCs w:val="24"/>
        </w:rPr>
      </w:pPr>
      <w:r w:rsidRPr="00F36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6F5">
        <w:rPr>
          <w:rFonts w:ascii="Times New Roman" w:hAnsi="Times New Roman" w:cs="Times New Roman"/>
          <w:b/>
          <w:sz w:val="24"/>
          <w:szCs w:val="24"/>
        </w:rPr>
        <w:t>1314 г.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6F5">
        <w:rPr>
          <w:rFonts w:ascii="Times New Roman" w:hAnsi="Times New Roman" w:cs="Times New Roman"/>
          <w:sz w:val="24"/>
          <w:szCs w:val="24"/>
        </w:rPr>
        <w:t xml:space="preserve"> во время нападения крестоносцев на </w:t>
      </w:r>
      <w:proofErr w:type="spellStart"/>
      <w:r w:rsidRPr="00F366F5">
        <w:rPr>
          <w:rFonts w:ascii="Times New Roman" w:hAnsi="Times New Roman" w:cs="Times New Roman"/>
          <w:sz w:val="24"/>
          <w:szCs w:val="24"/>
        </w:rPr>
        <w:t>Новогрудок</w:t>
      </w:r>
      <w:proofErr w:type="spellEnd"/>
      <w:r w:rsidRPr="00F366F5">
        <w:rPr>
          <w:rFonts w:ascii="Times New Roman" w:hAnsi="Times New Roman" w:cs="Times New Roman"/>
          <w:sz w:val="24"/>
          <w:szCs w:val="24"/>
        </w:rPr>
        <w:t xml:space="preserve"> Дави</w:t>
      </w:r>
      <w:r>
        <w:rPr>
          <w:rFonts w:ascii="Times New Roman" w:hAnsi="Times New Roman" w:cs="Times New Roman"/>
          <w:sz w:val="24"/>
          <w:szCs w:val="24"/>
        </w:rPr>
        <w:t xml:space="preserve">д </w:t>
      </w:r>
      <w:r w:rsidRPr="00F366F5">
        <w:rPr>
          <w:rFonts w:ascii="Times New Roman" w:hAnsi="Times New Roman" w:cs="Times New Roman"/>
          <w:sz w:val="24"/>
          <w:szCs w:val="24"/>
        </w:rPr>
        <w:t>уничтожил весь их обоз</w:t>
      </w:r>
    </w:p>
    <w:p w:rsidR="009278A6" w:rsidRPr="009278A6" w:rsidRDefault="009278A6" w:rsidP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1398</w:t>
      </w:r>
      <w:r w:rsidRPr="009278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278A6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78A6">
        <w:rPr>
          <w:rFonts w:ascii="Times New Roman" w:hAnsi="Times New Roman" w:cs="Times New Roman"/>
          <w:sz w:val="24"/>
          <w:szCs w:val="24"/>
        </w:rPr>
        <w:t>Салинско</w:t>
      </w:r>
      <w:r w:rsidRPr="009278A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278A6">
        <w:rPr>
          <w:rFonts w:ascii="Times New Roman" w:hAnsi="Times New Roman" w:cs="Times New Roman"/>
          <w:sz w:val="24"/>
          <w:szCs w:val="24"/>
        </w:rPr>
        <w:t xml:space="preserve"> </w:t>
      </w:r>
      <w:r w:rsidRPr="009278A6">
        <w:rPr>
          <w:rFonts w:ascii="Times New Roman" w:hAnsi="Times New Roman" w:cs="Times New Roman"/>
          <w:sz w:val="24"/>
          <w:szCs w:val="24"/>
        </w:rPr>
        <w:t>соглашени</w:t>
      </w:r>
      <w:r w:rsidRPr="009278A6">
        <w:rPr>
          <w:rFonts w:ascii="Times New Roman" w:hAnsi="Times New Roman" w:cs="Times New Roman"/>
          <w:sz w:val="24"/>
          <w:szCs w:val="24"/>
        </w:rPr>
        <w:t>е</w:t>
      </w:r>
      <w:r w:rsidRPr="009278A6">
        <w:rPr>
          <w:rFonts w:ascii="Times New Roman" w:hAnsi="Times New Roman" w:cs="Times New Roman"/>
          <w:sz w:val="24"/>
          <w:szCs w:val="24"/>
        </w:rPr>
        <w:t xml:space="preserve"> </w:t>
      </w:r>
      <w:r w:rsidRPr="009278A6">
        <w:rPr>
          <w:rFonts w:ascii="Times New Roman" w:hAnsi="Times New Roman" w:cs="Times New Roman"/>
          <w:sz w:val="24"/>
          <w:szCs w:val="24"/>
        </w:rPr>
        <w:t xml:space="preserve"> между ВКЛ и Тевтонским орденом</w:t>
      </w:r>
    </w:p>
    <w:p w:rsidR="009278A6" w:rsidRPr="009278A6" w:rsidRDefault="009278A6" w:rsidP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1409 г-1411</w:t>
      </w:r>
      <w:r w:rsidRPr="009278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8A6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9278A6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Pr="009278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 xml:space="preserve"> «Великая война»</w:t>
      </w:r>
    </w:p>
    <w:p w:rsidR="009278A6" w:rsidRPr="009278A6" w:rsidRDefault="009278A6" w:rsidP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15 июля 1410 г.</w:t>
      </w:r>
      <w:r w:rsidRPr="009278A6">
        <w:rPr>
          <w:rFonts w:ascii="Times New Roman" w:hAnsi="Times New Roman" w:cs="Times New Roman"/>
          <w:sz w:val="24"/>
          <w:szCs w:val="24"/>
        </w:rPr>
        <w:t xml:space="preserve"> </w:t>
      </w:r>
      <w:r w:rsidRPr="00927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78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78A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278A6">
        <w:rPr>
          <w:rFonts w:ascii="Times New Roman" w:hAnsi="Times New Roman" w:cs="Times New Roman"/>
          <w:sz w:val="24"/>
          <w:szCs w:val="24"/>
        </w:rPr>
        <w:t>рюнвальдская</w:t>
      </w:r>
      <w:proofErr w:type="spellEnd"/>
      <w:r w:rsidRPr="009278A6">
        <w:rPr>
          <w:rFonts w:ascii="Times New Roman" w:hAnsi="Times New Roman" w:cs="Times New Roman"/>
          <w:sz w:val="24"/>
          <w:szCs w:val="24"/>
        </w:rPr>
        <w:t xml:space="preserve"> битва.</w:t>
      </w:r>
    </w:p>
    <w:p w:rsidR="009278A6" w:rsidRPr="009278A6" w:rsidRDefault="009278A6" w:rsidP="009278A6">
      <w:pPr>
        <w:rPr>
          <w:rFonts w:ascii="Times New Roman" w:hAnsi="Times New Roman" w:cs="Times New Roman"/>
          <w:sz w:val="24"/>
          <w:szCs w:val="24"/>
        </w:rPr>
      </w:pPr>
      <w:r w:rsidRPr="009278A6">
        <w:rPr>
          <w:rFonts w:ascii="Times New Roman" w:hAnsi="Times New Roman" w:cs="Times New Roman"/>
          <w:b/>
          <w:sz w:val="24"/>
          <w:szCs w:val="24"/>
        </w:rPr>
        <w:t>1411 г. в г.</w:t>
      </w:r>
      <w:r w:rsidRPr="009278A6">
        <w:rPr>
          <w:rFonts w:ascii="Times New Roman" w:hAnsi="Times New Roman" w:cs="Times New Roman"/>
          <w:sz w:val="24"/>
          <w:szCs w:val="24"/>
        </w:rPr>
        <w:t>-</w:t>
      </w:r>
      <w:r w:rsidRPr="0092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8A6">
        <w:rPr>
          <w:rFonts w:ascii="Times New Roman" w:hAnsi="Times New Roman" w:cs="Times New Roman"/>
          <w:sz w:val="24"/>
          <w:szCs w:val="24"/>
        </w:rPr>
        <w:t>Торунь</w:t>
      </w:r>
      <w:proofErr w:type="spellEnd"/>
      <w:r w:rsidRPr="009278A6">
        <w:rPr>
          <w:rFonts w:ascii="Times New Roman" w:hAnsi="Times New Roman" w:cs="Times New Roman"/>
          <w:sz w:val="24"/>
          <w:szCs w:val="24"/>
        </w:rPr>
        <w:t xml:space="preserve"> (Польша) был заключен мир.</w:t>
      </w:r>
    </w:p>
    <w:p w:rsidR="009278A6" w:rsidRPr="009278A6" w:rsidRDefault="009278A6" w:rsidP="009278A6">
      <w:pPr>
        <w:rPr>
          <w:rFonts w:ascii="Times New Roman" w:hAnsi="Times New Roman" w:cs="Times New Roman"/>
          <w:sz w:val="24"/>
          <w:szCs w:val="24"/>
        </w:rPr>
      </w:pPr>
    </w:p>
    <w:p w:rsidR="009278A6" w:rsidRPr="009278A6" w:rsidRDefault="009278A6" w:rsidP="009278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78A6" w:rsidRPr="0092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A6"/>
    <w:rsid w:val="00335150"/>
    <w:rsid w:val="009278A6"/>
    <w:rsid w:val="00F3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2022-07-01T18:19:00Z</dcterms:created>
  <dcterms:modified xsi:type="dcterms:W3CDTF">2022-07-01T18:44:00Z</dcterms:modified>
</cp:coreProperties>
</file>