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E6" w:rsidRPr="006B445A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A62AE6" w:rsidRPr="005838CF" w:rsidTr="00B7012D">
        <w:tc>
          <w:tcPr>
            <w:tcW w:w="2935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результатов</w:t>
            </w:r>
          </w:p>
        </w:tc>
      </w:tr>
      <w:tr w:rsidR="00A62AE6" w:rsidRPr="005838CF" w:rsidTr="00B7012D">
        <w:tc>
          <w:tcPr>
            <w:tcW w:w="2935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A62AE6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объема бензина, необходимого для всего проезжаемого пути</w:t>
            </w:r>
          </w:p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данного объема бензина</w:t>
            </w:r>
          </w:p>
        </w:tc>
      </w:tr>
      <w:tr w:rsidR="00A62AE6" w:rsidRPr="005838CF" w:rsidTr="00B7012D">
        <w:tc>
          <w:tcPr>
            <w:tcW w:w="2935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A62AE6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бензина необходимый для всего проезжаемого расстояния</w:t>
            </w:r>
          </w:p>
          <w:p w:rsidR="00A62AE6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литра бензина</w:t>
            </w:r>
          </w:p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бензина на 100 км</w:t>
            </w:r>
          </w:p>
        </w:tc>
      </w:tr>
      <w:tr w:rsidR="00A62AE6" w:rsidRPr="005838CF" w:rsidTr="00B7012D">
        <w:tc>
          <w:tcPr>
            <w:tcW w:w="2935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62AE6" w:rsidRPr="005838CF" w:rsidTr="00B7012D">
        <w:tc>
          <w:tcPr>
            <w:tcW w:w="2935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A62AE6" w:rsidRPr="005838CF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сложение, перевод в рубли</w:t>
            </w:r>
          </w:p>
        </w:tc>
      </w:tr>
      <w:tr w:rsidR="00A62AE6" w:rsidRPr="005838CF" w:rsidTr="00B7012D">
        <w:tc>
          <w:tcPr>
            <w:tcW w:w="2935" w:type="dxa"/>
          </w:tcPr>
          <w:p w:rsidR="00A62AE6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A62AE6" w:rsidRDefault="00A62AE6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Техника безопасности при перевозке пассажиров водными видами транспорта.</w:t>
      </w: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AE6" w:rsidRPr="00C21AB0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задачи. Отец попросил сына подсчитать, сколько рублей он потратил на бензин за месяц. Если папа</w:t>
      </w:r>
      <w:r w:rsidRPr="0078322B">
        <w:rPr>
          <w:rFonts w:ascii="Times New Roman" w:hAnsi="Times New Roman" w:cs="Times New Roman"/>
          <w:sz w:val="28"/>
          <w:szCs w:val="28"/>
        </w:rPr>
        <w:t xml:space="preserve"> за месяц проехал 6000 км. Стоимость 1 л бензина </w:t>
      </w:r>
      <w:r>
        <w:rPr>
          <w:rFonts w:ascii="Times New Roman" w:hAnsi="Times New Roman" w:cs="Times New Roman"/>
          <w:sz w:val="28"/>
          <w:szCs w:val="28"/>
        </w:rPr>
        <w:t>в этот месяц составила 2 рубля 48</w:t>
      </w:r>
      <w:r w:rsidRPr="0078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копеек</w:t>
      </w:r>
      <w:r w:rsidRPr="0078322B">
        <w:rPr>
          <w:rFonts w:ascii="Times New Roman" w:hAnsi="Times New Roman" w:cs="Times New Roman"/>
          <w:sz w:val="28"/>
          <w:szCs w:val="28"/>
        </w:rPr>
        <w:t xml:space="preserve">. Средний расход бензина на 100 км составляет 9 л. </w:t>
      </w:r>
    </w:p>
    <w:p w:rsidR="00A62AE6" w:rsidRPr="00E205C9" w:rsidRDefault="00A62AE6" w:rsidP="00A6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AE6" w:rsidRDefault="00A62AE6" w:rsidP="00A62A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A62AE6" w:rsidRDefault="00A62AE6" w:rsidP="00A6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02D9" w:rsidRPr="00A62AE6" w:rsidRDefault="00EA02D9" w:rsidP="00A62AE6">
      <w:bookmarkStart w:id="0" w:name="_GoBack"/>
      <w:bookmarkEnd w:id="0"/>
    </w:p>
    <w:sectPr w:rsidR="00EA02D9" w:rsidRPr="00A62AE6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A1065D"/>
    <w:rsid w:val="00A62AE6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2025-04-12T17:02:00Z</dcterms:created>
  <dcterms:modified xsi:type="dcterms:W3CDTF">2025-04-12T17:02:00Z</dcterms:modified>
</cp:coreProperties>
</file>