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00">
    <v:background id="_x0000_s1025" o:bwmode="white" fillcolor="yellow" o:targetscreensize="1024,768">
      <v:fill color2="#a8d08d [1945]" angle="-135" focus="100%" type="gradient"/>
    </v:background>
  </w:background>
  <w:body>
    <w:tbl>
      <w:tblPr>
        <w:tblStyle w:val="ad"/>
        <w:tblW w:w="10773" w:type="dxa"/>
        <w:tblInd w:w="-1139" w:type="dxa"/>
        <w:tblLook w:val="04A0" w:firstRow="1" w:lastRow="0" w:firstColumn="1" w:lastColumn="0" w:noHBand="0" w:noVBand="1"/>
      </w:tblPr>
      <w:tblGrid>
        <w:gridCol w:w="2300"/>
        <w:gridCol w:w="8473"/>
      </w:tblGrid>
      <w:tr w:rsidR="00E225A1" w:rsidRPr="00E225A1" w14:paraId="1C630B4D" w14:textId="42BD95A1" w:rsidTr="00345C8F">
        <w:tc>
          <w:tcPr>
            <w:tcW w:w="10773" w:type="dxa"/>
            <w:gridSpan w:val="2"/>
          </w:tcPr>
          <w:p w14:paraId="28E96100" w14:textId="77777777" w:rsidR="0051595E" w:rsidRPr="00A412B8" w:rsidRDefault="0051595E" w:rsidP="00A412B8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 w:rsidRPr="00A412B8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Физик-ядерщик</w:t>
            </w:r>
          </w:p>
          <w:p w14:paraId="7E2225AA" w14:textId="179ACE4F" w:rsidR="00E225A1" w:rsidRPr="00A86480" w:rsidRDefault="00E225A1" w:rsidP="00EA0203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  <w:tr w:rsidR="00E225A1" w:rsidRPr="00E225A1" w14:paraId="2EAB2219" w14:textId="543F660E" w:rsidTr="00345C8F">
        <w:tc>
          <w:tcPr>
            <w:tcW w:w="2300" w:type="dxa"/>
          </w:tcPr>
          <w:p w14:paraId="1768AD8E" w14:textId="77777777" w:rsidR="00E225A1" w:rsidRPr="00A86480" w:rsidRDefault="00E225A1" w:rsidP="00A86480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8648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Описание профессии</w:t>
            </w:r>
          </w:p>
          <w:p w14:paraId="1EB55C85" w14:textId="77777777" w:rsidR="00E225A1" w:rsidRPr="00A86480" w:rsidRDefault="00E225A1" w:rsidP="00A86480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F3AF743" w14:textId="3C577C47" w:rsidR="00E225A1" w:rsidRPr="00A86480" w:rsidRDefault="0051595E" w:rsidP="00A86480">
            <w:pPr>
              <w:ind w:firstLine="7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480">
              <w:rPr>
                <w:rFonts w:ascii="Times New Roman" w:hAnsi="Times New Roman" w:cs="Times New Roman"/>
                <w:sz w:val="28"/>
                <w:szCs w:val="28"/>
              </w:rPr>
              <w:t>Физик-ядерщик – это профессионал, обладающий глубокими знаниями и навыками в области ядерной физики, занимающийся изучением процессов, происходящих на уровне атомных ядер и элементарных частиц. Этот специалист играет ключевую роль в развитии технологий, влияющих на различные аспекты нашей жизни – от медицины до энергетики. Работая в научных лабораториях, университетах или промышленных предприятиях, физики-ядерщики решают сложные задачи, способствуя прогрессу и открывая новые горизонты в понимании основ материи и энергии. Их вклад является неотъемлемой частью современного научного и технологического прогресса.</w:t>
            </w:r>
          </w:p>
        </w:tc>
      </w:tr>
      <w:tr w:rsidR="00E225A1" w:rsidRPr="00E225A1" w14:paraId="415058A1" w14:textId="37AA40C5" w:rsidTr="00345C8F">
        <w:trPr>
          <w:trHeight w:val="2895"/>
        </w:trPr>
        <w:tc>
          <w:tcPr>
            <w:tcW w:w="2300" w:type="dxa"/>
          </w:tcPr>
          <w:p w14:paraId="25C2F80E" w14:textId="77777777" w:rsidR="00E225A1" w:rsidRPr="00A86480" w:rsidRDefault="00E225A1" w:rsidP="00A86480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8648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Качества, необходимые для работы</w:t>
            </w:r>
          </w:p>
          <w:p w14:paraId="7647F35E" w14:textId="77777777" w:rsidR="00E225A1" w:rsidRPr="00A86480" w:rsidRDefault="00E225A1" w:rsidP="00A86480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7FB28E5E" w14:textId="77777777" w:rsidR="0051595E" w:rsidRPr="00A86480" w:rsidRDefault="0051595E" w:rsidP="00A86480">
            <w:pPr>
              <w:pStyle w:val="a7"/>
              <w:numPr>
                <w:ilvl w:val="0"/>
                <w:numId w:val="13"/>
              </w:numPr>
              <w:spacing w:line="259" w:lineRule="auto"/>
              <w:ind w:left="8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4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Аналитический ум</w:t>
            </w:r>
            <w:r w:rsidRPr="00A86480">
              <w:rPr>
                <w:rFonts w:ascii="Times New Roman" w:hAnsi="Times New Roman" w:cs="Times New Roman"/>
                <w:sz w:val="28"/>
                <w:szCs w:val="28"/>
              </w:rPr>
              <w:t>. Способность к глубокому анализу и критическому мышлению. Физики-ядерщики часто сталкиваются с сложными задачами, требующими точности и внимания к деталям.</w:t>
            </w:r>
          </w:p>
          <w:p w14:paraId="000CB126" w14:textId="77777777" w:rsidR="0051595E" w:rsidRPr="00A86480" w:rsidRDefault="0051595E" w:rsidP="00A86480">
            <w:pPr>
              <w:pStyle w:val="a7"/>
              <w:numPr>
                <w:ilvl w:val="0"/>
                <w:numId w:val="13"/>
              </w:numPr>
              <w:spacing w:line="259" w:lineRule="auto"/>
              <w:ind w:left="8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4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Техническая компетентность</w:t>
            </w:r>
            <w:r w:rsidRPr="00A86480">
              <w:rPr>
                <w:rFonts w:ascii="Times New Roman" w:hAnsi="Times New Roman" w:cs="Times New Roman"/>
                <w:sz w:val="28"/>
                <w:szCs w:val="28"/>
              </w:rPr>
              <w:t>. Уверенные знания в области математики, физики и инженерии. Понимание сложных теорий и технологий является ключевым для успешной работы.</w:t>
            </w:r>
          </w:p>
          <w:p w14:paraId="01F4C22B" w14:textId="77777777" w:rsidR="0051595E" w:rsidRPr="00A86480" w:rsidRDefault="0051595E" w:rsidP="00A86480">
            <w:pPr>
              <w:pStyle w:val="a7"/>
              <w:numPr>
                <w:ilvl w:val="0"/>
                <w:numId w:val="13"/>
              </w:numPr>
              <w:spacing w:line="259" w:lineRule="auto"/>
              <w:ind w:left="8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4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Творческое мышление</w:t>
            </w:r>
            <w:r w:rsidRPr="00A86480">
              <w:rPr>
                <w:rFonts w:ascii="Times New Roman" w:hAnsi="Times New Roman" w:cs="Times New Roman"/>
                <w:sz w:val="28"/>
                <w:szCs w:val="28"/>
              </w:rPr>
              <w:t>. Умение находить нестандартные решения и разрабатывать инновационные подходы. Исследования в ядерной физике часто требуют новых идей и подходов.</w:t>
            </w:r>
          </w:p>
          <w:p w14:paraId="25C9AA6A" w14:textId="77777777" w:rsidR="0051595E" w:rsidRPr="00A86480" w:rsidRDefault="0051595E" w:rsidP="00A86480">
            <w:pPr>
              <w:pStyle w:val="a7"/>
              <w:numPr>
                <w:ilvl w:val="0"/>
                <w:numId w:val="13"/>
              </w:numPr>
              <w:spacing w:line="259" w:lineRule="auto"/>
              <w:ind w:left="8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4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Коммуникативные навыки</w:t>
            </w:r>
            <w:r w:rsidRPr="00A86480">
              <w:rPr>
                <w:rFonts w:ascii="Times New Roman" w:hAnsi="Times New Roman" w:cs="Times New Roman"/>
                <w:sz w:val="28"/>
                <w:szCs w:val="28"/>
              </w:rPr>
              <w:t>. Способность ясно и точно излагать свои мысли, как в устной, так и в письменной форме. Взаимодействие с коллегами, представление результатов исследований и написание научных статей требует высокого уровня общения.</w:t>
            </w:r>
          </w:p>
          <w:p w14:paraId="449B6DE2" w14:textId="77777777" w:rsidR="0051595E" w:rsidRPr="00A86480" w:rsidRDefault="0051595E" w:rsidP="00A86480">
            <w:pPr>
              <w:pStyle w:val="a7"/>
              <w:numPr>
                <w:ilvl w:val="0"/>
                <w:numId w:val="13"/>
              </w:numPr>
              <w:spacing w:line="259" w:lineRule="auto"/>
              <w:ind w:left="8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4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Терпение и усидчивость</w:t>
            </w:r>
            <w:r w:rsidRPr="00A86480">
              <w:rPr>
                <w:rFonts w:ascii="Times New Roman" w:hAnsi="Times New Roman" w:cs="Times New Roman"/>
                <w:sz w:val="28"/>
                <w:szCs w:val="28"/>
              </w:rPr>
              <w:t>. Способность долго и сосредоточенно работать над сложными проектами. Исследования могут занять много времени, и важно сохранять мотивацию и настойчивость.</w:t>
            </w:r>
          </w:p>
          <w:p w14:paraId="19D34268" w14:textId="77777777" w:rsidR="0051595E" w:rsidRPr="00A86480" w:rsidRDefault="0051595E" w:rsidP="00A86480">
            <w:pPr>
              <w:pStyle w:val="a7"/>
              <w:numPr>
                <w:ilvl w:val="0"/>
                <w:numId w:val="13"/>
              </w:numPr>
              <w:spacing w:line="259" w:lineRule="auto"/>
              <w:ind w:left="8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4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Внимание к деталям</w:t>
            </w:r>
            <w:r w:rsidRPr="00A86480">
              <w:rPr>
                <w:rFonts w:ascii="Times New Roman" w:hAnsi="Times New Roman" w:cs="Times New Roman"/>
                <w:sz w:val="28"/>
                <w:szCs w:val="28"/>
              </w:rPr>
              <w:t>. Аккуратность и педантичность в работе. Малейшая ошибка в расчетах или экспериментах может привести к серьезным последствиям.</w:t>
            </w:r>
          </w:p>
          <w:p w14:paraId="7B40D666" w14:textId="77777777" w:rsidR="00E225A1" w:rsidRDefault="0051595E" w:rsidP="00A86480">
            <w:pPr>
              <w:pStyle w:val="a7"/>
              <w:numPr>
                <w:ilvl w:val="0"/>
                <w:numId w:val="13"/>
              </w:numPr>
              <w:spacing w:line="259" w:lineRule="auto"/>
              <w:ind w:left="8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4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Этичность и ответственность.</w:t>
            </w:r>
            <w:r w:rsidRPr="00A86480">
              <w:rPr>
                <w:rFonts w:ascii="Times New Roman" w:hAnsi="Times New Roman" w:cs="Times New Roman"/>
                <w:sz w:val="28"/>
                <w:szCs w:val="28"/>
              </w:rPr>
              <w:t> Осознание важности безопасности и этических аспектов работы с ядерными материалами и технологиями. Ответственное отношение к своей работе и ее влиянию на общество и окружающую среду.</w:t>
            </w:r>
          </w:p>
          <w:p w14:paraId="198385A2" w14:textId="48BC4F73" w:rsidR="00A412B8" w:rsidRPr="00A412B8" w:rsidRDefault="00A412B8" w:rsidP="00A412B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5A1" w:rsidRPr="00E225A1" w14:paraId="37AB3B6D" w14:textId="7D236547" w:rsidTr="00345C8F">
        <w:tc>
          <w:tcPr>
            <w:tcW w:w="2300" w:type="dxa"/>
          </w:tcPr>
          <w:p w14:paraId="4264FF84" w14:textId="2CC0D5D6" w:rsidR="00E225A1" w:rsidRPr="00A86480" w:rsidRDefault="00E225A1" w:rsidP="00A86480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8648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Предметы в школе, которые требуют усиленного (углубленного) изучения</w:t>
            </w:r>
          </w:p>
        </w:tc>
        <w:tc>
          <w:tcPr>
            <w:tcW w:w="8473" w:type="dxa"/>
          </w:tcPr>
          <w:p w14:paraId="4909EC7E" w14:textId="77777777" w:rsidR="0051595E" w:rsidRPr="00A86480" w:rsidRDefault="0051595E" w:rsidP="00A86480">
            <w:pPr>
              <w:pStyle w:val="a7"/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480">
              <w:rPr>
                <w:rFonts w:ascii="Times New Roman" w:hAnsi="Times New Roman" w:cs="Times New Roman"/>
                <w:sz w:val="28"/>
                <w:szCs w:val="28"/>
              </w:rPr>
              <w:t>ЦТ/ЦЭ по русскому/белорусскому языку</w:t>
            </w:r>
          </w:p>
          <w:p w14:paraId="1CC26A0E" w14:textId="77777777" w:rsidR="0051595E" w:rsidRPr="00A86480" w:rsidRDefault="0051595E" w:rsidP="00A86480">
            <w:pPr>
              <w:pStyle w:val="a7"/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480">
              <w:rPr>
                <w:rFonts w:ascii="Times New Roman" w:hAnsi="Times New Roman" w:cs="Times New Roman"/>
                <w:sz w:val="28"/>
                <w:szCs w:val="28"/>
              </w:rPr>
              <w:t>ЦТ/ЦЭ по физике</w:t>
            </w:r>
          </w:p>
          <w:p w14:paraId="51F14A94" w14:textId="696B4B1D" w:rsidR="00E225A1" w:rsidRPr="00A86480" w:rsidRDefault="0051595E" w:rsidP="00A86480">
            <w:pPr>
              <w:pStyle w:val="a7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480">
              <w:rPr>
                <w:rFonts w:ascii="Times New Roman" w:hAnsi="Times New Roman" w:cs="Times New Roman"/>
                <w:sz w:val="28"/>
                <w:szCs w:val="28"/>
              </w:rPr>
              <w:t>ЦТ/ЦЭ по математике</w:t>
            </w:r>
          </w:p>
        </w:tc>
      </w:tr>
      <w:tr w:rsidR="00E225A1" w:rsidRPr="00E225A1" w14:paraId="6F2ABAED" w14:textId="20F3F304" w:rsidTr="00345C8F">
        <w:tc>
          <w:tcPr>
            <w:tcW w:w="2300" w:type="dxa"/>
          </w:tcPr>
          <w:p w14:paraId="1796E7C3" w14:textId="4CC76372" w:rsidR="00E225A1" w:rsidRDefault="00E225A1" w:rsidP="00A86480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</w:pPr>
            <w:r w:rsidRPr="00A8648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Где можно получить профессию</w:t>
            </w:r>
          </w:p>
          <w:p w14:paraId="3A995641" w14:textId="183EEA60" w:rsidR="00A86480" w:rsidRPr="00A86480" w:rsidRDefault="00A86480" w:rsidP="00A86480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</w:pPr>
            <w:r w:rsidRPr="00A06BD7"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2B217186" wp14:editId="1DCF26CD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87630</wp:posOffset>
                  </wp:positionV>
                  <wp:extent cx="843280" cy="733425"/>
                  <wp:effectExtent l="0" t="0" r="0" b="9525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13A196" w14:textId="77777777" w:rsidR="00E225A1" w:rsidRPr="00A86480" w:rsidRDefault="00E225A1" w:rsidP="00A86480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49BE9AE6" w14:textId="51FD011C" w:rsidR="00E225A1" w:rsidRPr="00A86480" w:rsidRDefault="0051595E" w:rsidP="00A86480">
            <w:pPr>
              <w:pStyle w:val="a7"/>
              <w:numPr>
                <w:ilvl w:val="0"/>
                <w:numId w:val="15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480">
              <w:rPr>
                <w:rFonts w:ascii="Times New Roman" w:hAnsi="Times New Roman" w:cs="Times New Roman"/>
                <w:sz w:val="28"/>
                <w:szCs w:val="28"/>
              </w:rPr>
              <w:t>Белорусский государственный университет</w:t>
            </w:r>
            <w:r w:rsidR="00A86480" w:rsidRPr="00A86480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A864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Pr="00A86480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https://bsu.by/</w:t>
              </w:r>
            </w:hyperlink>
            <w:r w:rsidRPr="00A864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1595E" w:rsidRPr="00E225A1" w14:paraId="462BFC61" w14:textId="0FEA93C8" w:rsidTr="00345C8F">
        <w:tc>
          <w:tcPr>
            <w:tcW w:w="2300" w:type="dxa"/>
          </w:tcPr>
          <w:p w14:paraId="6C591E95" w14:textId="77777777" w:rsidR="0051595E" w:rsidRPr="00A86480" w:rsidRDefault="0051595E" w:rsidP="00A86480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8648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Применение профессии</w:t>
            </w:r>
          </w:p>
          <w:p w14:paraId="55520238" w14:textId="77777777" w:rsidR="0051595E" w:rsidRPr="00A86480" w:rsidRDefault="0051595E" w:rsidP="00A86480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0B3E5D9B" w14:textId="77777777" w:rsidR="0051595E" w:rsidRPr="00FD5A9C" w:rsidRDefault="0051595E" w:rsidP="00FD5A9C">
            <w:pPr>
              <w:pStyle w:val="a7"/>
              <w:numPr>
                <w:ilvl w:val="0"/>
                <w:numId w:val="18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A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Научно-исследовательские институты и университеты</w:t>
            </w:r>
            <w:r w:rsidRPr="00FD5A9C">
              <w:rPr>
                <w:rFonts w:ascii="Times New Roman" w:hAnsi="Times New Roman" w:cs="Times New Roman"/>
                <w:sz w:val="28"/>
                <w:szCs w:val="28"/>
              </w:rPr>
              <w:t>. Физики-ядерщики ведут фундаментальные и прикладные исследования, разрабатывают новые теории и модели, обучают студентов и участвуют в международных научных проектах.</w:t>
            </w:r>
          </w:p>
          <w:p w14:paraId="7299AA32" w14:textId="77777777" w:rsidR="0051595E" w:rsidRPr="00FD5A9C" w:rsidRDefault="0051595E" w:rsidP="00FD5A9C">
            <w:pPr>
              <w:pStyle w:val="a7"/>
              <w:numPr>
                <w:ilvl w:val="0"/>
                <w:numId w:val="18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A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Атомные электростанции и энергетические компании</w:t>
            </w:r>
            <w:r w:rsidRPr="00FD5A9C">
              <w:rPr>
                <w:rFonts w:ascii="Times New Roman" w:hAnsi="Times New Roman" w:cs="Times New Roman"/>
                <w:sz w:val="28"/>
                <w:szCs w:val="28"/>
              </w:rPr>
              <w:t>. В этих организациях физики-ядерщики занимаются разработкой, эксплуатацией и модернизацией ядерных реакторов, обеспечивая безопасное и эффективное производство энергии.</w:t>
            </w:r>
          </w:p>
          <w:p w14:paraId="0C23246C" w14:textId="77777777" w:rsidR="0051595E" w:rsidRPr="00FD5A9C" w:rsidRDefault="0051595E" w:rsidP="00FD5A9C">
            <w:pPr>
              <w:pStyle w:val="a7"/>
              <w:numPr>
                <w:ilvl w:val="0"/>
                <w:numId w:val="18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A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Медицинские учреждения и компании</w:t>
            </w:r>
            <w:r w:rsidRPr="00FD5A9C">
              <w:rPr>
                <w:rFonts w:ascii="Times New Roman" w:hAnsi="Times New Roman" w:cs="Times New Roman"/>
                <w:sz w:val="28"/>
                <w:szCs w:val="28"/>
              </w:rPr>
              <w:t>. Специалисты в области ядерной физики участвуют в разработке и применении технологий ядерной медицины, таких как радиотерапия и медицинская визуализация, что позволяет улучшать диагностику и лечение заболеваний.</w:t>
            </w:r>
          </w:p>
          <w:p w14:paraId="3B38F836" w14:textId="77777777" w:rsidR="0051595E" w:rsidRPr="00FD5A9C" w:rsidRDefault="0051595E" w:rsidP="00FD5A9C">
            <w:pPr>
              <w:pStyle w:val="a7"/>
              <w:numPr>
                <w:ilvl w:val="0"/>
                <w:numId w:val="18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A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Военно-промышленные комплексы и оборонные предприятия</w:t>
            </w:r>
            <w:r w:rsidRPr="00FD5A9C">
              <w:rPr>
                <w:rFonts w:ascii="Times New Roman" w:hAnsi="Times New Roman" w:cs="Times New Roman"/>
                <w:sz w:val="28"/>
                <w:szCs w:val="28"/>
              </w:rPr>
              <w:t>. В этих структурах физики-ядерщики работают над созданием и совершенствованием ядерного оружия и систем защиты от ядерных угроз.</w:t>
            </w:r>
          </w:p>
          <w:p w14:paraId="1396F335" w14:textId="77777777" w:rsidR="0051595E" w:rsidRPr="00FD5A9C" w:rsidRDefault="0051595E" w:rsidP="00FD5A9C">
            <w:pPr>
              <w:pStyle w:val="a7"/>
              <w:numPr>
                <w:ilvl w:val="0"/>
                <w:numId w:val="18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A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Экологические организации и компании по утилизации отходов</w:t>
            </w:r>
            <w:r w:rsidRPr="00FD5A9C">
              <w:rPr>
                <w:rFonts w:ascii="Times New Roman" w:hAnsi="Times New Roman" w:cs="Times New Roman"/>
                <w:sz w:val="28"/>
                <w:szCs w:val="28"/>
              </w:rPr>
              <w:t>. Физики-ядерщики участвуют в разработке методов безопасного обращения с ядерными отходами и снижения радиационного воздействия на окружающую среду.</w:t>
            </w:r>
          </w:p>
          <w:p w14:paraId="35341861" w14:textId="655B49A2" w:rsidR="0051595E" w:rsidRPr="00FD5A9C" w:rsidRDefault="0051595E" w:rsidP="00FD5A9C">
            <w:pPr>
              <w:pStyle w:val="a7"/>
              <w:numPr>
                <w:ilvl w:val="0"/>
                <w:numId w:val="18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A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Правительственные и международные организации</w:t>
            </w:r>
            <w:r w:rsidRPr="00FD5A9C">
              <w:rPr>
                <w:rFonts w:ascii="Times New Roman" w:hAnsi="Times New Roman" w:cs="Times New Roman"/>
                <w:sz w:val="28"/>
                <w:szCs w:val="28"/>
              </w:rPr>
              <w:t>. Специалисты работают над вопросами ядерной безопасности, контроля ядерного оружия и соблюдения международных соглашений в области ядерной энергетики.</w:t>
            </w:r>
          </w:p>
        </w:tc>
      </w:tr>
      <w:tr w:rsidR="00E225A1" w:rsidRPr="00E225A1" w14:paraId="56AAF03E" w14:textId="526685D0" w:rsidTr="00345C8F">
        <w:tc>
          <w:tcPr>
            <w:tcW w:w="2300" w:type="dxa"/>
          </w:tcPr>
          <w:p w14:paraId="05C25DCE" w14:textId="77777777" w:rsidR="00E225A1" w:rsidRPr="00A86480" w:rsidRDefault="00E225A1" w:rsidP="00A86480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8648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Преимущества профессии</w:t>
            </w:r>
          </w:p>
          <w:p w14:paraId="4CCC5A24" w14:textId="77777777" w:rsidR="00E225A1" w:rsidRPr="00A86480" w:rsidRDefault="00E225A1" w:rsidP="00A86480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22F1D92" w14:textId="77777777" w:rsidR="0051595E" w:rsidRPr="00A86480" w:rsidRDefault="0051595E" w:rsidP="00A86480">
            <w:pPr>
              <w:pStyle w:val="a7"/>
              <w:numPr>
                <w:ilvl w:val="0"/>
                <w:numId w:val="17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4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Научные открытия</w:t>
            </w:r>
            <w:r w:rsidRPr="00A86480">
              <w:rPr>
                <w:rFonts w:ascii="Times New Roman" w:hAnsi="Times New Roman" w:cs="Times New Roman"/>
                <w:sz w:val="28"/>
                <w:szCs w:val="28"/>
              </w:rPr>
              <w:t>. Работа в области ядерной физики предоставляет возможность делать важные научные открытия, которые могут изменить наше понимание материи и энергии.</w:t>
            </w:r>
          </w:p>
          <w:p w14:paraId="348E211D" w14:textId="77777777" w:rsidR="0051595E" w:rsidRPr="00A86480" w:rsidRDefault="0051595E" w:rsidP="00A86480">
            <w:pPr>
              <w:pStyle w:val="a7"/>
              <w:numPr>
                <w:ilvl w:val="0"/>
                <w:numId w:val="17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4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Высокий уровень востребованности</w:t>
            </w:r>
            <w:r w:rsidRPr="00A86480">
              <w:rPr>
                <w:rFonts w:ascii="Times New Roman" w:hAnsi="Times New Roman" w:cs="Times New Roman"/>
                <w:sz w:val="28"/>
                <w:szCs w:val="28"/>
              </w:rPr>
              <w:t xml:space="preserve">. Физики-ядерщики востребованы в различных отраслях, таких как энергетика, </w:t>
            </w:r>
            <w:r w:rsidRPr="00A86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медицина, оборона и исследования, что обеспечивает широкие карьерные перспективы.</w:t>
            </w:r>
          </w:p>
          <w:p w14:paraId="4B991C6B" w14:textId="77777777" w:rsidR="0051595E" w:rsidRPr="00A86480" w:rsidRDefault="0051595E" w:rsidP="00A86480">
            <w:pPr>
              <w:pStyle w:val="a7"/>
              <w:numPr>
                <w:ilvl w:val="0"/>
                <w:numId w:val="17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4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Участие в инновационных проектах</w:t>
            </w:r>
            <w:r w:rsidRPr="00A86480">
              <w:rPr>
                <w:rFonts w:ascii="Times New Roman" w:hAnsi="Times New Roman" w:cs="Times New Roman"/>
                <w:sz w:val="28"/>
                <w:szCs w:val="28"/>
              </w:rPr>
              <w:t>. Участие в разработке передовых технологий, таких как ядерные реакторы, методы радиотерапии и диагностики, а также ядерное оружие и системы безопасности.</w:t>
            </w:r>
          </w:p>
          <w:p w14:paraId="4BE40844" w14:textId="77777777" w:rsidR="0051595E" w:rsidRPr="00A86480" w:rsidRDefault="0051595E" w:rsidP="00A86480">
            <w:pPr>
              <w:pStyle w:val="a7"/>
              <w:numPr>
                <w:ilvl w:val="0"/>
                <w:numId w:val="17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4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Высокий уровень знаний.</w:t>
            </w:r>
            <w:r w:rsidRPr="00A86480">
              <w:rPr>
                <w:rFonts w:ascii="Times New Roman" w:hAnsi="Times New Roman" w:cs="Times New Roman"/>
                <w:sz w:val="28"/>
                <w:szCs w:val="28"/>
              </w:rPr>
              <w:t> Работа в ядерной физике требует глубоких знаний в области физики, математики и инженерии, что способствует постоянному профессиональному развитию.</w:t>
            </w:r>
          </w:p>
          <w:p w14:paraId="422852A8" w14:textId="6CE2EACB" w:rsidR="00E225A1" w:rsidRPr="00A86480" w:rsidRDefault="0051595E" w:rsidP="00A86480">
            <w:pPr>
              <w:pStyle w:val="a7"/>
              <w:numPr>
                <w:ilvl w:val="0"/>
                <w:numId w:val="17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4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Вклад в развитие общества</w:t>
            </w:r>
            <w:r w:rsidRPr="00A86480">
              <w:rPr>
                <w:rFonts w:ascii="Times New Roman" w:hAnsi="Times New Roman" w:cs="Times New Roman"/>
                <w:sz w:val="28"/>
                <w:szCs w:val="28"/>
              </w:rPr>
              <w:t>. Исследования и разработки физиков-ядерщиков могут иметь значительное положительное влияние на общество, включая улучшение медицинских технологий и решение энергетических проблем</w:t>
            </w:r>
          </w:p>
        </w:tc>
      </w:tr>
      <w:tr w:rsidR="00E225A1" w:rsidRPr="00E225A1" w14:paraId="4A096292" w14:textId="49F1E72E" w:rsidTr="00345C8F">
        <w:tc>
          <w:tcPr>
            <w:tcW w:w="2300" w:type="dxa"/>
          </w:tcPr>
          <w:p w14:paraId="34A2D4A3" w14:textId="77777777" w:rsidR="00E225A1" w:rsidRPr="00A86480" w:rsidRDefault="00E225A1" w:rsidP="00A86480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8648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Недостатки профессии</w:t>
            </w:r>
          </w:p>
          <w:p w14:paraId="37581AD0" w14:textId="0CEDEFB1" w:rsidR="00E225A1" w:rsidRPr="00A86480" w:rsidRDefault="00E225A1" w:rsidP="00A86480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58203FCD" w14:textId="77777777" w:rsidR="0051595E" w:rsidRPr="00A86480" w:rsidRDefault="0051595E" w:rsidP="00A86480">
            <w:pPr>
              <w:pStyle w:val="a7"/>
              <w:numPr>
                <w:ilvl w:val="0"/>
                <w:numId w:val="5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4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Высокий уровень ответственности</w:t>
            </w:r>
            <w:r w:rsidRPr="00A86480">
              <w:rPr>
                <w:rFonts w:ascii="Times New Roman" w:hAnsi="Times New Roman" w:cs="Times New Roman"/>
                <w:sz w:val="28"/>
                <w:szCs w:val="28"/>
              </w:rPr>
              <w:t>. Работа с ядерными материалами и технологиями требует строгого соблюдения мер безопасности и высокой ответственности, так как ошибки могут иметь серьёзные последствия.</w:t>
            </w:r>
          </w:p>
          <w:p w14:paraId="683C73F6" w14:textId="77777777" w:rsidR="0051595E" w:rsidRPr="00A86480" w:rsidRDefault="0051595E" w:rsidP="00A86480">
            <w:pPr>
              <w:pStyle w:val="a7"/>
              <w:numPr>
                <w:ilvl w:val="0"/>
                <w:numId w:val="5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4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Трудоемкость и стресс</w:t>
            </w:r>
            <w:r w:rsidRPr="00A86480">
              <w:rPr>
                <w:rFonts w:ascii="Times New Roman" w:hAnsi="Times New Roman" w:cs="Times New Roman"/>
                <w:sz w:val="28"/>
                <w:szCs w:val="28"/>
              </w:rPr>
              <w:t>. Исследования в ядерной физике могут быть очень трудоемкими и требовать значительных усилий, что может привести к стрессу и выгоранию.</w:t>
            </w:r>
          </w:p>
          <w:p w14:paraId="7239920F" w14:textId="77777777" w:rsidR="0051595E" w:rsidRPr="00A86480" w:rsidRDefault="0051595E" w:rsidP="00A86480">
            <w:pPr>
              <w:pStyle w:val="a7"/>
              <w:numPr>
                <w:ilvl w:val="0"/>
                <w:numId w:val="5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4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Высокая конкуренция</w:t>
            </w:r>
            <w:r w:rsidRPr="00A86480">
              <w:rPr>
                <w:rFonts w:ascii="Times New Roman" w:hAnsi="Times New Roman" w:cs="Times New Roman"/>
                <w:sz w:val="28"/>
                <w:szCs w:val="28"/>
              </w:rPr>
              <w:t>. В некоторых областях ядерной физики может быть высокая конкуренция за рабочие места и гранты на исследования, что требует постоянного профессионального развития и повышения квалификации.</w:t>
            </w:r>
          </w:p>
          <w:p w14:paraId="25A546A8" w14:textId="77777777" w:rsidR="0051595E" w:rsidRPr="00A86480" w:rsidRDefault="0051595E" w:rsidP="00A86480">
            <w:pPr>
              <w:pStyle w:val="a7"/>
              <w:numPr>
                <w:ilvl w:val="0"/>
                <w:numId w:val="5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4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Радиоактивные риски</w:t>
            </w:r>
            <w:r w:rsidRPr="00A86480">
              <w:rPr>
                <w:rFonts w:ascii="Times New Roman" w:hAnsi="Times New Roman" w:cs="Times New Roman"/>
                <w:sz w:val="28"/>
                <w:szCs w:val="28"/>
              </w:rPr>
              <w:t>. Работа с радиоактивными материалами и в зонах с повышенным уровнем радиации может представлять угрозу для здоровья, требуя строгого соблюдения мер предосторожности.</w:t>
            </w:r>
          </w:p>
          <w:p w14:paraId="603EAFEB" w14:textId="62610952" w:rsidR="00E225A1" w:rsidRPr="00A86480" w:rsidRDefault="0051595E" w:rsidP="00A86480">
            <w:pPr>
              <w:pStyle w:val="a7"/>
              <w:numPr>
                <w:ilvl w:val="0"/>
                <w:numId w:val="5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4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Труднодоступность некоторых проектов</w:t>
            </w:r>
            <w:r w:rsidRPr="00A86480">
              <w:rPr>
                <w:rFonts w:ascii="Times New Roman" w:hAnsi="Times New Roman" w:cs="Times New Roman"/>
                <w:sz w:val="28"/>
                <w:szCs w:val="28"/>
              </w:rPr>
              <w:t>. Некоторые исследования и проекты могут требовать работы в удаленных или экстремальных условиях.</w:t>
            </w:r>
          </w:p>
        </w:tc>
      </w:tr>
      <w:tr w:rsidR="00A86480" w:rsidRPr="00E225A1" w14:paraId="48CB7A0B" w14:textId="77777777" w:rsidTr="00345C8F">
        <w:tc>
          <w:tcPr>
            <w:tcW w:w="2300" w:type="dxa"/>
          </w:tcPr>
          <w:p w14:paraId="7E74B3AE" w14:textId="77777777" w:rsidR="00A86480" w:rsidRPr="00E225A1" w:rsidRDefault="00A86480" w:rsidP="00A86480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48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Реклама</w:t>
            </w:r>
          </w:p>
          <w:p w14:paraId="12612414" w14:textId="77777777" w:rsidR="00A86480" w:rsidRPr="00A86480" w:rsidRDefault="00A86480" w:rsidP="00A86480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5E1E183D" w14:textId="1F2E857C" w:rsidR="00A86480" w:rsidRPr="00A86480" w:rsidRDefault="00FD5A9C" w:rsidP="006310C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Физик</w:t>
            </w:r>
            <w:r w:rsidR="00A86480" w:rsidRPr="00A8648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-ядерщик - эксперт, который открывает двери в мир атомной энергии и ядерных технологий.</w:t>
            </w:r>
          </w:p>
          <w:p w14:paraId="33B1D880" w14:textId="68E7EA7A" w:rsidR="00A86480" w:rsidRPr="00A86480" w:rsidRDefault="00A86480" w:rsidP="00A86480">
            <w:pPr>
              <w:pStyle w:val="a7"/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8648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52585B96" wp14:editId="15A09A59">
                  <wp:simplePos x="0" y="0"/>
                  <wp:positionH relativeFrom="column">
                    <wp:posOffset>601980</wp:posOffset>
                  </wp:positionH>
                  <wp:positionV relativeFrom="paragraph">
                    <wp:posOffset>140970</wp:posOffset>
                  </wp:positionV>
                  <wp:extent cx="3409950" cy="2265680"/>
                  <wp:effectExtent l="0" t="0" r="0" b="127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0" cy="226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64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56931230" w14:textId="20B5CB70" w:rsidR="004B46AB" w:rsidRPr="00FD5A9C" w:rsidRDefault="004B46AB" w:rsidP="00A86480">
      <w:pPr>
        <w:spacing w:line="240" w:lineRule="auto"/>
        <w:rPr>
          <w:rFonts w:ascii="Times New Roman" w:hAnsi="Times New Roman" w:cs="Times New Roman"/>
        </w:rPr>
      </w:pPr>
    </w:p>
    <w:sectPr w:rsidR="004B46AB" w:rsidRPr="00FD5A9C" w:rsidSect="00A86480">
      <w:pgSz w:w="11906" w:h="16838"/>
      <w:pgMar w:top="568" w:right="850" w:bottom="426" w:left="1701" w:header="708" w:footer="708" w:gutter="0"/>
      <w:pgBorders w:offsetFrom="page">
        <w:top w:val="thinThickThinLargeGap" w:sz="24" w:space="24" w:color="538135" w:themeColor="accent6" w:themeShade="BF"/>
        <w:left w:val="thinThickThinLargeGap" w:sz="24" w:space="24" w:color="538135" w:themeColor="accent6" w:themeShade="BF"/>
        <w:bottom w:val="thinThickThinLargeGap" w:sz="24" w:space="24" w:color="538135" w:themeColor="accent6" w:themeShade="BF"/>
        <w:right w:val="thinThickThinLargeGap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0D9B"/>
    <w:multiLevelType w:val="multilevel"/>
    <w:tmpl w:val="56F6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9587C"/>
    <w:multiLevelType w:val="hybridMultilevel"/>
    <w:tmpl w:val="B5C85F4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80C30"/>
    <w:multiLevelType w:val="hybridMultilevel"/>
    <w:tmpl w:val="643A626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B58AB"/>
    <w:multiLevelType w:val="multilevel"/>
    <w:tmpl w:val="2728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DA703C"/>
    <w:multiLevelType w:val="hybridMultilevel"/>
    <w:tmpl w:val="F986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904EC"/>
    <w:multiLevelType w:val="hybridMultilevel"/>
    <w:tmpl w:val="1D2C87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F513C"/>
    <w:multiLevelType w:val="hybridMultilevel"/>
    <w:tmpl w:val="068ED8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1F784A"/>
    <w:multiLevelType w:val="hybridMultilevel"/>
    <w:tmpl w:val="E8D4BB5C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C41BD"/>
    <w:multiLevelType w:val="multilevel"/>
    <w:tmpl w:val="4562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6D41A8"/>
    <w:multiLevelType w:val="hybridMultilevel"/>
    <w:tmpl w:val="7346D9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714D4F"/>
    <w:multiLevelType w:val="multilevel"/>
    <w:tmpl w:val="2728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DC3570"/>
    <w:multiLevelType w:val="hybridMultilevel"/>
    <w:tmpl w:val="B19ACD8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B2534C7"/>
    <w:multiLevelType w:val="multilevel"/>
    <w:tmpl w:val="C2829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4A1770"/>
    <w:multiLevelType w:val="hybridMultilevel"/>
    <w:tmpl w:val="C26C6404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8C43D4"/>
    <w:multiLevelType w:val="hybridMultilevel"/>
    <w:tmpl w:val="CD6A1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E25B5"/>
    <w:multiLevelType w:val="hybridMultilevel"/>
    <w:tmpl w:val="C4928F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BB51DFD"/>
    <w:multiLevelType w:val="hybridMultilevel"/>
    <w:tmpl w:val="578868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43A48"/>
    <w:multiLevelType w:val="hybridMultilevel"/>
    <w:tmpl w:val="F9F02E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"/>
  </w:num>
  <w:num w:numId="5">
    <w:abstractNumId w:val="12"/>
  </w:num>
  <w:num w:numId="6">
    <w:abstractNumId w:val="10"/>
  </w:num>
  <w:num w:numId="7">
    <w:abstractNumId w:val="7"/>
  </w:num>
  <w:num w:numId="8">
    <w:abstractNumId w:val="15"/>
  </w:num>
  <w:num w:numId="9">
    <w:abstractNumId w:val="6"/>
  </w:num>
  <w:num w:numId="10">
    <w:abstractNumId w:val="17"/>
  </w:num>
  <w:num w:numId="11">
    <w:abstractNumId w:val="11"/>
  </w:num>
  <w:num w:numId="12">
    <w:abstractNumId w:val="9"/>
  </w:num>
  <w:num w:numId="13">
    <w:abstractNumId w:val="13"/>
  </w:num>
  <w:num w:numId="14">
    <w:abstractNumId w:val="3"/>
  </w:num>
  <w:num w:numId="15">
    <w:abstractNumId w:val="5"/>
  </w:num>
  <w:num w:numId="16">
    <w:abstractNumId w:val="16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5A1"/>
    <w:rsid w:val="000C6BA0"/>
    <w:rsid w:val="00101246"/>
    <w:rsid w:val="00345C8F"/>
    <w:rsid w:val="0036404D"/>
    <w:rsid w:val="00466709"/>
    <w:rsid w:val="004B46AB"/>
    <w:rsid w:val="0051595E"/>
    <w:rsid w:val="00A412B8"/>
    <w:rsid w:val="00A86480"/>
    <w:rsid w:val="00BE622B"/>
    <w:rsid w:val="00C5320F"/>
    <w:rsid w:val="00CA7DB2"/>
    <w:rsid w:val="00E225A1"/>
    <w:rsid w:val="00E37A2E"/>
    <w:rsid w:val="00EA0203"/>
    <w:rsid w:val="00FC55CE"/>
    <w:rsid w:val="00FD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B39F"/>
  <w15:docId w15:val="{71F6C129-4D56-44B0-847A-37B7807B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5A1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6404D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A86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86480"/>
    <w:rPr>
      <w:rFonts w:ascii="Tahoma" w:eastAsiaTheme="minorEastAsia" w:hAnsi="Tahoma" w:cs="Tahoma"/>
      <w:kern w:val="2"/>
      <w:sz w:val="16"/>
      <w:szCs w:val="16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su.by/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 Міхаіл</dc:creator>
  <cp:keywords/>
  <dc:description/>
  <cp:lastModifiedBy>User_15</cp:lastModifiedBy>
  <cp:revision>4</cp:revision>
  <dcterms:created xsi:type="dcterms:W3CDTF">2025-04-01T09:31:00Z</dcterms:created>
  <dcterms:modified xsi:type="dcterms:W3CDTF">2025-04-04T10:21:00Z</dcterms:modified>
</cp:coreProperties>
</file>