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F6" w:rsidRPr="00D444F6" w:rsidRDefault="00D444F6" w:rsidP="00D444F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444F6">
        <w:rPr>
          <w:rFonts w:ascii="Times New Roman" w:hAnsi="Times New Roman" w:cs="Times New Roman"/>
          <w:b/>
          <w:sz w:val="28"/>
        </w:rPr>
        <w:t xml:space="preserve">Западная Европа </w:t>
      </w:r>
      <w:proofErr w:type="gramStart"/>
      <w:r w:rsidRPr="00D444F6">
        <w:rPr>
          <w:rFonts w:ascii="Times New Roman" w:hAnsi="Times New Roman" w:cs="Times New Roman"/>
          <w:b/>
          <w:sz w:val="28"/>
        </w:rPr>
        <w:t>в начале</w:t>
      </w:r>
      <w:proofErr w:type="gramEnd"/>
      <w:r w:rsidRPr="00D444F6">
        <w:rPr>
          <w:rFonts w:ascii="Times New Roman" w:hAnsi="Times New Roman" w:cs="Times New Roman"/>
          <w:b/>
          <w:sz w:val="28"/>
        </w:rPr>
        <w:t xml:space="preserve"> XIX в  8 класс.</w:t>
      </w:r>
    </w:p>
    <w:p w:rsidR="00D444F6" w:rsidRPr="00D444F6" w:rsidRDefault="00D444F6" w:rsidP="00D444F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444F6">
        <w:rPr>
          <w:rFonts w:ascii="Times New Roman" w:hAnsi="Times New Roman" w:cs="Times New Roman"/>
          <w:b/>
          <w:sz w:val="28"/>
        </w:rPr>
        <w:t xml:space="preserve"> Тест</w:t>
      </w:r>
      <w:bookmarkStart w:id="0" w:name="_GoBack"/>
      <w:bookmarkEnd w:id="0"/>
    </w:p>
    <w:p w:rsidR="00D444F6" w:rsidRPr="00D444F6" w:rsidRDefault="00D444F6" w:rsidP="00D444F6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444F6" w:rsidRPr="00D444F6" w:rsidRDefault="00D444F6" w:rsidP="00D444F6">
      <w:pPr>
        <w:pStyle w:val="a3"/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 xml:space="preserve"> </w:t>
      </w:r>
      <w:r w:rsidRPr="00D444F6">
        <w:rPr>
          <w:rFonts w:ascii="Times New Roman" w:hAnsi="Times New Roman" w:cs="Times New Roman"/>
          <w:sz w:val="24"/>
        </w:rPr>
        <w:t>1.Страна, в которой к власти пришёл Наполеон Бонапарт:</w:t>
      </w:r>
    </w:p>
    <w:p w:rsidR="00D444F6" w:rsidRPr="00D444F6" w:rsidRDefault="00D444F6" w:rsidP="00D444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Англия</w:t>
      </w:r>
    </w:p>
    <w:p w:rsidR="00D444F6" w:rsidRPr="00D444F6" w:rsidRDefault="00D444F6" w:rsidP="00D444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Германия</w:t>
      </w:r>
    </w:p>
    <w:p w:rsidR="00D444F6" w:rsidRPr="00D444F6" w:rsidRDefault="00D444F6" w:rsidP="00D444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Франция</w:t>
      </w:r>
    </w:p>
    <w:p w:rsidR="00D444F6" w:rsidRPr="00D444F6" w:rsidRDefault="00D444F6" w:rsidP="00D444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Германия</w:t>
      </w:r>
    </w:p>
    <w:p w:rsidR="00D444F6" w:rsidRPr="00D444F6" w:rsidRDefault="00D444F6" w:rsidP="00D444F6">
      <w:pPr>
        <w:pStyle w:val="a3"/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2.Сильнейшей д</w:t>
      </w:r>
      <w:r>
        <w:rPr>
          <w:rFonts w:ascii="Times New Roman" w:hAnsi="Times New Roman" w:cs="Times New Roman"/>
          <w:sz w:val="24"/>
        </w:rPr>
        <w:t>ержавой мира к 1812 году стала:</w:t>
      </w:r>
    </w:p>
    <w:p w:rsidR="00D444F6" w:rsidRPr="00D444F6" w:rsidRDefault="00D444F6" w:rsidP="00D444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Россия</w:t>
      </w:r>
    </w:p>
    <w:p w:rsidR="00D444F6" w:rsidRPr="00D444F6" w:rsidRDefault="00D444F6" w:rsidP="00D444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Франция</w:t>
      </w:r>
    </w:p>
    <w:p w:rsidR="00D444F6" w:rsidRPr="00D444F6" w:rsidRDefault="00D444F6" w:rsidP="00D444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Англия</w:t>
      </w:r>
    </w:p>
    <w:p w:rsidR="00D444F6" w:rsidRPr="00D444F6" w:rsidRDefault="00D444F6" w:rsidP="00D444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Германия</w:t>
      </w:r>
    </w:p>
    <w:p w:rsidR="00D444F6" w:rsidRPr="00D444F6" w:rsidRDefault="00D444F6" w:rsidP="00D444F6">
      <w:pPr>
        <w:pStyle w:val="a3"/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3.Война 1812 года развернулась между следующими ст</w:t>
      </w:r>
      <w:r>
        <w:rPr>
          <w:rFonts w:ascii="Times New Roman" w:hAnsi="Times New Roman" w:cs="Times New Roman"/>
          <w:sz w:val="24"/>
        </w:rPr>
        <w:t>ранами:</w:t>
      </w:r>
    </w:p>
    <w:p w:rsidR="00D444F6" w:rsidRPr="00D444F6" w:rsidRDefault="00D444F6" w:rsidP="00D444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Франция</w:t>
      </w:r>
    </w:p>
    <w:p w:rsidR="00D444F6" w:rsidRPr="00D444F6" w:rsidRDefault="00D444F6" w:rsidP="00D444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Австрия</w:t>
      </w:r>
    </w:p>
    <w:p w:rsidR="00D444F6" w:rsidRPr="00D444F6" w:rsidRDefault="00D444F6" w:rsidP="00D444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Россия</w:t>
      </w:r>
    </w:p>
    <w:p w:rsidR="00D444F6" w:rsidRPr="00D444F6" w:rsidRDefault="00D444F6" w:rsidP="00D444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Германия</w:t>
      </w:r>
    </w:p>
    <w:p w:rsidR="00D444F6" w:rsidRPr="00D444F6" w:rsidRDefault="00D444F6" w:rsidP="00D444F6">
      <w:pPr>
        <w:pStyle w:val="a3"/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4.Французская армия в битве при Ватерлоо была</w:t>
      </w:r>
      <w:r>
        <w:rPr>
          <w:rFonts w:ascii="Times New Roman" w:hAnsi="Times New Roman" w:cs="Times New Roman"/>
          <w:sz w:val="24"/>
        </w:rPr>
        <w:t xml:space="preserve"> разгромлена странами коалиции:</w:t>
      </w:r>
    </w:p>
    <w:p w:rsidR="00D444F6" w:rsidRPr="00D444F6" w:rsidRDefault="00D444F6" w:rsidP="00D444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Швеции</w:t>
      </w:r>
    </w:p>
    <w:p w:rsidR="00D444F6" w:rsidRPr="00D444F6" w:rsidRDefault="00D444F6" w:rsidP="00D444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Нидерландов</w:t>
      </w:r>
    </w:p>
    <w:p w:rsidR="00D444F6" w:rsidRPr="00D444F6" w:rsidRDefault="00D444F6" w:rsidP="00D444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Австрии</w:t>
      </w:r>
    </w:p>
    <w:p w:rsidR="00D444F6" w:rsidRPr="00D444F6" w:rsidRDefault="00D444F6" w:rsidP="00D444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Англии</w:t>
      </w:r>
    </w:p>
    <w:p w:rsidR="00D444F6" w:rsidRPr="00D444F6" w:rsidRDefault="00D444F6" w:rsidP="00D444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Пруссии</w:t>
      </w:r>
    </w:p>
    <w:p w:rsidR="00D444F6" w:rsidRPr="00D444F6" w:rsidRDefault="00D444F6" w:rsidP="00D444F6">
      <w:pPr>
        <w:pStyle w:val="a3"/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5.Определите, какое из перечислен</w:t>
      </w:r>
      <w:r>
        <w:rPr>
          <w:rFonts w:ascii="Times New Roman" w:hAnsi="Times New Roman" w:cs="Times New Roman"/>
          <w:sz w:val="24"/>
        </w:rPr>
        <w:t>ных событий было раньше других:</w:t>
      </w:r>
    </w:p>
    <w:p w:rsidR="00D444F6" w:rsidRPr="00D444F6" w:rsidRDefault="00D444F6" w:rsidP="00D444F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битва при Ватерлоо</w:t>
      </w:r>
    </w:p>
    <w:p w:rsidR="00D444F6" w:rsidRPr="00D444F6" w:rsidRDefault="00D444F6" w:rsidP="00D444F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заключение Священного Союза</w:t>
      </w:r>
    </w:p>
    <w:p w:rsidR="00D444F6" w:rsidRPr="00D444F6" w:rsidRDefault="00D444F6" w:rsidP="00D444F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вхождение союзнических войск в Париж</w:t>
      </w:r>
    </w:p>
    <w:p w:rsidR="00D444F6" w:rsidRPr="00D444F6" w:rsidRDefault="00D444F6" w:rsidP="00D444F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начало работы Венского конгресса</w:t>
      </w:r>
    </w:p>
    <w:p w:rsidR="00D444F6" w:rsidRDefault="00D444F6" w:rsidP="00D444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6.Соотнесите событие и дату</w:t>
      </w:r>
    </w:p>
    <w:p w:rsidR="00D444F6" w:rsidRDefault="00D444F6" w:rsidP="00D444F6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444F6" w:rsidTr="00D444F6">
        <w:tc>
          <w:tcPr>
            <w:tcW w:w="4785" w:type="dxa"/>
          </w:tcPr>
          <w:p w:rsidR="00D444F6" w:rsidRPr="00D444F6" w:rsidRDefault="00D444F6" w:rsidP="00D444F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444F6">
              <w:rPr>
                <w:rFonts w:ascii="Times New Roman" w:hAnsi="Times New Roman" w:cs="Times New Roman"/>
                <w:sz w:val="24"/>
              </w:rPr>
              <w:t>А-1813 год</w:t>
            </w:r>
          </w:p>
          <w:p w:rsidR="00D444F6" w:rsidRDefault="00D444F6" w:rsidP="00D444F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D444F6" w:rsidRDefault="00D444F6" w:rsidP="00D444F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D444F6">
              <w:rPr>
                <w:rFonts w:ascii="Times New Roman" w:hAnsi="Times New Roman" w:cs="Times New Roman"/>
                <w:sz w:val="24"/>
              </w:rPr>
              <w:t>битва при Ватерлоо</w:t>
            </w:r>
          </w:p>
        </w:tc>
      </w:tr>
      <w:tr w:rsidR="00D444F6" w:rsidTr="00D444F6">
        <w:tc>
          <w:tcPr>
            <w:tcW w:w="4785" w:type="dxa"/>
          </w:tcPr>
          <w:p w:rsidR="00D444F6" w:rsidRPr="00D444F6" w:rsidRDefault="00D444F6" w:rsidP="00D444F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444F6">
              <w:rPr>
                <w:rFonts w:ascii="Times New Roman" w:hAnsi="Times New Roman" w:cs="Times New Roman"/>
                <w:sz w:val="24"/>
              </w:rPr>
              <w:t>Б-1815 год</w:t>
            </w:r>
          </w:p>
          <w:p w:rsidR="00D444F6" w:rsidRDefault="00D444F6" w:rsidP="00D444F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D444F6" w:rsidRDefault="00D444F6" w:rsidP="00D444F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D444F6">
              <w:rPr>
                <w:rFonts w:ascii="Times New Roman" w:hAnsi="Times New Roman" w:cs="Times New Roman"/>
                <w:sz w:val="24"/>
              </w:rPr>
              <w:t>Заключение Священного Союза</w:t>
            </w:r>
          </w:p>
        </w:tc>
      </w:tr>
      <w:tr w:rsidR="00D444F6" w:rsidTr="00D444F6">
        <w:tc>
          <w:tcPr>
            <w:tcW w:w="4785" w:type="dxa"/>
          </w:tcPr>
          <w:p w:rsidR="00D444F6" w:rsidRPr="00D444F6" w:rsidRDefault="00D444F6" w:rsidP="00D444F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444F6">
              <w:rPr>
                <w:rFonts w:ascii="Times New Roman" w:hAnsi="Times New Roman" w:cs="Times New Roman"/>
                <w:sz w:val="24"/>
              </w:rPr>
              <w:t>В-14 (26) сентября 1815 г.</w:t>
            </w:r>
          </w:p>
          <w:p w:rsidR="00D444F6" w:rsidRDefault="00D444F6" w:rsidP="00D444F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D444F6" w:rsidRDefault="00D444F6" w:rsidP="00D444F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Pr="00D444F6">
              <w:rPr>
                <w:rFonts w:ascii="Times New Roman" w:hAnsi="Times New Roman" w:cs="Times New Roman"/>
                <w:sz w:val="24"/>
              </w:rPr>
              <w:t>вхождение русской армии в Париж</w:t>
            </w:r>
          </w:p>
        </w:tc>
      </w:tr>
    </w:tbl>
    <w:p w:rsidR="00D444F6" w:rsidRPr="00D444F6" w:rsidRDefault="00D444F6" w:rsidP="00D444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D444F6" w:rsidRDefault="00D444F6" w:rsidP="00D444F6">
      <w:pPr>
        <w:pStyle w:val="a3"/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7.Установите хронологическую последовательность:</w:t>
      </w:r>
    </w:p>
    <w:p w:rsidR="00D444F6" w:rsidRDefault="00D444F6" w:rsidP="00D444F6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D444F6" w:rsidTr="00D444F6">
        <w:trPr>
          <w:trHeight w:val="264"/>
        </w:trPr>
        <w:tc>
          <w:tcPr>
            <w:tcW w:w="534" w:type="dxa"/>
          </w:tcPr>
          <w:p w:rsidR="00D444F6" w:rsidRDefault="00D444F6" w:rsidP="00D444F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9037" w:type="dxa"/>
          </w:tcPr>
          <w:p w:rsidR="00D444F6" w:rsidRDefault="00D444F6" w:rsidP="00D444F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444F6">
              <w:rPr>
                <w:rFonts w:ascii="Times New Roman" w:hAnsi="Times New Roman" w:cs="Times New Roman"/>
                <w:sz w:val="24"/>
              </w:rPr>
              <w:t>начало войны между Россией и Францией</w:t>
            </w:r>
          </w:p>
        </w:tc>
      </w:tr>
      <w:tr w:rsidR="00D444F6" w:rsidTr="00D444F6">
        <w:tc>
          <w:tcPr>
            <w:tcW w:w="534" w:type="dxa"/>
          </w:tcPr>
          <w:p w:rsidR="00D444F6" w:rsidRDefault="00D444F6" w:rsidP="00D444F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9037" w:type="dxa"/>
          </w:tcPr>
          <w:p w:rsidR="00D444F6" w:rsidRDefault="00D444F6" w:rsidP="00D444F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444F6">
              <w:rPr>
                <w:rFonts w:ascii="Times New Roman" w:hAnsi="Times New Roman" w:cs="Times New Roman"/>
                <w:sz w:val="24"/>
              </w:rPr>
              <w:t>«Битва народов» под Лейпцигом</w:t>
            </w:r>
          </w:p>
        </w:tc>
      </w:tr>
      <w:tr w:rsidR="00D444F6" w:rsidTr="00D444F6">
        <w:tc>
          <w:tcPr>
            <w:tcW w:w="534" w:type="dxa"/>
          </w:tcPr>
          <w:p w:rsidR="00D444F6" w:rsidRDefault="00D444F6" w:rsidP="00D444F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9037" w:type="dxa"/>
          </w:tcPr>
          <w:p w:rsidR="00D444F6" w:rsidRDefault="00D444F6" w:rsidP="00D444F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444F6">
              <w:rPr>
                <w:rFonts w:ascii="Times New Roman" w:hAnsi="Times New Roman" w:cs="Times New Roman"/>
                <w:sz w:val="24"/>
              </w:rPr>
              <w:t>начало работы Венского конгресса</w:t>
            </w:r>
          </w:p>
        </w:tc>
      </w:tr>
      <w:tr w:rsidR="00D444F6" w:rsidTr="00D444F6">
        <w:tc>
          <w:tcPr>
            <w:tcW w:w="534" w:type="dxa"/>
          </w:tcPr>
          <w:p w:rsidR="00D444F6" w:rsidRDefault="00D444F6" w:rsidP="00D444F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9037" w:type="dxa"/>
          </w:tcPr>
          <w:p w:rsidR="00D444F6" w:rsidRDefault="00D444F6" w:rsidP="00D444F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444F6">
              <w:rPr>
                <w:rFonts w:ascii="Times New Roman" w:hAnsi="Times New Roman" w:cs="Times New Roman"/>
                <w:sz w:val="24"/>
              </w:rPr>
              <w:t>битва при Ватерлоо</w:t>
            </w:r>
          </w:p>
        </w:tc>
      </w:tr>
    </w:tbl>
    <w:p w:rsidR="00D444F6" w:rsidRPr="00D444F6" w:rsidRDefault="00D444F6" w:rsidP="00D444F6">
      <w:pPr>
        <w:pStyle w:val="a3"/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 xml:space="preserve">8.Новый международный порядок, установленный Венским конгрессом, получил название </w:t>
      </w:r>
    </w:p>
    <w:p w:rsidR="00D444F6" w:rsidRPr="00D444F6" w:rsidRDefault="00D444F6" w:rsidP="00D444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________________________________________</w:t>
      </w:r>
    </w:p>
    <w:p w:rsidR="00D444F6" w:rsidRPr="00D444F6" w:rsidRDefault="00D444F6" w:rsidP="00D444F6">
      <w:pPr>
        <w:pStyle w:val="a3"/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 xml:space="preserve">9.Решения, принятые на Венском конгрессе, оставались в силе </w:t>
      </w:r>
      <w:proofErr w:type="gramStart"/>
      <w:r w:rsidRPr="00D444F6">
        <w:rPr>
          <w:rFonts w:ascii="Times New Roman" w:hAnsi="Times New Roman" w:cs="Times New Roman"/>
          <w:sz w:val="24"/>
        </w:rPr>
        <w:t>до</w:t>
      </w:r>
      <w:proofErr w:type="gramEnd"/>
      <w:r>
        <w:rPr>
          <w:rFonts w:ascii="Times New Roman" w:hAnsi="Times New Roman" w:cs="Times New Roman"/>
          <w:sz w:val="24"/>
        </w:rPr>
        <w:t>___________________</w:t>
      </w:r>
      <w:r w:rsidRPr="00D444F6">
        <w:rPr>
          <w:rFonts w:ascii="Times New Roman" w:hAnsi="Times New Roman" w:cs="Times New Roman"/>
          <w:sz w:val="24"/>
        </w:rPr>
        <w:t xml:space="preserve"> </w:t>
      </w:r>
    </w:p>
    <w:p w:rsidR="00D444F6" w:rsidRPr="00D444F6" w:rsidRDefault="00D444F6" w:rsidP="00D444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войны середины XIX века.</w:t>
      </w:r>
    </w:p>
    <w:p w:rsidR="00D444F6" w:rsidRDefault="00D444F6" w:rsidP="00D444F6">
      <w:pPr>
        <w:pStyle w:val="a3"/>
        <w:rPr>
          <w:rFonts w:ascii="Times New Roman" w:hAnsi="Times New Roman" w:cs="Times New Roman"/>
          <w:sz w:val="24"/>
        </w:rPr>
      </w:pPr>
      <w:r w:rsidRPr="00D444F6">
        <w:rPr>
          <w:rFonts w:ascii="Times New Roman" w:hAnsi="Times New Roman" w:cs="Times New Roman"/>
          <w:sz w:val="24"/>
        </w:rPr>
        <w:t>10.Вид монархии, которая опирается на буржуазию и защищает её интересы:</w:t>
      </w:r>
    </w:p>
    <w:p w:rsidR="00D444F6" w:rsidRPr="00D444F6" w:rsidRDefault="00D444F6" w:rsidP="00D444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D444F6" w:rsidRPr="00D444F6" w:rsidRDefault="00D444F6" w:rsidP="00D444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512842" w:rsidRPr="00D444F6" w:rsidRDefault="00512842" w:rsidP="00D444F6">
      <w:pPr>
        <w:pStyle w:val="a3"/>
        <w:rPr>
          <w:rFonts w:ascii="Times New Roman" w:hAnsi="Times New Roman" w:cs="Times New Roman"/>
          <w:sz w:val="24"/>
        </w:rPr>
      </w:pPr>
    </w:p>
    <w:sectPr w:rsidR="00512842" w:rsidRPr="00D4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B4599"/>
    <w:multiLevelType w:val="hybridMultilevel"/>
    <w:tmpl w:val="66D2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3672A"/>
    <w:multiLevelType w:val="hybridMultilevel"/>
    <w:tmpl w:val="F49E1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35FBC"/>
    <w:multiLevelType w:val="hybridMultilevel"/>
    <w:tmpl w:val="FDBE1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E1D55"/>
    <w:multiLevelType w:val="hybridMultilevel"/>
    <w:tmpl w:val="F1C49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51989"/>
    <w:multiLevelType w:val="hybridMultilevel"/>
    <w:tmpl w:val="89ACF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F6"/>
    <w:rsid w:val="00512842"/>
    <w:rsid w:val="00D4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4F6"/>
    <w:pPr>
      <w:spacing w:after="0" w:line="240" w:lineRule="auto"/>
    </w:pPr>
  </w:style>
  <w:style w:type="table" w:styleId="a4">
    <w:name w:val="Table Grid"/>
    <w:basedOn w:val="a1"/>
    <w:uiPriority w:val="59"/>
    <w:rsid w:val="00D44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4F6"/>
    <w:pPr>
      <w:spacing w:after="0" w:line="240" w:lineRule="auto"/>
    </w:pPr>
  </w:style>
  <w:style w:type="table" w:styleId="a4">
    <w:name w:val="Table Grid"/>
    <w:basedOn w:val="a1"/>
    <w:uiPriority w:val="59"/>
    <w:rsid w:val="00D44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1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757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5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9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975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5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47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67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2021-09-12T14:35:00Z</dcterms:created>
  <dcterms:modified xsi:type="dcterms:W3CDTF">2021-09-12T14:45:00Z</dcterms:modified>
</cp:coreProperties>
</file>