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BE50" w14:textId="755F048B" w:rsidR="0040558E" w:rsidRDefault="0040558E" w:rsidP="0040558E">
      <w:pPr>
        <w:rPr>
          <w:rFonts w:ascii="Times New Roman" w:hAnsi="Times New Roman" w:cs="Times New Roman"/>
          <w:b/>
          <w:bCs/>
          <w:sz w:val="32"/>
          <w:szCs w:val="32"/>
          <w:lang w:val="ru-RU"/>
        </w:rPr>
      </w:pPr>
      <w:r w:rsidRPr="00A47A86">
        <w:rPr>
          <w:rFonts w:ascii="Times New Roman" w:hAnsi="Times New Roman" w:cs="Times New Roman"/>
          <w:b/>
          <w:bCs/>
          <w:sz w:val="32"/>
          <w:szCs w:val="32"/>
        </w:rPr>
        <w:t>А</w:t>
      </w:r>
      <w:r w:rsidRPr="00A47A86">
        <w:rPr>
          <w:rFonts w:ascii="Times New Roman" w:hAnsi="Times New Roman" w:cs="Times New Roman"/>
          <w:b/>
          <w:bCs/>
          <w:sz w:val="32"/>
          <w:szCs w:val="32"/>
          <w:lang w:val="de-DE"/>
        </w:rPr>
        <w:t xml:space="preserve">ufgabe </w:t>
      </w:r>
      <w:r>
        <w:rPr>
          <w:rFonts w:ascii="Times New Roman" w:hAnsi="Times New Roman" w:cs="Times New Roman"/>
          <w:b/>
          <w:bCs/>
          <w:sz w:val="32"/>
          <w:szCs w:val="32"/>
          <w:lang w:val="de-DE"/>
        </w:rPr>
        <w:t>8</w:t>
      </w:r>
    </w:p>
    <w:p w14:paraId="13C8F81F" w14:textId="77777777" w:rsidR="00EE7DCC" w:rsidRPr="0031229D" w:rsidRDefault="00EE7DCC" w:rsidP="0040558E">
      <w:pPr>
        <w:rPr>
          <w:rFonts w:ascii="Times New Roman" w:hAnsi="Times New Roman" w:cs="Times New Roman"/>
          <w:b/>
          <w:bCs/>
          <w:sz w:val="32"/>
          <w:szCs w:val="32"/>
          <w:lang w:val="de-DE"/>
        </w:rPr>
      </w:pPr>
    </w:p>
    <w:tbl>
      <w:tblPr>
        <w:tblStyle w:val="ac"/>
        <w:tblpPr w:leftFromText="180" w:rightFromText="180" w:horzAnchor="margin" w:tblpY="510"/>
        <w:tblW w:w="0" w:type="auto"/>
        <w:tblLook w:val="04A0" w:firstRow="1" w:lastRow="0" w:firstColumn="1" w:lastColumn="0" w:noHBand="0" w:noVBand="1"/>
      </w:tblPr>
      <w:tblGrid>
        <w:gridCol w:w="4425"/>
        <w:gridCol w:w="4425"/>
      </w:tblGrid>
      <w:tr w:rsidR="00EE7DCC" w:rsidRPr="00E1231F" w14:paraId="6FF8D69B" w14:textId="77777777" w:rsidTr="00EE7DCC">
        <w:trPr>
          <w:trHeight w:val="1320"/>
        </w:trPr>
        <w:tc>
          <w:tcPr>
            <w:tcW w:w="4425" w:type="dxa"/>
          </w:tcPr>
          <w:p w14:paraId="65B00E24" w14:textId="77777777" w:rsidR="00EE7DCC" w:rsidRPr="008520FA" w:rsidRDefault="00EE7DCC" w:rsidP="00EE7DCC">
            <w:pPr>
              <w:rPr>
                <w:rFonts w:ascii="Times New Roman" w:hAnsi="Times New Roman" w:cs="Times New Roman"/>
                <w:sz w:val="28"/>
                <w:szCs w:val="28"/>
                <w:lang w:val="ru-RU"/>
              </w:rPr>
            </w:pPr>
            <w:bookmarkStart w:id="0" w:name="_Hlk194394426"/>
            <w:r w:rsidRPr="008520FA">
              <w:rPr>
                <w:rFonts w:ascii="Times New Roman" w:hAnsi="Times New Roman" w:cs="Times New Roman"/>
                <w:sz w:val="28"/>
                <w:szCs w:val="28"/>
                <w:lang w:val="ru-RU"/>
              </w:rPr>
              <w:t>Развиваемые компетенции</w:t>
            </w:r>
          </w:p>
        </w:tc>
        <w:tc>
          <w:tcPr>
            <w:tcW w:w="4425" w:type="dxa"/>
          </w:tcPr>
          <w:p w14:paraId="6AFFBCBF" w14:textId="1B54613A" w:rsidR="00EE7DCC" w:rsidRPr="00EE7DCC" w:rsidRDefault="00EE7DCC" w:rsidP="00EE7DCC">
            <w:pPr>
              <w:rPr>
                <w:rFonts w:ascii="Times New Roman" w:hAnsi="Times New Roman" w:cs="Times New Roman"/>
                <w:sz w:val="28"/>
                <w:szCs w:val="28"/>
                <w:lang w:val="ru-RU"/>
              </w:rPr>
            </w:pPr>
            <w:r w:rsidRPr="002A24DD">
              <w:rPr>
                <w:rFonts w:ascii="Times New Roman" w:hAnsi="Times New Roman" w:cs="Times New Roman"/>
                <w:sz w:val="28"/>
                <w:szCs w:val="28"/>
              </w:rPr>
              <w:t>Интер</w:t>
            </w:r>
            <w:r>
              <w:rPr>
                <w:rFonts w:ascii="Times New Roman" w:hAnsi="Times New Roman" w:cs="Times New Roman"/>
                <w:sz w:val="28"/>
                <w:szCs w:val="28"/>
                <w:lang w:val="ru-RU"/>
              </w:rPr>
              <w:t>е</w:t>
            </w:r>
            <w:r w:rsidRPr="002A24DD">
              <w:rPr>
                <w:rFonts w:ascii="Times New Roman" w:hAnsi="Times New Roman" w:cs="Times New Roman"/>
                <w:sz w:val="28"/>
                <w:szCs w:val="28"/>
              </w:rPr>
              <w:t xml:space="preserve">ритация данных и использование научных доказательств для получения </w:t>
            </w:r>
            <w:r>
              <w:rPr>
                <w:rFonts w:ascii="Times New Roman" w:hAnsi="Times New Roman" w:cs="Times New Roman"/>
                <w:sz w:val="28"/>
                <w:szCs w:val="28"/>
                <w:lang w:val="ru-RU"/>
              </w:rPr>
              <w:t>правильного ответа</w:t>
            </w:r>
          </w:p>
        </w:tc>
      </w:tr>
      <w:tr w:rsidR="00EE7DCC" w:rsidRPr="00E1231F" w14:paraId="125E5E8A" w14:textId="77777777" w:rsidTr="00EE7DCC">
        <w:trPr>
          <w:trHeight w:val="584"/>
        </w:trPr>
        <w:tc>
          <w:tcPr>
            <w:tcW w:w="4425" w:type="dxa"/>
          </w:tcPr>
          <w:p w14:paraId="384DF5D0" w14:textId="77777777" w:rsidR="00EE7DCC" w:rsidRPr="008520FA" w:rsidRDefault="00EE7DCC" w:rsidP="00EE7DCC">
            <w:pPr>
              <w:rPr>
                <w:rFonts w:ascii="Times New Roman" w:hAnsi="Times New Roman" w:cs="Times New Roman"/>
                <w:sz w:val="28"/>
                <w:szCs w:val="28"/>
              </w:rPr>
            </w:pPr>
            <w:r w:rsidRPr="008520FA">
              <w:rPr>
                <w:rFonts w:ascii="Times New Roman" w:hAnsi="Times New Roman" w:cs="Times New Roman"/>
                <w:sz w:val="28"/>
                <w:szCs w:val="28"/>
              </w:rPr>
              <w:t>Дидактические единицы</w:t>
            </w:r>
          </w:p>
        </w:tc>
        <w:tc>
          <w:tcPr>
            <w:tcW w:w="4425" w:type="dxa"/>
          </w:tcPr>
          <w:p w14:paraId="21DC0FFF" w14:textId="6B3249D9" w:rsidR="00EE7DCC" w:rsidRPr="008520FA" w:rsidRDefault="00EE7DCC" w:rsidP="00EE7DCC">
            <w:pPr>
              <w:rPr>
                <w:rFonts w:ascii="Times New Roman" w:hAnsi="Times New Roman" w:cs="Times New Roman"/>
                <w:sz w:val="28"/>
                <w:szCs w:val="28"/>
                <w:lang w:val="ru-RU"/>
              </w:rPr>
            </w:pPr>
            <w:r w:rsidRPr="008520FA">
              <w:rPr>
                <w:rFonts w:ascii="Times New Roman" w:hAnsi="Times New Roman" w:cs="Times New Roman"/>
                <w:sz w:val="28"/>
                <w:szCs w:val="28"/>
              </w:rPr>
              <w:t>ЛЕ по теме “</w:t>
            </w:r>
            <w:r>
              <w:rPr>
                <w:rFonts w:ascii="Times New Roman" w:hAnsi="Times New Roman" w:cs="Times New Roman"/>
                <w:sz w:val="28"/>
                <w:szCs w:val="28"/>
                <w:lang w:val="ru-RU"/>
              </w:rPr>
              <w:t>СМИ.Интернет</w:t>
            </w:r>
            <w:r w:rsidRPr="008520FA">
              <w:rPr>
                <w:rFonts w:ascii="Times New Roman" w:hAnsi="Times New Roman" w:cs="Times New Roman"/>
                <w:sz w:val="28"/>
                <w:szCs w:val="28"/>
              </w:rPr>
              <w:t>”</w:t>
            </w:r>
          </w:p>
        </w:tc>
      </w:tr>
      <w:tr w:rsidR="00EE7DCC" w:rsidRPr="008520FA" w14:paraId="4454A905" w14:textId="77777777" w:rsidTr="00EE7DCC">
        <w:trPr>
          <w:trHeight w:val="284"/>
        </w:trPr>
        <w:tc>
          <w:tcPr>
            <w:tcW w:w="4425" w:type="dxa"/>
          </w:tcPr>
          <w:p w14:paraId="495D90C0" w14:textId="77777777" w:rsidR="00EE7DCC" w:rsidRPr="008520FA" w:rsidRDefault="00EE7DCC" w:rsidP="00EE7DCC">
            <w:pPr>
              <w:rPr>
                <w:rFonts w:ascii="Times New Roman" w:hAnsi="Times New Roman" w:cs="Times New Roman"/>
                <w:sz w:val="28"/>
                <w:szCs w:val="28"/>
              </w:rPr>
            </w:pPr>
            <w:r w:rsidRPr="008520FA">
              <w:rPr>
                <w:rFonts w:ascii="Times New Roman" w:hAnsi="Times New Roman" w:cs="Times New Roman"/>
                <w:sz w:val="28"/>
                <w:szCs w:val="28"/>
              </w:rPr>
              <w:t>Форма вопроса</w:t>
            </w:r>
          </w:p>
        </w:tc>
        <w:tc>
          <w:tcPr>
            <w:tcW w:w="4425" w:type="dxa"/>
          </w:tcPr>
          <w:p w14:paraId="2586ED91" w14:textId="519D4A17" w:rsidR="00EE7DCC" w:rsidRPr="008520FA" w:rsidRDefault="00EE7DCC" w:rsidP="00EE7DCC">
            <w:pPr>
              <w:rPr>
                <w:rFonts w:ascii="Times New Roman" w:hAnsi="Times New Roman" w:cs="Times New Roman"/>
                <w:sz w:val="28"/>
                <w:szCs w:val="28"/>
              </w:rPr>
            </w:pPr>
            <w:r w:rsidRPr="002A24DD">
              <w:rPr>
                <w:rFonts w:ascii="Times New Roman" w:hAnsi="Times New Roman" w:cs="Times New Roman"/>
                <w:sz w:val="28"/>
                <w:szCs w:val="28"/>
              </w:rPr>
              <w:t>Задание с выбором 1 верного варианта</w:t>
            </w:r>
          </w:p>
        </w:tc>
      </w:tr>
      <w:tr w:rsidR="00EE7DCC" w:rsidRPr="008520FA" w14:paraId="414CF316" w14:textId="77777777" w:rsidTr="00EE7DCC">
        <w:trPr>
          <w:trHeight w:val="284"/>
        </w:trPr>
        <w:tc>
          <w:tcPr>
            <w:tcW w:w="4425" w:type="dxa"/>
          </w:tcPr>
          <w:p w14:paraId="7EE4FA62" w14:textId="77777777" w:rsidR="00EE7DCC" w:rsidRPr="008520FA" w:rsidRDefault="00EE7DCC" w:rsidP="00EE7DCC">
            <w:pPr>
              <w:rPr>
                <w:rFonts w:ascii="Times New Roman" w:hAnsi="Times New Roman" w:cs="Times New Roman"/>
                <w:sz w:val="28"/>
                <w:szCs w:val="28"/>
              </w:rPr>
            </w:pPr>
            <w:r w:rsidRPr="008520FA">
              <w:rPr>
                <w:rFonts w:ascii="Times New Roman" w:hAnsi="Times New Roman" w:cs="Times New Roman"/>
                <w:sz w:val="28"/>
                <w:szCs w:val="28"/>
              </w:rPr>
              <w:t xml:space="preserve">Формат работы </w:t>
            </w:r>
          </w:p>
        </w:tc>
        <w:tc>
          <w:tcPr>
            <w:tcW w:w="4425" w:type="dxa"/>
          </w:tcPr>
          <w:p w14:paraId="31666C13" w14:textId="77777777" w:rsidR="00EE7DCC" w:rsidRPr="008520FA" w:rsidRDefault="00EE7DCC" w:rsidP="00EE7DCC">
            <w:pPr>
              <w:rPr>
                <w:rFonts w:ascii="Times New Roman" w:hAnsi="Times New Roman" w:cs="Times New Roman"/>
                <w:sz w:val="28"/>
                <w:szCs w:val="28"/>
              </w:rPr>
            </w:pPr>
            <w:r w:rsidRPr="008520FA">
              <w:rPr>
                <w:rFonts w:ascii="Times New Roman" w:hAnsi="Times New Roman" w:cs="Times New Roman"/>
                <w:sz w:val="28"/>
                <w:szCs w:val="28"/>
              </w:rPr>
              <w:t>Индивидуальная работа</w:t>
            </w:r>
          </w:p>
        </w:tc>
      </w:tr>
    </w:tbl>
    <w:bookmarkEnd w:id="0"/>
    <w:p w14:paraId="66A1F5C7" w14:textId="77777777" w:rsidR="0040558E" w:rsidRPr="002A24DD" w:rsidRDefault="0040558E" w:rsidP="0040558E">
      <w:pPr>
        <w:ind w:left="360"/>
        <w:jc w:val="both"/>
        <w:rPr>
          <w:rFonts w:ascii="Times New Roman" w:hAnsi="Times New Roman" w:cs="Times New Roman"/>
          <w:b/>
          <w:bCs/>
          <w:sz w:val="28"/>
          <w:szCs w:val="28"/>
        </w:rPr>
      </w:pPr>
      <w:r w:rsidRPr="002A24DD">
        <w:rPr>
          <w:rFonts w:ascii="Times New Roman" w:hAnsi="Times New Roman" w:cs="Times New Roman"/>
          <w:b/>
          <w:bCs/>
          <w:sz w:val="28"/>
          <w:szCs w:val="28"/>
        </w:rPr>
        <w:t>Lesen Sie den Text. Bestimmen Sie, welche der obigen Aussagen 1-4 dem Inhalt des Textes entsprechen (a – richtig), welche nicht übereinstimmen (b – falsch) und was im Text nicht gesagt wird, d. H. Es kann keine positive oder negative Antwort auf den Text gegeben werden (c – steht nicht im Text).</w:t>
      </w:r>
    </w:p>
    <w:p w14:paraId="6E5EB0A7" w14:textId="77777777" w:rsidR="0040558E" w:rsidRPr="002A24DD" w:rsidRDefault="0040558E" w:rsidP="0040558E">
      <w:pPr>
        <w:ind w:left="360"/>
        <w:jc w:val="center"/>
        <w:rPr>
          <w:rFonts w:ascii="Times New Roman" w:hAnsi="Times New Roman" w:cs="Times New Roman"/>
          <w:sz w:val="28"/>
          <w:szCs w:val="28"/>
        </w:rPr>
      </w:pPr>
      <w:r w:rsidRPr="002A24DD">
        <w:rPr>
          <w:rFonts w:ascii="Times New Roman" w:hAnsi="Times New Roman" w:cs="Times New Roman"/>
          <w:sz w:val="28"/>
          <w:szCs w:val="28"/>
        </w:rPr>
        <w:t>Deutschland und Internet</w:t>
      </w:r>
    </w:p>
    <w:p w14:paraId="41ABDCF2" w14:textId="77777777" w:rsidR="0040558E" w:rsidRPr="002A24DD" w:rsidRDefault="0040558E" w:rsidP="0040558E">
      <w:pPr>
        <w:ind w:left="360"/>
        <w:jc w:val="both"/>
        <w:rPr>
          <w:rFonts w:ascii="Times New Roman" w:hAnsi="Times New Roman" w:cs="Times New Roman"/>
          <w:sz w:val="28"/>
          <w:szCs w:val="28"/>
        </w:rPr>
      </w:pPr>
      <w:r w:rsidRPr="002A24DD">
        <w:rPr>
          <w:rFonts w:ascii="Times New Roman" w:hAnsi="Times New Roman" w:cs="Times New Roman"/>
          <w:sz w:val="28"/>
          <w:szCs w:val="28"/>
        </w:rPr>
        <w:t>Internet ist kein Luxus mehr, sondern Arbeitsmittel, Art der Zerstreuung und des Zeitvertreibs. Es wurde festgestellt, dass so gut wie halb Bevölkerung in Deutschland das Internet nutzt (zwischen 14 und 75 Jahren). Über 40 Mio Deutsche gehen täglich ins Internet. Manchen liegt es schon im Blut, online zu sein. Schockiert es nicht, dass der Mensch virtuelles Leben der Realität vorzieht, dass das Internet zur Lebensweise wird? Aber seien wir objektiv und sehen uns einige Angaben an. Die Statistik zeigt, dass die Frage, wer derzeit das Internet in Deutschland nutzt, eng mit solchen Faktoren verknüpft ist wie Alter, Bildung und Einkommen. Es ist leicht zu verstehen, dass ein Internetnutzer jünger ist, einen höheren Bildungsabschluss hat und in Haushalten mit vergleichsweise höherem Einkommen lebt. Im Durchschnitt sind die Internetnutzer in Deutschland pro Tag etwa eine Stunde online. Und welche Online-Dienste werden am häufigsten genutzt? Dazu gehören E-Mail, allgemeine Onlinerecherche, die Nutzung von Informationsdiensten. Von den 46 Prozent der Onliner in Deutschland hat jeder zweite schon einmal über das Internet eingekauft. Die Mehrheit kauft allerdings nur ein- bis fünfmal im Jahr online ein. Das Internet wird aber hinsichtlich problematischer Inhalte (Sex und Gewalt) auch scharf kritisiert. Leider bezieht sich das auch auf andere audiovisuelle Medien wie Fernsehen, Video, DVD. Was zum Nachdenken anregt: in über 70 Prozent der Familien, in denen Kinder und Jugendliche leben, wird die Internetnutzung in keiner Form kontrolliert… Die Mehrheit der Befragten spricht sich für ein Verbot unerwünschter Inhalte im Internet durch die Regierung aus. Also, das Internet ist jedem zweiten Menschen in Deutschland wichtig. Fast jeder, der es mal „probiert― hat, kann sich sein Leben ohne Internet nicht mehr so voll vorstellen.</w:t>
      </w:r>
    </w:p>
    <w:p w14:paraId="79480781" w14:textId="77777777" w:rsidR="0040558E" w:rsidRPr="002A24DD" w:rsidRDefault="0040558E" w:rsidP="0040558E">
      <w:pPr>
        <w:ind w:left="360"/>
        <w:jc w:val="both"/>
        <w:rPr>
          <w:rFonts w:ascii="Times New Roman" w:hAnsi="Times New Roman" w:cs="Times New Roman"/>
          <w:sz w:val="28"/>
          <w:szCs w:val="28"/>
        </w:rPr>
      </w:pPr>
      <w:r w:rsidRPr="002A24DD">
        <w:rPr>
          <w:rFonts w:ascii="Times New Roman" w:hAnsi="Times New Roman" w:cs="Times New Roman"/>
          <w:sz w:val="28"/>
          <w:szCs w:val="28"/>
        </w:rPr>
        <w:lastRenderedPageBreak/>
        <w:t xml:space="preserve"> 1) Das Internet wird unter anderem für die Unterhaltung benutzt. </w:t>
      </w:r>
    </w:p>
    <w:p w14:paraId="5B54C6AA" w14:textId="77777777" w:rsidR="0040558E" w:rsidRPr="002A24DD" w:rsidRDefault="0040558E" w:rsidP="0040558E">
      <w:pPr>
        <w:ind w:left="360"/>
        <w:jc w:val="both"/>
        <w:rPr>
          <w:rFonts w:ascii="Times New Roman" w:hAnsi="Times New Roman" w:cs="Times New Roman"/>
          <w:sz w:val="28"/>
          <w:szCs w:val="28"/>
        </w:rPr>
      </w:pPr>
      <w:r w:rsidRPr="002A24DD">
        <w:rPr>
          <w:rFonts w:ascii="Times New Roman" w:hAnsi="Times New Roman" w:cs="Times New Roman"/>
          <w:sz w:val="28"/>
          <w:szCs w:val="28"/>
        </w:rPr>
        <w:t>a) richtig b) falsch c) steht nicht im Text</w:t>
      </w:r>
    </w:p>
    <w:p w14:paraId="5E5649B0" w14:textId="77777777" w:rsidR="0040558E" w:rsidRPr="002A24DD" w:rsidRDefault="0040558E" w:rsidP="0040558E">
      <w:pPr>
        <w:ind w:left="360"/>
        <w:jc w:val="both"/>
        <w:rPr>
          <w:rFonts w:ascii="Times New Roman" w:hAnsi="Times New Roman" w:cs="Times New Roman"/>
          <w:sz w:val="28"/>
          <w:szCs w:val="28"/>
        </w:rPr>
      </w:pPr>
      <w:r w:rsidRPr="002A24DD">
        <w:rPr>
          <w:rFonts w:ascii="Times New Roman" w:hAnsi="Times New Roman" w:cs="Times New Roman"/>
          <w:sz w:val="28"/>
          <w:szCs w:val="28"/>
        </w:rPr>
        <w:t xml:space="preserve"> 2 Die Statistikumfragen werden heute per Internet durchgeführt.</w:t>
      </w:r>
    </w:p>
    <w:p w14:paraId="2F55CE4A" w14:textId="77777777" w:rsidR="0040558E" w:rsidRPr="002A24DD" w:rsidRDefault="0040558E" w:rsidP="0040558E">
      <w:pPr>
        <w:ind w:left="360"/>
        <w:jc w:val="both"/>
        <w:rPr>
          <w:rFonts w:ascii="Times New Roman" w:hAnsi="Times New Roman" w:cs="Times New Roman"/>
          <w:sz w:val="28"/>
          <w:szCs w:val="28"/>
        </w:rPr>
      </w:pPr>
      <w:r w:rsidRPr="002A24DD">
        <w:rPr>
          <w:rFonts w:ascii="Times New Roman" w:hAnsi="Times New Roman" w:cs="Times New Roman"/>
          <w:sz w:val="28"/>
          <w:szCs w:val="28"/>
        </w:rPr>
        <w:t xml:space="preserve"> a) richtig b) falsch c) steht nicht im Text </w:t>
      </w:r>
    </w:p>
    <w:p w14:paraId="09D7AF33" w14:textId="77777777" w:rsidR="0040558E" w:rsidRPr="002A24DD" w:rsidRDefault="0040558E" w:rsidP="0040558E">
      <w:pPr>
        <w:ind w:left="360"/>
        <w:jc w:val="both"/>
        <w:rPr>
          <w:rFonts w:ascii="Times New Roman" w:hAnsi="Times New Roman" w:cs="Times New Roman"/>
          <w:sz w:val="28"/>
          <w:szCs w:val="28"/>
        </w:rPr>
      </w:pPr>
      <w:r w:rsidRPr="002A24DD">
        <w:rPr>
          <w:rFonts w:ascii="Times New Roman" w:hAnsi="Times New Roman" w:cs="Times New Roman"/>
          <w:sz w:val="28"/>
          <w:szCs w:val="28"/>
        </w:rPr>
        <w:t xml:space="preserve">3) Die Deutschen suchen im Internet nach verschiedenen Informationen. </w:t>
      </w:r>
    </w:p>
    <w:p w14:paraId="3268E17D" w14:textId="77777777" w:rsidR="0040558E" w:rsidRPr="002A24DD" w:rsidRDefault="0040558E" w:rsidP="0040558E">
      <w:pPr>
        <w:ind w:left="360"/>
        <w:jc w:val="both"/>
        <w:rPr>
          <w:rFonts w:ascii="Times New Roman" w:hAnsi="Times New Roman" w:cs="Times New Roman"/>
          <w:sz w:val="28"/>
          <w:szCs w:val="28"/>
        </w:rPr>
      </w:pPr>
      <w:r w:rsidRPr="002A24DD">
        <w:rPr>
          <w:rFonts w:ascii="Times New Roman" w:hAnsi="Times New Roman" w:cs="Times New Roman"/>
          <w:sz w:val="28"/>
          <w:szCs w:val="28"/>
        </w:rPr>
        <w:t xml:space="preserve">a) richtig b) falsch c) steht nicht im Text </w:t>
      </w:r>
    </w:p>
    <w:p w14:paraId="7C9F4775" w14:textId="77777777" w:rsidR="0040558E" w:rsidRPr="002A24DD" w:rsidRDefault="0040558E" w:rsidP="0040558E">
      <w:pPr>
        <w:ind w:left="360"/>
        <w:jc w:val="both"/>
        <w:rPr>
          <w:rFonts w:ascii="Times New Roman" w:hAnsi="Times New Roman" w:cs="Times New Roman"/>
          <w:sz w:val="28"/>
          <w:szCs w:val="28"/>
        </w:rPr>
      </w:pPr>
      <w:r w:rsidRPr="002A24DD">
        <w:rPr>
          <w:rFonts w:ascii="Times New Roman" w:hAnsi="Times New Roman" w:cs="Times New Roman"/>
          <w:sz w:val="28"/>
          <w:szCs w:val="28"/>
        </w:rPr>
        <w:t>4) Das Internet hat seine negativen Seiten.</w:t>
      </w:r>
    </w:p>
    <w:p w14:paraId="0585458C" w14:textId="77777777" w:rsidR="0040558E" w:rsidRPr="002A24DD" w:rsidRDefault="0040558E" w:rsidP="0040558E">
      <w:pPr>
        <w:ind w:left="360"/>
        <w:jc w:val="both"/>
        <w:rPr>
          <w:rFonts w:ascii="Times New Roman" w:hAnsi="Times New Roman" w:cs="Times New Roman"/>
          <w:sz w:val="28"/>
          <w:szCs w:val="28"/>
        </w:rPr>
      </w:pPr>
      <w:r w:rsidRPr="002A24DD">
        <w:rPr>
          <w:rFonts w:ascii="Times New Roman" w:hAnsi="Times New Roman" w:cs="Times New Roman"/>
          <w:sz w:val="28"/>
          <w:szCs w:val="28"/>
        </w:rPr>
        <w:t xml:space="preserve"> a) richtig b) falsch c) steht nicht im Text </w:t>
      </w:r>
    </w:p>
    <w:p w14:paraId="64C9D104" w14:textId="77777777" w:rsidR="0040558E" w:rsidRPr="002A24DD" w:rsidRDefault="0040558E" w:rsidP="0040558E">
      <w:pPr>
        <w:ind w:left="360"/>
        <w:jc w:val="both"/>
        <w:rPr>
          <w:rFonts w:ascii="Times New Roman" w:hAnsi="Times New Roman" w:cs="Times New Roman"/>
          <w:sz w:val="28"/>
          <w:szCs w:val="28"/>
        </w:rPr>
      </w:pPr>
      <w:r w:rsidRPr="002A24DD">
        <w:rPr>
          <w:rFonts w:ascii="Times New Roman" w:hAnsi="Times New Roman" w:cs="Times New Roman"/>
          <w:sz w:val="28"/>
          <w:szCs w:val="28"/>
        </w:rPr>
        <w:t>5) Fast 50 Prozent der Deutschen sind Internetnutzer.</w:t>
      </w:r>
    </w:p>
    <w:p w14:paraId="2D647965" w14:textId="77777777" w:rsidR="0040558E" w:rsidRPr="002A24DD" w:rsidRDefault="0040558E" w:rsidP="0040558E">
      <w:pPr>
        <w:ind w:left="360"/>
        <w:jc w:val="both"/>
        <w:rPr>
          <w:rFonts w:ascii="Times New Roman" w:hAnsi="Times New Roman" w:cs="Times New Roman"/>
          <w:sz w:val="28"/>
          <w:szCs w:val="28"/>
        </w:rPr>
      </w:pPr>
      <w:r w:rsidRPr="002A24DD">
        <w:rPr>
          <w:rFonts w:ascii="Times New Roman" w:hAnsi="Times New Roman" w:cs="Times New Roman"/>
          <w:sz w:val="28"/>
          <w:szCs w:val="28"/>
        </w:rPr>
        <w:t xml:space="preserve"> a) richtig b) falsch c) steht nicht im Text</w:t>
      </w:r>
    </w:p>
    <w:p w14:paraId="4248A6E6" w14:textId="77777777" w:rsidR="0031229D" w:rsidRPr="00694A63" w:rsidRDefault="0031229D" w:rsidP="0031229D">
      <w:pPr>
        <w:rPr>
          <w:rFonts w:ascii="Times New Roman" w:hAnsi="Times New Roman" w:cs="Times New Roman"/>
          <w:b/>
          <w:bCs/>
          <w:sz w:val="28"/>
          <w:szCs w:val="28"/>
          <w:lang w:val="de-DE"/>
        </w:rPr>
      </w:pPr>
      <w:r w:rsidRPr="00792E90">
        <w:rPr>
          <w:rFonts w:ascii="Times New Roman" w:hAnsi="Times New Roman" w:cs="Times New Roman"/>
          <w:b/>
          <w:bCs/>
          <w:sz w:val="28"/>
          <w:szCs w:val="28"/>
          <w:lang w:val="de-DE"/>
        </w:rPr>
        <w:t>Ausf</w:t>
      </w:r>
      <w:r w:rsidRPr="00694A63">
        <w:rPr>
          <w:rFonts w:ascii="Times New Roman" w:hAnsi="Times New Roman" w:cs="Times New Roman"/>
          <w:b/>
          <w:bCs/>
          <w:sz w:val="28"/>
          <w:szCs w:val="28"/>
          <w:lang w:val="de-DE"/>
        </w:rPr>
        <w:t>ü</w:t>
      </w:r>
      <w:r w:rsidRPr="00792E90">
        <w:rPr>
          <w:rFonts w:ascii="Times New Roman" w:hAnsi="Times New Roman" w:cs="Times New Roman"/>
          <w:b/>
          <w:bCs/>
          <w:sz w:val="28"/>
          <w:szCs w:val="28"/>
          <w:lang w:val="de-DE"/>
        </w:rPr>
        <w:t>hrungsalgorithmus</w:t>
      </w:r>
      <w:r w:rsidRPr="00694A63">
        <w:rPr>
          <w:rFonts w:ascii="Times New Roman" w:hAnsi="Times New Roman" w:cs="Times New Roman"/>
          <w:b/>
          <w:bCs/>
          <w:sz w:val="28"/>
          <w:szCs w:val="28"/>
          <w:lang w:val="de-DE"/>
        </w:rPr>
        <w:t>:</w:t>
      </w:r>
    </w:p>
    <w:p w14:paraId="48D97E82" w14:textId="5CC8D094" w:rsidR="002E1135" w:rsidRPr="00961326" w:rsidRDefault="0031229D" w:rsidP="00961326">
      <w:pPr>
        <w:pStyle w:val="ad"/>
        <w:rPr>
          <w:rFonts w:ascii="Times New Roman" w:hAnsi="Times New Roman" w:cs="Times New Roman"/>
          <w:sz w:val="28"/>
          <w:szCs w:val="28"/>
          <w:lang w:val="ru-RU"/>
        </w:rPr>
      </w:pPr>
      <w:r w:rsidRPr="00961326">
        <w:rPr>
          <w:rFonts w:ascii="Times New Roman" w:hAnsi="Times New Roman" w:cs="Times New Roman"/>
          <w:sz w:val="28"/>
          <w:szCs w:val="28"/>
          <w:lang w:val="ru-RU"/>
        </w:rPr>
        <w:t>1.</w:t>
      </w:r>
      <w:r w:rsidRPr="00961326">
        <w:rPr>
          <w:rFonts w:ascii="Times New Roman" w:hAnsi="Times New Roman" w:cs="Times New Roman"/>
          <w:sz w:val="28"/>
          <w:szCs w:val="28"/>
        </w:rPr>
        <w:t>Lesen Sie den Text</w:t>
      </w:r>
    </w:p>
    <w:p w14:paraId="646E06F2" w14:textId="42C36BF0" w:rsidR="00961326" w:rsidRPr="00961326" w:rsidRDefault="00961326" w:rsidP="00961326">
      <w:pPr>
        <w:pStyle w:val="ad"/>
        <w:rPr>
          <w:rFonts w:ascii="Times New Roman" w:hAnsi="Times New Roman" w:cs="Times New Roman"/>
          <w:sz w:val="28"/>
          <w:szCs w:val="28"/>
          <w:lang w:val="de-DE"/>
        </w:rPr>
      </w:pPr>
      <w:r w:rsidRPr="00961326">
        <w:rPr>
          <w:rFonts w:ascii="Times New Roman" w:hAnsi="Times New Roman" w:cs="Times New Roman"/>
          <w:sz w:val="28"/>
          <w:szCs w:val="28"/>
          <w:lang w:val="de-DE"/>
        </w:rPr>
        <w:t>2.</w:t>
      </w:r>
      <w:r w:rsidRPr="00961326">
        <w:rPr>
          <w:rFonts w:ascii="Times New Roman" w:hAnsi="Times New Roman" w:cs="Times New Roman"/>
          <w:sz w:val="28"/>
          <w:szCs w:val="28"/>
        </w:rPr>
        <w:t xml:space="preserve"> </w:t>
      </w:r>
      <w:r w:rsidRPr="00961326">
        <w:rPr>
          <w:rFonts w:ascii="Times New Roman" w:hAnsi="Times New Roman" w:cs="Times New Roman"/>
          <w:sz w:val="28"/>
          <w:szCs w:val="28"/>
        </w:rPr>
        <w:t>Bestimmen Sie, welche der obigen Aussagen 1-</w:t>
      </w:r>
      <w:r w:rsidRPr="00961326">
        <w:rPr>
          <w:rFonts w:ascii="Times New Roman" w:hAnsi="Times New Roman" w:cs="Times New Roman"/>
          <w:sz w:val="28"/>
          <w:szCs w:val="28"/>
          <w:lang w:val="de-DE"/>
        </w:rPr>
        <w:t>5</w:t>
      </w:r>
      <w:r w:rsidRPr="00961326">
        <w:rPr>
          <w:rFonts w:ascii="Times New Roman" w:hAnsi="Times New Roman" w:cs="Times New Roman"/>
          <w:sz w:val="28"/>
          <w:szCs w:val="28"/>
        </w:rPr>
        <w:t xml:space="preserve"> dem Inhalt des Textes entsprechen (a – richtig), welche nicht übereinstimmen (b – falsch) und was im Text nicht gesagt wird, d. H. Es kann keine positive oder negative Antwort auf den Text gegeben werden (c – steht nicht im Text).</w:t>
      </w:r>
    </w:p>
    <w:p w14:paraId="5C714208" w14:textId="77777777" w:rsidR="00961326" w:rsidRPr="00961326" w:rsidRDefault="00961326" w:rsidP="00961326">
      <w:pPr>
        <w:pStyle w:val="ad"/>
        <w:rPr>
          <w:rFonts w:ascii="Times New Roman" w:hAnsi="Times New Roman" w:cs="Times New Roman"/>
          <w:sz w:val="28"/>
          <w:szCs w:val="28"/>
          <w:lang w:val="de-DE"/>
        </w:rPr>
      </w:pPr>
    </w:p>
    <w:p w14:paraId="3EA3E889" w14:textId="77777777" w:rsidR="00961326" w:rsidRPr="00795556" w:rsidRDefault="00961326" w:rsidP="00961326">
      <w:pPr>
        <w:rPr>
          <w:rFonts w:ascii="Times New Roman" w:hAnsi="Times New Roman" w:cs="Times New Roman"/>
          <w:b/>
          <w:bCs/>
          <w:sz w:val="28"/>
          <w:szCs w:val="28"/>
          <w:lang w:val="de-DE"/>
        </w:rPr>
      </w:pPr>
      <w:r w:rsidRPr="00792E90">
        <w:rPr>
          <w:rFonts w:ascii="Times New Roman" w:hAnsi="Times New Roman" w:cs="Times New Roman"/>
          <w:b/>
          <w:bCs/>
          <w:sz w:val="28"/>
          <w:szCs w:val="28"/>
          <w:lang w:val="ru-RU"/>
        </w:rPr>
        <w:t>Bewertungskriterium</w:t>
      </w:r>
    </w:p>
    <w:p w14:paraId="02BA42DE" w14:textId="77777777" w:rsidR="00961326" w:rsidRDefault="00961326" w:rsidP="00961326">
      <w:pPr>
        <w:pStyle w:val="ad"/>
        <w:rPr>
          <w:rFonts w:ascii="Times New Roman" w:hAnsi="Times New Roman" w:cs="Times New Roman"/>
          <w:sz w:val="28"/>
          <w:szCs w:val="28"/>
          <w:lang w:val="ru-RU"/>
        </w:rPr>
      </w:pPr>
    </w:p>
    <w:tbl>
      <w:tblPr>
        <w:tblStyle w:val="ac"/>
        <w:tblW w:w="0" w:type="auto"/>
        <w:tblLook w:val="04A0" w:firstRow="1" w:lastRow="0" w:firstColumn="1" w:lastColumn="0" w:noHBand="0" w:noVBand="1"/>
      </w:tblPr>
      <w:tblGrid>
        <w:gridCol w:w="3115"/>
        <w:gridCol w:w="3115"/>
        <w:gridCol w:w="3115"/>
      </w:tblGrid>
      <w:tr w:rsidR="00961326" w14:paraId="70EE06A4" w14:textId="77777777" w:rsidTr="00961326">
        <w:tc>
          <w:tcPr>
            <w:tcW w:w="3115" w:type="dxa"/>
          </w:tcPr>
          <w:p w14:paraId="17770B48" w14:textId="54EF9253" w:rsidR="00961326" w:rsidRDefault="00961326" w:rsidP="00961326">
            <w:pPr>
              <w:pStyle w:val="ad"/>
              <w:rPr>
                <w:rFonts w:ascii="Times New Roman" w:hAnsi="Times New Roman" w:cs="Times New Roman"/>
                <w:sz w:val="28"/>
                <w:szCs w:val="28"/>
                <w:lang w:val="ru-RU"/>
              </w:rPr>
            </w:pPr>
            <w:r w:rsidRPr="00792E90">
              <w:rPr>
                <w:rFonts w:ascii="Times New Roman" w:hAnsi="Times New Roman" w:cs="Times New Roman"/>
                <w:b/>
                <w:bCs/>
                <w:sz w:val="28"/>
                <w:szCs w:val="28"/>
              </w:rPr>
              <w:t>Kriterien</w:t>
            </w:r>
          </w:p>
        </w:tc>
        <w:tc>
          <w:tcPr>
            <w:tcW w:w="3115" w:type="dxa"/>
          </w:tcPr>
          <w:p w14:paraId="4CF894E9" w14:textId="05CD5F16" w:rsidR="00961326" w:rsidRDefault="00961326" w:rsidP="00961326">
            <w:pPr>
              <w:pStyle w:val="ad"/>
              <w:rPr>
                <w:rFonts w:ascii="Times New Roman" w:hAnsi="Times New Roman" w:cs="Times New Roman"/>
                <w:sz w:val="28"/>
                <w:szCs w:val="28"/>
                <w:lang w:val="ru-RU"/>
              </w:rPr>
            </w:pPr>
            <w:r w:rsidRPr="00792E90">
              <w:rPr>
                <w:rFonts w:ascii="Times New Roman" w:hAnsi="Times New Roman" w:cs="Times New Roman"/>
                <w:sz w:val="28"/>
                <w:szCs w:val="28"/>
              </w:rPr>
              <w:t>Punkt</w:t>
            </w:r>
          </w:p>
        </w:tc>
        <w:tc>
          <w:tcPr>
            <w:tcW w:w="3115" w:type="dxa"/>
          </w:tcPr>
          <w:p w14:paraId="77757A9E" w14:textId="32C575CE" w:rsidR="00961326" w:rsidRDefault="00961326" w:rsidP="00961326">
            <w:pPr>
              <w:pStyle w:val="ad"/>
              <w:rPr>
                <w:rFonts w:ascii="Times New Roman" w:hAnsi="Times New Roman" w:cs="Times New Roman"/>
                <w:sz w:val="28"/>
                <w:szCs w:val="28"/>
                <w:lang w:val="ru-RU"/>
              </w:rPr>
            </w:pPr>
            <w:r w:rsidRPr="00792E90">
              <w:rPr>
                <w:rFonts w:ascii="Times New Roman" w:hAnsi="Times New Roman" w:cs="Times New Roman"/>
                <w:sz w:val="28"/>
                <w:szCs w:val="28"/>
              </w:rPr>
              <w:t>Beschreibung</w:t>
            </w:r>
          </w:p>
        </w:tc>
      </w:tr>
      <w:tr w:rsidR="00961326" w:rsidRPr="00961326" w14:paraId="255DA013" w14:textId="77777777" w:rsidTr="00961326">
        <w:tc>
          <w:tcPr>
            <w:tcW w:w="3115" w:type="dxa"/>
          </w:tcPr>
          <w:p w14:paraId="7681BC88" w14:textId="3F01C7F3" w:rsidR="00961326" w:rsidRPr="00961326" w:rsidRDefault="00961326" w:rsidP="00961326">
            <w:pPr>
              <w:pStyle w:val="ad"/>
              <w:rPr>
                <w:rFonts w:ascii="Times New Roman" w:hAnsi="Times New Roman" w:cs="Times New Roman"/>
                <w:sz w:val="28"/>
                <w:szCs w:val="28"/>
                <w:lang w:val="de-DE"/>
              </w:rPr>
            </w:pPr>
            <w:r w:rsidRPr="00961326">
              <w:rPr>
                <w:rFonts w:ascii="Times New Roman" w:hAnsi="Times New Roman" w:cs="Times New Roman"/>
                <w:sz w:val="28"/>
                <w:szCs w:val="28"/>
                <w:lang w:val="de-DE"/>
              </w:rPr>
              <w:t>Aussagen 1-</w:t>
            </w:r>
            <w:r w:rsidRPr="00961326">
              <w:rPr>
                <w:rFonts w:ascii="Times New Roman" w:hAnsi="Times New Roman" w:cs="Times New Roman"/>
                <w:sz w:val="28"/>
                <w:szCs w:val="28"/>
                <w:lang w:val="de-DE"/>
              </w:rPr>
              <w:t>5</w:t>
            </w:r>
            <w:r w:rsidRPr="00961326">
              <w:rPr>
                <w:rFonts w:ascii="Times New Roman" w:hAnsi="Times New Roman" w:cs="Times New Roman"/>
                <w:sz w:val="28"/>
                <w:szCs w:val="28"/>
                <w:lang w:val="de-DE"/>
              </w:rPr>
              <w:t xml:space="preserve"> dem Inhalt des Textes</w:t>
            </w:r>
          </w:p>
        </w:tc>
        <w:tc>
          <w:tcPr>
            <w:tcW w:w="3115" w:type="dxa"/>
          </w:tcPr>
          <w:p w14:paraId="040EF886" w14:textId="77777777" w:rsidR="00961326" w:rsidRDefault="00961326" w:rsidP="00961326">
            <w:pPr>
              <w:pStyle w:val="ad"/>
              <w:rPr>
                <w:rFonts w:ascii="Times New Roman" w:hAnsi="Times New Roman" w:cs="Times New Roman"/>
                <w:sz w:val="28"/>
                <w:szCs w:val="28"/>
                <w:lang w:val="de-DE"/>
              </w:rPr>
            </w:pPr>
            <w:r>
              <w:rPr>
                <w:rFonts w:ascii="Times New Roman" w:hAnsi="Times New Roman" w:cs="Times New Roman"/>
                <w:sz w:val="28"/>
                <w:szCs w:val="28"/>
                <w:lang w:val="de-DE"/>
              </w:rPr>
              <w:t>Richtig 2</w:t>
            </w:r>
          </w:p>
          <w:p w14:paraId="6A2AB074" w14:textId="26109FB0" w:rsidR="00961326" w:rsidRPr="00961326" w:rsidRDefault="00961326" w:rsidP="00961326">
            <w:pPr>
              <w:pStyle w:val="ad"/>
              <w:rPr>
                <w:rFonts w:ascii="Times New Roman" w:hAnsi="Times New Roman" w:cs="Times New Roman"/>
                <w:sz w:val="28"/>
                <w:szCs w:val="28"/>
                <w:lang w:val="de-DE"/>
              </w:rPr>
            </w:pPr>
            <w:r>
              <w:rPr>
                <w:rFonts w:ascii="Times New Roman" w:hAnsi="Times New Roman" w:cs="Times New Roman"/>
                <w:sz w:val="28"/>
                <w:szCs w:val="28"/>
                <w:lang w:val="de-DE"/>
              </w:rPr>
              <w:t>Falsch 0</w:t>
            </w:r>
          </w:p>
        </w:tc>
        <w:tc>
          <w:tcPr>
            <w:tcW w:w="3115" w:type="dxa"/>
          </w:tcPr>
          <w:p w14:paraId="02C04682" w14:textId="4FEAB029" w:rsidR="00961326" w:rsidRPr="00961326" w:rsidRDefault="00961326" w:rsidP="00961326">
            <w:pPr>
              <w:pStyle w:val="ad"/>
              <w:rPr>
                <w:rFonts w:ascii="Times New Roman" w:hAnsi="Times New Roman" w:cs="Times New Roman"/>
                <w:sz w:val="28"/>
                <w:szCs w:val="28"/>
                <w:lang w:val="de-DE"/>
              </w:rPr>
            </w:pPr>
            <w:r w:rsidRPr="00961326">
              <w:rPr>
                <w:rFonts w:ascii="Times New Roman" w:hAnsi="Times New Roman" w:cs="Times New Roman"/>
                <w:sz w:val="28"/>
                <w:szCs w:val="28"/>
                <w:lang w:val="de-DE"/>
              </w:rPr>
              <w:t>es gibt Informationen im Text oder nicht</w:t>
            </w:r>
          </w:p>
        </w:tc>
      </w:tr>
    </w:tbl>
    <w:p w14:paraId="30FA6D00" w14:textId="7974F207" w:rsidR="00961326" w:rsidRDefault="00961326" w:rsidP="00961326">
      <w:pPr>
        <w:pStyle w:val="ad"/>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4542FDD2" w14:textId="5028D401" w:rsidR="00961326" w:rsidRPr="00961326" w:rsidRDefault="00961326" w:rsidP="00961326">
      <w:pPr>
        <w:pStyle w:val="ad"/>
        <w:rPr>
          <w:rFonts w:ascii="Times New Roman" w:hAnsi="Times New Roman" w:cs="Times New Roman"/>
          <w:sz w:val="28"/>
          <w:szCs w:val="28"/>
          <w:lang w:val="ru-RU"/>
        </w:rPr>
      </w:pPr>
      <w:r>
        <w:rPr>
          <w:rFonts w:ascii="Times New Roman" w:hAnsi="Times New Roman" w:cs="Times New Roman"/>
          <w:sz w:val="28"/>
          <w:szCs w:val="28"/>
          <w:lang w:val="ru-RU"/>
        </w:rPr>
        <w:t xml:space="preserve">10 </w:t>
      </w:r>
      <w:r>
        <w:rPr>
          <w:rFonts w:ascii="Times New Roman" w:hAnsi="Times New Roman" w:cs="Times New Roman"/>
          <w:sz w:val="28"/>
          <w:szCs w:val="28"/>
          <w:lang w:val="de-DE"/>
        </w:rPr>
        <w:t>Punkten</w:t>
      </w:r>
    </w:p>
    <w:p w14:paraId="7595E1CE" w14:textId="77777777" w:rsidR="0031229D" w:rsidRPr="00961326" w:rsidRDefault="0031229D" w:rsidP="0031229D">
      <w:pPr>
        <w:rPr>
          <w:lang w:val="de-DE"/>
        </w:rPr>
      </w:pPr>
    </w:p>
    <w:sectPr w:rsidR="0031229D" w:rsidRPr="009613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8E"/>
    <w:rsid w:val="002E1135"/>
    <w:rsid w:val="0031229D"/>
    <w:rsid w:val="00345922"/>
    <w:rsid w:val="0040558E"/>
    <w:rsid w:val="00520AEB"/>
    <w:rsid w:val="00807A34"/>
    <w:rsid w:val="00814001"/>
    <w:rsid w:val="008849D4"/>
    <w:rsid w:val="00961326"/>
    <w:rsid w:val="00C03F45"/>
    <w:rsid w:val="00EE7DC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2B9C"/>
  <w15:chartTrackingRefBased/>
  <w15:docId w15:val="{17A9FAB1-F300-4A22-BFAC-A93E8707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8E"/>
  </w:style>
  <w:style w:type="paragraph" w:styleId="1">
    <w:name w:val="heading 1"/>
    <w:basedOn w:val="a"/>
    <w:next w:val="a"/>
    <w:link w:val="10"/>
    <w:uiPriority w:val="9"/>
    <w:qFormat/>
    <w:rsid w:val="00405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05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055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055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055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055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55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55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55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5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055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055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055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055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055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558E"/>
    <w:rPr>
      <w:rFonts w:eastAsiaTheme="majorEastAsia" w:cstheme="majorBidi"/>
      <w:color w:val="595959" w:themeColor="text1" w:themeTint="A6"/>
    </w:rPr>
  </w:style>
  <w:style w:type="character" w:customStyle="1" w:styleId="80">
    <w:name w:val="Заголовок 8 Знак"/>
    <w:basedOn w:val="a0"/>
    <w:link w:val="8"/>
    <w:uiPriority w:val="9"/>
    <w:semiHidden/>
    <w:rsid w:val="004055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558E"/>
    <w:rPr>
      <w:rFonts w:eastAsiaTheme="majorEastAsia" w:cstheme="majorBidi"/>
      <w:color w:val="272727" w:themeColor="text1" w:themeTint="D8"/>
    </w:rPr>
  </w:style>
  <w:style w:type="paragraph" w:styleId="a3">
    <w:name w:val="Title"/>
    <w:basedOn w:val="a"/>
    <w:next w:val="a"/>
    <w:link w:val="a4"/>
    <w:uiPriority w:val="10"/>
    <w:qFormat/>
    <w:rsid w:val="00405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55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5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55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558E"/>
    <w:pPr>
      <w:spacing w:before="160"/>
      <w:jc w:val="center"/>
    </w:pPr>
    <w:rPr>
      <w:i/>
      <w:iCs/>
      <w:color w:val="404040" w:themeColor="text1" w:themeTint="BF"/>
    </w:rPr>
  </w:style>
  <w:style w:type="character" w:customStyle="1" w:styleId="22">
    <w:name w:val="Цитата 2 Знак"/>
    <w:basedOn w:val="a0"/>
    <w:link w:val="21"/>
    <w:uiPriority w:val="29"/>
    <w:rsid w:val="0040558E"/>
    <w:rPr>
      <w:i/>
      <w:iCs/>
      <w:color w:val="404040" w:themeColor="text1" w:themeTint="BF"/>
    </w:rPr>
  </w:style>
  <w:style w:type="paragraph" w:styleId="a7">
    <w:name w:val="List Paragraph"/>
    <w:basedOn w:val="a"/>
    <w:uiPriority w:val="34"/>
    <w:qFormat/>
    <w:rsid w:val="0040558E"/>
    <w:pPr>
      <w:ind w:left="720"/>
      <w:contextualSpacing/>
    </w:pPr>
  </w:style>
  <w:style w:type="character" w:styleId="a8">
    <w:name w:val="Intense Emphasis"/>
    <w:basedOn w:val="a0"/>
    <w:uiPriority w:val="21"/>
    <w:qFormat/>
    <w:rsid w:val="0040558E"/>
    <w:rPr>
      <w:i/>
      <w:iCs/>
      <w:color w:val="2F5496" w:themeColor="accent1" w:themeShade="BF"/>
    </w:rPr>
  </w:style>
  <w:style w:type="paragraph" w:styleId="a9">
    <w:name w:val="Intense Quote"/>
    <w:basedOn w:val="a"/>
    <w:next w:val="a"/>
    <w:link w:val="aa"/>
    <w:uiPriority w:val="30"/>
    <w:qFormat/>
    <w:rsid w:val="00405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0558E"/>
    <w:rPr>
      <w:i/>
      <w:iCs/>
      <w:color w:val="2F5496" w:themeColor="accent1" w:themeShade="BF"/>
    </w:rPr>
  </w:style>
  <w:style w:type="character" w:styleId="ab">
    <w:name w:val="Intense Reference"/>
    <w:basedOn w:val="a0"/>
    <w:uiPriority w:val="32"/>
    <w:qFormat/>
    <w:rsid w:val="0040558E"/>
    <w:rPr>
      <w:b/>
      <w:bCs/>
      <w:smallCaps/>
      <w:color w:val="2F5496" w:themeColor="accent1" w:themeShade="BF"/>
      <w:spacing w:val="5"/>
    </w:rPr>
  </w:style>
  <w:style w:type="table" w:styleId="ac">
    <w:name w:val="Table Grid"/>
    <w:basedOn w:val="a1"/>
    <w:uiPriority w:val="39"/>
    <w:rsid w:val="00EE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961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514</Words>
  <Characters>2933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2025-04-01T06:01:00Z</dcterms:created>
  <dcterms:modified xsi:type="dcterms:W3CDTF">2025-04-01T16:32:00Z</dcterms:modified>
</cp:coreProperties>
</file>