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2898C70E" w14:textId="77777777" w:rsidR="00E225A1" w:rsidRPr="00434E16" w:rsidRDefault="000B026E" w:rsidP="00434E16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434E16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Спасатель МЧС</w:t>
            </w:r>
          </w:p>
          <w:p w14:paraId="7E2225AA" w14:textId="040AACEE" w:rsidR="00CF0BEC" w:rsidRPr="00CF0BEC" w:rsidRDefault="00CF0BEC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00FA5BC0" w:rsidR="00E225A1" w:rsidRPr="00CF0BEC" w:rsidRDefault="00CF0BEC" w:rsidP="00CF0BE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</w:t>
            </w:r>
            <w:r w:rsidR="000B026E" w:rsidRPr="00CF0B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Спасатель —</w:t>
            </w:r>
            <w:r w:rsidR="000B026E" w:rsidRPr="00CF0BEC">
              <w:rPr>
                <w:rFonts w:ascii="Times New Roman" w:hAnsi="Times New Roman" w:cs="Times New Roman"/>
                <w:sz w:val="28"/>
                <w:szCs w:val="28"/>
              </w:rPr>
              <w:t xml:space="preserve"> это специалист, служащий аварийно-спасательного подразделения или формирования, выполняющий обязанности по проведению аварийно-спасательных работ, имеющий соответствующую подготовку и квалификацию, подтверждаемые в аттестационном порядке.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150F60D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Физическая выносливость: хорошая физическая форма для выполнения сложных физических задач.</w:t>
            </w:r>
          </w:p>
          <w:p w14:paraId="19FBF990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Смелость: готовность действовать в опасных и непредсказуемых ситуациях.</w:t>
            </w:r>
          </w:p>
          <w:p w14:paraId="72A1BC90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Сильные коммуникативные навыки: умение быстро и чётко общаться с коллегами и гражданами под давлением.</w:t>
            </w:r>
          </w:p>
          <w:p w14:paraId="41CBCEF2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Эмоциональная устойчивость: способность не поддаваться панике и оставаться спокойным в экстренных ситуациях.</w:t>
            </w:r>
          </w:p>
          <w:p w14:paraId="42CEE810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Навыки первой помощи: знание оказания первой помощи и медицинских процедур.</w:t>
            </w:r>
          </w:p>
          <w:p w14:paraId="16A998F6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Командный дух: умение работать в команде и поддерживать других в экстремальных условиях.</w:t>
            </w:r>
          </w:p>
          <w:p w14:paraId="035DE578" w14:textId="77777777" w:rsidR="000B026E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Решительность: умение быстро принимать решения и действовать в условиях неопределенности.</w:t>
            </w:r>
          </w:p>
          <w:p w14:paraId="198385A2" w14:textId="5309DA98" w:rsidR="00E225A1" w:rsidRPr="00CF0BEC" w:rsidRDefault="000B026E" w:rsidP="00CF0BEC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Забота о других: стремление помочь и спасти людей, находящихся в бедственном положении.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CF0BEC" w:rsidRDefault="00E225A1" w:rsidP="00CF0BE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F00CA00" w14:textId="77777777" w:rsidR="000B026E" w:rsidRPr="00CF0BEC" w:rsidRDefault="000B026E" w:rsidP="00CF0BE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— хорошая физическая подготовка необходима для выполнения служебных обязанностей.</w:t>
            </w:r>
          </w:p>
          <w:p w14:paraId="7C52291B" w14:textId="77777777" w:rsidR="000B026E" w:rsidRPr="00CF0BEC" w:rsidRDefault="000B026E" w:rsidP="00CF0BE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Биология — знание основ анатомии и физиологии человека важно для оказания первой помощи.</w:t>
            </w:r>
          </w:p>
          <w:p w14:paraId="76FFD91B" w14:textId="77777777" w:rsidR="000B026E" w:rsidRPr="00CF0BEC" w:rsidRDefault="000B026E" w:rsidP="00CF0BE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Обществознание (или право) — знание законодательства, касающегося личной безопасности и прав граждан.</w:t>
            </w:r>
          </w:p>
          <w:p w14:paraId="51F14A94" w14:textId="64206486" w:rsidR="00E225A1" w:rsidRPr="00CF0BEC" w:rsidRDefault="00CF0BEC" w:rsidP="00CF0BE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B026E" w:rsidRPr="00CF0BEC">
              <w:rPr>
                <w:rFonts w:ascii="Times New Roman" w:hAnsi="Times New Roman" w:cs="Times New Roman"/>
                <w:sz w:val="28"/>
                <w:szCs w:val="28"/>
              </w:rPr>
              <w:t>имия (может быть полезна для понимания процессов в экстренных ситуациях, таких как химические аварии)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CF0BEC" w:rsidRDefault="00A06BD7" w:rsidP="00CF0BE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5FA29B8" w14:textId="38133E83" w:rsidR="000B026E" w:rsidRPr="00E5704A" w:rsidRDefault="000B026E" w:rsidP="00E5704A">
            <w:pPr>
              <w:pStyle w:val="a7"/>
              <w:numPr>
                <w:ilvl w:val="0"/>
                <w:numId w:val="23"/>
              </w:numPr>
              <w:jc w:val="both"/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Университет гражданской защиты Министерства по чрезвычайным ситуациям Республики Беларусь</w:t>
            </w:r>
            <w:r w:rsidR="00CF0BEC" w:rsidRPr="00CF0B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CF0BE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https://ucp.by/</w:t>
              </w:r>
            </w:hyperlink>
          </w:p>
          <w:p w14:paraId="478EDD6F" w14:textId="77777777" w:rsidR="00E5704A" w:rsidRDefault="00E5704A" w:rsidP="00E5704A">
            <w:pPr>
              <w:pStyle w:val="a7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государственный машиностроительный колледж- 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http://uoggmk.by/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51F477" w14:textId="77777777" w:rsidR="00E5704A" w:rsidRPr="00CF0BEC" w:rsidRDefault="00E5704A" w:rsidP="00E5704A">
            <w:pPr>
              <w:pStyle w:val="a7"/>
              <w:jc w:val="both"/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14:paraId="49BE9AE6" w14:textId="39470BFC" w:rsidR="00E225A1" w:rsidRPr="00CF0BEC" w:rsidRDefault="00E225A1" w:rsidP="00CF0B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AEA3F0A" w14:textId="77777777" w:rsidR="000B026E" w:rsidRPr="00CF0BEC" w:rsidRDefault="000B026E" w:rsidP="00CF0BE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ситуации: участие в ликвидации последствий чрезвычайных ситуаций (пожары, наводнения, землетрясения).</w:t>
            </w:r>
          </w:p>
          <w:p w14:paraId="47812D1D" w14:textId="77777777" w:rsidR="000B026E" w:rsidRPr="00CF0BEC" w:rsidRDefault="000B026E" w:rsidP="00CF0BE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Спасательные операции: проведение операций по спасению людей из опасных ситуаций (обрушения, аварии, поисковые операции).</w:t>
            </w:r>
          </w:p>
          <w:p w14:paraId="41AC7A24" w14:textId="77777777" w:rsidR="000B026E" w:rsidRPr="00CF0BEC" w:rsidRDefault="000B026E" w:rsidP="00CF0BE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Образование и тренировки: проведение семинаров и тренировок по безопасности для населения и сотрудников организаций.</w:t>
            </w:r>
          </w:p>
          <w:p w14:paraId="10D6914C" w14:textId="77777777" w:rsidR="000B026E" w:rsidRPr="00CF0BEC" w:rsidRDefault="000B026E" w:rsidP="00CF0BE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помощи: работа в медико-спасательных службах и службах охраны здоровья, где требуется быстрая реакция и оказание помощи.</w:t>
            </w:r>
          </w:p>
          <w:p w14:paraId="35341861" w14:textId="69509CCF" w:rsidR="00E225A1" w:rsidRPr="00CF0BEC" w:rsidRDefault="000B026E" w:rsidP="00CF0BE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Предотвращение чрезвычайных ситуаций: участие в профилактических мероприятиях и оценка рисков, связанных с потенциальными угрозами.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9C5C71E" w14:textId="77777777" w:rsidR="000B026E" w:rsidRPr="00CF0BEC" w:rsidRDefault="000B026E" w:rsidP="00CF0BEC">
            <w:pPr>
              <w:pStyle w:val="a7"/>
              <w:numPr>
                <w:ilvl w:val="0"/>
                <w:numId w:val="24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Помощь людям: прямая возможность спасать жизни и помогать в экстренных ситуациях.</w:t>
            </w:r>
          </w:p>
          <w:p w14:paraId="3374B98B" w14:textId="77777777" w:rsidR="000B026E" w:rsidRPr="00CF0BEC" w:rsidRDefault="000B026E" w:rsidP="00CF0BEC">
            <w:pPr>
              <w:pStyle w:val="a7"/>
              <w:numPr>
                <w:ilvl w:val="0"/>
                <w:numId w:val="24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Командная работа: работа в дружном коллективе, где ценятся доверие и поддержка.</w:t>
            </w:r>
          </w:p>
          <w:p w14:paraId="1FFED5DA" w14:textId="77777777" w:rsidR="000B026E" w:rsidRPr="00CF0BEC" w:rsidRDefault="000B026E" w:rsidP="00CF0BEC">
            <w:pPr>
              <w:pStyle w:val="a7"/>
              <w:numPr>
                <w:ilvl w:val="0"/>
                <w:numId w:val="24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Разнообразие задач: чаще всего работа сопряжена с приключениями и неожиданностями.</w:t>
            </w:r>
          </w:p>
          <w:p w14:paraId="422852A8" w14:textId="66C3CC26" w:rsidR="00E225A1" w:rsidRPr="00CF0BEC" w:rsidRDefault="000B026E" w:rsidP="00CF0BEC">
            <w:pPr>
              <w:pStyle w:val="a7"/>
              <w:numPr>
                <w:ilvl w:val="0"/>
                <w:numId w:val="24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Физическая активность: работа требует хорошей физической формы и обеспечивает её развитие.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CF0BEC" w:rsidRDefault="00E225A1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B435127" w14:textId="77777777" w:rsidR="000B026E" w:rsidRPr="00CF0BEC" w:rsidRDefault="000B026E" w:rsidP="00CF0BEC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Риск для жизни: напряжённые и опасные условия работы.</w:t>
            </w:r>
          </w:p>
          <w:p w14:paraId="008D1532" w14:textId="77777777" w:rsidR="000B026E" w:rsidRPr="00CF0BEC" w:rsidRDefault="000B026E" w:rsidP="00CF0BEC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Эмоциональное истощение: стрессовые ситуации и травматичные события могут негативно сказаться на психическом здоровье.</w:t>
            </w:r>
          </w:p>
          <w:p w14:paraId="3F72DDD8" w14:textId="77777777" w:rsidR="000B026E" w:rsidRPr="00CF0BEC" w:rsidRDefault="000B026E" w:rsidP="00CF0BEC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Нестабильный график: служба может требовать работы в выходные и праздники.</w:t>
            </w:r>
          </w:p>
          <w:p w14:paraId="603EAFEB" w14:textId="6F473287" w:rsidR="00E225A1" w:rsidRPr="00CF0BEC" w:rsidRDefault="000B026E" w:rsidP="00CF0BEC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sz w:val="28"/>
                <w:szCs w:val="28"/>
              </w:rPr>
              <w:t>Долгие часы ожидания: во время дежурства может быть много времени простоя, что может быть утомительным.</w:t>
            </w:r>
          </w:p>
        </w:tc>
      </w:tr>
      <w:tr w:rsidR="00CF0BEC" w:rsidRPr="00E225A1" w14:paraId="69B6D091" w14:textId="77777777" w:rsidTr="00345C8F">
        <w:tc>
          <w:tcPr>
            <w:tcW w:w="2300" w:type="dxa"/>
          </w:tcPr>
          <w:p w14:paraId="6EE15360" w14:textId="77777777" w:rsidR="00CF0BEC" w:rsidRPr="00CF0BEC" w:rsidRDefault="00CF0BEC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99E476" w14:textId="77777777" w:rsidR="00CF0BEC" w:rsidRPr="00CF0BEC" w:rsidRDefault="00CF0BEC" w:rsidP="00CF0BE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C7B4C5B" w14:textId="45AD8183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F0BE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Спасая жизни, мы создаем надежду — выбери профессию спасателя в МЧС!</w:t>
            </w:r>
          </w:p>
          <w:p w14:paraId="2C4E51E9" w14:textId="23C7AA37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11CE4D68" wp14:editId="0D59DB49">
                  <wp:simplePos x="0" y="0"/>
                  <wp:positionH relativeFrom="column">
                    <wp:posOffset>699018</wp:posOffset>
                  </wp:positionH>
                  <wp:positionV relativeFrom="paragraph">
                    <wp:posOffset>30480</wp:posOffset>
                  </wp:positionV>
                  <wp:extent cx="3663950" cy="2438400"/>
                  <wp:effectExtent l="0" t="0" r="0" b="0"/>
                  <wp:wrapTight wrapText="bothSides">
                    <wp:wrapPolygon edited="0">
                      <wp:start x="0" y="0"/>
                      <wp:lineTo x="0" y="21431"/>
                      <wp:lineTo x="21450" y="21431"/>
                      <wp:lineTo x="2145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534C1" w14:textId="3F5B11D3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5F59167" w14:textId="58D7DDFB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6C6BBD8C" w14:textId="7C539C1E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E991945" w14:textId="77777777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0AE09F4" w14:textId="4FC0A417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2C63E704" w14:textId="0FA24412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5F1A222E" w14:textId="089E2F08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77F0419" w14:textId="1ECD03C8" w:rsid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A16DB2F" w14:textId="77777777" w:rsidR="00CF0BEC" w:rsidRPr="00CF0BEC" w:rsidRDefault="00CF0BEC" w:rsidP="00CF0BEC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7DE6433" w14:textId="77777777" w:rsidR="00CF0BEC" w:rsidRPr="00CF0BEC" w:rsidRDefault="00CF0BEC" w:rsidP="00CF0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3ABD"/>
    <w:multiLevelType w:val="hybridMultilevel"/>
    <w:tmpl w:val="39BA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34957"/>
    <w:multiLevelType w:val="hybridMultilevel"/>
    <w:tmpl w:val="B3344F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13C6778"/>
    <w:multiLevelType w:val="hybridMultilevel"/>
    <w:tmpl w:val="BA4CA844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A7BA0"/>
    <w:multiLevelType w:val="multilevel"/>
    <w:tmpl w:val="1AFCA9B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03F3"/>
    <w:multiLevelType w:val="multilevel"/>
    <w:tmpl w:val="3B0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8D53FF"/>
    <w:multiLevelType w:val="hybridMultilevel"/>
    <w:tmpl w:val="4B7C3DE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028BC"/>
    <w:multiLevelType w:val="hybridMultilevel"/>
    <w:tmpl w:val="E4C018B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A75AF"/>
    <w:multiLevelType w:val="hybridMultilevel"/>
    <w:tmpl w:val="20A235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11936"/>
    <w:multiLevelType w:val="hybridMultilevel"/>
    <w:tmpl w:val="CEFC4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F7E33"/>
    <w:multiLevelType w:val="hybridMultilevel"/>
    <w:tmpl w:val="A3266F1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18"/>
  </w:num>
  <w:num w:numId="7">
    <w:abstractNumId w:val="6"/>
  </w:num>
  <w:num w:numId="8">
    <w:abstractNumId w:val="14"/>
  </w:num>
  <w:num w:numId="9">
    <w:abstractNumId w:val="9"/>
  </w:num>
  <w:num w:numId="10">
    <w:abstractNumId w:val="13"/>
  </w:num>
  <w:num w:numId="11">
    <w:abstractNumId w:val="3"/>
  </w:num>
  <w:num w:numId="12">
    <w:abstractNumId w:val="5"/>
  </w:num>
  <w:num w:numId="13">
    <w:abstractNumId w:val="23"/>
  </w:num>
  <w:num w:numId="14">
    <w:abstractNumId w:val="10"/>
  </w:num>
  <w:num w:numId="15">
    <w:abstractNumId w:val="16"/>
  </w:num>
  <w:num w:numId="16">
    <w:abstractNumId w:val="17"/>
  </w:num>
  <w:num w:numId="17">
    <w:abstractNumId w:val="15"/>
  </w:num>
  <w:num w:numId="18">
    <w:abstractNumId w:val="12"/>
  </w:num>
  <w:num w:numId="19">
    <w:abstractNumId w:val="8"/>
  </w:num>
  <w:num w:numId="20">
    <w:abstractNumId w:val="21"/>
  </w:num>
  <w:num w:numId="21">
    <w:abstractNumId w:val="7"/>
  </w:num>
  <w:num w:numId="22">
    <w:abstractNumId w:val="20"/>
  </w:num>
  <w:num w:numId="23">
    <w:abstractNumId w:val="1"/>
  </w:num>
  <w:num w:numId="24">
    <w:abstractNumId w:val="22"/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B026E"/>
    <w:rsid w:val="000C6BA0"/>
    <w:rsid w:val="00101246"/>
    <w:rsid w:val="00345C8F"/>
    <w:rsid w:val="0036404D"/>
    <w:rsid w:val="00367380"/>
    <w:rsid w:val="00434E16"/>
    <w:rsid w:val="00466709"/>
    <w:rsid w:val="004B46AB"/>
    <w:rsid w:val="00A06BD7"/>
    <w:rsid w:val="00BE622B"/>
    <w:rsid w:val="00C5320F"/>
    <w:rsid w:val="00CA7DB2"/>
    <w:rsid w:val="00CF0BEC"/>
    <w:rsid w:val="00E2080E"/>
    <w:rsid w:val="00E225A1"/>
    <w:rsid w:val="00E37A2E"/>
    <w:rsid w:val="00E5704A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B872528C-59EE-47ED-B348-E10D462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uoggmk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p.by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5</cp:revision>
  <dcterms:created xsi:type="dcterms:W3CDTF">2025-04-01T10:00:00Z</dcterms:created>
  <dcterms:modified xsi:type="dcterms:W3CDTF">2025-04-08T05:39:00Z</dcterms:modified>
</cp:coreProperties>
</file>