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57" w:rsidRPr="00C64157" w:rsidRDefault="00C64157" w:rsidP="00C64157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64157">
        <w:rPr>
          <w:rFonts w:ascii="Times New Roman" w:hAnsi="Times New Roman" w:cs="Times New Roman"/>
          <w:b/>
          <w:sz w:val="36"/>
          <w:szCs w:val="24"/>
        </w:rPr>
        <w:t>Начало Второй мировой и Великой Отечественной войн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1.План нападения фашистской Германии на СССР носил название «Барбаросса».</w:t>
      </w:r>
    </w:p>
    <w:p w:rsidR="00C64157" w:rsidRPr="00C64157" w:rsidRDefault="00C64157" w:rsidP="00C641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C64157" w:rsidRPr="00C64157" w:rsidRDefault="00C64157" w:rsidP="00C641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2.Вторая мировая война началась 22 июня 1941 года.</w:t>
      </w:r>
    </w:p>
    <w:p w:rsidR="00C64157" w:rsidRPr="00C64157" w:rsidRDefault="00C64157" w:rsidP="00C641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Верное утверждение</w:t>
      </w:r>
      <w:bookmarkStart w:id="0" w:name="_GoBack"/>
      <w:bookmarkEnd w:id="0"/>
    </w:p>
    <w:p w:rsidR="00C64157" w:rsidRPr="00C64157" w:rsidRDefault="00C64157" w:rsidP="00C641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3.Хронологические рамки Великой Отечественной войны:</w:t>
      </w:r>
    </w:p>
    <w:p w:rsidR="00C64157" w:rsidRPr="00C64157" w:rsidRDefault="00C64157" w:rsidP="00C641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1 сентября 1939 г. – 2 сентября 1945 г.</w:t>
      </w:r>
    </w:p>
    <w:p w:rsidR="00C64157" w:rsidRPr="00C64157" w:rsidRDefault="00C64157" w:rsidP="00C641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22 июня 1941 г. – 9 мая 1944 г.</w:t>
      </w:r>
    </w:p>
    <w:p w:rsidR="00C64157" w:rsidRPr="00C64157" w:rsidRDefault="00C64157" w:rsidP="00C641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22 июня 1941 г. – 9 мая 1945 г.</w:t>
      </w:r>
    </w:p>
    <w:p w:rsidR="00C64157" w:rsidRPr="00C64157" w:rsidRDefault="00C64157" w:rsidP="00C641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1 сентября 1939 г. – 9 мая 1945 г.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4.Миф о непобедимости немецко-фашистской армии развеян после:</w:t>
      </w:r>
    </w:p>
    <w:p w:rsidR="00C64157" w:rsidRPr="00C64157" w:rsidRDefault="00C64157" w:rsidP="00C641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битвы за Москву</w:t>
      </w:r>
    </w:p>
    <w:p w:rsidR="00C64157" w:rsidRPr="00C64157" w:rsidRDefault="00C64157" w:rsidP="00C641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окончания «странной войны»</w:t>
      </w:r>
    </w:p>
    <w:p w:rsidR="00C64157" w:rsidRPr="00C64157" w:rsidRDefault="00C64157" w:rsidP="00C641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капитуляции Франции</w:t>
      </w:r>
    </w:p>
    <w:p w:rsidR="00C64157" w:rsidRPr="00C64157" w:rsidRDefault="00C64157" w:rsidP="00C641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оккупации немецкими войсками Беларуси и Украины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5.О ком идет речь: «Генерал, впоследствии Маршал Советского Союза, один из организаторов обороны Москвы, командующий Западным фронтом, войска которого в декабре 1941 г. вместе с подоспевшими резервами перешли в контрнаступление и отбросили врага от Москвы»?</w:t>
      </w:r>
    </w:p>
    <w:p w:rsidR="00C64157" w:rsidRPr="00C64157" w:rsidRDefault="00C64157" w:rsidP="00C641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И. С. Конев</w:t>
      </w:r>
    </w:p>
    <w:p w:rsidR="00C64157" w:rsidRPr="00C64157" w:rsidRDefault="00C64157" w:rsidP="00C641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Г. К. Жуков</w:t>
      </w:r>
    </w:p>
    <w:p w:rsidR="00C64157" w:rsidRPr="00C64157" w:rsidRDefault="00C64157" w:rsidP="00C641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К. К. Рокоссовский</w:t>
      </w:r>
    </w:p>
    <w:p w:rsidR="00C64157" w:rsidRPr="00C64157" w:rsidRDefault="00C64157" w:rsidP="00C641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А. М. Василевский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6.Операция «Тайфун» – это:</w:t>
      </w:r>
    </w:p>
    <w:p w:rsidR="00C64157" w:rsidRPr="00C64157" w:rsidRDefault="00C64157" w:rsidP="00C641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план нападения Германии на Польшу</w:t>
      </w:r>
    </w:p>
    <w:p w:rsidR="00C64157" w:rsidRPr="00C64157" w:rsidRDefault="00C64157" w:rsidP="00C641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захват Германией Дании и Норвегии</w:t>
      </w:r>
    </w:p>
    <w:p w:rsidR="00C64157" w:rsidRPr="00C64157" w:rsidRDefault="00C64157" w:rsidP="00C641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генеральное наступление немецко-фашистских войск на Москву</w:t>
      </w:r>
    </w:p>
    <w:p w:rsidR="00C64157" w:rsidRPr="00C64157" w:rsidRDefault="00C64157" w:rsidP="00C6415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план нападения Германии на СССР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7.В агрессивный военно-политический блок входили государства:</w:t>
      </w:r>
    </w:p>
    <w:p w:rsidR="00C64157" w:rsidRPr="00C64157" w:rsidRDefault="00C64157" w:rsidP="00C641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Германия, Италия, Япония</w:t>
      </w:r>
    </w:p>
    <w:p w:rsidR="00C64157" w:rsidRPr="00C64157" w:rsidRDefault="00C64157" w:rsidP="00C641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Германия, Италия, Франция</w:t>
      </w:r>
    </w:p>
    <w:p w:rsidR="00C64157" w:rsidRPr="00C64157" w:rsidRDefault="00C64157" w:rsidP="00C641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Германия, Япония, США</w:t>
      </w:r>
    </w:p>
    <w:p w:rsidR="00C64157" w:rsidRPr="00C64157" w:rsidRDefault="00C64157" w:rsidP="00C641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Германия, Япония, Великобритания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>8.Соотнесите: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425"/>
        <w:gridCol w:w="3226"/>
      </w:tblGrid>
      <w:tr w:rsidR="00C64157" w:rsidRPr="00C64157" w:rsidTr="00FD73C8">
        <w:tc>
          <w:tcPr>
            <w:tcW w:w="534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союз государств, боровшихся в годы Второй мировой войны против фашистской Герман</w:t>
            </w:r>
            <w:proofErr w:type="gramStart"/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C64157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</w:t>
            </w:r>
          </w:p>
        </w:tc>
        <w:tc>
          <w:tcPr>
            <w:tcW w:w="425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«блицкриг»</w:t>
            </w:r>
          </w:p>
        </w:tc>
      </w:tr>
      <w:tr w:rsidR="00C64157" w:rsidRPr="00C64157" w:rsidTr="00FD73C8">
        <w:tc>
          <w:tcPr>
            <w:tcW w:w="534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положение на Западном фронте первые девять месяцев Второй мировой войны</w:t>
            </w:r>
          </w:p>
        </w:tc>
        <w:tc>
          <w:tcPr>
            <w:tcW w:w="425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«зимняя война»</w:t>
            </w:r>
          </w:p>
        </w:tc>
      </w:tr>
      <w:tr w:rsidR="00C64157" w:rsidRPr="00C64157" w:rsidTr="00FD73C8">
        <w:tc>
          <w:tcPr>
            <w:tcW w:w="534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8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стратегическая концепция ведения боевых действий в короткие сроки</w:t>
            </w:r>
          </w:p>
        </w:tc>
        <w:tc>
          <w:tcPr>
            <w:tcW w:w="425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«странная война»</w:t>
            </w:r>
          </w:p>
        </w:tc>
      </w:tr>
      <w:tr w:rsidR="00C64157" w:rsidRPr="00C64157" w:rsidTr="00FD73C8">
        <w:tc>
          <w:tcPr>
            <w:tcW w:w="534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8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оветско</w:t>
            </w:r>
            <w:proofErr w:type="spellEnd"/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-финляндская война 1939–1940 гг.</w:t>
            </w:r>
          </w:p>
        </w:tc>
        <w:tc>
          <w:tcPr>
            <w:tcW w:w="425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C64157" w:rsidRPr="00C64157" w:rsidRDefault="00C64157" w:rsidP="00FD73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157">
              <w:rPr>
                <w:rFonts w:ascii="Times New Roman" w:hAnsi="Times New Roman" w:cs="Times New Roman"/>
                <w:sz w:val="24"/>
                <w:szCs w:val="24"/>
              </w:rPr>
              <w:t>антигитлеровская коалиция</w:t>
            </w:r>
          </w:p>
        </w:tc>
      </w:tr>
    </w:tbl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 xml:space="preserve"> 9.К июню 1941 года только два крупных государства Европы сохраняли полную независимость – СССР и __________________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 xml:space="preserve"> 10.Началом создания антигитлеровской коалиции считается ________________</w:t>
      </w:r>
    </w:p>
    <w:p w:rsidR="00C64157" w:rsidRPr="00C64157" w:rsidRDefault="00C64157" w:rsidP="00C641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157">
        <w:rPr>
          <w:rFonts w:ascii="Times New Roman" w:hAnsi="Times New Roman" w:cs="Times New Roman"/>
          <w:sz w:val="24"/>
          <w:szCs w:val="24"/>
        </w:rPr>
        <w:t xml:space="preserve"> год, когда 26 государств, осуждавших фашизм, подписали Декларацию Объединенных Наций в Нью-Йорке.</w:t>
      </w:r>
    </w:p>
    <w:p w:rsidR="002D1948" w:rsidRPr="00C64157" w:rsidRDefault="002D1948">
      <w:pPr>
        <w:rPr>
          <w:sz w:val="32"/>
        </w:rPr>
      </w:pPr>
    </w:p>
    <w:sectPr w:rsidR="002D1948" w:rsidRPr="00C64157" w:rsidSect="00C6415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AC"/>
    <w:multiLevelType w:val="hybridMultilevel"/>
    <w:tmpl w:val="C2B8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7A96"/>
    <w:multiLevelType w:val="hybridMultilevel"/>
    <w:tmpl w:val="4832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C6F9B"/>
    <w:multiLevelType w:val="hybridMultilevel"/>
    <w:tmpl w:val="AFDA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A0099"/>
    <w:multiLevelType w:val="hybridMultilevel"/>
    <w:tmpl w:val="45CE3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3140F"/>
    <w:multiLevelType w:val="hybridMultilevel"/>
    <w:tmpl w:val="6D4C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16E1F"/>
    <w:multiLevelType w:val="hybridMultilevel"/>
    <w:tmpl w:val="B1F4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D5679"/>
    <w:multiLevelType w:val="hybridMultilevel"/>
    <w:tmpl w:val="61E2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57"/>
    <w:rsid w:val="002D1948"/>
    <w:rsid w:val="00C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157"/>
    <w:pPr>
      <w:spacing w:after="0" w:line="240" w:lineRule="auto"/>
    </w:pPr>
  </w:style>
  <w:style w:type="table" w:styleId="a4">
    <w:name w:val="Table Grid"/>
    <w:basedOn w:val="a1"/>
    <w:uiPriority w:val="59"/>
    <w:rsid w:val="00C6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157"/>
    <w:pPr>
      <w:spacing w:after="0" w:line="240" w:lineRule="auto"/>
    </w:pPr>
  </w:style>
  <w:style w:type="table" w:styleId="a4">
    <w:name w:val="Table Grid"/>
    <w:basedOn w:val="a1"/>
    <w:uiPriority w:val="59"/>
    <w:rsid w:val="00C6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2023-02-01T16:08:00Z</dcterms:created>
  <dcterms:modified xsi:type="dcterms:W3CDTF">2023-02-01T16:09:00Z</dcterms:modified>
</cp:coreProperties>
</file>