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35" w:rsidRPr="00AF064A" w:rsidRDefault="00CF5935" w:rsidP="00CF5935">
      <w:pPr>
        <w:pStyle w:val="Style1"/>
        <w:widowControl/>
        <w:spacing w:line="240" w:lineRule="auto"/>
        <w:ind w:left="-284" w:right="-456" w:firstLine="0"/>
        <w:jc w:val="center"/>
        <w:rPr>
          <w:rStyle w:val="FontStyle32"/>
          <w:rFonts w:ascii="Times New Roman" w:hAnsi="Times New Roman" w:cs="Times New Roman"/>
          <w:sz w:val="32"/>
          <w:szCs w:val="24"/>
        </w:rPr>
      </w:pPr>
      <w:bookmarkStart w:id="0" w:name="_GoBack"/>
      <w:bookmarkEnd w:id="0"/>
      <w:r w:rsidRPr="00AF064A">
        <w:rPr>
          <w:rStyle w:val="FontStyle32"/>
          <w:rFonts w:ascii="Times New Roman" w:hAnsi="Times New Roman" w:cs="Times New Roman"/>
          <w:sz w:val="32"/>
          <w:szCs w:val="24"/>
        </w:rPr>
        <w:t>Материалы для самостоятельной подготовки к обязательному экзамену по истории Беларуси, XI класс</w:t>
      </w:r>
    </w:p>
    <w:tbl>
      <w:tblPr>
        <w:tblW w:w="16232" w:type="dxa"/>
        <w:tblInd w:w="-38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4"/>
        <w:gridCol w:w="4252"/>
        <w:gridCol w:w="3863"/>
        <w:gridCol w:w="3863"/>
      </w:tblGrid>
      <w:tr w:rsidR="00CF5935" w:rsidRPr="00EF5442" w:rsidTr="00CF5935">
        <w:trPr>
          <w:trHeight w:hRule="exact" w:val="264"/>
          <w:tblHeader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Краткий план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Даты, события</w:t>
            </w:r>
          </w:p>
        </w:tc>
        <w:tc>
          <w:tcPr>
            <w:tcW w:w="3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Понятия</w:t>
            </w:r>
          </w:p>
        </w:tc>
        <w:tc>
          <w:tcPr>
            <w:tcW w:w="3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Персоналии</w:t>
            </w:r>
          </w:p>
        </w:tc>
      </w:tr>
      <w:tr w:rsidR="00CF5935" w:rsidRPr="00EF5442" w:rsidTr="00CF5935">
        <w:trPr>
          <w:trHeight w:hRule="exact" w:val="332"/>
        </w:trPr>
        <w:tc>
          <w:tcPr>
            <w:tcW w:w="16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center"/>
              <w:rPr>
                <w:rStyle w:val="FontStyle41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 xml:space="preserve">Билет № </w:t>
            </w:r>
            <w:r w:rsidRPr="00EF5442">
              <w:rPr>
                <w:rStyle w:val="FontStyle41"/>
              </w:rPr>
              <w:t>1</w:t>
            </w:r>
          </w:p>
        </w:tc>
      </w:tr>
      <w:tr w:rsidR="00CF5935" w:rsidRPr="00EF5442" w:rsidTr="00CF5935">
        <w:trPr>
          <w:trHeight w:hRule="exact" w:val="306"/>
        </w:trPr>
        <w:tc>
          <w:tcPr>
            <w:tcW w:w="162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41"/>
              </w:rPr>
              <w:t xml:space="preserve">1. </w:t>
            </w:r>
            <w:r w:rsidRPr="00EF5442">
              <w:rPr>
                <w:rStyle w:val="FontStyle50"/>
                <w:b/>
                <w:sz w:val="24"/>
                <w:szCs w:val="24"/>
              </w:rPr>
              <w:t>Жизнь и занятия древнейших людей на территории Беларуси</w:t>
            </w:r>
          </w:p>
        </w:tc>
      </w:tr>
      <w:tr w:rsidR="00CF5935" w:rsidRPr="00EF5442" w:rsidTr="000F21B2">
        <w:trPr>
          <w:trHeight w:val="44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Периодизация первобытного строя на территории Беларуси.</w:t>
            </w:r>
            <w:r w:rsidRPr="00EF5442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41"/>
              </w:rPr>
              <w:t xml:space="preserve">Каменный </w:t>
            </w:r>
            <w:r w:rsidRPr="00EF5442">
              <w:rPr>
                <w:rStyle w:val="FontStyle50"/>
                <w:sz w:val="24"/>
                <w:szCs w:val="24"/>
              </w:rPr>
              <w:t xml:space="preserve">век. Появление людей </w:t>
            </w:r>
            <w:r w:rsidRPr="00EF5442">
              <w:rPr>
                <w:rStyle w:val="FontStyle56"/>
              </w:rPr>
              <w:t xml:space="preserve">на территории </w:t>
            </w:r>
            <w:r w:rsidRPr="00EF5442">
              <w:rPr>
                <w:rStyle w:val="FontStyle50"/>
                <w:sz w:val="24"/>
                <w:szCs w:val="24"/>
              </w:rPr>
              <w:t>Беларуси. Переход к оседлому способу жизни. Присваивающее хозяйство. Возникн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вение родовой общины. </w:t>
            </w:r>
          </w:p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Бронзовый век.</w:t>
            </w:r>
            <w:r w:rsidRPr="00EF5442">
              <w:rPr>
                <w:rStyle w:val="FontStyle50"/>
                <w:sz w:val="24"/>
                <w:szCs w:val="24"/>
              </w:rPr>
              <w:t xml:space="preserve"> Проникновение инд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европейцев на территорию Беларуси. Распространение животноводства и земледелия. Переход к производящему хозяйству. Особенности бронзового в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 xml:space="preserve">ка на белорусских землях. </w:t>
            </w:r>
          </w:p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Железный век.</w:t>
            </w:r>
            <w:r w:rsidRPr="00EF5442">
              <w:rPr>
                <w:rStyle w:val="FontStyle50"/>
                <w:sz w:val="24"/>
                <w:szCs w:val="24"/>
              </w:rPr>
              <w:t xml:space="preserve"> Способы добычи и о</w:t>
            </w:r>
            <w:r w:rsidRPr="00EF5442">
              <w:rPr>
                <w:rStyle w:val="FontStyle50"/>
                <w:sz w:val="24"/>
                <w:szCs w:val="24"/>
              </w:rPr>
              <w:t>б</w:t>
            </w:r>
            <w:r w:rsidRPr="00EF5442">
              <w:rPr>
                <w:rStyle w:val="FontStyle50"/>
                <w:sz w:val="24"/>
                <w:szCs w:val="24"/>
              </w:rPr>
              <w:t>работки железа. Отцовский род. Сосе</w:t>
            </w:r>
            <w:r w:rsidRPr="00EF5442">
              <w:rPr>
                <w:rStyle w:val="FontStyle50"/>
                <w:sz w:val="24"/>
                <w:szCs w:val="24"/>
              </w:rPr>
              <w:t>д</w:t>
            </w:r>
            <w:r w:rsidRPr="00EF5442">
              <w:rPr>
                <w:rStyle w:val="FontStyle50"/>
                <w:sz w:val="24"/>
                <w:szCs w:val="24"/>
              </w:rPr>
              <w:t>ская община. Появление имуществе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ного неравенства в обществе.</w:t>
            </w:r>
          </w:p>
          <w:p w:rsidR="00CF5935" w:rsidRPr="00EF5442" w:rsidRDefault="00CF5935" w:rsidP="00E067BE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Культура наших предков.</w:t>
            </w:r>
            <w:r w:rsidRPr="00EF5442">
              <w:rPr>
                <w:rStyle w:val="FontStyle50"/>
                <w:sz w:val="24"/>
                <w:szCs w:val="24"/>
              </w:rPr>
              <w:t xml:space="preserve"> Верования первобытных людей. Почитание солнца, земли, воды, огня. Мифология. Погр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бальные обряды. Курганы. Первобы</w:t>
            </w:r>
            <w:r w:rsidRPr="00EF5442">
              <w:rPr>
                <w:rStyle w:val="FontStyle50"/>
                <w:sz w:val="24"/>
                <w:szCs w:val="24"/>
              </w:rPr>
              <w:t>т</w:t>
            </w:r>
            <w:r w:rsidRPr="00EF5442">
              <w:rPr>
                <w:rStyle w:val="FontStyle50"/>
                <w:sz w:val="24"/>
                <w:szCs w:val="24"/>
              </w:rPr>
              <w:t>ное искусство. Скульптура (д. Осовец Бешенковичского района)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41"/>
              </w:rPr>
              <w:t>100</w:t>
            </w:r>
            <w:r w:rsidRPr="00EF5442">
              <w:rPr>
                <w:rStyle w:val="FontStyle56"/>
              </w:rPr>
              <w:t>—</w:t>
            </w:r>
            <w:r w:rsidRPr="00EF5442">
              <w:rPr>
                <w:rStyle w:val="FontStyle56"/>
                <w:b/>
              </w:rPr>
              <w:t xml:space="preserve">35 </w:t>
            </w:r>
            <w:r w:rsidRPr="00EF5442">
              <w:rPr>
                <w:rStyle w:val="FontStyle50"/>
                <w:b/>
                <w:sz w:val="24"/>
                <w:szCs w:val="24"/>
              </w:rPr>
              <w:t>тыс. лет назад</w:t>
            </w:r>
            <w:r w:rsidRPr="00EF5442">
              <w:rPr>
                <w:rStyle w:val="FontStyle50"/>
                <w:sz w:val="24"/>
                <w:szCs w:val="24"/>
              </w:rPr>
              <w:t xml:space="preserve"> — каменный век, эпоха мустье на территории Беларуси, проникновение первых людей на терр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торию Бе</w:t>
            </w:r>
            <w:r w:rsidRPr="00EF5442">
              <w:rPr>
                <w:rStyle w:val="FontStyle50"/>
                <w:sz w:val="24"/>
                <w:szCs w:val="24"/>
              </w:rPr>
              <w:softHyphen/>
              <w:t>ларуси.</w:t>
            </w:r>
          </w:p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41"/>
              </w:rPr>
              <w:t>40</w:t>
            </w:r>
            <w:r w:rsidRPr="00EF5442">
              <w:rPr>
                <w:rStyle w:val="FontStyle56"/>
                <w:b/>
              </w:rPr>
              <w:t xml:space="preserve">—35 </w:t>
            </w:r>
            <w:r w:rsidRPr="00EF5442">
              <w:rPr>
                <w:rStyle w:val="FontStyle50"/>
                <w:b/>
                <w:sz w:val="24"/>
                <w:szCs w:val="24"/>
              </w:rPr>
              <w:t>тыс. лет назад</w:t>
            </w:r>
            <w:r w:rsidRPr="00EF5442">
              <w:rPr>
                <w:rStyle w:val="FontStyle50"/>
                <w:sz w:val="24"/>
                <w:szCs w:val="24"/>
              </w:rPr>
              <w:t xml:space="preserve"> — появление на территории Европы человека совреме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 xml:space="preserve">ного вида — кроманьонца. </w:t>
            </w:r>
          </w:p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41"/>
              </w:rPr>
              <w:t xml:space="preserve">24 </w:t>
            </w:r>
            <w:r w:rsidRPr="00EF5442">
              <w:rPr>
                <w:rStyle w:val="FontStyle50"/>
                <w:b/>
                <w:sz w:val="24"/>
                <w:szCs w:val="24"/>
              </w:rPr>
              <w:t xml:space="preserve">тыс. лет до н. </w:t>
            </w:r>
            <w:r w:rsidRPr="00EF5442">
              <w:rPr>
                <w:rStyle w:val="FontStyle56"/>
                <w:b/>
              </w:rPr>
              <w:t>э.</w:t>
            </w:r>
            <w:r w:rsidRPr="00EF5442">
              <w:rPr>
                <w:rStyle w:val="FontStyle56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— наиболее древняя стоянка человека на территории Бел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руси около д. Юровичи Калинковичск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го района. </w:t>
            </w:r>
          </w:p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41"/>
              </w:rPr>
              <w:t xml:space="preserve">21 </w:t>
            </w:r>
            <w:r w:rsidRPr="00EF5442">
              <w:rPr>
                <w:rStyle w:val="FontStyle50"/>
                <w:b/>
                <w:sz w:val="24"/>
                <w:szCs w:val="24"/>
              </w:rPr>
              <w:t xml:space="preserve">тыс. лет до н. </w:t>
            </w:r>
            <w:r w:rsidRPr="00EF5442">
              <w:rPr>
                <w:rStyle w:val="FontStyle56"/>
                <w:b/>
              </w:rPr>
              <w:t>э.</w:t>
            </w:r>
            <w:r w:rsidRPr="00EF5442">
              <w:rPr>
                <w:rStyle w:val="FontStyle56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— древняя стоянка человека на территории Беларуси около д. Бердыж Чечерского района.</w:t>
            </w:r>
          </w:p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41"/>
              </w:rPr>
              <w:t>4</w:t>
            </w:r>
            <w:r w:rsidRPr="00EF5442">
              <w:rPr>
                <w:rStyle w:val="FontStyle56"/>
              </w:rPr>
              <w:t>—</w:t>
            </w:r>
            <w:r w:rsidRPr="00EF5442">
              <w:rPr>
                <w:rStyle w:val="FontStyle56"/>
                <w:b/>
              </w:rPr>
              <w:t xml:space="preserve">3 </w:t>
            </w:r>
            <w:r w:rsidRPr="00EF5442">
              <w:rPr>
                <w:rStyle w:val="FontStyle50"/>
                <w:b/>
                <w:sz w:val="24"/>
                <w:szCs w:val="24"/>
              </w:rPr>
              <w:t xml:space="preserve">тыс. лет до н. </w:t>
            </w:r>
            <w:r w:rsidRPr="00EF5442">
              <w:rPr>
                <w:rStyle w:val="FontStyle56"/>
                <w:b/>
              </w:rPr>
              <w:t>э.</w:t>
            </w:r>
            <w:r w:rsidRPr="00EF5442">
              <w:rPr>
                <w:rStyle w:val="FontStyle56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— возникновение животноводства и земледелия, появл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ние керамического производства на территории Беларуси; переход к осе</w:t>
            </w:r>
            <w:r w:rsidRPr="00EF5442">
              <w:rPr>
                <w:rStyle w:val="FontStyle50"/>
                <w:sz w:val="24"/>
                <w:szCs w:val="24"/>
              </w:rPr>
              <w:t>д</w:t>
            </w:r>
            <w:r w:rsidRPr="00EF5442">
              <w:rPr>
                <w:rStyle w:val="FontStyle50"/>
                <w:sz w:val="24"/>
                <w:szCs w:val="24"/>
              </w:rPr>
              <w:t xml:space="preserve">лому образу жизни. </w:t>
            </w:r>
          </w:p>
          <w:p w:rsidR="00CF5935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6"/>
                <w:b/>
              </w:rPr>
              <w:t>3—</w:t>
            </w:r>
            <w:r w:rsidRPr="00EF5442">
              <w:rPr>
                <w:rStyle w:val="FontStyle41"/>
              </w:rPr>
              <w:t>1</w:t>
            </w:r>
            <w:r w:rsidRPr="00EF5442">
              <w:rPr>
                <w:rStyle w:val="FontStyle56"/>
                <w:b/>
              </w:rPr>
              <w:t xml:space="preserve">,5 </w:t>
            </w:r>
            <w:r w:rsidRPr="00EF5442">
              <w:rPr>
                <w:rStyle w:val="FontStyle50"/>
                <w:b/>
                <w:sz w:val="24"/>
                <w:szCs w:val="24"/>
              </w:rPr>
              <w:t xml:space="preserve">тыс. лет до н. </w:t>
            </w:r>
            <w:r w:rsidRPr="00EF5442">
              <w:rPr>
                <w:rStyle w:val="FontStyle56"/>
                <w:b/>
              </w:rPr>
              <w:t>э.</w:t>
            </w:r>
            <w:r w:rsidRPr="00EF5442">
              <w:rPr>
                <w:rStyle w:val="FontStyle56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— появление на территории Беларуси индоевропейцев (племён «культуры боевых топоров», или «культуры шнуровой керамики»).</w:t>
            </w:r>
          </w:p>
          <w:p w:rsidR="00CF5935" w:rsidRPr="00EF5442" w:rsidRDefault="00CF5935" w:rsidP="00CF5935">
            <w:pPr>
              <w:pStyle w:val="Style4"/>
              <w:widowControl/>
              <w:spacing w:line="240" w:lineRule="auto"/>
              <w:jc w:val="both"/>
              <w:rPr>
                <w:rStyle w:val="FontStyle50"/>
                <w:bCs/>
                <w:sz w:val="24"/>
                <w:szCs w:val="24"/>
              </w:rPr>
            </w:pPr>
            <w:r w:rsidRPr="00EF5442">
              <w:rPr>
                <w:rStyle w:val="FontStyle50"/>
                <w:b/>
                <w:bCs/>
                <w:sz w:val="24"/>
                <w:szCs w:val="24"/>
              </w:rPr>
              <w:t>Начало II тыс. до н. э. — конец VIII в. до н. э.</w:t>
            </w:r>
            <w:r w:rsidRPr="00EF5442">
              <w:rPr>
                <w:rStyle w:val="FontStyle50"/>
                <w:bCs/>
                <w:sz w:val="24"/>
                <w:szCs w:val="24"/>
              </w:rPr>
              <w:t xml:space="preserve"> — бронзовый век; </w:t>
            </w:r>
          </w:p>
          <w:p w:rsidR="00CF5935" w:rsidRPr="00EF5442" w:rsidRDefault="00CF5935" w:rsidP="00CF593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bCs/>
                <w:sz w:val="24"/>
                <w:szCs w:val="24"/>
              </w:rPr>
              <w:t xml:space="preserve">VII в. до н. э. — конец V в. н. э. </w:t>
            </w:r>
            <w:r w:rsidRPr="00EF5442">
              <w:rPr>
                <w:rStyle w:val="FontStyle50"/>
                <w:bCs/>
                <w:sz w:val="24"/>
                <w:szCs w:val="24"/>
              </w:rPr>
              <w:t>— ж</w:t>
            </w:r>
            <w:r w:rsidRPr="00EF5442">
              <w:rPr>
                <w:rStyle w:val="FontStyle50"/>
                <w:bCs/>
                <w:sz w:val="24"/>
                <w:szCs w:val="24"/>
              </w:rPr>
              <w:t>е</w:t>
            </w:r>
            <w:r w:rsidRPr="00EF5442">
              <w:rPr>
                <w:rStyle w:val="FontStyle50"/>
                <w:bCs/>
                <w:sz w:val="24"/>
                <w:szCs w:val="24"/>
              </w:rPr>
              <w:t>лезный век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Стоянка</w:t>
            </w:r>
            <w:r w:rsidRPr="00EF5442">
              <w:rPr>
                <w:rStyle w:val="FontStyle50"/>
                <w:sz w:val="24"/>
                <w:szCs w:val="24"/>
              </w:rPr>
              <w:t xml:space="preserve"> (поселение) — место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селения первобытного человека.</w:t>
            </w:r>
          </w:p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Первобытное человеческое стадо</w:t>
            </w:r>
            <w:r w:rsidRPr="00EF5442">
              <w:rPr>
                <w:rStyle w:val="FontStyle50"/>
                <w:sz w:val="24"/>
                <w:szCs w:val="24"/>
              </w:rPr>
              <w:t xml:space="preserve"> (праобщина) — древнейшие люди, которые объединялись в группы </w:t>
            </w:r>
            <w:r w:rsidRPr="00EF5442">
              <w:rPr>
                <w:rStyle w:val="FontStyle56"/>
              </w:rPr>
              <w:t xml:space="preserve">(20—30 </w:t>
            </w:r>
            <w:r w:rsidRPr="00EF5442">
              <w:rPr>
                <w:rStyle w:val="FontStyle50"/>
                <w:sz w:val="24"/>
                <w:szCs w:val="24"/>
              </w:rPr>
              <w:t>человек), напоминавшие ст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до животных.</w:t>
            </w:r>
          </w:p>
          <w:p w:rsidR="00CF5935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Родовая община</w:t>
            </w:r>
            <w:r w:rsidRPr="00EF5442">
              <w:rPr>
                <w:rStyle w:val="FontStyle50"/>
                <w:sz w:val="24"/>
                <w:szCs w:val="24"/>
              </w:rPr>
              <w:t xml:space="preserve"> — коллектив древних людей, связанных между собой родством, общностью прои</w:t>
            </w:r>
            <w:r w:rsidRPr="00EF5442">
              <w:rPr>
                <w:rStyle w:val="FontStyle50"/>
                <w:sz w:val="24"/>
                <w:szCs w:val="24"/>
              </w:rPr>
              <w:t>с</w:t>
            </w:r>
            <w:r w:rsidRPr="00EF5442">
              <w:rPr>
                <w:rStyle w:val="FontStyle50"/>
                <w:sz w:val="24"/>
                <w:szCs w:val="24"/>
              </w:rPr>
              <w:t xml:space="preserve">хождения, общим хозяйством. </w:t>
            </w:r>
          </w:p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Племя</w:t>
            </w:r>
            <w:r w:rsidRPr="00EF5442">
              <w:rPr>
                <w:rStyle w:val="FontStyle50"/>
                <w:sz w:val="24"/>
                <w:szCs w:val="24"/>
              </w:rPr>
              <w:t xml:space="preserve"> — прочное объединение н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скольких родов, связанных общн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стью происхождения. </w:t>
            </w:r>
          </w:p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Индоевропейцы</w:t>
            </w:r>
            <w:r w:rsidRPr="00EF5442">
              <w:rPr>
                <w:rStyle w:val="FontStyle50"/>
                <w:sz w:val="24"/>
                <w:szCs w:val="24"/>
              </w:rPr>
              <w:t xml:space="preserve"> — племена ж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вотноводов-кочевников, первон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 xml:space="preserve">чально проживающие в Малой Азии. </w:t>
            </w:r>
          </w:p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Присваивающее хозяйство</w:t>
            </w:r>
            <w:r w:rsidRPr="00EF5442">
              <w:rPr>
                <w:rStyle w:val="FontStyle50"/>
                <w:sz w:val="24"/>
                <w:szCs w:val="24"/>
              </w:rPr>
              <w:t xml:space="preserve"> — вид хозяйства, при котором человек брал от природы всё в готовом виде.</w:t>
            </w:r>
          </w:p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Производящее хозяйство</w:t>
            </w:r>
            <w:r w:rsidRPr="00EF5442">
              <w:rPr>
                <w:rStyle w:val="FontStyle50"/>
                <w:sz w:val="24"/>
                <w:szCs w:val="24"/>
              </w:rPr>
              <w:t xml:space="preserve"> — хозя</w:t>
            </w:r>
            <w:r w:rsidRPr="00EF5442">
              <w:rPr>
                <w:rStyle w:val="FontStyle50"/>
                <w:sz w:val="24"/>
                <w:szCs w:val="24"/>
              </w:rPr>
              <w:t>й</w:t>
            </w:r>
            <w:r w:rsidRPr="00EF5442">
              <w:rPr>
                <w:rStyle w:val="FontStyle50"/>
                <w:sz w:val="24"/>
                <w:szCs w:val="24"/>
              </w:rPr>
              <w:t>ство, при котором люди сами прои</w:t>
            </w:r>
            <w:r w:rsidRPr="00EF5442">
              <w:rPr>
                <w:rStyle w:val="FontStyle50"/>
                <w:sz w:val="24"/>
                <w:szCs w:val="24"/>
              </w:rPr>
              <w:t>з</w:t>
            </w:r>
            <w:r w:rsidRPr="00EF5442">
              <w:rPr>
                <w:rStyle w:val="FontStyle50"/>
                <w:sz w:val="24"/>
                <w:szCs w:val="24"/>
              </w:rPr>
              <w:t xml:space="preserve">водили всё необходимое для жизни.  </w:t>
            </w:r>
          </w:p>
          <w:p w:rsidR="00CF5935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Скульптура</w:t>
            </w:r>
            <w:r w:rsidRPr="00EF5442">
              <w:rPr>
                <w:rStyle w:val="FontStyle50"/>
                <w:sz w:val="24"/>
                <w:szCs w:val="24"/>
              </w:rPr>
              <w:t xml:space="preserve"> — создание объёмного образа</w:t>
            </w:r>
          </w:p>
          <w:p w:rsidR="00CF5935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Материнский (отцовский) род</w:t>
            </w:r>
            <w:r w:rsidRPr="00EF5442">
              <w:rPr>
                <w:rStyle w:val="FontStyle50"/>
                <w:sz w:val="24"/>
                <w:szCs w:val="24"/>
              </w:rPr>
              <w:t xml:space="preserve"> — родовая община, в которой родство всех её членов считалось по же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ской (мужской) линии.</w:t>
            </w:r>
          </w:p>
          <w:p w:rsidR="003F687D" w:rsidRPr="00EF5442" w:rsidRDefault="003F687D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35" w:rsidRPr="00EF5442" w:rsidRDefault="00CF5935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</w:p>
        </w:tc>
      </w:tr>
      <w:tr w:rsidR="00CF5935" w:rsidRPr="00CF5935" w:rsidTr="0058210C">
        <w:trPr>
          <w:trHeight w:val="285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35" w:rsidRPr="00CF5935" w:rsidRDefault="00CF5935" w:rsidP="00CF5935">
            <w:pPr>
              <w:tabs>
                <w:tab w:val="left" w:pos="480"/>
                <w:tab w:val="right" w:leader="dot" w:pos="6350"/>
              </w:tabs>
              <w:autoSpaceDE w:val="0"/>
              <w:autoSpaceDN w:val="0"/>
              <w:adjustRightInd w:val="0"/>
              <w:spacing w:after="0"/>
              <w:ind w:firstLine="283"/>
              <w:jc w:val="center"/>
              <w:textAlignment w:val="center"/>
              <w:rPr>
                <w:rStyle w:val="FontStyle50"/>
                <w:b/>
                <w:sz w:val="24"/>
                <w:szCs w:val="24"/>
              </w:rPr>
            </w:pPr>
            <w:r w:rsidRPr="00CF5935">
              <w:rPr>
                <w:rStyle w:val="FontStyle50"/>
                <w:b/>
                <w:sz w:val="24"/>
                <w:szCs w:val="24"/>
              </w:rPr>
              <w:lastRenderedPageBreak/>
              <w:t>2.</w:t>
            </w:r>
            <w:r w:rsidRPr="00CF5935"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CF5935">
              <w:rPr>
                <w:rFonts w:cs="Times New Roman"/>
                <w:b/>
                <w:color w:val="000000"/>
                <w:szCs w:val="24"/>
              </w:rPr>
              <w:tab/>
              <w:t>События Октябрьской революции 1917 г. и установление советской власти в Беларуси.</w:t>
            </w:r>
          </w:p>
        </w:tc>
      </w:tr>
      <w:tr w:rsidR="00CF5935" w:rsidRPr="00EF5442" w:rsidTr="00CF5935">
        <w:trPr>
          <w:trHeight w:val="51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B" w:rsidRDefault="007D689B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7D689B">
              <w:rPr>
                <w:rStyle w:val="FontStyle50"/>
                <w:sz w:val="24"/>
                <w:szCs w:val="24"/>
              </w:rPr>
              <w:t>Предпосылки Октябрьской революции 1917 г.</w:t>
            </w:r>
          </w:p>
          <w:p w:rsidR="00D957B2" w:rsidRDefault="00D957B2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Переход власти в руки Советов в Бел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руси и на Западном фронте.</w:t>
            </w:r>
          </w:p>
          <w:p w:rsidR="00D957B2" w:rsidRDefault="00D957B2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Формирование и деятельность органов советской власти в Беларуси и на З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падном фронте.</w:t>
            </w:r>
          </w:p>
          <w:p w:rsidR="00D957B2" w:rsidRDefault="00D957B2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Первые мероприятия Советской власти.</w:t>
            </w:r>
          </w:p>
          <w:p w:rsidR="00D957B2" w:rsidRPr="00EF5442" w:rsidRDefault="00D957B2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Политика «военного коммунизма» и особенности её проведения в Беларуси.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9B" w:rsidRDefault="007D689B" w:rsidP="001C3BF0">
            <w:pPr>
              <w:pStyle w:val="Style4"/>
              <w:widowControl/>
              <w:spacing w:line="240" w:lineRule="auto"/>
              <w:jc w:val="both"/>
              <w:rPr>
                <w:rStyle w:val="FontStyle41"/>
                <w:b w:val="0"/>
              </w:rPr>
            </w:pPr>
            <w:r>
              <w:rPr>
                <w:rStyle w:val="FontStyle41"/>
              </w:rPr>
              <w:t xml:space="preserve">25 октября (7 ноября) 1917 г. – </w:t>
            </w:r>
            <w:r w:rsidRPr="007D689B">
              <w:rPr>
                <w:rStyle w:val="FontStyle41"/>
                <w:b w:val="0"/>
              </w:rPr>
              <w:t>победа в</w:t>
            </w:r>
            <w:r w:rsidRPr="007D689B">
              <w:rPr>
                <w:rStyle w:val="FontStyle41"/>
                <w:b w:val="0"/>
              </w:rPr>
              <w:t>о</w:t>
            </w:r>
            <w:r w:rsidRPr="007D689B">
              <w:rPr>
                <w:rStyle w:val="FontStyle41"/>
                <w:b w:val="0"/>
              </w:rPr>
              <w:t>оружённого восстания в Петрограде. Пер</w:t>
            </w:r>
            <w:r w:rsidRPr="007D689B">
              <w:rPr>
                <w:rStyle w:val="FontStyle41"/>
                <w:b w:val="0"/>
              </w:rPr>
              <w:t>е</w:t>
            </w:r>
            <w:r w:rsidRPr="007D689B">
              <w:rPr>
                <w:rStyle w:val="FontStyle41"/>
                <w:b w:val="0"/>
              </w:rPr>
              <w:t>ход власти к Советам.</w:t>
            </w:r>
          </w:p>
          <w:p w:rsidR="007D689B" w:rsidRDefault="007D689B" w:rsidP="001C3BF0">
            <w:pPr>
              <w:pStyle w:val="Style4"/>
              <w:widowControl/>
              <w:spacing w:line="240" w:lineRule="auto"/>
              <w:jc w:val="both"/>
              <w:rPr>
                <w:rStyle w:val="FontStyle41"/>
                <w:b w:val="0"/>
              </w:rPr>
            </w:pPr>
            <w:r w:rsidRPr="00D957B2">
              <w:rPr>
                <w:rStyle w:val="FontStyle41"/>
              </w:rPr>
              <w:t>25 октября- 2 ноября 1917 г.</w:t>
            </w:r>
            <w:r>
              <w:rPr>
                <w:rStyle w:val="FontStyle41"/>
                <w:b w:val="0"/>
              </w:rPr>
              <w:t xml:space="preserve"> </w:t>
            </w:r>
            <w:r w:rsidR="00D957B2">
              <w:rPr>
                <w:rStyle w:val="FontStyle41"/>
                <w:b w:val="0"/>
              </w:rPr>
              <w:t>– установл</w:t>
            </w:r>
            <w:r w:rsidR="00D957B2">
              <w:rPr>
                <w:rStyle w:val="FontStyle41"/>
                <w:b w:val="0"/>
              </w:rPr>
              <w:t>е</w:t>
            </w:r>
            <w:r w:rsidR="00D957B2">
              <w:rPr>
                <w:rStyle w:val="FontStyle41"/>
                <w:b w:val="0"/>
              </w:rPr>
              <w:t>ние советской власти в Минске</w:t>
            </w:r>
          </w:p>
          <w:p w:rsidR="00D957B2" w:rsidRPr="007D689B" w:rsidRDefault="00D957B2" w:rsidP="001C3BF0">
            <w:pPr>
              <w:pStyle w:val="Style4"/>
              <w:widowControl/>
              <w:spacing w:line="240" w:lineRule="auto"/>
              <w:jc w:val="both"/>
              <w:rPr>
                <w:rStyle w:val="FontStyle41"/>
              </w:rPr>
            </w:pPr>
            <w:r>
              <w:rPr>
                <w:rStyle w:val="FontStyle41"/>
                <w:b w:val="0"/>
              </w:rPr>
              <w:t>Октябрь-ноябрь 1917 г. – установление с</w:t>
            </w:r>
            <w:r>
              <w:rPr>
                <w:rStyle w:val="FontStyle41"/>
                <w:b w:val="0"/>
              </w:rPr>
              <w:t>о</w:t>
            </w:r>
            <w:r>
              <w:rPr>
                <w:rStyle w:val="FontStyle41"/>
                <w:b w:val="0"/>
              </w:rPr>
              <w:t>ветской власти на неоккупированной те</w:t>
            </w:r>
            <w:r>
              <w:rPr>
                <w:rStyle w:val="FontStyle41"/>
                <w:b w:val="0"/>
              </w:rPr>
              <w:t>р</w:t>
            </w:r>
            <w:r>
              <w:rPr>
                <w:rStyle w:val="FontStyle41"/>
                <w:b w:val="0"/>
              </w:rPr>
              <w:t>ритории Беларуси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35" w:rsidRDefault="00D957B2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Военно-революционный комитет (ВРК) – </w:t>
            </w:r>
            <w:r>
              <w:rPr>
                <w:rStyle w:val="FontStyle50"/>
                <w:sz w:val="24"/>
                <w:szCs w:val="24"/>
              </w:rPr>
              <w:t>орган Петроградского сов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та рабочих и солдатских депутатов.</w:t>
            </w:r>
          </w:p>
          <w:p w:rsidR="00D957B2" w:rsidRDefault="00926BAB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Облискомзап (Областной испо</w:t>
            </w:r>
            <w:r>
              <w:rPr>
                <w:rStyle w:val="FontStyle50"/>
                <w:b/>
                <w:sz w:val="24"/>
                <w:szCs w:val="24"/>
              </w:rPr>
              <w:t>л</w:t>
            </w:r>
            <w:r>
              <w:rPr>
                <w:rStyle w:val="FontStyle50"/>
                <w:b/>
                <w:sz w:val="24"/>
                <w:szCs w:val="24"/>
              </w:rPr>
              <w:t>нительный комитет Западной о</w:t>
            </w:r>
            <w:r>
              <w:rPr>
                <w:rStyle w:val="FontStyle50"/>
                <w:b/>
                <w:sz w:val="24"/>
                <w:szCs w:val="24"/>
              </w:rPr>
              <w:t>б</w:t>
            </w:r>
            <w:r>
              <w:rPr>
                <w:rStyle w:val="FontStyle50"/>
                <w:b/>
                <w:sz w:val="24"/>
                <w:szCs w:val="24"/>
              </w:rPr>
              <w:t xml:space="preserve">ласти и фронта) – </w:t>
            </w:r>
            <w:r w:rsidRPr="00926BAB">
              <w:rPr>
                <w:rStyle w:val="FontStyle50"/>
                <w:sz w:val="24"/>
                <w:szCs w:val="24"/>
              </w:rPr>
              <w:t>высший закон</w:t>
            </w:r>
            <w:r w:rsidRPr="00926BAB">
              <w:rPr>
                <w:rStyle w:val="FontStyle50"/>
                <w:sz w:val="24"/>
                <w:szCs w:val="24"/>
              </w:rPr>
              <w:t>о</w:t>
            </w:r>
            <w:r w:rsidRPr="00926BAB">
              <w:rPr>
                <w:rStyle w:val="FontStyle50"/>
                <w:sz w:val="24"/>
                <w:szCs w:val="24"/>
              </w:rPr>
              <w:t>дательный орган советской власти</w:t>
            </w:r>
            <w:r>
              <w:rPr>
                <w:rStyle w:val="FontStyle50"/>
                <w:sz w:val="24"/>
                <w:szCs w:val="24"/>
              </w:rPr>
              <w:t xml:space="preserve"> в Беларуси.</w:t>
            </w:r>
          </w:p>
          <w:p w:rsidR="00926BAB" w:rsidRDefault="00926BAB" w:rsidP="00926BAB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926BAB">
              <w:rPr>
                <w:rStyle w:val="FontStyle50"/>
                <w:b/>
                <w:sz w:val="24"/>
                <w:szCs w:val="24"/>
              </w:rPr>
              <w:t>Совет Народных Комисаров</w:t>
            </w:r>
            <w:r>
              <w:rPr>
                <w:rStyle w:val="FontStyle50"/>
                <w:sz w:val="24"/>
                <w:szCs w:val="24"/>
              </w:rPr>
              <w:t xml:space="preserve"> (СНК) – исполнительный орган с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ветской власти в Беларуси</w:t>
            </w:r>
          </w:p>
          <w:p w:rsidR="00926BAB" w:rsidRDefault="00926BAB" w:rsidP="00926BAB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926BAB">
              <w:rPr>
                <w:rStyle w:val="FontStyle50"/>
                <w:b/>
                <w:sz w:val="24"/>
                <w:szCs w:val="24"/>
              </w:rPr>
              <w:t>Национализация</w:t>
            </w:r>
            <w:r>
              <w:rPr>
                <w:rStyle w:val="FontStyle50"/>
                <w:sz w:val="24"/>
                <w:szCs w:val="24"/>
              </w:rPr>
              <w:t xml:space="preserve"> -  переход земли, предприятий из частной собстве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ности в государственную</w:t>
            </w:r>
          </w:p>
          <w:p w:rsidR="00926BAB" w:rsidRDefault="00926BAB" w:rsidP="00926BAB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58210C">
              <w:rPr>
                <w:rStyle w:val="FontStyle50"/>
                <w:b/>
                <w:sz w:val="24"/>
                <w:szCs w:val="24"/>
              </w:rPr>
              <w:t>Политика «военного коммуни</w:t>
            </w:r>
            <w:r w:rsidRPr="0058210C">
              <w:rPr>
                <w:rStyle w:val="FontStyle50"/>
                <w:b/>
                <w:sz w:val="24"/>
                <w:szCs w:val="24"/>
              </w:rPr>
              <w:t>з</w:t>
            </w:r>
            <w:r w:rsidRPr="0058210C">
              <w:rPr>
                <w:rStyle w:val="FontStyle50"/>
                <w:b/>
                <w:sz w:val="24"/>
                <w:szCs w:val="24"/>
              </w:rPr>
              <w:t>ма»</w:t>
            </w:r>
            <w:r>
              <w:rPr>
                <w:rStyle w:val="FontStyle50"/>
                <w:sz w:val="24"/>
                <w:szCs w:val="24"/>
              </w:rPr>
              <w:t xml:space="preserve"> - временная экономическая п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литика Советского государства в условиях гражданской войны и эк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номической разрухи, которая пред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 xml:space="preserve">сматривала продразвёрстку, </w:t>
            </w:r>
            <w:r w:rsidR="0058210C">
              <w:rPr>
                <w:rStyle w:val="FontStyle50"/>
                <w:sz w:val="24"/>
                <w:szCs w:val="24"/>
              </w:rPr>
              <w:t>хле</w:t>
            </w:r>
            <w:r w:rsidR="0058210C">
              <w:rPr>
                <w:rStyle w:val="FontStyle50"/>
                <w:sz w:val="24"/>
                <w:szCs w:val="24"/>
              </w:rPr>
              <w:t>б</w:t>
            </w:r>
            <w:r w:rsidR="0058210C">
              <w:rPr>
                <w:rStyle w:val="FontStyle50"/>
                <w:sz w:val="24"/>
                <w:szCs w:val="24"/>
              </w:rPr>
              <w:t>ную монополию, национализацию, уравнивание в уплате труда и т.д.</w:t>
            </w:r>
          </w:p>
          <w:p w:rsidR="000F21B2" w:rsidRPr="00D957B2" w:rsidRDefault="002B0ADA" w:rsidP="00C215C7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2B0ADA">
              <w:rPr>
                <w:rStyle w:val="FontStyle50"/>
                <w:b/>
                <w:sz w:val="24"/>
                <w:szCs w:val="24"/>
              </w:rPr>
              <w:t>Продразвёрстка</w:t>
            </w:r>
            <w:r>
              <w:rPr>
                <w:rStyle w:val="FontStyle50"/>
                <w:sz w:val="24"/>
                <w:szCs w:val="24"/>
              </w:rPr>
              <w:t xml:space="preserve"> – элемент полит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ки «военного коммунизма», система заготовок сельскохозяйственной продукции, согласно которой кр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стьяне обязаны были сдавать го</w:t>
            </w:r>
            <w:r w:rsidR="000F21B2">
              <w:rPr>
                <w:rStyle w:val="FontStyle50"/>
                <w:sz w:val="24"/>
                <w:szCs w:val="24"/>
              </w:rPr>
              <w:t>с</w:t>
            </w:r>
            <w:r w:rsidR="000F21B2">
              <w:rPr>
                <w:rStyle w:val="FontStyle50"/>
                <w:sz w:val="24"/>
                <w:szCs w:val="24"/>
              </w:rPr>
              <w:t>у</w:t>
            </w:r>
            <w:r w:rsidR="000F21B2">
              <w:rPr>
                <w:rStyle w:val="FontStyle50"/>
                <w:sz w:val="24"/>
                <w:szCs w:val="24"/>
              </w:rPr>
              <w:t>дарству все излишки продукции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35" w:rsidRDefault="0058210C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58210C">
              <w:rPr>
                <w:rStyle w:val="FontStyle50"/>
                <w:b/>
                <w:sz w:val="24"/>
                <w:szCs w:val="24"/>
              </w:rPr>
              <w:t>Ландер Карл Иванович</w:t>
            </w:r>
            <w:r>
              <w:rPr>
                <w:rStyle w:val="FontStyle50"/>
                <w:sz w:val="24"/>
                <w:szCs w:val="24"/>
              </w:rPr>
              <w:t xml:space="preserve"> – сове</w:t>
            </w:r>
            <w:r>
              <w:rPr>
                <w:rStyle w:val="FontStyle50"/>
                <w:sz w:val="24"/>
                <w:szCs w:val="24"/>
              </w:rPr>
              <w:t>т</w:t>
            </w:r>
            <w:r>
              <w:rPr>
                <w:rStyle w:val="FontStyle50"/>
                <w:sz w:val="24"/>
                <w:szCs w:val="24"/>
              </w:rPr>
              <w:t>ский и партийный деятель, участник борьбы за установление Советской власти в Беларуси, член Минского и Северо-Западного комитетов РСДРП(б); с сентября 1917 г. – председатель Минского Совета р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бочих и солдатских депутатов; в 1917-1918 гг. –председатель СНК Западной области и фронта.</w:t>
            </w:r>
          </w:p>
          <w:p w:rsidR="0058210C" w:rsidRPr="00EF5442" w:rsidRDefault="0058210C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58210C">
              <w:rPr>
                <w:rStyle w:val="FontStyle50"/>
                <w:b/>
                <w:sz w:val="24"/>
                <w:szCs w:val="24"/>
              </w:rPr>
              <w:t>Мясников Александр Фёдорович</w:t>
            </w:r>
            <w:r>
              <w:rPr>
                <w:rStyle w:val="FontStyle50"/>
                <w:sz w:val="24"/>
                <w:szCs w:val="24"/>
              </w:rPr>
              <w:t xml:space="preserve"> – партийный и государственный д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ятель, в 1917-1918 гг. занимал должность председателя Западного областного комитета РСДРП(б), Главнокомандующий Западным фронтом в ноябре 1917 г., председ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тель Облискомзапа – в январе-декабре 1918 г.</w:t>
            </w:r>
          </w:p>
        </w:tc>
      </w:tr>
      <w:tr w:rsidR="0058210C" w:rsidRPr="00EF5442" w:rsidTr="0058210C">
        <w:trPr>
          <w:trHeight w:val="300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C" w:rsidRPr="0058210C" w:rsidRDefault="0058210C" w:rsidP="0058210C">
            <w:pPr>
              <w:pStyle w:val="Style4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58210C">
              <w:rPr>
                <w:rStyle w:val="FontStyle50"/>
                <w:b/>
                <w:sz w:val="24"/>
                <w:szCs w:val="24"/>
              </w:rPr>
              <w:t xml:space="preserve">Билет </w:t>
            </w:r>
            <w:r w:rsidR="00CC7AFC">
              <w:rPr>
                <w:rStyle w:val="FontStyle50"/>
                <w:b/>
                <w:sz w:val="24"/>
                <w:szCs w:val="24"/>
              </w:rPr>
              <w:t>№</w:t>
            </w:r>
            <w:r w:rsidRPr="0058210C">
              <w:rPr>
                <w:rStyle w:val="FontStyle50"/>
                <w:b/>
                <w:sz w:val="24"/>
                <w:szCs w:val="24"/>
              </w:rPr>
              <w:t>2</w:t>
            </w:r>
          </w:p>
        </w:tc>
      </w:tr>
      <w:tr w:rsidR="0058210C" w:rsidRPr="00EF5442" w:rsidTr="0058210C">
        <w:trPr>
          <w:trHeight w:val="300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C" w:rsidRPr="0058210C" w:rsidRDefault="0058210C" w:rsidP="0058210C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Расселение в</w:t>
            </w:r>
            <w:r w:rsidRPr="00EF5442">
              <w:rPr>
                <w:rStyle w:val="FontStyle50"/>
                <w:b/>
                <w:sz w:val="24"/>
                <w:szCs w:val="24"/>
              </w:rPr>
              <w:t>осточнославянски</w:t>
            </w:r>
            <w:r>
              <w:rPr>
                <w:rStyle w:val="FontStyle50"/>
                <w:b/>
                <w:sz w:val="24"/>
                <w:szCs w:val="24"/>
              </w:rPr>
              <w:t>х</w:t>
            </w:r>
            <w:r w:rsidRPr="00EF5442">
              <w:rPr>
                <w:rStyle w:val="FontStyle50"/>
                <w:b/>
                <w:sz w:val="24"/>
                <w:szCs w:val="24"/>
              </w:rPr>
              <w:t xml:space="preserve"> племен на территории Беларуси в V</w:t>
            </w:r>
            <w:r>
              <w:rPr>
                <w:rStyle w:val="FontStyle50"/>
                <w:b/>
                <w:sz w:val="24"/>
                <w:szCs w:val="24"/>
                <w:lang w:val="en-US"/>
              </w:rPr>
              <w:t>III</w:t>
            </w:r>
            <w:r w:rsidRPr="00EF5442">
              <w:rPr>
                <w:rStyle w:val="FontStyle50"/>
                <w:b/>
                <w:sz w:val="24"/>
                <w:szCs w:val="24"/>
              </w:rPr>
              <w:t xml:space="preserve"> — IX вв.</w:t>
            </w:r>
          </w:p>
        </w:tc>
      </w:tr>
      <w:tr w:rsidR="0058210C" w:rsidRPr="00EF5442" w:rsidTr="0058210C">
        <w:trPr>
          <w:trHeight w:val="56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C" w:rsidRPr="00EF5442" w:rsidRDefault="0058210C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Появление славян на территории Б</w:t>
            </w:r>
            <w:r w:rsidRPr="00EF5442">
              <w:rPr>
                <w:rStyle w:val="FontStyle50"/>
                <w:b/>
                <w:sz w:val="24"/>
                <w:szCs w:val="24"/>
              </w:rPr>
              <w:t>е</w:t>
            </w:r>
            <w:r w:rsidRPr="00EF5442">
              <w:rPr>
                <w:rStyle w:val="FontStyle50"/>
                <w:b/>
                <w:sz w:val="24"/>
                <w:szCs w:val="24"/>
              </w:rPr>
              <w:t>ларуси.</w:t>
            </w:r>
            <w:r w:rsidRPr="00EF5442">
              <w:rPr>
                <w:rStyle w:val="FontStyle50"/>
                <w:sz w:val="24"/>
                <w:szCs w:val="24"/>
              </w:rPr>
              <w:t xml:space="preserve"> Славянские поселения на юге Беларуси (г. Петриков, д. Хотомель). 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 xml:space="preserve">Три группы славян: западные, южные, восточные. </w:t>
            </w:r>
          </w:p>
          <w:p w:rsidR="0058210C" w:rsidRPr="00EF5442" w:rsidRDefault="0058210C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Восточнославянские племена на те</w:t>
            </w:r>
            <w:r w:rsidRPr="00EF5442">
              <w:rPr>
                <w:rStyle w:val="FontStyle50"/>
                <w:b/>
                <w:sz w:val="24"/>
                <w:szCs w:val="24"/>
              </w:rPr>
              <w:t>р</w:t>
            </w:r>
            <w:r w:rsidRPr="00EF5442">
              <w:rPr>
                <w:rStyle w:val="FontStyle50"/>
                <w:b/>
                <w:sz w:val="24"/>
                <w:szCs w:val="24"/>
              </w:rPr>
              <w:t>ритории Беларуси.</w:t>
            </w:r>
            <w:r w:rsidRPr="00EF5442">
              <w:rPr>
                <w:rStyle w:val="FontStyle50"/>
                <w:sz w:val="24"/>
                <w:szCs w:val="24"/>
              </w:rPr>
              <w:t xml:space="preserve"> Славянизация ба</w:t>
            </w:r>
            <w:r w:rsidRPr="00EF5442">
              <w:rPr>
                <w:rStyle w:val="FontStyle50"/>
                <w:sz w:val="24"/>
                <w:szCs w:val="24"/>
              </w:rPr>
              <w:t>л</w:t>
            </w:r>
            <w:r w:rsidRPr="00EF5442">
              <w:rPr>
                <w:rStyle w:val="FontStyle50"/>
                <w:sz w:val="24"/>
                <w:szCs w:val="24"/>
              </w:rPr>
              <w:t>тов. Кривичи-полочане. Дреговичи. Р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 xml:space="preserve">димичи. </w:t>
            </w:r>
          </w:p>
          <w:p w:rsidR="0058210C" w:rsidRPr="00EF5442" w:rsidRDefault="0058210C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Общественные отношения.</w:t>
            </w:r>
            <w:r w:rsidRPr="00EF5442">
              <w:rPr>
                <w:rStyle w:val="FontStyle50"/>
                <w:sz w:val="24"/>
                <w:szCs w:val="24"/>
              </w:rPr>
              <w:t xml:space="preserve"> Вервь — соседская община. Неукреплённые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селения. Князья, дружина. Полюдье. Военное ополчение. </w:t>
            </w:r>
          </w:p>
          <w:p w:rsidR="0058210C" w:rsidRPr="00EF5442" w:rsidRDefault="0058210C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Хозяйство, ремесло и торговля в</w:t>
            </w:r>
            <w:r w:rsidRPr="00EF5442">
              <w:rPr>
                <w:rStyle w:val="FontStyle50"/>
                <w:b/>
                <w:sz w:val="24"/>
                <w:szCs w:val="24"/>
              </w:rPr>
              <w:t>о</w:t>
            </w:r>
            <w:r w:rsidRPr="00EF5442">
              <w:rPr>
                <w:rStyle w:val="FontStyle50"/>
                <w:b/>
                <w:sz w:val="24"/>
                <w:szCs w:val="24"/>
              </w:rPr>
              <w:t>сточных славян.</w:t>
            </w:r>
            <w:r w:rsidRPr="00EF5442">
              <w:rPr>
                <w:rStyle w:val="FontStyle50"/>
                <w:sz w:val="24"/>
                <w:szCs w:val="24"/>
              </w:rPr>
              <w:t xml:space="preserve"> Развитие земледелия и животноводства.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ED" w:rsidRPr="009243ED" w:rsidRDefault="009243ED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 xml:space="preserve">Конец </w:t>
            </w:r>
            <w:r>
              <w:rPr>
                <w:rStyle w:val="FontStyle50"/>
                <w:b/>
                <w:sz w:val="24"/>
                <w:szCs w:val="24"/>
                <w:lang w:val="en-US"/>
              </w:rPr>
              <w:t>V</w:t>
            </w:r>
            <w:r w:rsidRPr="009243ED">
              <w:rPr>
                <w:rStyle w:val="FontStyle50"/>
                <w:b/>
                <w:sz w:val="24"/>
                <w:szCs w:val="24"/>
              </w:rPr>
              <w:t xml:space="preserve"> – </w:t>
            </w:r>
            <w:r>
              <w:rPr>
                <w:rStyle w:val="FontStyle50"/>
                <w:b/>
                <w:sz w:val="24"/>
                <w:szCs w:val="24"/>
              </w:rPr>
              <w:t xml:space="preserve">начало </w:t>
            </w:r>
            <w:r>
              <w:rPr>
                <w:rStyle w:val="FontStyle50"/>
                <w:b/>
                <w:sz w:val="24"/>
                <w:szCs w:val="24"/>
                <w:lang w:val="en-US"/>
              </w:rPr>
              <w:t>VII</w:t>
            </w:r>
            <w:r>
              <w:rPr>
                <w:rStyle w:val="FontStyle50"/>
                <w:b/>
                <w:sz w:val="24"/>
                <w:szCs w:val="24"/>
              </w:rPr>
              <w:t xml:space="preserve"> вв. – </w:t>
            </w:r>
            <w:r w:rsidRPr="009243ED">
              <w:rPr>
                <w:rStyle w:val="FontStyle50"/>
                <w:sz w:val="24"/>
                <w:szCs w:val="24"/>
              </w:rPr>
              <w:t>Великое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9243ED">
              <w:rPr>
                <w:rStyle w:val="FontStyle50"/>
                <w:sz w:val="24"/>
                <w:szCs w:val="24"/>
              </w:rPr>
              <w:t xml:space="preserve"> переселение народов</w:t>
            </w:r>
          </w:p>
          <w:p w:rsidR="0058210C" w:rsidRPr="00EF5442" w:rsidRDefault="0058210C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VI в. н. э.</w:t>
            </w:r>
            <w:r w:rsidRPr="00EF5442">
              <w:rPr>
                <w:rStyle w:val="FontStyle50"/>
                <w:sz w:val="24"/>
                <w:szCs w:val="24"/>
              </w:rPr>
              <w:t xml:space="preserve"> — появление славян в Сре</w:t>
            </w:r>
            <w:r w:rsidRPr="00EF5442">
              <w:rPr>
                <w:rStyle w:val="FontStyle50"/>
                <w:sz w:val="24"/>
                <w:szCs w:val="24"/>
              </w:rPr>
              <w:t>д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 xml:space="preserve">нем Поднепровье. </w:t>
            </w:r>
          </w:p>
          <w:p w:rsidR="009243ED" w:rsidRDefault="0058210C" w:rsidP="001C3BF0">
            <w:pPr>
              <w:pStyle w:val="Style9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VIII—IX вв.</w:t>
            </w:r>
            <w:r w:rsidRPr="00EF5442">
              <w:rPr>
                <w:rStyle w:val="FontStyle50"/>
                <w:sz w:val="24"/>
                <w:szCs w:val="24"/>
              </w:rPr>
              <w:t xml:space="preserve"> — на территории Белар</w:t>
            </w:r>
            <w:r w:rsidRPr="00EF5442">
              <w:rPr>
                <w:rStyle w:val="FontStyle50"/>
                <w:sz w:val="24"/>
                <w:szCs w:val="24"/>
              </w:rPr>
              <w:t>у</w:t>
            </w:r>
            <w:r w:rsidRPr="00EF5442">
              <w:rPr>
                <w:rStyle w:val="FontStyle50"/>
                <w:sz w:val="24"/>
                <w:szCs w:val="24"/>
              </w:rPr>
              <w:t>си сложились племенные объединения восточных славян</w:t>
            </w:r>
            <w:r w:rsidR="009243ED" w:rsidRPr="00EF5442">
              <w:rPr>
                <w:rStyle w:val="FontStyle50"/>
                <w:b/>
                <w:sz w:val="24"/>
                <w:szCs w:val="24"/>
              </w:rPr>
              <w:t xml:space="preserve"> </w:t>
            </w:r>
          </w:p>
          <w:p w:rsidR="009243ED" w:rsidRPr="009243ED" w:rsidRDefault="009243ED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VIII</w:t>
            </w:r>
            <w:r>
              <w:rPr>
                <w:rStyle w:val="FontStyle50"/>
                <w:b/>
                <w:sz w:val="24"/>
                <w:szCs w:val="24"/>
              </w:rPr>
              <w:t xml:space="preserve"> в. –</w:t>
            </w:r>
            <w:r>
              <w:rPr>
                <w:rStyle w:val="FontStyle50"/>
                <w:sz w:val="24"/>
                <w:szCs w:val="24"/>
              </w:rPr>
              <w:t xml:space="preserve"> формирование соседской о</w:t>
            </w:r>
            <w:r>
              <w:rPr>
                <w:rStyle w:val="FontStyle50"/>
                <w:sz w:val="24"/>
                <w:szCs w:val="24"/>
              </w:rPr>
              <w:t>б</w:t>
            </w:r>
            <w:r>
              <w:rPr>
                <w:rStyle w:val="FontStyle50"/>
                <w:sz w:val="24"/>
                <w:szCs w:val="24"/>
              </w:rPr>
              <w:t>щины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C" w:rsidRPr="00EF5442" w:rsidRDefault="0058210C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Балты</w:t>
            </w:r>
            <w:r w:rsidRPr="00EF5442">
              <w:rPr>
                <w:rStyle w:val="FontStyle50"/>
                <w:sz w:val="24"/>
                <w:szCs w:val="24"/>
              </w:rPr>
              <w:t xml:space="preserve"> — племена индоевропейск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го происхождения, предки совр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 xml:space="preserve">менных литовцев и латышей. До 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 xml:space="preserve">прихода славян заселяли Северную и Среднюю Беларусь. </w:t>
            </w:r>
          </w:p>
          <w:p w:rsidR="0058210C" w:rsidRPr="00EF5442" w:rsidRDefault="009243ED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9243ED">
              <w:rPr>
                <w:rStyle w:val="FontStyle50"/>
                <w:b/>
                <w:sz w:val="24"/>
                <w:szCs w:val="24"/>
              </w:rPr>
              <w:t>С</w:t>
            </w:r>
            <w:r w:rsidR="0058210C" w:rsidRPr="009243ED">
              <w:rPr>
                <w:rStyle w:val="FontStyle50"/>
                <w:b/>
                <w:sz w:val="24"/>
                <w:szCs w:val="24"/>
              </w:rPr>
              <w:t>лавянизация балтов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58210C" w:rsidRPr="00EF5442">
              <w:rPr>
                <w:rStyle w:val="FontStyle50"/>
                <w:sz w:val="24"/>
                <w:szCs w:val="24"/>
              </w:rPr>
              <w:t>— пост</w:t>
            </w:r>
            <w:r w:rsidR="0058210C" w:rsidRPr="00EF5442">
              <w:rPr>
                <w:rStyle w:val="FontStyle50"/>
                <w:sz w:val="24"/>
                <w:szCs w:val="24"/>
              </w:rPr>
              <w:t>е</w:t>
            </w:r>
            <w:r w:rsidR="0058210C" w:rsidRPr="00EF5442">
              <w:rPr>
                <w:rStyle w:val="FontStyle50"/>
                <w:sz w:val="24"/>
                <w:szCs w:val="24"/>
              </w:rPr>
              <w:t>пенный процесс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58210C" w:rsidRPr="00EF5442">
              <w:rPr>
                <w:rStyle w:val="FontStyle50"/>
                <w:sz w:val="24"/>
                <w:szCs w:val="24"/>
              </w:rPr>
              <w:t>сближения бал</w:t>
            </w:r>
            <w:r w:rsidR="0058210C" w:rsidRPr="00EF5442">
              <w:rPr>
                <w:rStyle w:val="FontStyle50"/>
                <w:sz w:val="24"/>
                <w:szCs w:val="24"/>
              </w:rPr>
              <w:t>т</w:t>
            </w:r>
            <w:r w:rsidR="0058210C" w:rsidRPr="00EF5442">
              <w:rPr>
                <w:rStyle w:val="FontStyle50"/>
                <w:sz w:val="24"/>
                <w:szCs w:val="24"/>
              </w:rPr>
              <w:t>ского населения со славянским, р</w:t>
            </w:r>
            <w:r w:rsidR="0058210C" w:rsidRPr="00EF5442">
              <w:rPr>
                <w:rStyle w:val="FontStyle50"/>
                <w:sz w:val="24"/>
                <w:szCs w:val="24"/>
              </w:rPr>
              <w:t>е</w:t>
            </w:r>
            <w:r w:rsidR="0058210C" w:rsidRPr="00EF5442">
              <w:rPr>
                <w:rStyle w:val="FontStyle50"/>
                <w:sz w:val="24"/>
                <w:szCs w:val="24"/>
              </w:rPr>
              <w:t>зультатом которого было оконч</w:t>
            </w:r>
            <w:r w:rsidR="0058210C" w:rsidRPr="00EF5442">
              <w:rPr>
                <w:rStyle w:val="FontStyle50"/>
                <w:sz w:val="24"/>
                <w:szCs w:val="24"/>
              </w:rPr>
              <w:t>а</w:t>
            </w:r>
            <w:r w:rsidR="0058210C" w:rsidRPr="00EF5442">
              <w:rPr>
                <w:rStyle w:val="FontStyle50"/>
                <w:sz w:val="24"/>
                <w:szCs w:val="24"/>
              </w:rPr>
              <w:t>тельное слияние балтов со славян</w:t>
            </w:r>
            <w:r w:rsidR="0058210C" w:rsidRPr="00EF5442">
              <w:rPr>
                <w:rStyle w:val="FontStyle50"/>
                <w:sz w:val="24"/>
                <w:szCs w:val="24"/>
              </w:rPr>
              <w:t>а</w:t>
            </w:r>
            <w:r w:rsidR="0058210C" w:rsidRPr="00EF5442">
              <w:rPr>
                <w:rStyle w:val="FontStyle50"/>
                <w:sz w:val="24"/>
                <w:szCs w:val="24"/>
              </w:rPr>
              <w:t xml:space="preserve">ми. </w:t>
            </w:r>
          </w:p>
          <w:p w:rsidR="0058210C" w:rsidRDefault="0058210C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Князь</w:t>
            </w:r>
            <w:r w:rsidRPr="00EF5442">
              <w:rPr>
                <w:rStyle w:val="FontStyle50"/>
                <w:sz w:val="24"/>
                <w:szCs w:val="24"/>
              </w:rPr>
              <w:t xml:space="preserve"> — первоначально вождь племени, позднее — правитель кн</w:t>
            </w:r>
            <w:r w:rsidRPr="00EF5442">
              <w:rPr>
                <w:rStyle w:val="FontStyle50"/>
                <w:sz w:val="24"/>
                <w:szCs w:val="24"/>
              </w:rPr>
              <w:t>я</w:t>
            </w:r>
            <w:r w:rsidRPr="00EF5442">
              <w:rPr>
                <w:rStyle w:val="FontStyle50"/>
                <w:sz w:val="24"/>
                <w:szCs w:val="24"/>
              </w:rPr>
              <w:t>жества.</w:t>
            </w:r>
          </w:p>
          <w:p w:rsidR="009243ED" w:rsidRPr="00EF5442" w:rsidRDefault="009243ED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9243ED">
              <w:rPr>
                <w:rStyle w:val="FontStyle50"/>
                <w:b/>
                <w:sz w:val="24"/>
                <w:szCs w:val="24"/>
              </w:rPr>
              <w:t>Дань</w:t>
            </w:r>
            <w:r>
              <w:rPr>
                <w:rStyle w:val="FontStyle50"/>
                <w:sz w:val="24"/>
                <w:szCs w:val="24"/>
              </w:rPr>
              <w:t xml:space="preserve"> – натуральный оброк проду</w:t>
            </w:r>
            <w:r>
              <w:rPr>
                <w:rStyle w:val="FontStyle50"/>
                <w:sz w:val="24"/>
                <w:szCs w:val="24"/>
              </w:rPr>
              <w:t>к</w:t>
            </w:r>
            <w:r>
              <w:rPr>
                <w:rStyle w:val="FontStyle50"/>
                <w:sz w:val="24"/>
                <w:szCs w:val="24"/>
              </w:rPr>
              <w:t>тами.</w:t>
            </w:r>
          </w:p>
          <w:p w:rsidR="0058210C" w:rsidRDefault="0058210C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Полюдье</w:t>
            </w:r>
            <w:r w:rsidRPr="00EF5442">
              <w:rPr>
                <w:rStyle w:val="FontStyle50"/>
                <w:sz w:val="24"/>
                <w:szCs w:val="24"/>
              </w:rPr>
              <w:t xml:space="preserve"> — сбор дани с населения</w:t>
            </w:r>
          </w:p>
          <w:p w:rsidR="009243ED" w:rsidRDefault="009243ED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9243ED">
              <w:rPr>
                <w:rStyle w:val="FontStyle50"/>
                <w:b/>
                <w:sz w:val="24"/>
                <w:szCs w:val="24"/>
              </w:rPr>
              <w:t>Вервь</w:t>
            </w:r>
            <w:r>
              <w:rPr>
                <w:rStyle w:val="FontStyle50"/>
                <w:sz w:val="24"/>
                <w:szCs w:val="24"/>
              </w:rPr>
              <w:t xml:space="preserve"> – соседская община у славян</w:t>
            </w:r>
          </w:p>
          <w:p w:rsidR="009243ED" w:rsidRDefault="009243ED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9243ED">
              <w:rPr>
                <w:rStyle w:val="FontStyle50"/>
                <w:b/>
                <w:sz w:val="24"/>
                <w:szCs w:val="24"/>
              </w:rPr>
              <w:t>Соседская община</w:t>
            </w:r>
            <w:r>
              <w:rPr>
                <w:rStyle w:val="FontStyle50"/>
                <w:sz w:val="24"/>
                <w:szCs w:val="24"/>
              </w:rPr>
              <w:t xml:space="preserve"> – </w:t>
            </w:r>
            <w:r w:rsidRPr="009243ED">
              <w:rPr>
                <w:rStyle w:val="FontStyle50"/>
                <w:sz w:val="24"/>
                <w:szCs w:val="24"/>
              </w:rPr>
              <w:t>коллектив, объединенный проживанием на о</w:t>
            </w:r>
            <w:r w:rsidRPr="009243ED">
              <w:rPr>
                <w:rStyle w:val="FontStyle50"/>
                <w:sz w:val="24"/>
                <w:szCs w:val="24"/>
              </w:rPr>
              <w:t>д</w:t>
            </w:r>
            <w:r w:rsidRPr="009243ED">
              <w:rPr>
                <w:rStyle w:val="FontStyle50"/>
                <w:sz w:val="24"/>
                <w:szCs w:val="24"/>
              </w:rPr>
              <w:t>ной территории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</w:p>
          <w:p w:rsidR="009243ED" w:rsidRDefault="009243ED" w:rsidP="009243ED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9243ED">
              <w:rPr>
                <w:rStyle w:val="FontStyle50"/>
                <w:b/>
                <w:sz w:val="24"/>
                <w:szCs w:val="24"/>
              </w:rPr>
              <w:t>Подсечно-огневое земледелие</w:t>
            </w:r>
            <w:r>
              <w:rPr>
                <w:rStyle w:val="FontStyle50"/>
                <w:sz w:val="24"/>
                <w:szCs w:val="24"/>
              </w:rPr>
              <w:t xml:space="preserve"> – </w:t>
            </w:r>
            <w:r w:rsidRPr="009243ED">
              <w:rPr>
                <w:rStyle w:val="FontStyle50"/>
                <w:sz w:val="24"/>
                <w:szCs w:val="24"/>
              </w:rPr>
              <w:t>систем</w:t>
            </w:r>
            <w:r>
              <w:rPr>
                <w:rStyle w:val="FontStyle50"/>
                <w:sz w:val="24"/>
                <w:szCs w:val="24"/>
              </w:rPr>
              <w:t xml:space="preserve">а </w:t>
            </w:r>
            <w:r w:rsidRPr="009243ED">
              <w:rPr>
                <w:rStyle w:val="FontStyle50"/>
                <w:sz w:val="24"/>
                <w:szCs w:val="24"/>
              </w:rPr>
              <w:t>земледелия, основанная на выжигании леса и посадке на этом месте культурных растений</w:t>
            </w:r>
          </w:p>
          <w:p w:rsidR="009243ED" w:rsidRDefault="009243ED" w:rsidP="0058416B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9243ED">
              <w:rPr>
                <w:rStyle w:val="FontStyle50"/>
                <w:b/>
                <w:sz w:val="24"/>
                <w:szCs w:val="24"/>
              </w:rPr>
              <w:t>Пашенное земледелие</w:t>
            </w:r>
            <w:r>
              <w:rPr>
                <w:rStyle w:val="FontStyle50"/>
                <w:sz w:val="24"/>
                <w:szCs w:val="24"/>
              </w:rPr>
              <w:t xml:space="preserve"> - </w:t>
            </w:r>
            <w:r w:rsidRPr="009243ED">
              <w:rPr>
                <w:rStyle w:val="FontStyle50"/>
                <w:sz w:val="24"/>
                <w:szCs w:val="24"/>
              </w:rPr>
              <w:t>землед</w:t>
            </w:r>
            <w:r w:rsidRPr="009243ED">
              <w:rPr>
                <w:rStyle w:val="FontStyle50"/>
                <w:sz w:val="24"/>
                <w:szCs w:val="24"/>
              </w:rPr>
              <w:t>е</w:t>
            </w:r>
            <w:r w:rsidRPr="009243ED">
              <w:rPr>
                <w:rStyle w:val="FontStyle50"/>
                <w:sz w:val="24"/>
                <w:szCs w:val="24"/>
              </w:rPr>
              <w:t>лие, основанное на использовании при обработке земли пахотны</w:t>
            </w:r>
            <w:r w:rsidR="0058416B">
              <w:rPr>
                <w:rStyle w:val="FontStyle50"/>
                <w:sz w:val="24"/>
                <w:szCs w:val="24"/>
              </w:rPr>
              <w:t>х</w:t>
            </w:r>
            <w:r w:rsidRPr="009243ED">
              <w:rPr>
                <w:rStyle w:val="FontStyle50"/>
                <w:sz w:val="24"/>
                <w:szCs w:val="24"/>
              </w:rPr>
              <w:t xml:space="preserve"> ор</w:t>
            </w:r>
            <w:r w:rsidRPr="009243ED">
              <w:rPr>
                <w:rStyle w:val="FontStyle50"/>
                <w:sz w:val="24"/>
                <w:szCs w:val="24"/>
              </w:rPr>
              <w:t>у</w:t>
            </w:r>
            <w:r w:rsidRPr="009243ED">
              <w:rPr>
                <w:rStyle w:val="FontStyle50"/>
                <w:sz w:val="24"/>
                <w:szCs w:val="24"/>
              </w:rPr>
              <w:t>ди</w:t>
            </w:r>
            <w:r w:rsidR="0058416B">
              <w:rPr>
                <w:rStyle w:val="FontStyle50"/>
                <w:sz w:val="24"/>
                <w:szCs w:val="24"/>
              </w:rPr>
              <w:t>й</w:t>
            </w:r>
          </w:p>
          <w:p w:rsidR="0058416B" w:rsidRDefault="0058416B" w:rsidP="0058416B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58416B">
              <w:rPr>
                <w:rStyle w:val="FontStyle50"/>
                <w:b/>
                <w:sz w:val="24"/>
                <w:szCs w:val="24"/>
              </w:rPr>
              <w:t>Бортничество</w:t>
            </w:r>
            <w:r>
              <w:rPr>
                <w:rStyle w:val="FontStyle50"/>
                <w:sz w:val="24"/>
                <w:szCs w:val="24"/>
              </w:rPr>
              <w:t xml:space="preserve"> – сбор мёда диких пчёл</w:t>
            </w:r>
          </w:p>
          <w:p w:rsidR="000F21B2" w:rsidRPr="00EF5442" w:rsidRDefault="000F21B2" w:rsidP="0058416B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0C" w:rsidRPr="00EF5442" w:rsidRDefault="0058210C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</w:p>
        </w:tc>
      </w:tr>
      <w:tr w:rsidR="0058416B" w:rsidRPr="00EF5442" w:rsidTr="001C3BF0">
        <w:trPr>
          <w:trHeight w:val="300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6B" w:rsidRPr="0058416B" w:rsidRDefault="0058416B" w:rsidP="0058416B">
            <w:pPr>
              <w:pStyle w:val="Style4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58416B">
              <w:rPr>
                <w:rStyle w:val="FontStyle50"/>
                <w:b/>
                <w:sz w:val="24"/>
                <w:szCs w:val="24"/>
              </w:rPr>
              <w:lastRenderedPageBreak/>
              <w:t>Провозглашение и образование белорусской государственности в декабре 1917 – июле 1920 гг.</w:t>
            </w:r>
          </w:p>
        </w:tc>
      </w:tr>
      <w:tr w:rsidR="0058416B" w:rsidRPr="00EF5442" w:rsidTr="0058210C">
        <w:trPr>
          <w:trHeight w:val="56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6B" w:rsidRPr="0058416B" w:rsidRDefault="0058416B" w:rsidP="00E067BE">
            <w:pPr>
              <w:pStyle w:val="Style4"/>
              <w:widowControl/>
              <w:numPr>
                <w:ilvl w:val="0"/>
                <w:numId w:val="3"/>
              </w:numPr>
              <w:spacing w:line="240" w:lineRule="auto"/>
              <w:ind w:left="241" w:hanging="284"/>
              <w:jc w:val="both"/>
              <w:rPr>
                <w:rStyle w:val="FontStyle50"/>
                <w:sz w:val="24"/>
                <w:szCs w:val="24"/>
              </w:rPr>
            </w:pPr>
            <w:r w:rsidRPr="0058416B">
              <w:rPr>
                <w:rStyle w:val="FontStyle50"/>
                <w:sz w:val="24"/>
                <w:szCs w:val="24"/>
              </w:rPr>
              <w:t>Белорусское национальное движение</w:t>
            </w:r>
          </w:p>
          <w:p w:rsidR="0058416B" w:rsidRDefault="0058416B" w:rsidP="00E067BE">
            <w:pPr>
              <w:pStyle w:val="Style4"/>
              <w:widowControl/>
              <w:numPr>
                <w:ilvl w:val="0"/>
                <w:numId w:val="3"/>
              </w:numPr>
              <w:spacing w:line="240" w:lineRule="auto"/>
              <w:ind w:left="241" w:hanging="284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Всебелорусский съезд и его результ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ты.</w:t>
            </w:r>
          </w:p>
          <w:p w:rsidR="0058416B" w:rsidRDefault="0058416B" w:rsidP="00E067BE">
            <w:pPr>
              <w:pStyle w:val="Style4"/>
              <w:widowControl/>
              <w:numPr>
                <w:ilvl w:val="0"/>
                <w:numId w:val="3"/>
              </w:numPr>
              <w:spacing w:line="240" w:lineRule="auto"/>
              <w:ind w:left="241" w:hanging="284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Провозглашение Белорусской Наро</w:t>
            </w:r>
            <w:r>
              <w:rPr>
                <w:rStyle w:val="FontStyle50"/>
                <w:sz w:val="24"/>
                <w:szCs w:val="24"/>
              </w:rPr>
              <w:t>д</w:t>
            </w:r>
            <w:r>
              <w:rPr>
                <w:rStyle w:val="FontStyle50"/>
                <w:sz w:val="24"/>
                <w:szCs w:val="24"/>
              </w:rPr>
              <w:lastRenderedPageBreak/>
              <w:t>ной Республики (БНР)</w:t>
            </w:r>
          </w:p>
          <w:p w:rsidR="0058416B" w:rsidRDefault="0058416B" w:rsidP="00E067BE">
            <w:pPr>
              <w:pStyle w:val="Style4"/>
              <w:widowControl/>
              <w:numPr>
                <w:ilvl w:val="0"/>
                <w:numId w:val="3"/>
              </w:numPr>
              <w:spacing w:line="240" w:lineRule="auto"/>
              <w:ind w:left="241" w:hanging="284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Образование Советской Социалист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ческой Республики Беларусь (ССРБ)</w:t>
            </w:r>
          </w:p>
          <w:p w:rsidR="0058416B" w:rsidRDefault="0058416B" w:rsidP="00E067BE">
            <w:pPr>
              <w:pStyle w:val="Style4"/>
              <w:widowControl/>
              <w:numPr>
                <w:ilvl w:val="0"/>
                <w:numId w:val="3"/>
              </w:numPr>
              <w:spacing w:line="240" w:lineRule="auto"/>
              <w:ind w:left="241" w:hanging="284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Образование ЛитБел (Социалистич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ской Советской Республики Литвы и Беларуси)</w:t>
            </w:r>
          </w:p>
          <w:p w:rsidR="0058416B" w:rsidRPr="0058416B" w:rsidRDefault="0058416B" w:rsidP="00E067BE">
            <w:pPr>
              <w:pStyle w:val="Style4"/>
              <w:widowControl/>
              <w:numPr>
                <w:ilvl w:val="0"/>
                <w:numId w:val="3"/>
              </w:numPr>
              <w:spacing w:line="240" w:lineRule="auto"/>
              <w:ind w:left="241" w:hanging="284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Второе провозглашение ССРБ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6B" w:rsidRDefault="002B0ADA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5-18 декабря 1917 г. -</w:t>
            </w:r>
            <w:r w:rsidR="0058416B">
              <w:rPr>
                <w:rStyle w:val="FontStyle50"/>
                <w:sz w:val="24"/>
                <w:szCs w:val="24"/>
              </w:rPr>
              <w:t xml:space="preserve"> Всебелорусский съезд </w:t>
            </w:r>
          </w:p>
          <w:p w:rsidR="0058416B" w:rsidRDefault="0058416B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58416B">
              <w:rPr>
                <w:rStyle w:val="FontStyle50"/>
                <w:b/>
                <w:sz w:val="24"/>
                <w:szCs w:val="24"/>
              </w:rPr>
              <w:t xml:space="preserve">21 февраля 1917 г. </w:t>
            </w:r>
            <w:r>
              <w:rPr>
                <w:rStyle w:val="FontStyle50"/>
                <w:sz w:val="24"/>
                <w:szCs w:val="24"/>
              </w:rPr>
              <w:t>– Первая уставная грамота Исполкома Рады Всебелору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lastRenderedPageBreak/>
              <w:t>ского съезда</w:t>
            </w:r>
          </w:p>
          <w:p w:rsidR="0058416B" w:rsidRDefault="0074421A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74421A">
              <w:rPr>
                <w:rStyle w:val="FontStyle50"/>
                <w:b/>
                <w:sz w:val="24"/>
                <w:szCs w:val="24"/>
              </w:rPr>
              <w:t xml:space="preserve">9 марта 1918 г. </w:t>
            </w:r>
            <w:r>
              <w:rPr>
                <w:rStyle w:val="FontStyle50"/>
                <w:sz w:val="24"/>
                <w:szCs w:val="24"/>
              </w:rPr>
              <w:t>– Вторая Уставна гр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мота Исполкома Рады Всебелорусского съезда. Провозглашение БНР (Белору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ской Народной Республики)</w:t>
            </w:r>
          </w:p>
          <w:p w:rsidR="0074421A" w:rsidRDefault="0074421A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25 марта 1918 г. -</w:t>
            </w:r>
            <w:r>
              <w:rPr>
                <w:rStyle w:val="FontStyle50"/>
                <w:sz w:val="24"/>
                <w:szCs w:val="24"/>
              </w:rPr>
              <w:t xml:space="preserve"> Третья Уставна гр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мота Рады БНР. Провозглашение нез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висимости БНР.</w:t>
            </w:r>
          </w:p>
          <w:p w:rsidR="0074421A" w:rsidRDefault="0074421A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74421A">
              <w:rPr>
                <w:rStyle w:val="FontStyle50"/>
                <w:b/>
                <w:sz w:val="24"/>
                <w:szCs w:val="24"/>
              </w:rPr>
              <w:t>24 декабря 1918 г.</w:t>
            </w:r>
            <w:r>
              <w:rPr>
                <w:rStyle w:val="FontStyle50"/>
                <w:sz w:val="24"/>
                <w:szCs w:val="24"/>
              </w:rPr>
              <w:t xml:space="preserve">  - принятие решения о необходимости создания Белорусской Советской Социалистической респу</w:t>
            </w:r>
            <w:r>
              <w:rPr>
                <w:rStyle w:val="FontStyle50"/>
                <w:sz w:val="24"/>
                <w:szCs w:val="24"/>
              </w:rPr>
              <w:t>б</w:t>
            </w:r>
            <w:r>
              <w:rPr>
                <w:rStyle w:val="FontStyle50"/>
                <w:sz w:val="24"/>
                <w:szCs w:val="24"/>
              </w:rPr>
              <w:t>лики.</w:t>
            </w:r>
          </w:p>
          <w:p w:rsidR="0074421A" w:rsidRDefault="0074421A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2B0ADA">
              <w:rPr>
                <w:rStyle w:val="FontStyle50"/>
                <w:b/>
                <w:sz w:val="24"/>
                <w:szCs w:val="24"/>
              </w:rPr>
              <w:t>30-31 декабря 1918 г.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2B0ADA">
              <w:rPr>
                <w:rStyle w:val="FontStyle50"/>
                <w:sz w:val="24"/>
                <w:szCs w:val="24"/>
              </w:rPr>
              <w:t xml:space="preserve">– </w:t>
            </w:r>
            <w:r w:rsidR="002B0ADA">
              <w:rPr>
                <w:rStyle w:val="FontStyle50"/>
                <w:sz w:val="24"/>
                <w:szCs w:val="24"/>
                <w:lang w:val="en-US"/>
              </w:rPr>
              <w:t>VI</w:t>
            </w:r>
            <w:r w:rsidR="002B0ADA">
              <w:rPr>
                <w:rStyle w:val="FontStyle50"/>
                <w:sz w:val="24"/>
                <w:szCs w:val="24"/>
              </w:rPr>
              <w:t xml:space="preserve"> Северо-Западная конференция РКП(б) в См</w:t>
            </w:r>
            <w:r w:rsidR="002B0ADA">
              <w:rPr>
                <w:rStyle w:val="FontStyle50"/>
                <w:sz w:val="24"/>
                <w:szCs w:val="24"/>
              </w:rPr>
              <w:t>о</w:t>
            </w:r>
            <w:r w:rsidR="002B0ADA">
              <w:rPr>
                <w:rStyle w:val="FontStyle50"/>
                <w:sz w:val="24"/>
                <w:szCs w:val="24"/>
              </w:rPr>
              <w:t>ленске</w:t>
            </w:r>
          </w:p>
          <w:p w:rsidR="002B0ADA" w:rsidRPr="002B0ADA" w:rsidRDefault="002B0ADA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1 января 1919 г. </w:t>
            </w:r>
            <w:r>
              <w:rPr>
                <w:rStyle w:val="FontStyle50"/>
                <w:sz w:val="24"/>
                <w:szCs w:val="24"/>
              </w:rPr>
              <w:t>– провозглашение о</w:t>
            </w:r>
            <w:r>
              <w:rPr>
                <w:rStyle w:val="FontStyle50"/>
                <w:sz w:val="24"/>
                <w:szCs w:val="24"/>
              </w:rPr>
              <w:t>б</w:t>
            </w:r>
            <w:r>
              <w:rPr>
                <w:rStyle w:val="FontStyle50"/>
                <w:sz w:val="24"/>
                <w:szCs w:val="24"/>
              </w:rPr>
              <w:t>разования Советской Социалистической Республики Беларусь (ССРБ)</w:t>
            </w:r>
          </w:p>
          <w:p w:rsidR="002B0ADA" w:rsidRDefault="002B0ADA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16 января 1919 г. </w:t>
            </w:r>
            <w:r>
              <w:rPr>
                <w:rStyle w:val="FontStyle50"/>
                <w:sz w:val="24"/>
                <w:szCs w:val="24"/>
              </w:rPr>
              <w:t>– принятие решения о включении Витебской, Могилёвской и Смоленской областей в состав РСФСР</w:t>
            </w:r>
          </w:p>
          <w:p w:rsidR="002B0ADA" w:rsidRDefault="002B0ADA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2B0ADA">
              <w:rPr>
                <w:rStyle w:val="FontStyle50"/>
                <w:b/>
                <w:sz w:val="24"/>
                <w:szCs w:val="24"/>
              </w:rPr>
              <w:t>2-3 февраля 1919 г.</w:t>
            </w:r>
            <w:r>
              <w:rPr>
                <w:rStyle w:val="FontStyle50"/>
                <w:sz w:val="24"/>
                <w:szCs w:val="24"/>
              </w:rPr>
              <w:t xml:space="preserve"> - </w:t>
            </w:r>
            <w:r>
              <w:rPr>
                <w:rStyle w:val="FontStyle50"/>
                <w:sz w:val="24"/>
                <w:szCs w:val="24"/>
                <w:lang w:val="en-US"/>
              </w:rPr>
              <w:t>I</w:t>
            </w:r>
            <w:r>
              <w:rPr>
                <w:rStyle w:val="FontStyle50"/>
                <w:sz w:val="24"/>
                <w:szCs w:val="24"/>
              </w:rPr>
              <w:t xml:space="preserve"> Всебелорусский съезд Советов. Принятие первой Ко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ституции ССРБ, провозглашение Ли</w:t>
            </w:r>
            <w:r>
              <w:rPr>
                <w:rStyle w:val="FontStyle50"/>
                <w:sz w:val="24"/>
                <w:szCs w:val="24"/>
              </w:rPr>
              <w:t>т</w:t>
            </w:r>
            <w:r>
              <w:rPr>
                <w:rStyle w:val="FontStyle50"/>
                <w:sz w:val="24"/>
                <w:szCs w:val="24"/>
              </w:rPr>
              <w:t>Бел</w:t>
            </w:r>
          </w:p>
          <w:p w:rsidR="002B0ADA" w:rsidRPr="002B0ADA" w:rsidRDefault="002B0ADA" w:rsidP="001C3BF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2B0ADA">
              <w:rPr>
                <w:rStyle w:val="FontStyle50"/>
                <w:b/>
                <w:sz w:val="24"/>
                <w:szCs w:val="24"/>
              </w:rPr>
              <w:t>31 июля 1920 г. -</w:t>
            </w:r>
            <w:r>
              <w:rPr>
                <w:rStyle w:val="FontStyle50"/>
                <w:sz w:val="24"/>
                <w:szCs w:val="24"/>
              </w:rPr>
              <w:t xml:space="preserve"> второе провозглаш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ние независимости ССРБ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6B" w:rsidRDefault="001F4AF3" w:rsidP="001F4AF3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 xml:space="preserve">Автономия - </w:t>
            </w:r>
            <w:r>
              <w:rPr>
                <w:rStyle w:val="FontStyle50"/>
                <w:sz w:val="24"/>
                <w:szCs w:val="24"/>
              </w:rPr>
              <w:t>с</w:t>
            </w:r>
            <w:r w:rsidRPr="001F4AF3">
              <w:rPr>
                <w:rStyle w:val="FontStyle50"/>
                <w:sz w:val="24"/>
                <w:szCs w:val="24"/>
              </w:rPr>
              <w:t>амоуправление, нез</w:t>
            </w:r>
            <w:r w:rsidRPr="001F4AF3">
              <w:rPr>
                <w:rStyle w:val="FontStyle50"/>
                <w:sz w:val="24"/>
                <w:szCs w:val="24"/>
              </w:rPr>
              <w:t>а</w:t>
            </w:r>
            <w:r w:rsidRPr="001F4AF3">
              <w:rPr>
                <w:rStyle w:val="FontStyle50"/>
                <w:sz w:val="24"/>
                <w:szCs w:val="24"/>
              </w:rPr>
              <w:t>висимость в управлении</w:t>
            </w:r>
            <w:r>
              <w:rPr>
                <w:rStyle w:val="FontStyle50"/>
                <w:sz w:val="24"/>
                <w:szCs w:val="24"/>
              </w:rPr>
              <w:t>, дающееся народу, который проживает в гр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ницах государства.</w:t>
            </w:r>
          </w:p>
          <w:p w:rsidR="001F4AF3" w:rsidRDefault="001F4AF3" w:rsidP="001F4AF3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F4AF3">
              <w:rPr>
                <w:rStyle w:val="FontStyle50"/>
                <w:b/>
                <w:sz w:val="24"/>
                <w:szCs w:val="24"/>
              </w:rPr>
              <w:lastRenderedPageBreak/>
              <w:t>Белорусская Народная Республ</w:t>
            </w:r>
            <w:r w:rsidRPr="001F4AF3">
              <w:rPr>
                <w:rStyle w:val="FontStyle50"/>
                <w:b/>
                <w:sz w:val="24"/>
                <w:szCs w:val="24"/>
              </w:rPr>
              <w:t>и</w:t>
            </w:r>
            <w:r w:rsidRPr="001F4AF3">
              <w:rPr>
                <w:rStyle w:val="FontStyle50"/>
                <w:b/>
                <w:sz w:val="24"/>
                <w:szCs w:val="24"/>
              </w:rPr>
              <w:t>ка (БНР)</w:t>
            </w:r>
            <w:r>
              <w:rPr>
                <w:rStyle w:val="FontStyle50"/>
                <w:sz w:val="24"/>
                <w:szCs w:val="24"/>
              </w:rPr>
              <w:t xml:space="preserve"> – государственное образ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вание в этнографических границах Могилёвской, Минской Витебской губерний и белорусских частей Гродненской, Виленской и Черн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говской губерниях</w:t>
            </w:r>
          </w:p>
          <w:p w:rsidR="00CC7AFC" w:rsidRDefault="00CC7AFC" w:rsidP="001F4AF3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CC7AFC">
              <w:rPr>
                <w:rStyle w:val="FontStyle50"/>
                <w:b/>
                <w:sz w:val="24"/>
                <w:szCs w:val="24"/>
              </w:rPr>
              <w:t>Белнацком (Белорусский наци</w:t>
            </w:r>
            <w:r w:rsidRPr="00CC7AFC">
              <w:rPr>
                <w:rStyle w:val="FontStyle50"/>
                <w:b/>
                <w:sz w:val="24"/>
                <w:szCs w:val="24"/>
              </w:rPr>
              <w:t>о</w:t>
            </w:r>
            <w:r w:rsidRPr="00CC7AFC">
              <w:rPr>
                <w:rStyle w:val="FontStyle50"/>
                <w:b/>
                <w:sz w:val="24"/>
                <w:szCs w:val="24"/>
              </w:rPr>
              <w:t>нальный комиссариат)</w:t>
            </w:r>
            <w:r w:rsidRPr="00CC7AFC">
              <w:rPr>
                <w:rStyle w:val="FontStyle50"/>
                <w:sz w:val="24"/>
                <w:szCs w:val="24"/>
              </w:rPr>
              <w:t xml:space="preserve"> ― отдел Наркомата по делам национальн</w:t>
            </w:r>
            <w:r w:rsidRPr="00CC7AFC">
              <w:rPr>
                <w:rStyle w:val="FontStyle50"/>
                <w:sz w:val="24"/>
                <w:szCs w:val="24"/>
              </w:rPr>
              <w:t>о</w:t>
            </w:r>
            <w:r w:rsidRPr="00CC7AFC">
              <w:rPr>
                <w:rStyle w:val="FontStyle50"/>
                <w:sz w:val="24"/>
                <w:szCs w:val="24"/>
              </w:rPr>
              <w:t>стей РСФСР в 1918—1919 годах.</w:t>
            </w:r>
          </w:p>
          <w:p w:rsidR="00A823A6" w:rsidRDefault="001F4AF3" w:rsidP="001F4AF3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Социалистическая Советская Республика Беларусь (ССРБ) – </w:t>
            </w:r>
            <w:r>
              <w:rPr>
                <w:rStyle w:val="FontStyle50"/>
                <w:sz w:val="24"/>
                <w:szCs w:val="24"/>
              </w:rPr>
              <w:t>государственное образование</w:t>
            </w:r>
            <w:r w:rsidR="00A823A6">
              <w:rPr>
                <w:rStyle w:val="FontStyle50"/>
                <w:sz w:val="24"/>
                <w:szCs w:val="24"/>
              </w:rPr>
              <w:t>в пр</w:t>
            </w:r>
            <w:r w:rsidR="00A823A6">
              <w:rPr>
                <w:rStyle w:val="FontStyle50"/>
                <w:sz w:val="24"/>
                <w:szCs w:val="24"/>
              </w:rPr>
              <w:t>е</w:t>
            </w:r>
            <w:r w:rsidR="00A823A6">
              <w:rPr>
                <w:rStyle w:val="FontStyle50"/>
                <w:sz w:val="24"/>
                <w:szCs w:val="24"/>
              </w:rPr>
              <w:t>делах Витебской, Гродненской, Минской, Могилёвской и Смоле</w:t>
            </w:r>
            <w:r w:rsidR="00A823A6">
              <w:rPr>
                <w:rStyle w:val="FontStyle50"/>
                <w:sz w:val="24"/>
                <w:szCs w:val="24"/>
              </w:rPr>
              <w:t>н</w:t>
            </w:r>
            <w:r w:rsidR="00A823A6">
              <w:rPr>
                <w:rStyle w:val="FontStyle50"/>
                <w:sz w:val="24"/>
                <w:szCs w:val="24"/>
              </w:rPr>
              <w:t>ской губерниях.</w:t>
            </w:r>
          </w:p>
          <w:p w:rsidR="001F4AF3" w:rsidRDefault="00A823A6" w:rsidP="00A823A6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A823A6">
              <w:rPr>
                <w:rStyle w:val="FontStyle50"/>
                <w:b/>
                <w:sz w:val="24"/>
                <w:szCs w:val="24"/>
              </w:rPr>
              <w:t>Литовско-Белорусская ССР (ЛитБелССР)</w:t>
            </w:r>
            <w:r>
              <w:rPr>
                <w:rStyle w:val="FontStyle50"/>
                <w:sz w:val="24"/>
                <w:szCs w:val="24"/>
              </w:rPr>
              <w:t xml:space="preserve"> – государственное образование</w:t>
            </w:r>
            <w:r w:rsidR="001F4AF3">
              <w:rPr>
                <w:rStyle w:val="FontStyle50"/>
                <w:sz w:val="24"/>
                <w:szCs w:val="24"/>
              </w:rPr>
              <w:t xml:space="preserve">, возникшее в феврале 1919 г. </w:t>
            </w:r>
            <w:r>
              <w:rPr>
                <w:rStyle w:val="FontStyle50"/>
                <w:sz w:val="24"/>
                <w:szCs w:val="24"/>
              </w:rPr>
              <w:t>на территории Минской, В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ленской, Грродненской, Ковенской и части Сувалковской губерний. Имело характер буферного госуда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ства.</w:t>
            </w:r>
          </w:p>
          <w:p w:rsidR="00A823A6" w:rsidRPr="00A823A6" w:rsidRDefault="00A823A6" w:rsidP="00A823A6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Буферное государство – </w:t>
            </w:r>
            <w:r>
              <w:rPr>
                <w:rStyle w:val="FontStyle50"/>
                <w:sz w:val="24"/>
                <w:szCs w:val="24"/>
              </w:rPr>
              <w:t>госуда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ство между двумя соседними стр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нами, уменьшающее или снима</w:t>
            </w:r>
            <w:r>
              <w:rPr>
                <w:rStyle w:val="FontStyle50"/>
                <w:sz w:val="24"/>
                <w:szCs w:val="24"/>
              </w:rPr>
              <w:t>ю</w:t>
            </w:r>
            <w:r>
              <w:rPr>
                <w:rStyle w:val="FontStyle50"/>
                <w:sz w:val="24"/>
                <w:szCs w:val="24"/>
              </w:rPr>
              <w:t>щее противоречия между ними.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6B" w:rsidRDefault="00A823A6" w:rsidP="001C3BF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A823A6">
              <w:rPr>
                <w:rStyle w:val="FontStyle50"/>
                <w:b/>
                <w:sz w:val="24"/>
                <w:szCs w:val="24"/>
              </w:rPr>
              <w:lastRenderedPageBreak/>
              <w:t>Луцкевич Антон Иванович</w:t>
            </w:r>
            <w:r>
              <w:rPr>
                <w:rStyle w:val="FontStyle50"/>
                <w:sz w:val="24"/>
                <w:szCs w:val="24"/>
              </w:rPr>
              <w:t xml:space="preserve"> – п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литический и общественный де</w:t>
            </w:r>
            <w:r>
              <w:rPr>
                <w:rStyle w:val="FontStyle50"/>
                <w:sz w:val="24"/>
                <w:szCs w:val="24"/>
              </w:rPr>
              <w:t>я</w:t>
            </w:r>
            <w:r>
              <w:rPr>
                <w:rStyle w:val="FontStyle50"/>
                <w:sz w:val="24"/>
                <w:szCs w:val="24"/>
              </w:rPr>
              <w:t xml:space="preserve">тель. Вместе с братом Иваном был среди основателей БСГ. Являлся </w:t>
            </w:r>
            <w:r>
              <w:rPr>
                <w:rStyle w:val="FontStyle50"/>
                <w:sz w:val="24"/>
                <w:szCs w:val="24"/>
              </w:rPr>
              <w:lastRenderedPageBreak/>
              <w:t>инициатором создания газеты «Наша Нива» и первого национал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ного музея в Вильне. По его пре</w:t>
            </w:r>
            <w:r>
              <w:rPr>
                <w:rStyle w:val="FontStyle50"/>
                <w:sz w:val="24"/>
                <w:szCs w:val="24"/>
              </w:rPr>
              <w:t>д</w:t>
            </w:r>
            <w:r>
              <w:rPr>
                <w:rStyle w:val="FontStyle50"/>
                <w:sz w:val="24"/>
                <w:szCs w:val="24"/>
              </w:rPr>
              <w:t>ложению 25 марта 1918 г. Была провозглашена независимость БНР.</w:t>
            </w:r>
          </w:p>
          <w:p w:rsidR="00A823A6" w:rsidRDefault="00A823A6" w:rsidP="00271F5E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A823A6">
              <w:rPr>
                <w:rStyle w:val="FontStyle50"/>
                <w:b/>
                <w:sz w:val="24"/>
                <w:szCs w:val="24"/>
              </w:rPr>
              <w:t>Смолич Аркадий Антонович</w:t>
            </w:r>
            <w:r>
              <w:rPr>
                <w:rStyle w:val="FontStyle50"/>
                <w:sz w:val="24"/>
                <w:szCs w:val="24"/>
              </w:rPr>
              <w:t xml:space="preserve"> – участник Всебелорусского съезда</w:t>
            </w:r>
            <w:r w:rsidR="00271F5E">
              <w:rPr>
                <w:rStyle w:val="FontStyle50"/>
                <w:sz w:val="24"/>
                <w:szCs w:val="24"/>
              </w:rPr>
              <w:t>. По его докладу была принята Третья Уставная грамота. Автор первого учебника «География Беларуси», изданного в 1919 г. Первый бел</w:t>
            </w:r>
            <w:r w:rsidR="00271F5E">
              <w:rPr>
                <w:rStyle w:val="FontStyle50"/>
                <w:sz w:val="24"/>
                <w:szCs w:val="24"/>
              </w:rPr>
              <w:t>о</w:t>
            </w:r>
            <w:r w:rsidR="00271F5E">
              <w:rPr>
                <w:rStyle w:val="FontStyle50"/>
                <w:sz w:val="24"/>
                <w:szCs w:val="24"/>
              </w:rPr>
              <w:t>русский профессор географии. В 1921 г. Стал одним из основателей Товарищества белорусской школы.</w:t>
            </w:r>
          </w:p>
          <w:p w:rsidR="00271F5E" w:rsidRDefault="00271F5E" w:rsidP="00271F5E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Жилунович Дмитрий Фёдорович (Тишка Гартный) –</w:t>
            </w:r>
            <w:r>
              <w:rPr>
                <w:rStyle w:val="FontStyle50"/>
                <w:sz w:val="24"/>
                <w:szCs w:val="24"/>
              </w:rPr>
              <w:t xml:space="preserve"> белорусский писатель, общественный деятель, академик АН БССР. Принимал уч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стие в революции 1905-1907 гг. С 1 января до 3 февраля 1919 г. возгла</w:t>
            </w:r>
            <w:r>
              <w:rPr>
                <w:rStyle w:val="FontStyle50"/>
                <w:sz w:val="24"/>
                <w:szCs w:val="24"/>
              </w:rPr>
              <w:t>в</w:t>
            </w:r>
            <w:r>
              <w:rPr>
                <w:rStyle w:val="FontStyle50"/>
                <w:sz w:val="24"/>
                <w:szCs w:val="24"/>
              </w:rPr>
              <w:t>лял Временное рабоче-крестьянское советское правительство Беларуси. После был редактором газеты «С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вецкая Беларусь», журнала «Пол</w:t>
            </w:r>
            <w:r>
              <w:rPr>
                <w:rStyle w:val="FontStyle50"/>
                <w:sz w:val="24"/>
                <w:szCs w:val="24"/>
              </w:rPr>
              <w:t>ы</w:t>
            </w:r>
            <w:r>
              <w:rPr>
                <w:rStyle w:val="FontStyle50"/>
                <w:sz w:val="24"/>
                <w:szCs w:val="24"/>
              </w:rPr>
              <w:t xml:space="preserve">мя», директором Государственного издательства БССР. </w:t>
            </w:r>
          </w:p>
          <w:p w:rsidR="00271F5E" w:rsidRDefault="00271F5E" w:rsidP="00271F5E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CC7AFC">
              <w:rPr>
                <w:rStyle w:val="FontStyle50"/>
                <w:b/>
                <w:sz w:val="24"/>
                <w:szCs w:val="24"/>
              </w:rPr>
              <w:t xml:space="preserve">Червяков </w:t>
            </w:r>
            <w:r w:rsidR="00CC7AFC" w:rsidRPr="00CC7AFC">
              <w:rPr>
                <w:rStyle w:val="FontStyle50"/>
                <w:b/>
                <w:sz w:val="24"/>
                <w:szCs w:val="24"/>
              </w:rPr>
              <w:t>Александр Григорьевич</w:t>
            </w:r>
            <w:r w:rsidR="00CC7AFC">
              <w:rPr>
                <w:rStyle w:val="FontStyle50"/>
                <w:sz w:val="24"/>
                <w:szCs w:val="24"/>
              </w:rPr>
              <w:t xml:space="preserve"> - </w:t>
            </w:r>
            <w:r w:rsidR="00CC7AFC" w:rsidRPr="00CC7AFC">
              <w:rPr>
                <w:rStyle w:val="FontStyle50"/>
                <w:sz w:val="24"/>
                <w:szCs w:val="24"/>
              </w:rPr>
              <w:t>белорусский советский партийный и государственный деятель</w:t>
            </w:r>
            <w:r w:rsidR="00CC7AFC">
              <w:rPr>
                <w:rStyle w:val="FontStyle50"/>
                <w:sz w:val="24"/>
                <w:szCs w:val="24"/>
              </w:rPr>
              <w:t>. До мая 1918 г. Возглавлял Белоруский национальный комиссариат</w:t>
            </w:r>
          </w:p>
          <w:p w:rsidR="003F687D" w:rsidRDefault="003F687D" w:rsidP="00271F5E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</w:p>
          <w:p w:rsidR="003F687D" w:rsidRDefault="003F687D" w:rsidP="00271F5E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</w:p>
          <w:p w:rsidR="003F687D" w:rsidRPr="00271F5E" w:rsidRDefault="003F687D" w:rsidP="00271F5E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</w:p>
        </w:tc>
      </w:tr>
      <w:tr w:rsidR="00CC7AFC" w:rsidRPr="00CC7AFC" w:rsidTr="00CC7AFC">
        <w:trPr>
          <w:trHeight w:val="226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FC" w:rsidRPr="00CC7AFC" w:rsidRDefault="00CC7AFC" w:rsidP="00CC7AFC">
            <w:pPr>
              <w:pStyle w:val="Style4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CC7AFC">
              <w:rPr>
                <w:rStyle w:val="FontStyle50"/>
                <w:b/>
                <w:sz w:val="24"/>
                <w:szCs w:val="24"/>
              </w:rPr>
              <w:lastRenderedPageBreak/>
              <w:t xml:space="preserve">Билет </w:t>
            </w:r>
            <w:r>
              <w:rPr>
                <w:rStyle w:val="FontStyle50"/>
                <w:b/>
                <w:sz w:val="24"/>
                <w:szCs w:val="24"/>
              </w:rPr>
              <w:t>№</w:t>
            </w:r>
            <w:r w:rsidRPr="00CC7AFC">
              <w:rPr>
                <w:rStyle w:val="FontStyle50"/>
                <w:b/>
                <w:sz w:val="24"/>
                <w:szCs w:val="24"/>
              </w:rPr>
              <w:t>3</w:t>
            </w:r>
          </w:p>
        </w:tc>
      </w:tr>
      <w:tr w:rsidR="00CC7AFC" w:rsidRPr="00CC7AFC" w:rsidTr="00CC7AFC">
        <w:trPr>
          <w:trHeight w:val="226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FC" w:rsidRPr="00EF5442" w:rsidRDefault="00CC7AFC" w:rsidP="00CC7AFC">
            <w:pPr>
              <w:pStyle w:val="Style4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1. Полоцкое княжество в IX—XI вв. Княжеско-вечевой строй</w:t>
            </w:r>
          </w:p>
        </w:tc>
      </w:tr>
      <w:tr w:rsidR="00CC7AFC" w:rsidRPr="00EF5442" w:rsidTr="0058210C">
        <w:trPr>
          <w:trHeight w:val="56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FC" w:rsidRPr="00EF5442" w:rsidRDefault="00CC7AFC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Древнерусское государство вос</w:t>
            </w:r>
            <w:r w:rsidRPr="00EF5442">
              <w:rPr>
                <w:rStyle w:val="FontStyle50"/>
                <w:b/>
                <w:sz w:val="24"/>
                <w:szCs w:val="24"/>
              </w:rPr>
              <w:softHyphen/>
              <w:t xml:space="preserve">точных славян Киевская Русь. </w:t>
            </w:r>
            <w:r w:rsidRPr="00EF5442">
              <w:rPr>
                <w:rStyle w:val="FontStyle50"/>
                <w:sz w:val="24"/>
                <w:szCs w:val="24"/>
              </w:rPr>
              <w:t>Место белорусских земель в составе Древн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 xml:space="preserve">русского государства. </w:t>
            </w:r>
          </w:p>
          <w:p w:rsidR="00CC7AFC" w:rsidRDefault="00CC7AFC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Полоцкое княжество в IX— XI вв.</w:t>
            </w:r>
            <w:r w:rsidRPr="00EF5442">
              <w:rPr>
                <w:rStyle w:val="FontStyle50"/>
                <w:sz w:val="24"/>
                <w:szCs w:val="24"/>
              </w:rPr>
              <w:t xml:space="preserve"> Первое упоминание древнего Полоцка. Соперничество с Новгородом и Киевом. Волоки. Князь Всеслав Брячиславич. Битва на реке Немиге. Наибольшее во</w:t>
            </w:r>
            <w:r w:rsidRPr="00EF5442">
              <w:rPr>
                <w:rStyle w:val="FontStyle50"/>
                <w:sz w:val="24"/>
                <w:szCs w:val="24"/>
              </w:rPr>
              <w:t>з</w:t>
            </w:r>
            <w:r w:rsidRPr="00EF5442">
              <w:rPr>
                <w:rStyle w:val="FontStyle50"/>
                <w:sz w:val="24"/>
                <w:szCs w:val="24"/>
              </w:rPr>
              <w:t xml:space="preserve">вышение Полоцкого княжества. </w:t>
            </w:r>
          </w:p>
          <w:p w:rsidR="00CC7AFC" w:rsidRPr="00EF5442" w:rsidRDefault="00CC7AFC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Княжеско-вечевой строй</w:t>
            </w:r>
            <w:r w:rsidRPr="00EF5442">
              <w:rPr>
                <w:rStyle w:val="FontStyle50"/>
                <w:sz w:val="24"/>
                <w:szCs w:val="24"/>
              </w:rPr>
              <w:t>. Функции князя. Деятельность вече. Организация войска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FC" w:rsidRPr="00EF5442" w:rsidRDefault="00CC7AFC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862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первое упоминание Полоцка в летописи «Повесть временных лет».</w:t>
            </w:r>
          </w:p>
          <w:p w:rsidR="00CC7AFC" w:rsidRDefault="00CC7AFC" w:rsidP="00CC7AFC">
            <w:pPr>
              <w:pStyle w:val="Style9"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980</w:t>
            </w:r>
            <w:r w:rsidRPr="00EF5442">
              <w:rPr>
                <w:rStyle w:val="FontStyle50"/>
                <w:sz w:val="24"/>
                <w:szCs w:val="24"/>
              </w:rPr>
              <w:t xml:space="preserve"> г. — </w:t>
            </w:r>
            <w:r>
              <w:rPr>
                <w:rStyle w:val="FontStyle50"/>
                <w:sz w:val="24"/>
                <w:szCs w:val="24"/>
              </w:rPr>
              <w:t>упоминание князя Рогволода, как первого полоцкого князя. П</w:t>
            </w:r>
            <w:r w:rsidRPr="00EF5442">
              <w:rPr>
                <w:rStyle w:val="FontStyle50"/>
                <w:sz w:val="24"/>
                <w:szCs w:val="24"/>
              </w:rPr>
              <w:t>оход новгородского князя Владимира на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лоцк. </w:t>
            </w:r>
          </w:p>
          <w:p w:rsidR="00CC7AFC" w:rsidRPr="00EF5442" w:rsidRDefault="00CC7AFC" w:rsidP="00CC7AFC">
            <w:pPr>
              <w:pStyle w:val="Style9"/>
              <w:spacing w:line="240" w:lineRule="auto"/>
              <w:rPr>
                <w:rStyle w:val="FontStyle50"/>
                <w:sz w:val="24"/>
                <w:szCs w:val="24"/>
              </w:rPr>
            </w:pPr>
            <w:r w:rsidRPr="00CC7AFC">
              <w:rPr>
                <w:rStyle w:val="FontStyle50"/>
                <w:b/>
                <w:sz w:val="24"/>
                <w:szCs w:val="24"/>
              </w:rPr>
              <w:t>988 г.</w:t>
            </w:r>
            <w:r>
              <w:rPr>
                <w:rStyle w:val="FontStyle50"/>
                <w:sz w:val="24"/>
                <w:szCs w:val="24"/>
              </w:rPr>
              <w:t xml:space="preserve"> – принятие христианства на Руси</w:t>
            </w:r>
          </w:p>
          <w:p w:rsidR="00CC7AFC" w:rsidRDefault="00CC7AFC" w:rsidP="00CC7AFC">
            <w:pPr>
              <w:pStyle w:val="Style9"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1021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поход полоцкого князя Бр</w:t>
            </w:r>
            <w:r w:rsidRPr="00EF5442">
              <w:rPr>
                <w:rStyle w:val="FontStyle50"/>
                <w:sz w:val="24"/>
                <w:szCs w:val="24"/>
              </w:rPr>
              <w:t>я</w:t>
            </w:r>
            <w:r w:rsidRPr="00EF5442">
              <w:rPr>
                <w:rStyle w:val="FontStyle50"/>
                <w:sz w:val="24"/>
                <w:szCs w:val="24"/>
              </w:rPr>
              <w:t>числава на Новгород. Город был занят, но на р. Судомир по дороге на Полоцк Брячислав был разбит войском Яросл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ва Мудрого. Борьба между князьями завершилась заключением мира. Яр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слав отдал Брячиславу города Витебск и Усвяты, где проходили волоки, соед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нявшие Западную Двину с Днепром.</w:t>
            </w:r>
          </w:p>
          <w:p w:rsidR="00CC7AFC" w:rsidRPr="00EF5442" w:rsidRDefault="00CC7AFC" w:rsidP="00E067BE">
            <w:pPr>
              <w:pStyle w:val="Style9"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1067 г., 3 марта</w:t>
            </w:r>
            <w:r w:rsidRPr="00EF5442">
              <w:rPr>
                <w:rStyle w:val="FontStyle50"/>
                <w:sz w:val="24"/>
                <w:szCs w:val="24"/>
              </w:rPr>
              <w:t xml:space="preserve"> — битва на р. Немиге между братьями Ярославичами и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лоцким князем Всеславом Чародеем. Чародей был разбит и захвачен в плен.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FC" w:rsidRDefault="00CC7AFC" w:rsidP="00CC7AFC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Волок</w:t>
            </w:r>
            <w:r w:rsidRPr="00EF5442">
              <w:rPr>
                <w:rStyle w:val="FontStyle50"/>
                <w:sz w:val="24"/>
                <w:szCs w:val="24"/>
              </w:rPr>
              <w:t xml:space="preserve"> — сухопутный торговый путь, который лежит между двумя реками.</w:t>
            </w:r>
          </w:p>
          <w:p w:rsidR="00CC7AFC" w:rsidRPr="00EF5442" w:rsidRDefault="00CC7AFC" w:rsidP="00CC7AFC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8C7D8E">
              <w:rPr>
                <w:rStyle w:val="FontStyle50"/>
                <w:b/>
                <w:sz w:val="24"/>
                <w:szCs w:val="24"/>
              </w:rPr>
              <w:t>Путь «из варяг</w:t>
            </w:r>
            <w:r w:rsidR="008C7D8E" w:rsidRPr="008C7D8E">
              <w:rPr>
                <w:rStyle w:val="FontStyle50"/>
                <w:b/>
                <w:sz w:val="24"/>
                <w:szCs w:val="24"/>
              </w:rPr>
              <w:t xml:space="preserve"> в греки»</w:t>
            </w:r>
            <w:r w:rsidR="008C7D8E">
              <w:rPr>
                <w:rStyle w:val="FontStyle50"/>
                <w:sz w:val="24"/>
                <w:szCs w:val="24"/>
              </w:rPr>
              <w:t xml:space="preserve"> - торг</w:t>
            </w:r>
            <w:r w:rsidR="008C7D8E">
              <w:rPr>
                <w:rStyle w:val="FontStyle50"/>
                <w:sz w:val="24"/>
                <w:szCs w:val="24"/>
              </w:rPr>
              <w:t>о</w:t>
            </w:r>
            <w:r w:rsidR="008C7D8E">
              <w:rPr>
                <w:rStyle w:val="FontStyle50"/>
                <w:sz w:val="24"/>
                <w:szCs w:val="24"/>
              </w:rPr>
              <w:t>вый путь связывавший Балтийское и Чёрное море</w:t>
            </w:r>
          </w:p>
          <w:p w:rsidR="00CC7AFC" w:rsidRPr="00EF5442" w:rsidRDefault="00CC7AFC" w:rsidP="00CC7AFC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Вече</w:t>
            </w:r>
            <w:r w:rsidRPr="00EF5442">
              <w:rPr>
                <w:rStyle w:val="FontStyle50"/>
                <w:sz w:val="24"/>
                <w:szCs w:val="24"/>
              </w:rPr>
              <w:t xml:space="preserve"> — народное собрание. </w:t>
            </w:r>
          </w:p>
          <w:p w:rsidR="00CC7AFC" w:rsidRPr="00EF5442" w:rsidRDefault="00CC7AFC" w:rsidP="00CC7AFC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Князь</w:t>
            </w:r>
            <w:r w:rsidRPr="00EF5442">
              <w:rPr>
                <w:rStyle w:val="FontStyle50"/>
                <w:sz w:val="24"/>
                <w:szCs w:val="24"/>
              </w:rPr>
              <w:t xml:space="preserve"> — руководитель государ</w:t>
            </w:r>
            <w:r w:rsidRPr="00EF5442">
              <w:rPr>
                <w:rStyle w:val="FontStyle50"/>
                <w:sz w:val="24"/>
                <w:szCs w:val="24"/>
              </w:rPr>
              <w:softHyphen/>
              <w:t>ственного образования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FC" w:rsidRDefault="00CC7AFC" w:rsidP="00CC7AFC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Рогволод</w:t>
            </w:r>
            <w:r w:rsidRPr="00EF5442">
              <w:rPr>
                <w:rStyle w:val="FontStyle50"/>
                <w:sz w:val="24"/>
                <w:szCs w:val="24"/>
              </w:rPr>
              <w:t xml:space="preserve"> — первый летописно и</w:t>
            </w:r>
            <w:r w:rsidRPr="00EF5442">
              <w:rPr>
                <w:rStyle w:val="FontStyle50"/>
                <w:sz w:val="24"/>
                <w:szCs w:val="24"/>
              </w:rPr>
              <w:t>з</w:t>
            </w:r>
            <w:r w:rsidRPr="00EF5442">
              <w:rPr>
                <w:rStyle w:val="FontStyle50"/>
                <w:sz w:val="24"/>
                <w:szCs w:val="24"/>
              </w:rPr>
              <w:t>вестный полоцкий князь (~ 960—980).</w:t>
            </w:r>
          </w:p>
          <w:p w:rsidR="008C7D8E" w:rsidRPr="00EF5442" w:rsidRDefault="008C7D8E" w:rsidP="00CC7AFC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Рогнеда – полоцкая княжна, дочь Рогволода, жена киевского князя Владимира. Княжна с тремя имен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ми (Рогнеда, Горислава, Анастасия). Первая монахиня среди восточных славян.</w:t>
            </w:r>
          </w:p>
          <w:p w:rsidR="00CC7AFC" w:rsidRPr="00EF5442" w:rsidRDefault="00CC7AFC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Изяслав</w:t>
            </w:r>
            <w:r w:rsidRPr="00EF5442">
              <w:rPr>
                <w:rStyle w:val="FontStyle50"/>
                <w:sz w:val="24"/>
                <w:szCs w:val="24"/>
              </w:rPr>
              <w:t xml:space="preserve"> — полоцкий князь (988— 1001).</w:t>
            </w:r>
            <w:r w:rsidR="008C7D8E">
              <w:rPr>
                <w:rStyle w:val="FontStyle50"/>
                <w:sz w:val="24"/>
                <w:szCs w:val="24"/>
              </w:rPr>
              <w:t xml:space="preserve"> Князь-книжник.</w:t>
            </w:r>
          </w:p>
          <w:p w:rsidR="00CC7AFC" w:rsidRPr="00EF5442" w:rsidRDefault="00CC7AFC" w:rsidP="00CC7AFC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Брячислав Изяславич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полоцкий князь (1003—1044). </w:t>
            </w:r>
            <w:r w:rsidR="008C7D8E">
              <w:rPr>
                <w:rStyle w:val="FontStyle50"/>
                <w:sz w:val="24"/>
                <w:szCs w:val="24"/>
              </w:rPr>
              <w:t>Вёл борьбу за волоки.</w:t>
            </w:r>
          </w:p>
          <w:p w:rsidR="00CC7AFC" w:rsidRPr="00EF5442" w:rsidRDefault="00CC7AFC" w:rsidP="00CC7AFC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Всеслав Брячиславич «Чародей»</w:t>
            </w:r>
            <w:r w:rsidRPr="00EF5442">
              <w:rPr>
                <w:rStyle w:val="FontStyle50"/>
                <w:sz w:val="24"/>
                <w:szCs w:val="24"/>
              </w:rPr>
              <w:t xml:space="preserve"> — полоцкий князь (1044— 1101)</w:t>
            </w:r>
          </w:p>
        </w:tc>
      </w:tr>
      <w:tr w:rsidR="008C7D8E" w:rsidRPr="00EF5442" w:rsidTr="008C7D8E">
        <w:trPr>
          <w:trHeight w:val="136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Pr="00EF5442" w:rsidRDefault="00E067BE" w:rsidP="00E067BE">
            <w:pPr>
              <w:pStyle w:val="Style4"/>
              <w:widowControl/>
              <w:tabs>
                <w:tab w:val="left" w:pos="7020"/>
              </w:tabs>
              <w:spacing w:line="240" w:lineRule="auto"/>
              <w:ind w:left="360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067BE">
              <w:rPr>
                <w:rStyle w:val="FontStyle50"/>
                <w:b/>
                <w:szCs w:val="24"/>
              </w:rPr>
              <w:t>2.</w:t>
            </w:r>
            <w:r>
              <w:rPr>
                <w:rStyle w:val="FontStyle50"/>
                <w:b/>
                <w:sz w:val="24"/>
                <w:szCs w:val="24"/>
              </w:rPr>
              <w:t xml:space="preserve"> </w:t>
            </w:r>
            <w:r w:rsidR="008C7D8E">
              <w:rPr>
                <w:rStyle w:val="FontStyle50"/>
                <w:b/>
                <w:sz w:val="24"/>
                <w:szCs w:val="24"/>
              </w:rPr>
              <w:t>Беларусь в условиях польско-советской войны 1919-1920 гг. Итоги Рижского мира</w:t>
            </w:r>
          </w:p>
        </w:tc>
      </w:tr>
      <w:tr w:rsidR="008C7D8E" w:rsidRPr="00EF5442" w:rsidTr="0058210C">
        <w:trPr>
          <w:trHeight w:val="56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Pr="008C7D8E" w:rsidRDefault="008C7D8E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C7D8E">
              <w:rPr>
                <w:rStyle w:val="FontStyle50"/>
                <w:sz w:val="24"/>
                <w:szCs w:val="24"/>
              </w:rPr>
              <w:t>Наступление польских войск в Белар</w:t>
            </w:r>
            <w:r w:rsidRPr="008C7D8E">
              <w:rPr>
                <w:rStyle w:val="FontStyle50"/>
                <w:sz w:val="24"/>
                <w:szCs w:val="24"/>
              </w:rPr>
              <w:t>у</w:t>
            </w:r>
            <w:r w:rsidRPr="008C7D8E">
              <w:rPr>
                <w:rStyle w:val="FontStyle50"/>
                <w:sz w:val="24"/>
                <w:szCs w:val="24"/>
              </w:rPr>
              <w:t>си.</w:t>
            </w:r>
          </w:p>
          <w:p w:rsidR="008C7D8E" w:rsidRDefault="008C7D8E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Оккупационный режим.</w:t>
            </w:r>
          </w:p>
          <w:p w:rsidR="008C7D8E" w:rsidRDefault="008C7D8E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 xml:space="preserve">Военные действия на польско-советском </w:t>
            </w:r>
            <w:r w:rsidR="00077C04">
              <w:rPr>
                <w:rStyle w:val="FontStyle50"/>
                <w:sz w:val="24"/>
                <w:szCs w:val="24"/>
              </w:rPr>
              <w:t>фронте в 1920 г.</w:t>
            </w:r>
          </w:p>
          <w:p w:rsidR="00077C04" w:rsidRPr="008C7D8E" w:rsidRDefault="00077C04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Рижский мирный договор и его после</w:t>
            </w:r>
            <w:r>
              <w:rPr>
                <w:rStyle w:val="FontStyle50"/>
                <w:sz w:val="24"/>
                <w:szCs w:val="24"/>
              </w:rPr>
              <w:t>д</w:t>
            </w:r>
            <w:r>
              <w:rPr>
                <w:rStyle w:val="FontStyle50"/>
                <w:sz w:val="24"/>
                <w:szCs w:val="24"/>
              </w:rPr>
              <w:t>ствия для Беларуси.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077C04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Февраль 1919 г.</w:t>
            </w:r>
            <w:r>
              <w:rPr>
                <w:rStyle w:val="FontStyle50"/>
                <w:sz w:val="24"/>
                <w:szCs w:val="24"/>
              </w:rPr>
              <w:t xml:space="preserve"> – наступление пол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ских войск на территорию Беларуси.</w:t>
            </w:r>
          </w:p>
          <w:p w:rsidR="00077C04" w:rsidRDefault="00077C04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77C04">
              <w:rPr>
                <w:rStyle w:val="FontStyle50"/>
                <w:b/>
                <w:sz w:val="24"/>
                <w:szCs w:val="24"/>
              </w:rPr>
              <w:t>Октябрь 1919 г.</w:t>
            </w:r>
            <w:r>
              <w:rPr>
                <w:rStyle w:val="FontStyle50"/>
                <w:sz w:val="24"/>
                <w:szCs w:val="24"/>
              </w:rPr>
              <w:t xml:space="preserve"> – наступление пол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ских войск остановлено по линии реки Березины.</w:t>
            </w:r>
          </w:p>
          <w:p w:rsidR="00077C04" w:rsidRDefault="00077C04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77C04">
              <w:rPr>
                <w:rStyle w:val="FontStyle50"/>
                <w:b/>
                <w:sz w:val="24"/>
                <w:szCs w:val="24"/>
              </w:rPr>
              <w:t>Март 1920 г.</w:t>
            </w:r>
            <w:r>
              <w:rPr>
                <w:rStyle w:val="FontStyle50"/>
                <w:sz w:val="24"/>
                <w:szCs w:val="24"/>
              </w:rPr>
              <w:t xml:space="preserve"> – новое наступление польских войск</w:t>
            </w:r>
          </w:p>
          <w:p w:rsidR="00077C04" w:rsidRDefault="00077C04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77C04">
              <w:rPr>
                <w:rStyle w:val="FontStyle50"/>
                <w:b/>
                <w:sz w:val="24"/>
                <w:szCs w:val="24"/>
              </w:rPr>
              <w:t>Июль 1920 г.</w:t>
            </w:r>
            <w:r>
              <w:rPr>
                <w:rStyle w:val="FontStyle50"/>
                <w:sz w:val="24"/>
                <w:szCs w:val="24"/>
              </w:rPr>
              <w:t xml:space="preserve"> – контрнаступление Красной Армии.</w:t>
            </w:r>
          </w:p>
          <w:p w:rsidR="00077C04" w:rsidRDefault="00077C04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77C04">
              <w:rPr>
                <w:rStyle w:val="FontStyle50"/>
                <w:b/>
                <w:sz w:val="24"/>
                <w:szCs w:val="24"/>
              </w:rPr>
              <w:t>Август 1920 г.</w:t>
            </w:r>
            <w:r>
              <w:rPr>
                <w:rStyle w:val="FontStyle50"/>
                <w:sz w:val="24"/>
                <w:szCs w:val="24"/>
              </w:rPr>
              <w:t xml:space="preserve"> – освобожден Брест</w:t>
            </w:r>
          </w:p>
          <w:p w:rsidR="00077C04" w:rsidRDefault="00077C04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77C04">
              <w:rPr>
                <w:rStyle w:val="FontStyle50"/>
                <w:b/>
                <w:sz w:val="24"/>
                <w:szCs w:val="24"/>
              </w:rPr>
              <w:t>31 июля 1920 г.</w:t>
            </w:r>
            <w:r>
              <w:rPr>
                <w:rStyle w:val="FontStyle50"/>
                <w:sz w:val="24"/>
                <w:szCs w:val="24"/>
              </w:rPr>
              <w:t xml:space="preserve"> – второе провозглаш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lastRenderedPageBreak/>
              <w:t>ние ССРБ.</w:t>
            </w:r>
          </w:p>
          <w:p w:rsidR="00077C04" w:rsidRPr="00077C04" w:rsidRDefault="00077C04" w:rsidP="00CC7AFC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77C04">
              <w:rPr>
                <w:rStyle w:val="FontStyle50"/>
                <w:b/>
                <w:sz w:val="24"/>
                <w:szCs w:val="24"/>
              </w:rPr>
              <w:t>18 марта 1921 г.</w:t>
            </w:r>
            <w:r>
              <w:rPr>
                <w:rStyle w:val="FontStyle50"/>
                <w:sz w:val="24"/>
                <w:szCs w:val="24"/>
              </w:rPr>
              <w:t xml:space="preserve"> – Рижский мирный д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говор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077C04" w:rsidP="00CC7AFC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 xml:space="preserve">Оккупация – </w:t>
            </w:r>
            <w:r w:rsidRPr="00077C04">
              <w:rPr>
                <w:rStyle w:val="FontStyle50"/>
                <w:sz w:val="24"/>
                <w:szCs w:val="24"/>
              </w:rPr>
              <w:t>захват войсками о</w:t>
            </w:r>
            <w:r w:rsidRPr="00077C04">
              <w:rPr>
                <w:rStyle w:val="FontStyle50"/>
                <w:sz w:val="24"/>
                <w:szCs w:val="24"/>
              </w:rPr>
              <w:t>д</w:t>
            </w:r>
            <w:r w:rsidRPr="00077C04">
              <w:rPr>
                <w:rStyle w:val="FontStyle50"/>
                <w:sz w:val="24"/>
                <w:szCs w:val="24"/>
              </w:rPr>
              <w:t>ного государства территории друг</w:t>
            </w:r>
            <w:r w:rsidRPr="00077C04">
              <w:rPr>
                <w:rStyle w:val="FontStyle50"/>
                <w:sz w:val="24"/>
                <w:szCs w:val="24"/>
              </w:rPr>
              <w:t>о</w:t>
            </w:r>
            <w:r w:rsidRPr="00077C04">
              <w:rPr>
                <w:rStyle w:val="FontStyle50"/>
                <w:sz w:val="24"/>
                <w:szCs w:val="24"/>
              </w:rPr>
              <w:t>го государства.</w:t>
            </w:r>
          </w:p>
          <w:p w:rsidR="00077C04" w:rsidRDefault="00077C04" w:rsidP="00CC7AFC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077C04">
              <w:rPr>
                <w:rStyle w:val="FontStyle50"/>
                <w:b/>
                <w:sz w:val="24"/>
                <w:szCs w:val="24"/>
              </w:rPr>
              <w:t>Полонизация</w:t>
            </w:r>
            <w:r>
              <w:rPr>
                <w:rStyle w:val="FontStyle50"/>
                <w:sz w:val="24"/>
                <w:szCs w:val="24"/>
              </w:rPr>
              <w:t xml:space="preserve"> – система меропри</w:t>
            </w:r>
            <w:r>
              <w:rPr>
                <w:rStyle w:val="FontStyle50"/>
                <w:sz w:val="24"/>
                <w:szCs w:val="24"/>
              </w:rPr>
              <w:t>я</w:t>
            </w:r>
            <w:r>
              <w:rPr>
                <w:rStyle w:val="FontStyle50"/>
                <w:sz w:val="24"/>
                <w:szCs w:val="24"/>
              </w:rPr>
              <w:t>тий по ассимиляции белорусского народа.</w:t>
            </w:r>
          </w:p>
          <w:p w:rsidR="00077C04" w:rsidRDefault="00077C04" w:rsidP="00CC7AFC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«Рудобельская республика»</w:t>
            </w:r>
            <w:r>
              <w:rPr>
                <w:rStyle w:val="FontStyle50"/>
                <w:sz w:val="24"/>
                <w:szCs w:val="24"/>
              </w:rPr>
              <w:t xml:space="preserve"> - те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ритория Бобруйского повета, где в годы польской оккупации сохран</w:t>
            </w:r>
            <w:r>
              <w:rPr>
                <w:rStyle w:val="FontStyle50"/>
                <w:sz w:val="24"/>
                <w:szCs w:val="24"/>
              </w:rPr>
              <w:t>я</w:t>
            </w:r>
            <w:r>
              <w:rPr>
                <w:rStyle w:val="FontStyle50"/>
                <w:sz w:val="24"/>
                <w:szCs w:val="24"/>
              </w:rPr>
              <w:t>лась советская власть до января 1920 г.</w:t>
            </w:r>
          </w:p>
          <w:p w:rsidR="00077C04" w:rsidRPr="00077C04" w:rsidRDefault="00077C04" w:rsidP="009822C2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077C04">
              <w:rPr>
                <w:rStyle w:val="FontStyle50"/>
                <w:b/>
                <w:sz w:val="24"/>
                <w:szCs w:val="24"/>
              </w:rPr>
              <w:lastRenderedPageBreak/>
              <w:t>Рижский мирный договор</w:t>
            </w:r>
            <w:r>
              <w:rPr>
                <w:rStyle w:val="FontStyle50"/>
                <w:sz w:val="24"/>
                <w:szCs w:val="24"/>
              </w:rPr>
              <w:t xml:space="preserve"> – ми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 xml:space="preserve">ный договор, по которому к Польше отходили территории Западной Украины и </w:t>
            </w:r>
            <w:r w:rsidR="009F2CB8">
              <w:rPr>
                <w:rStyle w:val="FontStyle50"/>
                <w:sz w:val="24"/>
                <w:szCs w:val="24"/>
              </w:rPr>
              <w:t xml:space="preserve">Западной </w:t>
            </w:r>
            <w:r>
              <w:rPr>
                <w:rStyle w:val="FontStyle50"/>
                <w:sz w:val="24"/>
                <w:szCs w:val="24"/>
              </w:rPr>
              <w:t>Беларуси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9822C2" w:rsidP="00CC7AFC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 xml:space="preserve">Пилсудский Юзеф – </w:t>
            </w:r>
            <w:r w:rsidRPr="009822C2">
              <w:rPr>
                <w:rStyle w:val="FontStyle50"/>
                <w:sz w:val="24"/>
                <w:szCs w:val="24"/>
              </w:rPr>
              <w:t>польский в</w:t>
            </w:r>
            <w:r w:rsidRPr="009822C2">
              <w:rPr>
                <w:rStyle w:val="FontStyle50"/>
                <w:sz w:val="24"/>
                <w:szCs w:val="24"/>
              </w:rPr>
              <w:t>о</w:t>
            </w:r>
            <w:r w:rsidRPr="009822C2">
              <w:rPr>
                <w:rStyle w:val="FontStyle50"/>
                <w:sz w:val="24"/>
                <w:szCs w:val="24"/>
              </w:rPr>
              <w:t>енный, государственный и полит</w:t>
            </w:r>
            <w:r w:rsidRPr="009822C2">
              <w:rPr>
                <w:rStyle w:val="FontStyle50"/>
                <w:sz w:val="24"/>
                <w:szCs w:val="24"/>
              </w:rPr>
              <w:t>и</w:t>
            </w:r>
            <w:r w:rsidRPr="009822C2">
              <w:rPr>
                <w:rStyle w:val="FontStyle50"/>
                <w:sz w:val="24"/>
                <w:szCs w:val="24"/>
              </w:rPr>
              <w:t>ческий деятель, первый глава во</w:t>
            </w:r>
            <w:r w:rsidRPr="009822C2">
              <w:rPr>
                <w:rStyle w:val="FontStyle50"/>
                <w:sz w:val="24"/>
                <w:szCs w:val="24"/>
              </w:rPr>
              <w:t>з</w:t>
            </w:r>
            <w:r w:rsidRPr="009822C2">
              <w:rPr>
                <w:rStyle w:val="FontStyle50"/>
                <w:sz w:val="24"/>
                <w:szCs w:val="24"/>
              </w:rPr>
              <w:t>рождённого Польского государства, основатель польской армии; маршал Польши.</w:t>
            </w:r>
          </w:p>
          <w:p w:rsidR="009822C2" w:rsidRPr="00EF5442" w:rsidRDefault="009822C2" w:rsidP="00CC7AFC">
            <w:pPr>
              <w:pStyle w:val="Style4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 w:rsidRPr="009822C2">
              <w:rPr>
                <w:rStyle w:val="FontStyle50"/>
                <w:b/>
                <w:sz w:val="24"/>
                <w:szCs w:val="24"/>
              </w:rPr>
              <w:t>Дед Талаш</w:t>
            </w:r>
            <w:r>
              <w:rPr>
                <w:rStyle w:val="FontStyle50"/>
                <w:sz w:val="24"/>
                <w:szCs w:val="24"/>
              </w:rPr>
              <w:t xml:space="preserve"> – народный герой, в 74 года организовал партизанский о</w:t>
            </w:r>
            <w:r>
              <w:rPr>
                <w:rStyle w:val="FontStyle50"/>
                <w:sz w:val="24"/>
                <w:szCs w:val="24"/>
              </w:rPr>
              <w:t>т</w:t>
            </w:r>
            <w:r>
              <w:rPr>
                <w:rStyle w:val="FontStyle50"/>
                <w:sz w:val="24"/>
                <w:szCs w:val="24"/>
              </w:rPr>
              <w:t>ряд на территории Белорусского Полесья во время борьбы с пол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ской интервенцией.</w:t>
            </w:r>
          </w:p>
        </w:tc>
      </w:tr>
      <w:tr w:rsidR="009F2CB8" w:rsidRPr="00EF5442" w:rsidTr="001C3BF0">
        <w:trPr>
          <w:trHeight w:val="286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8" w:rsidRPr="00EF5442" w:rsidRDefault="009F2CB8" w:rsidP="009F2CB8">
            <w:pPr>
              <w:pStyle w:val="Style4"/>
              <w:widowControl/>
              <w:spacing w:line="240" w:lineRule="auto"/>
              <w:jc w:val="center"/>
              <w:rPr>
                <w:rStyle w:val="FontStyle50"/>
                <w:b/>
                <w:sz w:val="28"/>
                <w:szCs w:val="24"/>
              </w:rPr>
            </w:pPr>
            <w:r w:rsidRPr="00EF5442">
              <w:rPr>
                <w:rStyle w:val="FontStyle50"/>
                <w:b/>
                <w:sz w:val="28"/>
                <w:szCs w:val="24"/>
              </w:rPr>
              <w:lastRenderedPageBreak/>
              <w:t>Билет № 4</w:t>
            </w:r>
          </w:p>
        </w:tc>
      </w:tr>
      <w:tr w:rsidR="009F2CB8" w:rsidRPr="00EF5442" w:rsidTr="001C3BF0">
        <w:trPr>
          <w:trHeight w:val="286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8" w:rsidRPr="00EF5442" w:rsidRDefault="009F2CB8" w:rsidP="009F2CB8">
            <w:pPr>
              <w:pStyle w:val="Style4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1. Города на территории Беларуси в IX — середине XIII в.: происхождение названий и хозяйственная жизнь горожан</w:t>
            </w:r>
          </w:p>
        </w:tc>
      </w:tr>
      <w:tr w:rsidR="009F2CB8" w:rsidRPr="00EF5442" w:rsidTr="0058210C">
        <w:trPr>
          <w:trHeight w:val="56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8" w:rsidRPr="00EF5442" w:rsidRDefault="009F2CB8" w:rsidP="009F2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Пути возникновения городов.</w:t>
            </w:r>
          </w:p>
          <w:p w:rsidR="009F2CB8" w:rsidRPr="00EF5442" w:rsidRDefault="009F2CB8" w:rsidP="009F2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sz w:val="24"/>
                <w:szCs w:val="24"/>
              </w:rPr>
              <w:t xml:space="preserve">Укреплённые городища. Причины </w:t>
            </w:r>
            <w:r>
              <w:rPr>
                <w:rStyle w:val="FontStyle50"/>
                <w:sz w:val="24"/>
                <w:szCs w:val="24"/>
              </w:rPr>
              <w:t>во</w:t>
            </w:r>
            <w:r>
              <w:rPr>
                <w:rStyle w:val="FontStyle50"/>
                <w:sz w:val="24"/>
                <w:szCs w:val="24"/>
              </w:rPr>
              <w:t>з</w:t>
            </w:r>
            <w:r>
              <w:rPr>
                <w:rStyle w:val="FontStyle50"/>
                <w:sz w:val="24"/>
                <w:szCs w:val="24"/>
              </w:rPr>
              <w:t xml:space="preserve">никновения </w:t>
            </w:r>
            <w:r w:rsidRPr="00EF5442">
              <w:rPr>
                <w:rStyle w:val="FontStyle50"/>
                <w:sz w:val="24"/>
                <w:szCs w:val="24"/>
              </w:rPr>
              <w:t xml:space="preserve">городов. Облик городов. </w:t>
            </w:r>
          </w:p>
          <w:p w:rsidR="009F2CB8" w:rsidRPr="00EF5442" w:rsidRDefault="009F2CB8" w:rsidP="009F2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Первые летописные упоминания б</w:t>
            </w:r>
            <w:r w:rsidRPr="00EF5442">
              <w:rPr>
                <w:rStyle w:val="FontStyle50"/>
                <w:b/>
                <w:sz w:val="24"/>
                <w:szCs w:val="24"/>
              </w:rPr>
              <w:t>е</w:t>
            </w:r>
            <w:r w:rsidRPr="00EF5442">
              <w:rPr>
                <w:rStyle w:val="FontStyle50"/>
                <w:b/>
                <w:sz w:val="24"/>
                <w:szCs w:val="24"/>
              </w:rPr>
              <w:t>лорусских городов.</w:t>
            </w:r>
            <w:r w:rsidRPr="00EF5442">
              <w:rPr>
                <w:rStyle w:val="FontStyle50"/>
                <w:sz w:val="24"/>
                <w:szCs w:val="24"/>
              </w:rPr>
              <w:t xml:space="preserve"> Полоцк, Туров, Витебск, Менск, Борисов и др. Прои</w:t>
            </w:r>
            <w:r w:rsidRPr="00EF5442">
              <w:rPr>
                <w:rStyle w:val="FontStyle50"/>
                <w:sz w:val="24"/>
                <w:szCs w:val="24"/>
              </w:rPr>
              <w:t>с</w:t>
            </w:r>
            <w:r w:rsidRPr="00EF5442">
              <w:rPr>
                <w:rStyle w:val="FontStyle50"/>
                <w:sz w:val="24"/>
                <w:szCs w:val="24"/>
              </w:rPr>
              <w:t xml:space="preserve">хождение названий. </w:t>
            </w:r>
          </w:p>
          <w:p w:rsidR="009F2CB8" w:rsidRPr="00EF5442" w:rsidRDefault="009F2CB8" w:rsidP="009F2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Хозяйственная жизнь города</w:t>
            </w:r>
            <w:r w:rsidRPr="00EF5442">
              <w:rPr>
                <w:rStyle w:val="FontStyle50"/>
                <w:sz w:val="24"/>
                <w:szCs w:val="24"/>
              </w:rPr>
              <w:t>. Ремесло и торговля. Роль городов в обществе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ной жизни.</w:t>
            </w:r>
          </w:p>
          <w:p w:rsidR="009F2CB8" w:rsidRPr="00EF5442" w:rsidRDefault="009F2CB8" w:rsidP="009F2CB8">
            <w:pPr>
              <w:pStyle w:val="Style4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Функции городов</w:t>
            </w:r>
            <w:r w:rsidRPr="00EF5442">
              <w:rPr>
                <w:rStyle w:val="FontStyle50"/>
                <w:sz w:val="24"/>
                <w:szCs w:val="24"/>
              </w:rPr>
              <w:t>: административная, хозяйственная, военная, культурная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8" w:rsidRPr="00EF5442" w:rsidRDefault="009F2CB8" w:rsidP="009F2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862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первое упоминание Полоцка в летописях. </w:t>
            </w:r>
          </w:p>
          <w:p w:rsidR="009F2CB8" w:rsidRPr="00EF5442" w:rsidRDefault="009F2CB8" w:rsidP="009F2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980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первое упоминание Турова в летописях.</w:t>
            </w:r>
          </w:p>
          <w:p w:rsidR="009F2CB8" w:rsidRPr="00EF5442" w:rsidRDefault="009F2CB8" w:rsidP="009F2CB8">
            <w:pPr>
              <w:pStyle w:val="Style20"/>
              <w:widowControl/>
              <w:tabs>
                <w:tab w:val="left" w:pos="307"/>
              </w:tabs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X</w:t>
            </w:r>
            <w:r w:rsidRPr="00EF5442">
              <w:rPr>
                <w:rStyle w:val="FontStyle50"/>
                <w:b/>
                <w:sz w:val="24"/>
                <w:szCs w:val="24"/>
              </w:rPr>
              <w:tab/>
              <w:t>в</w:t>
            </w:r>
            <w:r w:rsidRPr="00EF5442">
              <w:rPr>
                <w:rStyle w:val="FontStyle50"/>
                <w:sz w:val="24"/>
                <w:szCs w:val="24"/>
              </w:rPr>
              <w:t>. — возникновение городов: Туров, Заславль (Изяславль), Витебск.</w:t>
            </w:r>
          </w:p>
          <w:p w:rsidR="009F2CB8" w:rsidRPr="00EF5442" w:rsidRDefault="009F2CB8" w:rsidP="009F2CB8">
            <w:pPr>
              <w:pStyle w:val="Style20"/>
              <w:widowControl/>
              <w:tabs>
                <w:tab w:val="left" w:pos="382"/>
              </w:tabs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XI</w:t>
            </w:r>
            <w:r w:rsidRPr="00EF5442">
              <w:rPr>
                <w:rStyle w:val="FontStyle50"/>
                <w:b/>
                <w:sz w:val="24"/>
                <w:szCs w:val="24"/>
              </w:rPr>
              <w:tab/>
              <w:t>в.</w:t>
            </w:r>
            <w:r w:rsidRPr="00EF5442">
              <w:rPr>
                <w:rStyle w:val="FontStyle50"/>
                <w:sz w:val="24"/>
                <w:szCs w:val="24"/>
              </w:rPr>
              <w:t xml:space="preserve"> — возникновение городов:</w:t>
            </w:r>
            <w:r w:rsidRPr="00EF5442">
              <w:rPr>
                <w:rStyle w:val="FontStyle50"/>
                <w:sz w:val="24"/>
                <w:szCs w:val="24"/>
              </w:rPr>
              <w:br/>
              <w:t>Брест (Берестье), Минск (Менск),</w:t>
            </w:r>
            <w:r w:rsidRPr="00EF5442">
              <w:rPr>
                <w:rStyle w:val="FontStyle50"/>
                <w:sz w:val="24"/>
                <w:szCs w:val="24"/>
              </w:rPr>
              <w:br/>
              <w:t>Пинск.</w:t>
            </w:r>
          </w:p>
          <w:p w:rsidR="009F2CB8" w:rsidRPr="00EF5442" w:rsidRDefault="009F2CB8" w:rsidP="009F2CB8">
            <w:pPr>
              <w:pStyle w:val="Style4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XII</w:t>
            </w:r>
            <w:r>
              <w:rPr>
                <w:rStyle w:val="FontStyle50"/>
                <w:b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b/>
                <w:sz w:val="24"/>
                <w:szCs w:val="24"/>
              </w:rPr>
              <w:t>в.</w:t>
            </w:r>
            <w:r w:rsidRPr="00EF5442">
              <w:rPr>
                <w:rStyle w:val="FontStyle50"/>
                <w:sz w:val="24"/>
                <w:szCs w:val="24"/>
              </w:rPr>
              <w:t xml:space="preserve"> — возникновение городов: Г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мель, Гродно (Городня).</w:t>
            </w:r>
          </w:p>
          <w:p w:rsidR="009F2CB8" w:rsidRPr="00EF5442" w:rsidRDefault="009F2CB8" w:rsidP="009F2CB8">
            <w:pPr>
              <w:pStyle w:val="Style4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XIII</w:t>
            </w:r>
            <w:r>
              <w:rPr>
                <w:rStyle w:val="FontStyle50"/>
                <w:b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b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. — возникновение городов: Н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вогрудок, Слоним, Могилёв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8" w:rsidRPr="00EF5442" w:rsidRDefault="009F2CB8" w:rsidP="009F2CB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Город</w:t>
            </w:r>
            <w:r w:rsidRPr="00EF5442">
              <w:rPr>
                <w:rStyle w:val="FontStyle50"/>
                <w:sz w:val="24"/>
                <w:szCs w:val="24"/>
              </w:rPr>
              <w:t xml:space="preserve"> — первоначально укреплё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ное поселище; позднее — админ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стративный, промышленный, торг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вый и культурный центр. </w:t>
            </w:r>
          </w:p>
          <w:p w:rsidR="009F2CB8" w:rsidRPr="00EF5442" w:rsidRDefault="009F2CB8" w:rsidP="009F2CB8">
            <w:pPr>
              <w:pStyle w:val="Style9"/>
              <w:widowControl/>
              <w:spacing w:line="240" w:lineRule="auto"/>
              <w:ind w:right="-6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Посад</w:t>
            </w:r>
            <w:r w:rsidRPr="00EF5442">
              <w:rPr>
                <w:rStyle w:val="FontStyle50"/>
                <w:sz w:val="24"/>
                <w:szCs w:val="24"/>
              </w:rPr>
              <w:t xml:space="preserve"> — поселение ремесленников и торговли </w:t>
            </w:r>
          </w:p>
          <w:p w:rsidR="009F2CB8" w:rsidRPr="00EF5442" w:rsidRDefault="009F2CB8" w:rsidP="009F2CB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Торг</w:t>
            </w:r>
            <w:r w:rsidRPr="00EF5442">
              <w:rPr>
                <w:rStyle w:val="FontStyle50"/>
                <w:sz w:val="24"/>
                <w:szCs w:val="24"/>
              </w:rPr>
              <w:t xml:space="preserve"> — рынок.</w:t>
            </w:r>
          </w:p>
          <w:p w:rsidR="009F2CB8" w:rsidRPr="00EF5442" w:rsidRDefault="009F2CB8" w:rsidP="009F2CB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Детинец</w:t>
            </w:r>
            <w:r w:rsidRPr="00EF5442">
              <w:rPr>
                <w:rStyle w:val="FontStyle50"/>
                <w:sz w:val="24"/>
                <w:szCs w:val="24"/>
              </w:rPr>
              <w:t xml:space="preserve"> — укреплённый центр средневекового города. </w:t>
            </w:r>
          </w:p>
          <w:p w:rsidR="009F2CB8" w:rsidRPr="00EF5442" w:rsidRDefault="009F2CB8" w:rsidP="009F2CB8">
            <w:pPr>
              <w:pStyle w:val="Style9"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Ремесленное производство</w:t>
            </w:r>
            <w:r w:rsidRPr="00EF5442">
              <w:rPr>
                <w:rStyle w:val="FontStyle50"/>
                <w:sz w:val="24"/>
                <w:szCs w:val="24"/>
              </w:rPr>
              <w:t xml:space="preserve"> — пр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изводство различных предметов ручным способом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8" w:rsidRDefault="009F2CB8" w:rsidP="009F2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</w:p>
        </w:tc>
      </w:tr>
      <w:tr w:rsidR="00AB36E1" w:rsidRPr="00EF5442" w:rsidTr="001C3BF0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E1" w:rsidRDefault="00AB36E1" w:rsidP="00AB36E1">
            <w:pPr>
              <w:pStyle w:val="Style4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2. БССР в годы новой экономической политики. Участие в образовании СССР. Укрупнение территории</w:t>
            </w:r>
          </w:p>
        </w:tc>
      </w:tr>
      <w:tr w:rsidR="009F2CB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8" w:rsidRDefault="009F2CB8" w:rsidP="009F2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9F2CB8">
              <w:rPr>
                <w:rStyle w:val="FontStyle50"/>
                <w:sz w:val="24"/>
                <w:szCs w:val="24"/>
              </w:rPr>
              <w:t>Социально-экономическое положение Беларуси после Первой мировой и Гражданской войн</w:t>
            </w:r>
          </w:p>
          <w:p w:rsidR="009F2CB8" w:rsidRDefault="009F2CB8" w:rsidP="009F2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Переход к новой экономической пол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тике</w:t>
            </w:r>
          </w:p>
          <w:p w:rsidR="009F2CB8" w:rsidRDefault="00AB36E1" w:rsidP="009F2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Взгляды Д.Ф.Прищепова на пути пр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образований в деревне</w:t>
            </w:r>
          </w:p>
          <w:p w:rsidR="00AB36E1" w:rsidRDefault="00AB36E1" w:rsidP="009F2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Влияние НЭПа на развитие сельского хозяйства, промышленности, транспо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та, Участие БССР в создании Советск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го союза.</w:t>
            </w:r>
          </w:p>
          <w:p w:rsidR="00AB36E1" w:rsidRPr="009F2CB8" w:rsidRDefault="00AB36E1" w:rsidP="009F2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Укрупнение территории БССР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8" w:rsidRDefault="00BB2E15" w:rsidP="00BB2E1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март 1921 г. </w:t>
            </w:r>
            <w:r>
              <w:rPr>
                <w:rStyle w:val="FontStyle50"/>
                <w:sz w:val="24"/>
                <w:szCs w:val="24"/>
              </w:rPr>
              <w:t xml:space="preserve">– принятие решения на </w:t>
            </w:r>
            <w:r>
              <w:rPr>
                <w:rStyle w:val="FontStyle50"/>
                <w:sz w:val="24"/>
                <w:szCs w:val="24"/>
                <w:lang w:val="en-US"/>
              </w:rPr>
              <w:t>X</w:t>
            </w:r>
            <w:r>
              <w:rPr>
                <w:rStyle w:val="FontStyle50"/>
                <w:sz w:val="24"/>
                <w:szCs w:val="24"/>
              </w:rPr>
              <w:t xml:space="preserve"> съезде РКП(б) о введении новой экон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мической политики (НЭПа)</w:t>
            </w:r>
          </w:p>
          <w:p w:rsidR="00BB2E15" w:rsidRDefault="00BB2E15" w:rsidP="00BB2E1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BB2E15">
              <w:rPr>
                <w:rStyle w:val="FontStyle50"/>
                <w:b/>
                <w:sz w:val="24"/>
                <w:szCs w:val="24"/>
              </w:rPr>
              <w:t>1922-1924 гг.</w:t>
            </w:r>
            <w:r>
              <w:rPr>
                <w:rStyle w:val="FontStyle50"/>
                <w:sz w:val="24"/>
                <w:szCs w:val="24"/>
              </w:rPr>
              <w:t xml:space="preserve"> - проведение денежной реформы, введение в обращение че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вонца</w:t>
            </w:r>
          </w:p>
          <w:p w:rsidR="00BB2E15" w:rsidRDefault="00BB2E15" w:rsidP="00BB2E1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7B6F55">
              <w:rPr>
                <w:rStyle w:val="FontStyle50"/>
                <w:b/>
                <w:sz w:val="24"/>
                <w:szCs w:val="24"/>
              </w:rPr>
              <w:t>14-18 декабря 1922 г.</w:t>
            </w:r>
            <w:r>
              <w:rPr>
                <w:rStyle w:val="FontStyle50"/>
                <w:sz w:val="24"/>
                <w:szCs w:val="24"/>
              </w:rPr>
              <w:t xml:space="preserve"> – </w:t>
            </w:r>
            <w:r>
              <w:rPr>
                <w:rStyle w:val="FontStyle50"/>
                <w:sz w:val="24"/>
                <w:szCs w:val="24"/>
                <w:lang w:val="en-US"/>
              </w:rPr>
              <w:t>IV</w:t>
            </w:r>
            <w:r w:rsidRPr="00BB2E15">
              <w:rPr>
                <w:rStyle w:val="FontStyle50"/>
                <w:sz w:val="24"/>
                <w:szCs w:val="24"/>
              </w:rPr>
              <w:t xml:space="preserve"> </w:t>
            </w:r>
            <w:r>
              <w:rPr>
                <w:rStyle w:val="FontStyle50"/>
                <w:sz w:val="24"/>
                <w:szCs w:val="24"/>
              </w:rPr>
              <w:t>Всебелору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ский съезд Советов, на котором было принято решение о необходимости о</w:t>
            </w:r>
            <w:r>
              <w:rPr>
                <w:rStyle w:val="FontStyle50"/>
                <w:sz w:val="24"/>
                <w:szCs w:val="24"/>
              </w:rPr>
              <w:t>б</w:t>
            </w:r>
            <w:r>
              <w:rPr>
                <w:rStyle w:val="FontStyle50"/>
                <w:sz w:val="24"/>
                <w:szCs w:val="24"/>
              </w:rPr>
              <w:t xml:space="preserve">разования Союза ССР и </w:t>
            </w:r>
            <w:r w:rsidR="007B6F55">
              <w:rPr>
                <w:rStyle w:val="FontStyle50"/>
                <w:sz w:val="24"/>
                <w:szCs w:val="24"/>
              </w:rPr>
              <w:t>присоединении к нему БССР</w:t>
            </w:r>
          </w:p>
          <w:p w:rsidR="007B6F55" w:rsidRDefault="007B6F55" w:rsidP="00BB2E1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7B6F55">
              <w:rPr>
                <w:rStyle w:val="FontStyle50"/>
                <w:b/>
                <w:sz w:val="24"/>
                <w:szCs w:val="24"/>
              </w:rPr>
              <w:t>30 декабря 1922 г.</w:t>
            </w:r>
            <w:r>
              <w:rPr>
                <w:rStyle w:val="FontStyle50"/>
                <w:sz w:val="24"/>
                <w:szCs w:val="24"/>
              </w:rPr>
              <w:t xml:space="preserve"> – проведение </w:t>
            </w:r>
            <w:r>
              <w:rPr>
                <w:rStyle w:val="FontStyle50"/>
                <w:sz w:val="24"/>
                <w:szCs w:val="24"/>
                <w:lang w:val="en-US"/>
              </w:rPr>
              <w:t>I</w:t>
            </w:r>
            <w:r>
              <w:rPr>
                <w:rStyle w:val="FontStyle50"/>
                <w:sz w:val="24"/>
                <w:szCs w:val="24"/>
              </w:rPr>
              <w:t xml:space="preserve"> съе</w:t>
            </w:r>
            <w:r>
              <w:rPr>
                <w:rStyle w:val="FontStyle50"/>
                <w:sz w:val="24"/>
                <w:szCs w:val="24"/>
              </w:rPr>
              <w:t>з</w:t>
            </w:r>
            <w:r>
              <w:rPr>
                <w:rStyle w:val="FontStyle50"/>
                <w:sz w:val="24"/>
                <w:szCs w:val="24"/>
              </w:rPr>
              <w:t xml:space="preserve">да Советов СССР в Москве, принятие Декларации и Договора об образовании </w:t>
            </w:r>
            <w:r>
              <w:rPr>
                <w:rStyle w:val="FontStyle50"/>
                <w:sz w:val="24"/>
                <w:szCs w:val="24"/>
              </w:rPr>
              <w:lastRenderedPageBreak/>
              <w:t>Союза Советских Социалистических Республик.</w:t>
            </w:r>
          </w:p>
          <w:p w:rsidR="007B6F55" w:rsidRDefault="007B6F55" w:rsidP="00BB2E1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D518B9">
              <w:rPr>
                <w:rStyle w:val="FontStyle50"/>
                <w:b/>
                <w:sz w:val="24"/>
                <w:szCs w:val="24"/>
              </w:rPr>
              <w:t>1924 г.</w:t>
            </w:r>
            <w:r>
              <w:rPr>
                <w:rStyle w:val="FontStyle50"/>
                <w:sz w:val="24"/>
                <w:szCs w:val="24"/>
              </w:rPr>
              <w:t xml:space="preserve"> – первое укрупнение</w:t>
            </w:r>
            <w:r w:rsidR="00D518B9">
              <w:rPr>
                <w:rStyle w:val="FontStyle50"/>
                <w:sz w:val="24"/>
                <w:szCs w:val="24"/>
              </w:rPr>
              <w:t xml:space="preserve"> территории БССР, когда в её состав вошли более 10 уездов Витебщины, Могилёвщины и Гомельщины</w:t>
            </w:r>
          </w:p>
          <w:p w:rsidR="00D518B9" w:rsidRDefault="00D518B9" w:rsidP="00BB2E1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D518B9">
              <w:rPr>
                <w:rStyle w:val="FontStyle50"/>
                <w:b/>
                <w:sz w:val="24"/>
                <w:szCs w:val="24"/>
              </w:rPr>
              <w:t>1926 г.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160509">
              <w:rPr>
                <w:rStyle w:val="FontStyle50"/>
                <w:sz w:val="24"/>
                <w:szCs w:val="24"/>
              </w:rPr>
              <w:t>–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160509">
              <w:rPr>
                <w:rStyle w:val="FontStyle50"/>
                <w:sz w:val="24"/>
                <w:szCs w:val="24"/>
              </w:rPr>
              <w:t>второе укрупнение территории БССР, когда к ней присоединились Г</w:t>
            </w:r>
            <w:r w:rsidR="00160509">
              <w:rPr>
                <w:rStyle w:val="FontStyle50"/>
                <w:sz w:val="24"/>
                <w:szCs w:val="24"/>
              </w:rPr>
              <w:t>о</w:t>
            </w:r>
            <w:r w:rsidR="00160509">
              <w:rPr>
                <w:rStyle w:val="FontStyle50"/>
                <w:sz w:val="24"/>
                <w:szCs w:val="24"/>
              </w:rPr>
              <w:t>мельский и Речицкий уезды.</w:t>
            </w:r>
          </w:p>
          <w:p w:rsidR="00160509" w:rsidRPr="007B6F55" w:rsidRDefault="00160509" w:rsidP="00BB2E1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1927 г. – принятие Конституции БССР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8" w:rsidRDefault="00160509" w:rsidP="009F2CB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Новая экономическая политика (нэп)</w:t>
            </w:r>
            <w:r>
              <w:rPr>
                <w:rStyle w:val="FontStyle50"/>
                <w:sz w:val="24"/>
                <w:szCs w:val="24"/>
              </w:rPr>
              <w:t xml:space="preserve"> – комплекс мер, которые предусматривали использование т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варно-денежных отношений, хозя</w:t>
            </w:r>
            <w:r>
              <w:rPr>
                <w:rStyle w:val="FontStyle50"/>
                <w:sz w:val="24"/>
                <w:szCs w:val="24"/>
              </w:rPr>
              <w:t>й</w:t>
            </w:r>
            <w:r>
              <w:rPr>
                <w:rStyle w:val="FontStyle50"/>
                <w:sz w:val="24"/>
                <w:szCs w:val="24"/>
              </w:rPr>
              <w:t>ственного расчёта и отказ от пра</w:t>
            </w:r>
            <w:r>
              <w:rPr>
                <w:rStyle w:val="FontStyle50"/>
                <w:sz w:val="24"/>
                <w:szCs w:val="24"/>
              </w:rPr>
              <w:t>к</w:t>
            </w:r>
            <w:r>
              <w:rPr>
                <w:rStyle w:val="FontStyle50"/>
                <w:sz w:val="24"/>
                <w:szCs w:val="24"/>
              </w:rPr>
              <w:t>тики «военного коммунизма», сп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собствовала возрождению хозяйства и повышению жизненного уровня населения.</w:t>
            </w:r>
          </w:p>
          <w:p w:rsidR="00160509" w:rsidRDefault="00BA0631" w:rsidP="00BA0631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 xml:space="preserve">Продналог – элемент нэпа, который пришёл на смену продразвёрстке. </w:t>
            </w:r>
          </w:p>
          <w:p w:rsidR="00BA0631" w:rsidRDefault="00BA0631" w:rsidP="00BA0631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BA0631">
              <w:rPr>
                <w:rStyle w:val="FontStyle50"/>
                <w:b/>
                <w:sz w:val="24"/>
                <w:szCs w:val="24"/>
              </w:rPr>
              <w:t>Хозяйственный расчёт</w:t>
            </w:r>
            <w:r>
              <w:rPr>
                <w:rStyle w:val="FontStyle50"/>
                <w:sz w:val="24"/>
                <w:szCs w:val="24"/>
              </w:rPr>
              <w:t xml:space="preserve"> – форма хозяйствования, при котором пре</w:t>
            </w:r>
            <w:r>
              <w:rPr>
                <w:rStyle w:val="FontStyle50"/>
                <w:sz w:val="24"/>
                <w:szCs w:val="24"/>
              </w:rPr>
              <w:t>д</w:t>
            </w:r>
            <w:r>
              <w:rPr>
                <w:rStyle w:val="FontStyle50"/>
                <w:sz w:val="24"/>
                <w:szCs w:val="24"/>
              </w:rPr>
              <w:t xml:space="preserve">приятия покрывают затраты за счёт </w:t>
            </w:r>
            <w:r>
              <w:rPr>
                <w:rStyle w:val="FontStyle50"/>
                <w:sz w:val="24"/>
                <w:szCs w:val="24"/>
              </w:rPr>
              <w:lastRenderedPageBreak/>
              <w:t>своей прибыли.</w:t>
            </w:r>
          </w:p>
          <w:p w:rsidR="00BA0631" w:rsidRDefault="00BA0631" w:rsidP="00BA0631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BA0631">
              <w:rPr>
                <w:rStyle w:val="FontStyle50"/>
                <w:b/>
                <w:sz w:val="24"/>
                <w:szCs w:val="24"/>
              </w:rPr>
              <w:t>«Прищеповщина»</w:t>
            </w:r>
            <w:r>
              <w:rPr>
                <w:rStyle w:val="FontStyle50"/>
                <w:sz w:val="24"/>
                <w:szCs w:val="24"/>
              </w:rPr>
              <w:t xml:space="preserve"> - направление в аграрной политике, согласно кот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рому ставка делалась на развитие хуторской системы.</w:t>
            </w:r>
          </w:p>
          <w:p w:rsidR="00983BB6" w:rsidRPr="00160509" w:rsidRDefault="00983BB6" w:rsidP="00983BB6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Федерация – форма государственн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го устройства, при которой госуда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ства (штаты, земли и др.), образу</w:t>
            </w:r>
            <w:r>
              <w:rPr>
                <w:rStyle w:val="FontStyle50"/>
                <w:sz w:val="24"/>
                <w:szCs w:val="24"/>
              </w:rPr>
              <w:t>ю</w:t>
            </w:r>
            <w:r>
              <w:rPr>
                <w:rStyle w:val="FontStyle50"/>
                <w:sz w:val="24"/>
                <w:szCs w:val="24"/>
              </w:rPr>
              <w:t>щие союз, подчиняются единому центру и сохраняют самостоятел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ность в решении отдельных вопр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сов внутренней политики.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8" w:rsidRDefault="004844BC" w:rsidP="009F2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Прищепов Дмитрий Филимон</w:t>
            </w:r>
            <w:r>
              <w:rPr>
                <w:rStyle w:val="FontStyle50"/>
                <w:b/>
                <w:sz w:val="24"/>
                <w:szCs w:val="24"/>
              </w:rPr>
              <w:t>о</w:t>
            </w:r>
            <w:r>
              <w:rPr>
                <w:rStyle w:val="FontStyle50"/>
                <w:b/>
                <w:sz w:val="24"/>
                <w:szCs w:val="24"/>
              </w:rPr>
              <w:t xml:space="preserve">вич – </w:t>
            </w:r>
            <w:r w:rsidRPr="004844BC">
              <w:rPr>
                <w:rStyle w:val="FontStyle50"/>
                <w:sz w:val="24"/>
                <w:szCs w:val="24"/>
              </w:rPr>
              <w:t>государственный и политич</w:t>
            </w:r>
            <w:r w:rsidRPr="004844BC">
              <w:rPr>
                <w:rStyle w:val="FontStyle50"/>
                <w:sz w:val="24"/>
                <w:szCs w:val="24"/>
              </w:rPr>
              <w:t>е</w:t>
            </w:r>
            <w:r w:rsidRPr="004844BC">
              <w:rPr>
                <w:rStyle w:val="FontStyle50"/>
                <w:sz w:val="24"/>
                <w:szCs w:val="24"/>
              </w:rPr>
              <w:t>ский деятель, народный комиссар</w:t>
            </w:r>
            <w:r>
              <w:rPr>
                <w:rStyle w:val="FontStyle50"/>
                <w:sz w:val="24"/>
                <w:szCs w:val="24"/>
              </w:rPr>
              <w:t xml:space="preserve"> земледелия Советской Беларуси в 1920-е гг. Сторонник нэпа, создания хуторской </w:t>
            </w:r>
            <w:r w:rsidR="00983BB6">
              <w:rPr>
                <w:rStyle w:val="FontStyle50"/>
                <w:sz w:val="24"/>
                <w:szCs w:val="24"/>
              </w:rPr>
              <w:t>системы земледелия и производственной кооперации. Противник силовых методов при проведении коллективизации, что вскоре стало главным обвинением в прищеповщине.</w:t>
            </w:r>
          </w:p>
          <w:p w:rsidR="000F21B2" w:rsidRDefault="000F21B2" w:rsidP="000F21B2">
            <w:pPr>
              <w:pStyle w:val="Style4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 w:rsidRPr="000F21B2">
              <w:rPr>
                <w:rStyle w:val="FontStyle50"/>
                <w:b/>
                <w:sz w:val="24"/>
                <w:szCs w:val="24"/>
              </w:rPr>
              <w:t>Червяков Александр Григорьевич</w:t>
            </w:r>
            <w:r>
              <w:rPr>
                <w:rStyle w:val="FontStyle50"/>
                <w:sz w:val="24"/>
                <w:szCs w:val="24"/>
              </w:rPr>
              <w:t xml:space="preserve"> - - </w:t>
            </w:r>
            <w:r w:rsidRPr="00CC7AFC">
              <w:rPr>
                <w:rStyle w:val="FontStyle50"/>
                <w:sz w:val="24"/>
                <w:szCs w:val="24"/>
              </w:rPr>
              <w:t>белорусский советский парти</w:t>
            </w:r>
            <w:r w:rsidRPr="00CC7AFC">
              <w:rPr>
                <w:rStyle w:val="FontStyle50"/>
                <w:sz w:val="24"/>
                <w:szCs w:val="24"/>
              </w:rPr>
              <w:t>й</w:t>
            </w:r>
            <w:r w:rsidRPr="00CC7AFC">
              <w:rPr>
                <w:rStyle w:val="FontStyle50"/>
                <w:sz w:val="24"/>
                <w:szCs w:val="24"/>
              </w:rPr>
              <w:t>ный и государственный деятель</w:t>
            </w:r>
            <w:r>
              <w:rPr>
                <w:rStyle w:val="FontStyle50"/>
                <w:sz w:val="24"/>
                <w:szCs w:val="24"/>
              </w:rPr>
              <w:t xml:space="preserve">. До </w:t>
            </w:r>
            <w:r>
              <w:rPr>
                <w:rStyle w:val="FontStyle50"/>
                <w:sz w:val="24"/>
                <w:szCs w:val="24"/>
              </w:rPr>
              <w:lastRenderedPageBreak/>
              <w:t>мая 1918 г. возглавлял Белорусский национальный комиссариат. В 1919 г. – народный комиссар просвещ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ния ССРБ. В 1920-1924 гг. – предс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датель ЦИК и СНК БССР, в 1924-1937 гг. – председатель ЦИК БССР</w:t>
            </w:r>
          </w:p>
        </w:tc>
      </w:tr>
      <w:tr w:rsidR="00E067BE" w:rsidRPr="00EF5442" w:rsidTr="001C3BF0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BE" w:rsidRDefault="00E067BE" w:rsidP="00E067BE">
            <w:pPr>
              <w:pStyle w:val="Style4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№5</w:t>
            </w:r>
          </w:p>
        </w:tc>
      </w:tr>
      <w:tr w:rsidR="00E067BE" w:rsidRPr="00EF5442" w:rsidTr="00E067BE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BE" w:rsidRDefault="00E067BE" w:rsidP="00E067BE">
            <w:pPr>
              <w:pStyle w:val="Style4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067BE">
              <w:rPr>
                <w:rStyle w:val="FontStyle50"/>
                <w:b/>
                <w:szCs w:val="24"/>
              </w:rPr>
              <w:t>1.</w:t>
            </w:r>
            <w:r>
              <w:rPr>
                <w:rStyle w:val="FontStyle50"/>
                <w:b/>
                <w:sz w:val="24"/>
                <w:szCs w:val="24"/>
              </w:rPr>
              <w:t xml:space="preserve"> </w:t>
            </w:r>
            <w:r w:rsidRPr="00E067BE">
              <w:rPr>
                <w:rStyle w:val="FontStyle50"/>
                <w:b/>
                <w:sz w:val="24"/>
                <w:szCs w:val="24"/>
              </w:rPr>
              <w:t>Развитие культуры на белорусских землях в IX — середине XIII в. Религиозно­просветительские деятели.</w:t>
            </w:r>
          </w:p>
        </w:tc>
      </w:tr>
      <w:tr w:rsidR="00E067BE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Распространение христианства на б</w:t>
            </w:r>
            <w:r w:rsidRPr="00EF5442">
              <w:rPr>
                <w:rStyle w:val="FontStyle50"/>
                <w:b/>
                <w:sz w:val="24"/>
                <w:szCs w:val="24"/>
              </w:rPr>
              <w:t>е</w:t>
            </w:r>
            <w:r w:rsidRPr="00EF5442">
              <w:rPr>
                <w:rStyle w:val="FontStyle50"/>
                <w:b/>
                <w:sz w:val="24"/>
                <w:szCs w:val="24"/>
              </w:rPr>
              <w:t>лорусских землях</w:t>
            </w:r>
            <w:r w:rsidRPr="00EF5442">
              <w:rPr>
                <w:rStyle w:val="FontStyle50"/>
                <w:sz w:val="24"/>
                <w:szCs w:val="24"/>
              </w:rPr>
              <w:t>. Причины принятия христианства. Первые христиане бел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русских земель. Язычество и христиа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ство. Распространение христианства: итоги и значение.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Религиозно-просветительские деят</w:t>
            </w:r>
            <w:r w:rsidRPr="00EF5442">
              <w:rPr>
                <w:rStyle w:val="FontStyle50"/>
                <w:b/>
                <w:sz w:val="24"/>
                <w:szCs w:val="24"/>
              </w:rPr>
              <w:t>е</w:t>
            </w:r>
            <w:r w:rsidRPr="00EF5442">
              <w:rPr>
                <w:rStyle w:val="FontStyle50"/>
                <w:b/>
                <w:sz w:val="24"/>
                <w:szCs w:val="24"/>
              </w:rPr>
              <w:t>ли.</w:t>
            </w:r>
            <w:r w:rsidRPr="00EF5442">
              <w:rPr>
                <w:rStyle w:val="FontStyle50"/>
                <w:sz w:val="24"/>
                <w:szCs w:val="24"/>
              </w:rPr>
              <w:t xml:space="preserve"> Христианская церковь и культура. Значение деятельности религиозных просветителей.</w:t>
            </w:r>
          </w:p>
          <w:p w:rsidR="00E067BE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Культура белорусских земель</w:t>
            </w:r>
            <w:r w:rsidRPr="00EF5442">
              <w:rPr>
                <w:rStyle w:val="FontStyle50"/>
                <w:sz w:val="24"/>
                <w:szCs w:val="24"/>
              </w:rPr>
              <w:t>.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Каменное зодчество</w:t>
            </w:r>
            <w:r w:rsidRPr="00EF5442">
              <w:rPr>
                <w:rStyle w:val="FontStyle50"/>
                <w:sz w:val="24"/>
                <w:szCs w:val="24"/>
              </w:rPr>
              <w:t>: Софийский с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бор, Спасо-Ефросиньевская церковь (XII в.) в Полоцке, Борисоглебская (К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ложская) церковь в Гродно, Каменецкая башня. </w:t>
            </w:r>
          </w:p>
          <w:p w:rsidR="00E067BE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Искусство</w:t>
            </w:r>
            <w:r w:rsidRPr="00EF5442">
              <w:rPr>
                <w:rStyle w:val="FontStyle50"/>
                <w:sz w:val="24"/>
                <w:szCs w:val="24"/>
              </w:rPr>
              <w:t>. Крест Ефросиньи Поло</w:t>
            </w:r>
            <w:r w:rsidRPr="00EF5442">
              <w:rPr>
                <w:rStyle w:val="FontStyle50"/>
                <w:sz w:val="24"/>
                <w:szCs w:val="24"/>
              </w:rPr>
              <w:t>ц</w:t>
            </w:r>
            <w:r w:rsidRPr="00EF5442">
              <w:rPr>
                <w:rStyle w:val="FontStyle50"/>
                <w:sz w:val="24"/>
                <w:szCs w:val="24"/>
              </w:rPr>
              <w:t xml:space="preserve">кой. 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Письменность</w:t>
            </w:r>
            <w:r w:rsidRPr="00EF5442">
              <w:rPr>
                <w:rStyle w:val="FontStyle50"/>
                <w:sz w:val="24"/>
                <w:szCs w:val="24"/>
              </w:rPr>
              <w:t xml:space="preserve">. Туровское евангелие — самая ранняя рукописная церковная 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книга на территории Беларуси. Памя</w:t>
            </w:r>
            <w:r w:rsidRPr="00EF5442">
              <w:rPr>
                <w:rStyle w:val="FontStyle50"/>
                <w:sz w:val="24"/>
                <w:szCs w:val="24"/>
              </w:rPr>
              <w:t>т</w:t>
            </w:r>
            <w:r w:rsidRPr="00EF5442">
              <w:rPr>
                <w:rStyle w:val="FontStyle50"/>
                <w:sz w:val="24"/>
                <w:szCs w:val="24"/>
              </w:rPr>
              <w:t>ники письменности: надписи на пря</w:t>
            </w:r>
            <w:r w:rsidRPr="00EF5442">
              <w:rPr>
                <w:rStyle w:val="FontStyle50"/>
                <w:sz w:val="24"/>
                <w:szCs w:val="24"/>
              </w:rPr>
              <w:t>с</w:t>
            </w:r>
            <w:r w:rsidRPr="00EF5442">
              <w:rPr>
                <w:rStyle w:val="FontStyle50"/>
                <w:sz w:val="24"/>
                <w:szCs w:val="24"/>
              </w:rPr>
              <w:t>лицах, камнях, берестяных грамотах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988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принятие христианства в Ки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ве как государственной религии.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992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основание Полоцкой епархии. В начале XII в. епископом был назначен Мина. 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1005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основание Туровской епа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хии. Первым епископом был назначен Фома.</w:t>
            </w:r>
          </w:p>
          <w:p w:rsidR="00E067BE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XI</w:t>
            </w:r>
            <w:r w:rsidRPr="00EF5442">
              <w:rPr>
                <w:rStyle w:val="FontStyle50"/>
                <w:sz w:val="24"/>
                <w:szCs w:val="24"/>
              </w:rPr>
              <w:t xml:space="preserve"> в. — освоение кирилло-мефодиевской письменности в Поло</w:t>
            </w:r>
            <w:r w:rsidRPr="00EF5442">
              <w:rPr>
                <w:rStyle w:val="FontStyle50"/>
                <w:sz w:val="24"/>
                <w:szCs w:val="24"/>
              </w:rPr>
              <w:t>ц</w:t>
            </w:r>
            <w:r w:rsidRPr="00EF5442">
              <w:rPr>
                <w:rStyle w:val="FontStyle50"/>
                <w:sz w:val="24"/>
                <w:szCs w:val="24"/>
              </w:rPr>
              <w:t>кой земле, создание рукописной це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ковной книги — Туровское евангелие.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1055—1060 гг. —</w:t>
            </w:r>
            <w:r w:rsidRPr="00EF5442">
              <w:rPr>
                <w:rStyle w:val="FontStyle50"/>
                <w:sz w:val="24"/>
                <w:szCs w:val="24"/>
              </w:rPr>
              <w:t xml:space="preserve"> строительство в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лоцке Софийского собора. 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1113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монахом Нестором составлен летописный свод «Повесть временных лет» в Киево-Печерском монастыре. 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1061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мастер-ювелир Лазарь Богша сделал крест по заказу Ефросиньи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лоцкой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Епархия</w:t>
            </w:r>
            <w:r w:rsidRPr="00EF5442">
              <w:rPr>
                <w:rStyle w:val="FontStyle50"/>
                <w:sz w:val="24"/>
                <w:szCs w:val="24"/>
              </w:rPr>
              <w:t xml:space="preserve"> — центр церковной окр</w:t>
            </w:r>
            <w:r w:rsidRPr="00EF5442">
              <w:rPr>
                <w:rStyle w:val="FontStyle50"/>
                <w:sz w:val="24"/>
                <w:szCs w:val="24"/>
              </w:rPr>
              <w:t>у</w:t>
            </w:r>
            <w:r w:rsidRPr="00EF5442">
              <w:rPr>
                <w:rStyle w:val="FontStyle50"/>
                <w:sz w:val="24"/>
                <w:szCs w:val="24"/>
              </w:rPr>
              <w:t>ги.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Берестяные грамоты</w:t>
            </w:r>
            <w:r w:rsidRPr="00EF5442">
              <w:rPr>
                <w:rStyle w:val="FontStyle50"/>
                <w:sz w:val="24"/>
                <w:szCs w:val="24"/>
              </w:rPr>
              <w:t xml:space="preserve"> — берёзовая кора с нацарапанными на ней бу</w:t>
            </w:r>
            <w:r w:rsidRPr="00EF5442">
              <w:rPr>
                <w:rStyle w:val="FontStyle50"/>
                <w:sz w:val="24"/>
                <w:szCs w:val="24"/>
              </w:rPr>
              <w:t>к</w:t>
            </w:r>
            <w:r w:rsidRPr="00EF5442">
              <w:rPr>
                <w:rStyle w:val="FontStyle50"/>
                <w:sz w:val="24"/>
                <w:szCs w:val="24"/>
              </w:rPr>
              <w:t>вами (обнаружены в Витебске и Мстиславле).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Летописание</w:t>
            </w:r>
            <w:r w:rsidRPr="00EF5442">
              <w:rPr>
                <w:rStyle w:val="FontStyle50"/>
                <w:sz w:val="24"/>
                <w:szCs w:val="24"/>
              </w:rPr>
              <w:t xml:space="preserve"> — запись событий по годам (летам) в хронологической последовательности.</w:t>
            </w:r>
          </w:p>
          <w:p w:rsidR="00E067BE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Голосники</w:t>
            </w:r>
            <w:r w:rsidRPr="00EF5442">
              <w:rPr>
                <w:rStyle w:val="FontStyle50"/>
                <w:sz w:val="24"/>
                <w:szCs w:val="24"/>
              </w:rPr>
              <w:t xml:space="preserve"> — глиняные кувшины, вмурованные в стены для лучшей акустики.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Плинфа</w:t>
            </w:r>
            <w:r w:rsidRPr="00EF5442">
              <w:rPr>
                <w:rStyle w:val="FontStyle50"/>
                <w:sz w:val="24"/>
                <w:szCs w:val="24"/>
              </w:rPr>
              <w:t xml:space="preserve"> — плоский кирпич. 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Фреска</w:t>
            </w:r>
            <w:r w:rsidRPr="00EF5442">
              <w:rPr>
                <w:rStyle w:val="FontStyle50"/>
                <w:sz w:val="24"/>
                <w:szCs w:val="24"/>
              </w:rPr>
              <w:t xml:space="preserve"> — живопись водяными красками по сырой штукатурке. 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Двоеверие</w:t>
            </w:r>
            <w:r w:rsidRPr="00EF5442">
              <w:rPr>
                <w:rStyle w:val="FontStyle50"/>
                <w:sz w:val="24"/>
                <w:szCs w:val="24"/>
              </w:rPr>
              <w:t xml:space="preserve"> — сосуществование язычества и христианства. 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Житие</w:t>
            </w:r>
            <w:r w:rsidRPr="00EF5442">
              <w:rPr>
                <w:rStyle w:val="FontStyle50"/>
                <w:sz w:val="24"/>
                <w:szCs w:val="24"/>
              </w:rPr>
              <w:t xml:space="preserve"> — рассказ о жизненном п</w:t>
            </w:r>
            <w:r w:rsidRPr="00EF5442">
              <w:rPr>
                <w:rStyle w:val="FontStyle50"/>
                <w:sz w:val="24"/>
                <w:szCs w:val="24"/>
              </w:rPr>
              <w:t>у</w:t>
            </w:r>
            <w:r w:rsidRPr="00EF5442">
              <w:rPr>
                <w:rStyle w:val="FontStyle50"/>
                <w:sz w:val="24"/>
                <w:szCs w:val="24"/>
              </w:rPr>
              <w:t>ти и деятельности служителя церкви или другого христианского героя.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Каменное зодчество</w:t>
            </w:r>
            <w:r w:rsidRPr="00EF5442">
              <w:rPr>
                <w:rStyle w:val="FontStyle50"/>
                <w:sz w:val="24"/>
                <w:szCs w:val="24"/>
              </w:rPr>
              <w:t xml:space="preserve"> — возведение зданий из камня и кирпича, укре</w:t>
            </w:r>
            <w:r w:rsidRPr="00EF5442">
              <w:rPr>
                <w:rStyle w:val="FontStyle50"/>
                <w:sz w:val="24"/>
                <w:szCs w:val="24"/>
              </w:rPr>
              <w:t>п</w:t>
            </w:r>
            <w:r w:rsidRPr="00EF5442">
              <w:rPr>
                <w:rStyle w:val="FontStyle50"/>
                <w:sz w:val="24"/>
                <w:szCs w:val="24"/>
              </w:rPr>
              <w:t>лённых раствором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Изяслав</w:t>
            </w:r>
            <w:r w:rsidRPr="00EF5442">
              <w:rPr>
                <w:rStyle w:val="FontStyle50"/>
                <w:sz w:val="24"/>
                <w:szCs w:val="24"/>
              </w:rPr>
              <w:t xml:space="preserve"> — полоцкий князь (988 — 1001).</w:t>
            </w:r>
          </w:p>
          <w:p w:rsidR="00E067BE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Ефросинья Полоцкая</w:t>
            </w:r>
            <w:r w:rsidRPr="00EF5442">
              <w:rPr>
                <w:rStyle w:val="FontStyle50"/>
                <w:sz w:val="24"/>
                <w:szCs w:val="24"/>
              </w:rPr>
              <w:t xml:space="preserve"> (ок. 1100 — ок.1167 гг.) — полоцкая княжна, внучка полоцкого князя Всеслава, просветительница. В возрасте 12 лет ушла из дома и постриглась в м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нахини. Основала два монастыря в Полоцке, переписывала книги, с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ставляла летопись, писала стихи, переводила с греческого языка.</w:t>
            </w:r>
          </w:p>
          <w:p w:rsidR="00E067BE" w:rsidRPr="00EF5442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Кирилл Туровский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ок. 1130 — ок. 1182 гг., епископ Туровский, п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сатель и проповедник, отшельник. Автор торжественных «Слов»,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учений, молитв, канонов, повестей-притч (религиозных произведений, имеющих поучительное содерж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ние)</w:t>
            </w:r>
          </w:p>
        </w:tc>
      </w:tr>
      <w:tr w:rsidR="00E067BE" w:rsidRPr="00E067BE" w:rsidTr="001C3BF0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BE" w:rsidRPr="00E067BE" w:rsidRDefault="00E067BE" w:rsidP="00E067BE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067BE">
              <w:rPr>
                <w:rFonts w:ascii="Times New Roman" w:hAnsi="Times New Roman" w:cs="Times New Roman"/>
                <w:b/>
                <w:color w:val="000000"/>
                <w:spacing w:val="1"/>
              </w:rPr>
              <w:lastRenderedPageBreak/>
              <w:t>2.</w:t>
            </w:r>
            <w:r w:rsidRPr="00E067BE">
              <w:rPr>
                <w:rFonts w:ascii="Times New Roman" w:hAnsi="Times New Roman" w:cs="Times New Roman"/>
                <w:b/>
                <w:color w:val="000000"/>
                <w:spacing w:val="1"/>
              </w:rPr>
              <w:tab/>
              <w:t>Политика индустриализации и коллективизации сельского хозяйства в БССР во второй половине 1920­х — 1930­е гг.</w:t>
            </w:r>
          </w:p>
        </w:tc>
      </w:tr>
      <w:tr w:rsidR="00E067BE" w:rsidRPr="00BC0463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BE" w:rsidRDefault="00BC0463" w:rsidP="00BC0463">
            <w:pPr>
              <w:pStyle w:val="Style30"/>
              <w:widowControl/>
              <w:numPr>
                <w:ilvl w:val="0"/>
                <w:numId w:val="5"/>
              </w:numPr>
              <w:spacing w:line="240" w:lineRule="auto"/>
              <w:ind w:left="249" w:hanging="249"/>
              <w:rPr>
                <w:rStyle w:val="FontStyle50"/>
                <w:sz w:val="24"/>
                <w:szCs w:val="24"/>
              </w:rPr>
            </w:pPr>
            <w:r w:rsidRPr="00BC0463">
              <w:rPr>
                <w:rStyle w:val="FontStyle50"/>
                <w:sz w:val="24"/>
                <w:szCs w:val="24"/>
              </w:rPr>
              <w:t xml:space="preserve">Постепенное свёртывание новой </w:t>
            </w:r>
            <w:r>
              <w:rPr>
                <w:rStyle w:val="FontStyle50"/>
                <w:sz w:val="24"/>
                <w:szCs w:val="24"/>
              </w:rPr>
              <w:t>эк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номической политики.</w:t>
            </w:r>
          </w:p>
          <w:p w:rsidR="00BC0463" w:rsidRDefault="00BC0463" w:rsidP="00BC0463">
            <w:pPr>
              <w:pStyle w:val="Style30"/>
              <w:widowControl/>
              <w:numPr>
                <w:ilvl w:val="0"/>
                <w:numId w:val="5"/>
              </w:numPr>
              <w:spacing w:line="240" w:lineRule="auto"/>
              <w:ind w:left="249" w:hanging="249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Причины проведения индустриализ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ции в БССР.</w:t>
            </w:r>
          </w:p>
          <w:p w:rsidR="00BC0463" w:rsidRDefault="00BC0463" w:rsidP="00BC0463">
            <w:pPr>
              <w:pStyle w:val="Style30"/>
              <w:widowControl/>
              <w:numPr>
                <w:ilvl w:val="0"/>
                <w:numId w:val="5"/>
              </w:numPr>
              <w:spacing w:line="240" w:lineRule="auto"/>
              <w:ind w:left="249" w:hanging="249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Особенности проведения индустри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лизации в БССР.</w:t>
            </w:r>
            <w:r w:rsidR="00083B12">
              <w:rPr>
                <w:rStyle w:val="FontStyle50"/>
                <w:sz w:val="24"/>
                <w:szCs w:val="24"/>
              </w:rPr>
              <w:t xml:space="preserve"> Стахановское дв</w:t>
            </w:r>
            <w:r w:rsidR="00083B12">
              <w:rPr>
                <w:rStyle w:val="FontStyle50"/>
                <w:sz w:val="24"/>
                <w:szCs w:val="24"/>
              </w:rPr>
              <w:t>и</w:t>
            </w:r>
            <w:r w:rsidR="00083B12">
              <w:rPr>
                <w:rStyle w:val="FontStyle50"/>
                <w:sz w:val="24"/>
                <w:szCs w:val="24"/>
              </w:rPr>
              <w:t>жение.</w:t>
            </w:r>
          </w:p>
          <w:p w:rsidR="00BC0463" w:rsidRDefault="00BC0463" w:rsidP="00E067BE">
            <w:pPr>
              <w:pStyle w:val="Style30"/>
              <w:widowControl/>
              <w:numPr>
                <w:ilvl w:val="0"/>
                <w:numId w:val="5"/>
              </w:numPr>
              <w:spacing w:line="240" w:lineRule="auto"/>
              <w:ind w:left="249" w:hanging="249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Результаты осуществления индустр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ализации в БССР.</w:t>
            </w:r>
          </w:p>
          <w:p w:rsidR="00BC0463" w:rsidRDefault="00BC0463" w:rsidP="00E067BE">
            <w:pPr>
              <w:pStyle w:val="Style30"/>
              <w:widowControl/>
              <w:numPr>
                <w:ilvl w:val="0"/>
                <w:numId w:val="5"/>
              </w:numPr>
              <w:spacing w:line="240" w:lineRule="auto"/>
              <w:ind w:left="249" w:hanging="249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Причины и особенности проведения коллективизации в БССР. Отношение к кулакам.</w:t>
            </w:r>
          </w:p>
          <w:p w:rsidR="00BC0463" w:rsidRPr="00BC0463" w:rsidRDefault="00BC0463" w:rsidP="00E067BE">
            <w:pPr>
              <w:pStyle w:val="Style30"/>
              <w:widowControl/>
              <w:numPr>
                <w:ilvl w:val="0"/>
                <w:numId w:val="5"/>
              </w:numPr>
              <w:spacing w:line="240" w:lineRule="auto"/>
              <w:ind w:left="249" w:hanging="249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Результаты колхозного строител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ства.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BE" w:rsidRDefault="00BC0463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BC0463">
              <w:rPr>
                <w:rStyle w:val="FontStyle50"/>
                <w:b/>
                <w:sz w:val="24"/>
                <w:szCs w:val="24"/>
              </w:rPr>
              <w:t>1925 г.</w:t>
            </w:r>
            <w:r>
              <w:rPr>
                <w:rStyle w:val="FontStyle50"/>
                <w:sz w:val="24"/>
                <w:szCs w:val="24"/>
              </w:rPr>
              <w:t xml:space="preserve"> – на </w:t>
            </w:r>
            <w:r>
              <w:rPr>
                <w:rStyle w:val="FontStyle50"/>
                <w:sz w:val="24"/>
                <w:szCs w:val="24"/>
                <w:lang w:val="en-US"/>
              </w:rPr>
              <w:t>XIV</w:t>
            </w:r>
            <w:r w:rsidR="008D7F5C">
              <w:rPr>
                <w:rStyle w:val="FontStyle50"/>
                <w:sz w:val="24"/>
                <w:szCs w:val="24"/>
              </w:rPr>
              <w:t xml:space="preserve"> </w:t>
            </w:r>
            <w:r>
              <w:rPr>
                <w:rStyle w:val="FontStyle50"/>
                <w:sz w:val="24"/>
                <w:szCs w:val="24"/>
              </w:rPr>
              <w:t>съезде ВКП(б) принято решение о проведении социалистич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ской индустриализации.</w:t>
            </w:r>
          </w:p>
          <w:p w:rsidR="008D7F5C" w:rsidRDefault="008D7F5C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 xml:space="preserve">1927 г. – на </w:t>
            </w:r>
            <w:r>
              <w:rPr>
                <w:rStyle w:val="FontStyle50"/>
                <w:sz w:val="24"/>
                <w:szCs w:val="24"/>
                <w:lang w:val="en-US"/>
              </w:rPr>
              <w:t>XV</w:t>
            </w:r>
            <w:r>
              <w:rPr>
                <w:rStyle w:val="FontStyle50"/>
                <w:sz w:val="24"/>
                <w:szCs w:val="24"/>
              </w:rPr>
              <w:t xml:space="preserve"> съезде ВКП(б) принято решение о проведении политики ко</w:t>
            </w:r>
            <w:r>
              <w:rPr>
                <w:rStyle w:val="FontStyle50"/>
                <w:sz w:val="24"/>
                <w:szCs w:val="24"/>
              </w:rPr>
              <w:t>л</w:t>
            </w:r>
            <w:r>
              <w:rPr>
                <w:rStyle w:val="FontStyle50"/>
                <w:sz w:val="24"/>
                <w:szCs w:val="24"/>
              </w:rPr>
              <w:t>лективизации сельского хозяйства</w:t>
            </w:r>
          </w:p>
          <w:p w:rsidR="00BC0463" w:rsidRDefault="00BC0463" w:rsidP="00807BA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BC0463">
              <w:rPr>
                <w:rStyle w:val="FontStyle50"/>
                <w:b/>
                <w:sz w:val="24"/>
                <w:szCs w:val="24"/>
              </w:rPr>
              <w:t>1928-19</w:t>
            </w:r>
            <w:r w:rsidR="00807BA4">
              <w:rPr>
                <w:rStyle w:val="FontStyle50"/>
                <w:b/>
                <w:sz w:val="24"/>
                <w:szCs w:val="24"/>
              </w:rPr>
              <w:t>32</w:t>
            </w:r>
            <w:r w:rsidRPr="00BC0463">
              <w:rPr>
                <w:rStyle w:val="FontStyle50"/>
                <w:b/>
                <w:sz w:val="24"/>
                <w:szCs w:val="24"/>
              </w:rPr>
              <w:t xml:space="preserve"> гг.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807BA4">
              <w:rPr>
                <w:rStyle w:val="FontStyle50"/>
                <w:sz w:val="24"/>
                <w:szCs w:val="24"/>
              </w:rPr>
              <w:t>–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807BA4">
              <w:rPr>
                <w:rStyle w:val="FontStyle50"/>
                <w:sz w:val="24"/>
                <w:szCs w:val="24"/>
              </w:rPr>
              <w:t>первая пятилетка. Стр</w:t>
            </w:r>
            <w:r w:rsidR="00807BA4">
              <w:rPr>
                <w:rStyle w:val="FontStyle50"/>
                <w:sz w:val="24"/>
                <w:szCs w:val="24"/>
              </w:rPr>
              <w:t>о</w:t>
            </w:r>
            <w:r w:rsidR="00807BA4">
              <w:rPr>
                <w:rStyle w:val="FontStyle50"/>
                <w:sz w:val="24"/>
                <w:szCs w:val="24"/>
              </w:rPr>
              <w:t>ительство швейной фабрики «Знамя и</w:t>
            </w:r>
            <w:r w:rsidR="00807BA4">
              <w:rPr>
                <w:rStyle w:val="FontStyle50"/>
                <w:sz w:val="24"/>
                <w:szCs w:val="24"/>
              </w:rPr>
              <w:t>н</w:t>
            </w:r>
            <w:r w:rsidR="00807BA4">
              <w:rPr>
                <w:rStyle w:val="FontStyle50"/>
                <w:sz w:val="24"/>
                <w:szCs w:val="24"/>
              </w:rPr>
              <w:t>дустриализации» и чулочно-трикотажная фабрика «КИМ» в Вите</w:t>
            </w:r>
            <w:r w:rsidR="00807BA4">
              <w:rPr>
                <w:rStyle w:val="FontStyle50"/>
                <w:sz w:val="24"/>
                <w:szCs w:val="24"/>
              </w:rPr>
              <w:t>б</w:t>
            </w:r>
            <w:r w:rsidR="00807BA4">
              <w:rPr>
                <w:rStyle w:val="FontStyle50"/>
                <w:sz w:val="24"/>
                <w:szCs w:val="24"/>
              </w:rPr>
              <w:t>ске, Могилёвская фабрика искусстве</w:t>
            </w:r>
            <w:r w:rsidR="00807BA4">
              <w:rPr>
                <w:rStyle w:val="FontStyle50"/>
                <w:sz w:val="24"/>
                <w:szCs w:val="24"/>
              </w:rPr>
              <w:t>н</w:t>
            </w:r>
            <w:r w:rsidR="00807BA4">
              <w:rPr>
                <w:rStyle w:val="FontStyle50"/>
                <w:sz w:val="24"/>
                <w:szCs w:val="24"/>
              </w:rPr>
              <w:t>ного волокна, Бобруйский и Гомел</w:t>
            </w:r>
            <w:r w:rsidR="00807BA4">
              <w:rPr>
                <w:rStyle w:val="FontStyle50"/>
                <w:sz w:val="24"/>
                <w:szCs w:val="24"/>
              </w:rPr>
              <w:t>ь</w:t>
            </w:r>
            <w:r w:rsidR="00807BA4">
              <w:rPr>
                <w:rStyle w:val="FontStyle50"/>
                <w:sz w:val="24"/>
                <w:szCs w:val="24"/>
              </w:rPr>
              <w:t>ский деревообрабатывающие комбин</w:t>
            </w:r>
            <w:r w:rsidR="00807BA4">
              <w:rPr>
                <w:rStyle w:val="FontStyle50"/>
                <w:sz w:val="24"/>
                <w:szCs w:val="24"/>
              </w:rPr>
              <w:t>а</w:t>
            </w:r>
            <w:r w:rsidR="00807BA4">
              <w:rPr>
                <w:rStyle w:val="FontStyle50"/>
                <w:sz w:val="24"/>
                <w:szCs w:val="24"/>
              </w:rPr>
              <w:t>ты, завод сельскохозяйственных машин в Гомеле и др.</w:t>
            </w:r>
          </w:p>
          <w:p w:rsidR="008D7F5C" w:rsidRDefault="008D7F5C" w:rsidP="00807BA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D7F5C">
              <w:rPr>
                <w:rStyle w:val="FontStyle50"/>
                <w:b/>
                <w:sz w:val="24"/>
                <w:szCs w:val="24"/>
              </w:rPr>
              <w:t>1929 г.</w:t>
            </w:r>
            <w:r>
              <w:rPr>
                <w:rStyle w:val="FontStyle50"/>
                <w:sz w:val="24"/>
                <w:szCs w:val="24"/>
              </w:rPr>
              <w:t xml:space="preserve"> – «год великого перелома»</w:t>
            </w:r>
          </w:p>
          <w:p w:rsidR="008D7F5C" w:rsidRDefault="008D7F5C" w:rsidP="00807BA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D7F5C">
              <w:rPr>
                <w:rStyle w:val="FontStyle50"/>
                <w:b/>
                <w:sz w:val="24"/>
                <w:szCs w:val="24"/>
              </w:rPr>
              <w:t>1930 г.</w:t>
            </w:r>
            <w:r>
              <w:rPr>
                <w:rStyle w:val="FontStyle50"/>
                <w:sz w:val="24"/>
                <w:szCs w:val="24"/>
              </w:rPr>
              <w:t xml:space="preserve"> – создана первая МТС в месте</w:t>
            </w:r>
            <w:r>
              <w:rPr>
                <w:rStyle w:val="FontStyle50"/>
                <w:sz w:val="24"/>
                <w:szCs w:val="24"/>
              </w:rPr>
              <w:t>ч</w:t>
            </w:r>
            <w:r>
              <w:rPr>
                <w:rStyle w:val="FontStyle50"/>
                <w:sz w:val="24"/>
                <w:szCs w:val="24"/>
              </w:rPr>
              <w:t>ке Койданово (Дзержинск)</w:t>
            </w:r>
          </w:p>
          <w:p w:rsidR="008D7F5C" w:rsidRDefault="008D7F5C" w:rsidP="00807BA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D7F5C">
              <w:rPr>
                <w:rStyle w:val="FontStyle50"/>
                <w:b/>
                <w:sz w:val="24"/>
                <w:szCs w:val="24"/>
              </w:rPr>
              <w:t>1932-1933 гг.</w:t>
            </w:r>
            <w:r>
              <w:rPr>
                <w:rStyle w:val="FontStyle50"/>
                <w:sz w:val="24"/>
                <w:szCs w:val="24"/>
              </w:rPr>
              <w:t xml:space="preserve"> – введение паспортного режима в СССР и БССР</w:t>
            </w:r>
          </w:p>
          <w:p w:rsidR="00807BA4" w:rsidRDefault="00807BA4" w:rsidP="00807BA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07BA4">
              <w:rPr>
                <w:rStyle w:val="FontStyle50"/>
                <w:b/>
                <w:sz w:val="24"/>
                <w:szCs w:val="24"/>
              </w:rPr>
              <w:t>1933-1937 гг.</w:t>
            </w:r>
            <w:r>
              <w:rPr>
                <w:rStyle w:val="FontStyle50"/>
                <w:sz w:val="24"/>
                <w:szCs w:val="24"/>
              </w:rPr>
              <w:t xml:space="preserve"> – вторая пятилетка. </w:t>
            </w:r>
          </w:p>
          <w:p w:rsidR="00083B12" w:rsidRPr="00BC0463" w:rsidRDefault="00807BA4" w:rsidP="003F687D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07BA4">
              <w:rPr>
                <w:rStyle w:val="FontStyle50"/>
                <w:b/>
                <w:sz w:val="24"/>
                <w:szCs w:val="24"/>
              </w:rPr>
              <w:t>1938-1941 гг</w:t>
            </w:r>
            <w:r>
              <w:rPr>
                <w:rStyle w:val="FontStyle50"/>
                <w:sz w:val="24"/>
                <w:szCs w:val="24"/>
              </w:rPr>
              <w:t>. – третья пятилетка, не з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вершена в связи с началом Великой Отечественной войны.</w:t>
            </w:r>
            <w:r w:rsidR="008D7F5C">
              <w:rPr>
                <w:rStyle w:val="FontStyle50"/>
                <w:sz w:val="24"/>
                <w:szCs w:val="24"/>
              </w:rPr>
              <w:t xml:space="preserve"> За эти две пят</w:t>
            </w:r>
            <w:r w:rsidR="008D7F5C">
              <w:rPr>
                <w:rStyle w:val="FontStyle50"/>
                <w:sz w:val="24"/>
                <w:szCs w:val="24"/>
              </w:rPr>
              <w:t>и</w:t>
            </w:r>
            <w:r w:rsidR="008D7F5C">
              <w:rPr>
                <w:rStyle w:val="FontStyle50"/>
                <w:sz w:val="24"/>
                <w:szCs w:val="24"/>
              </w:rPr>
              <w:t>летки построены Кричевский цемен</w:t>
            </w:r>
            <w:r w:rsidR="008D7F5C">
              <w:rPr>
                <w:rStyle w:val="FontStyle50"/>
                <w:sz w:val="24"/>
                <w:szCs w:val="24"/>
              </w:rPr>
              <w:t>т</w:t>
            </w:r>
            <w:r w:rsidR="008D7F5C">
              <w:rPr>
                <w:rStyle w:val="FontStyle50"/>
                <w:sz w:val="24"/>
                <w:szCs w:val="24"/>
              </w:rPr>
              <w:t>ный, Могилёвский авторемонтный, Р</w:t>
            </w:r>
            <w:r w:rsidR="008D7F5C">
              <w:rPr>
                <w:rStyle w:val="FontStyle50"/>
                <w:sz w:val="24"/>
                <w:szCs w:val="24"/>
              </w:rPr>
              <w:t>о</w:t>
            </w:r>
            <w:r w:rsidR="008D7F5C">
              <w:rPr>
                <w:rStyle w:val="FontStyle50"/>
                <w:sz w:val="24"/>
                <w:szCs w:val="24"/>
              </w:rPr>
              <w:t xml:space="preserve">гачёвский консервный заводы, Минский радиозавод, кондитерские фабрики «Коммунарка» в Минске и «Спартак» в Гомеле, Борисовская макаронная и </w:t>
            </w:r>
            <w:r w:rsidR="008D7F5C">
              <w:rPr>
                <w:rStyle w:val="FontStyle50"/>
                <w:sz w:val="24"/>
                <w:szCs w:val="24"/>
              </w:rPr>
              <w:lastRenderedPageBreak/>
              <w:t>Минская колбасная фабрики.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BE" w:rsidRDefault="008D7F5C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D7F5C">
              <w:rPr>
                <w:rStyle w:val="FontStyle50"/>
                <w:b/>
                <w:sz w:val="24"/>
                <w:szCs w:val="24"/>
              </w:rPr>
              <w:lastRenderedPageBreak/>
              <w:t>Индустриализация</w:t>
            </w:r>
            <w:r>
              <w:rPr>
                <w:rStyle w:val="FontStyle50"/>
                <w:sz w:val="24"/>
                <w:szCs w:val="24"/>
              </w:rPr>
              <w:t xml:space="preserve"> – процесс с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здания крупного машинного прои</w:t>
            </w:r>
            <w:r>
              <w:rPr>
                <w:rStyle w:val="FontStyle50"/>
                <w:sz w:val="24"/>
                <w:szCs w:val="24"/>
              </w:rPr>
              <w:t>з</w:t>
            </w:r>
            <w:r>
              <w:rPr>
                <w:rStyle w:val="FontStyle50"/>
                <w:sz w:val="24"/>
                <w:szCs w:val="24"/>
              </w:rPr>
              <w:t>водства в промышленности и др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>гих отраслях народного хозяйства.</w:t>
            </w:r>
          </w:p>
          <w:p w:rsidR="008D7F5C" w:rsidRDefault="008D7F5C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83B12">
              <w:rPr>
                <w:rStyle w:val="FontStyle50"/>
                <w:b/>
                <w:sz w:val="24"/>
                <w:szCs w:val="24"/>
              </w:rPr>
              <w:t>Пятилетка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083B12">
              <w:rPr>
                <w:rStyle w:val="FontStyle50"/>
                <w:sz w:val="24"/>
                <w:szCs w:val="24"/>
              </w:rPr>
              <w:t>–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083B12">
              <w:rPr>
                <w:rStyle w:val="FontStyle50"/>
                <w:sz w:val="24"/>
                <w:szCs w:val="24"/>
              </w:rPr>
              <w:t>пятилетний план ра</w:t>
            </w:r>
            <w:r w:rsidR="00083B12">
              <w:rPr>
                <w:rStyle w:val="FontStyle50"/>
                <w:sz w:val="24"/>
                <w:szCs w:val="24"/>
              </w:rPr>
              <w:t>з</w:t>
            </w:r>
            <w:r w:rsidR="00083B12">
              <w:rPr>
                <w:rStyle w:val="FontStyle50"/>
                <w:sz w:val="24"/>
                <w:szCs w:val="24"/>
              </w:rPr>
              <w:t>вития народного хозяйства</w:t>
            </w:r>
          </w:p>
          <w:p w:rsidR="00083B12" w:rsidRDefault="00083B12" w:rsidP="00083B12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83B12">
              <w:rPr>
                <w:rStyle w:val="FontStyle50"/>
                <w:b/>
                <w:sz w:val="24"/>
                <w:szCs w:val="24"/>
              </w:rPr>
              <w:t>Стахановское движение</w:t>
            </w:r>
            <w:r>
              <w:rPr>
                <w:rStyle w:val="FontStyle50"/>
                <w:sz w:val="24"/>
                <w:szCs w:val="24"/>
              </w:rPr>
              <w:t xml:space="preserve"> – соци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листическое соревнование, пол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>чившее название от имени его осн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вателя А.Стаханово, который пр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высил норму добычи угля за одну смену в 14 раз.</w:t>
            </w:r>
          </w:p>
          <w:p w:rsidR="00083B12" w:rsidRDefault="00083B12" w:rsidP="00083B12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83B12">
              <w:rPr>
                <w:rStyle w:val="FontStyle50"/>
                <w:b/>
                <w:sz w:val="24"/>
                <w:szCs w:val="24"/>
              </w:rPr>
              <w:t>Коллективизация</w:t>
            </w:r>
            <w:r>
              <w:rPr>
                <w:rStyle w:val="FontStyle50"/>
                <w:sz w:val="24"/>
                <w:szCs w:val="24"/>
              </w:rPr>
              <w:t xml:space="preserve"> – объединение индивидуальных хозяйств крестьян коллективные хозяйства (колхозы)</w:t>
            </w:r>
          </w:p>
          <w:p w:rsidR="00083B12" w:rsidRDefault="00083B12" w:rsidP="00083B12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83B12">
              <w:rPr>
                <w:rStyle w:val="FontStyle50"/>
                <w:b/>
                <w:sz w:val="24"/>
                <w:szCs w:val="24"/>
              </w:rPr>
              <w:t>МТС</w:t>
            </w:r>
            <w:r>
              <w:rPr>
                <w:rStyle w:val="FontStyle50"/>
                <w:sz w:val="24"/>
                <w:szCs w:val="24"/>
              </w:rPr>
              <w:t xml:space="preserve"> – машинно-тракторные ста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ции, создавались для обеспечения колхозов техникой</w:t>
            </w:r>
          </w:p>
          <w:p w:rsidR="00083B12" w:rsidRDefault="00083B12" w:rsidP="00083B12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«</w:t>
            </w:r>
            <w:r w:rsidRPr="00083B12">
              <w:rPr>
                <w:rStyle w:val="FontStyle50"/>
                <w:b/>
                <w:sz w:val="24"/>
                <w:szCs w:val="24"/>
              </w:rPr>
              <w:t>Двадцатипятитысячники</w:t>
            </w:r>
            <w:r>
              <w:rPr>
                <w:rStyle w:val="FontStyle50"/>
                <w:sz w:val="24"/>
                <w:szCs w:val="24"/>
              </w:rPr>
              <w:t>» - пе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вые рабочие, которые по решению партии посылались из города в д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ревню (25 тыс.) в качестве орган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заторов колхозов</w:t>
            </w:r>
          </w:p>
          <w:p w:rsidR="00083B12" w:rsidRPr="00BC0463" w:rsidRDefault="00083B12" w:rsidP="00083B12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83B12">
              <w:rPr>
                <w:rStyle w:val="FontStyle50"/>
                <w:b/>
                <w:sz w:val="24"/>
                <w:szCs w:val="24"/>
              </w:rPr>
              <w:t>Трудодни</w:t>
            </w:r>
            <w:r>
              <w:rPr>
                <w:rStyle w:val="FontStyle50"/>
                <w:sz w:val="24"/>
                <w:szCs w:val="24"/>
              </w:rPr>
              <w:t xml:space="preserve"> – отработанные дни, по которым вёлся учёт работы.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BE" w:rsidRPr="00BC0463" w:rsidRDefault="00E067BE" w:rsidP="00E067B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</w:p>
        </w:tc>
      </w:tr>
      <w:tr w:rsidR="00083B12" w:rsidRPr="00EF5442" w:rsidTr="00083B12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12" w:rsidRPr="00EF5442" w:rsidRDefault="00B62098" w:rsidP="00083B12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№6</w:t>
            </w:r>
          </w:p>
        </w:tc>
      </w:tr>
      <w:tr w:rsidR="00083B12" w:rsidRPr="00B62098" w:rsidTr="00083B12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12" w:rsidRPr="00B62098" w:rsidRDefault="00B62098" w:rsidP="00B62098">
            <w:pPr>
              <w:pStyle w:val="Style30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B62098">
              <w:rPr>
                <w:rFonts w:ascii="Times New Roman" w:hAnsi="Times New Roman" w:cs="Times New Roman"/>
                <w:b/>
                <w:color w:val="000000"/>
              </w:rPr>
              <w:t>Причины и процесс образования Великого Княжества Литовского. Происхождение названия княжества.</w:t>
            </w:r>
          </w:p>
        </w:tc>
      </w:tr>
      <w:tr w:rsidR="00B6209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8" w:rsidRPr="00EF5442" w:rsidRDefault="00B62098" w:rsidP="00B6209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Внешнеполитические причины</w:t>
            </w:r>
            <w:r w:rsidRPr="00EF5442">
              <w:rPr>
                <w:rStyle w:val="FontStyle50"/>
                <w:sz w:val="24"/>
                <w:szCs w:val="24"/>
              </w:rPr>
              <w:t>.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явление крестоносцев в Восточной Прибалтике. Сопротивление крестоно</w:t>
            </w:r>
            <w:r w:rsidRPr="00EF5442">
              <w:rPr>
                <w:rStyle w:val="FontStyle50"/>
                <w:sz w:val="24"/>
                <w:szCs w:val="24"/>
              </w:rPr>
              <w:t>с</w:t>
            </w:r>
            <w:r w:rsidRPr="00EF5442">
              <w:rPr>
                <w:rStyle w:val="FontStyle50"/>
                <w:sz w:val="24"/>
                <w:szCs w:val="24"/>
              </w:rPr>
              <w:t>цам. Сближение</w:t>
            </w:r>
            <w:r w:rsidRPr="00EF5442">
              <w:rPr>
                <w:rStyle w:val="FontStyle50"/>
                <w:sz w:val="24"/>
                <w:szCs w:val="24"/>
              </w:rPr>
              <w:br/>
              <w:t>Полоцка и Новгорода. Монголо</w:t>
            </w:r>
            <w:r>
              <w:rPr>
                <w:rStyle w:val="FontStyle50"/>
                <w:sz w:val="24"/>
                <w:szCs w:val="24"/>
              </w:rPr>
              <w:t>-</w:t>
            </w:r>
            <w:r w:rsidRPr="00EF5442">
              <w:rPr>
                <w:rStyle w:val="FontStyle50"/>
                <w:sz w:val="24"/>
                <w:szCs w:val="24"/>
              </w:rPr>
              <w:t>татарское нашествие.</w:t>
            </w:r>
          </w:p>
          <w:p w:rsidR="00B62098" w:rsidRPr="00EF5442" w:rsidRDefault="00B62098" w:rsidP="00B6209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Внутриполитические причины</w:t>
            </w:r>
            <w:r w:rsidRPr="00EF5442">
              <w:rPr>
                <w:rStyle w:val="FontStyle50"/>
                <w:sz w:val="24"/>
                <w:szCs w:val="24"/>
              </w:rPr>
              <w:t>.</w:t>
            </w:r>
            <w:r w:rsidRPr="00EF5442">
              <w:rPr>
                <w:rStyle w:val="FontStyle50"/>
                <w:sz w:val="24"/>
                <w:szCs w:val="24"/>
              </w:rPr>
              <w:br/>
              <w:t>Необходимость преодоления феодал</w:t>
            </w:r>
            <w:r w:rsidRPr="00EF5442">
              <w:rPr>
                <w:rStyle w:val="FontStyle50"/>
                <w:sz w:val="24"/>
                <w:szCs w:val="24"/>
              </w:rPr>
              <w:t>ь</w:t>
            </w:r>
            <w:r w:rsidRPr="00EF5442">
              <w:rPr>
                <w:rStyle w:val="FontStyle50"/>
                <w:sz w:val="24"/>
                <w:szCs w:val="24"/>
              </w:rPr>
              <w:t>ной раздробленности. Экономические причины.</w:t>
            </w:r>
          </w:p>
          <w:p w:rsidR="00B62098" w:rsidRDefault="00B62098" w:rsidP="00B6209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Начало Великого княжества Лито</w:t>
            </w:r>
            <w:r w:rsidRPr="00EF5442">
              <w:rPr>
                <w:rStyle w:val="FontStyle50"/>
                <w:b/>
                <w:sz w:val="24"/>
                <w:szCs w:val="24"/>
              </w:rPr>
              <w:t>в</w:t>
            </w:r>
            <w:r w:rsidRPr="00EF5442">
              <w:rPr>
                <w:rStyle w:val="FontStyle50"/>
                <w:b/>
                <w:sz w:val="24"/>
                <w:szCs w:val="24"/>
              </w:rPr>
              <w:t>ского.</w:t>
            </w:r>
            <w:r w:rsidRPr="00EF5442">
              <w:rPr>
                <w:rStyle w:val="FontStyle50"/>
                <w:sz w:val="24"/>
                <w:szCs w:val="24"/>
              </w:rPr>
              <w:t xml:space="preserve"> Первые сведения о Литве. Во</w:t>
            </w:r>
            <w:r w:rsidRPr="00EF5442">
              <w:rPr>
                <w:rStyle w:val="FontStyle50"/>
                <w:sz w:val="24"/>
                <w:szCs w:val="24"/>
              </w:rPr>
              <w:t>з</w:t>
            </w:r>
            <w:r w:rsidRPr="00EF5442">
              <w:rPr>
                <w:rStyle w:val="FontStyle50"/>
                <w:sz w:val="24"/>
                <w:szCs w:val="24"/>
              </w:rPr>
              <w:t>вышение Новогрудского княжества. Коронация Миндовга в Новогрудке. Борьба с крестоносцами. Борьба за укрепление государства</w:t>
            </w:r>
          </w:p>
          <w:p w:rsidR="002663C1" w:rsidRPr="002663C1" w:rsidRDefault="002663C1" w:rsidP="00B6209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Происхождение названия княжества.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8" w:rsidRPr="00EF5442" w:rsidRDefault="00B62098" w:rsidP="00B6209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1009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название «Литва» впервые упоминается в записях немецкого гор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да Кведлинбурга. </w:t>
            </w:r>
          </w:p>
          <w:p w:rsidR="00B62098" w:rsidRPr="00EF5442" w:rsidRDefault="00B62098" w:rsidP="00B6209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1235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впервые в летописи упомин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 xml:space="preserve">ется о «Литве Миндовга». </w:t>
            </w:r>
          </w:p>
          <w:p w:rsidR="00B62098" w:rsidRPr="00EF5442" w:rsidRDefault="00B62098" w:rsidP="00B6209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1240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о Литве сообщается в «Пов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 xml:space="preserve">сти временных лет». </w:t>
            </w:r>
          </w:p>
          <w:p w:rsidR="00B62098" w:rsidRPr="00EF5442" w:rsidRDefault="00B62098" w:rsidP="00B6209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1253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коронация Миндовга. Сер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дина XIII в. — начало образования ВКЛ.</w:t>
            </w:r>
          </w:p>
          <w:p w:rsidR="00B62098" w:rsidRPr="00EF5442" w:rsidRDefault="00B62098" w:rsidP="00B6209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1260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поход крестоносцев на земли Жемайтии. Немецкие рыцари были ра</w:t>
            </w:r>
            <w:r w:rsidRPr="00EF5442">
              <w:rPr>
                <w:rStyle w:val="FontStyle50"/>
                <w:sz w:val="24"/>
                <w:szCs w:val="24"/>
              </w:rPr>
              <w:t>з</w:t>
            </w:r>
            <w:r w:rsidRPr="00EF5442">
              <w:rPr>
                <w:rStyle w:val="FontStyle50"/>
                <w:sz w:val="24"/>
                <w:szCs w:val="24"/>
              </w:rPr>
              <w:t xml:space="preserve">биты Миндовгом. </w:t>
            </w:r>
          </w:p>
          <w:p w:rsidR="00B62098" w:rsidRPr="00EF5442" w:rsidRDefault="00B62098" w:rsidP="00B6209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1263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заговор против Миндовга. Миндовг был убит вместе с двумя м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лолетними сыновьями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8" w:rsidRPr="00EF5442" w:rsidRDefault="00B62098" w:rsidP="00B6209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Великое княжество Литовское</w:t>
            </w:r>
            <w:r w:rsidRPr="00EF5442">
              <w:rPr>
                <w:rStyle w:val="FontStyle50"/>
                <w:sz w:val="24"/>
                <w:szCs w:val="24"/>
              </w:rPr>
              <w:t xml:space="preserve"> —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государство, существовавшее с с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редины XIII в. по 1795 г. на терр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тории современных Беларуси и Литвы, частично — Украины, Ро</w:t>
            </w:r>
            <w:r w:rsidRPr="00EF5442">
              <w:rPr>
                <w:rStyle w:val="FontStyle50"/>
                <w:sz w:val="24"/>
                <w:szCs w:val="24"/>
              </w:rPr>
              <w:t>с</w:t>
            </w:r>
            <w:r w:rsidRPr="00EF5442">
              <w:rPr>
                <w:rStyle w:val="FontStyle50"/>
                <w:sz w:val="24"/>
                <w:szCs w:val="24"/>
              </w:rPr>
              <w:t>сии, Латвии, Польши и Эстонии</w:t>
            </w:r>
          </w:p>
          <w:p w:rsidR="00B62098" w:rsidRPr="00EF5442" w:rsidRDefault="00B62098" w:rsidP="00B6209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8" w:rsidRPr="00EF5442" w:rsidRDefault="00B62098" w:rsidP="00B6209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Миндовг</w:t>
            </w:r>
            <w:r w:rsidRPr="00EF5442">
              <w:rPr>
                <w:rStyle w:val="FontStyle50"/>
                <w:sz w:val="24"/>
                <w:szCs w:val="24"/>
              </w:rPr>
              <w:t xml:space="preserve"> — великий князь Лито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ский (1230-е — 1263 гг.)</w:t>
            </w:r>
          </w:p>
          <w:p w:rsidR="00B62098" w:rsidRPr="00EF5442" w:rsidRDefault="00B62098" w:rsidP="00B6209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Тренята</w:t>
            </w:r>
            <w:r w:rsidRPr="00EF5442">
              <w:rPr>
                <w:rStyle w:val="FontStyle50"/>
                <w:sz w:val="24"/>
                <w:szCs w:val="24"/>
              </w:rPr>
              <w:t xml:space="preserve"> — великий князь лито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ский (1263-1264).</w:t>
            </w:r>
          </w:p>
          <w:p w:rsidR="00B62098" w:rsidRPr="00EF5442" w:rsidRDefault="00B62098" w:rsidP="00B6209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Войшелк</w:t>
            </w:r>
            <w:r w:rsidRPr="00EF5442">
              <w:rPr>
                <w:rStyle w:val="FontStyle50"/>
                <w:sz w:val="24"/>
                <w:szCs w:val="24"/>
              </w:rPr>
              <w:t xml:space="preserve"> — великий князь лито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ский (1264-1267)</w:t>
            </w:r>
          </w:p>
          <w:p w:rsidR="00B62098" w:rsidRPr="00EF5442" w:rsidRDefault="00B62098" w:rsidP="00B6209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Шварн</w:t>
            </w:r>
            <w:r w:rsidRPr="00EF5442">
              <w:rPr>
                <w:rStyle w:val="FontStyle50"/>
                <w:sz w:val="24"/>
                <w:szCs w:val="24"/>
              </w:rPr>
              <w:t xml:space="preserve"> - великий князь литовский (1267 -1270)</w:t>
            </w:r>
          </w:p>
          <w:p w:rsidR="00B62098" w:rsidRPr="00EF5442" w:rsidRDefault="00B62098" w:rsidP="00B6209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Трайдень</w:t>
            </w:r>
            <w:r w:rsidRPr="00EF5442">
              <w:rPr>
                <w:rStyle w:val="FontStyle50"/>
                <w:sz w:val="24"/>
                <w:szCs w:val="24"/>
              </w:rPr>
              <w:t xml:space="preserve"> — великий князь лито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ский (1270 - 1282)</w:t>
            </w:r>
          </w:p>
        </w:tc>
      </w:tr>
      <w:tr w:rsidR="00B62098" w:rsidRPr="00B62098" w:rsidTr="001C3BF0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8" w:rsidRPr="00B62098" w:rsidRDefault="00B62098" w:rsidP="00B62098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B62098">
              <w:rPr>
                <w:rFonts w:ascii="Times New Roman" w:hAnsi="Times New Roman" w:cs="Times New Roman"/>
                <w:b/>
                <w:color w:val="000000"/>
              </w:rPr>
              <w:t>2. Общественно­политическая жизнь в БССР в конце 1920­х — 1930­е гг.</w:t>
            </w:r>
          </w:p>
        </w:tc>
      </w:tr>
      <w:tr w:rsidR="00B62098" w:rsidRPr="002663C1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C1" w:rsidRDefault="002663C1" w:rsidP="002663C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2663C1">
              <w:rPr>
                <w:rStyle w:val="FontStyle50"/>
                <w:b/>
                <w:sz w:val="24"/>
                <w:szCs w:val="24"/>
              </w:rPr>
              <w:t>Формирование советской обществе</w:t>
            </w:r>
            <w:r w:rsidRPr="002663C1">
              <w:rPr>
                <w:rStyle w:val="FontStyle50"/>
                <w:b/>
                <w:sz w:val="24"/>
                <w:szCs w:val="24"/>
              </w:rPr>
              <w:t>н</w:t>
            </w:r>
            <w:r w:rsidRPr="002663C1">
              <w:rPr>
                <w:rStyle w:val="FontStyle50"/>
                <w:b/>
                <w:sz w:val="24"/>
                <w:szCs w:val="24"/>
              </w:rPr>
              <w:t>но-политической системы</w:t>
            </w:r>
            <w:r>
              <w:rPr>
                <w:rStyle w:val="FontStyle50"/>
                <w:sz w:val="24"/>
                <w:szCs w:val="24"/>
              </w:rPr>
              <w:t>. Однопа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тийная политическая система. Безал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 xml:space="preserve">тернативные выборы. </w:t>
            </w:r>
          </w:p>
          <w:p w:rsidR="00A348F5" w:rsidRDefault="00A348F5" w:rsidP="002663C1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Конституция БССР 1937 г.</w:t>
            </w:r>
          </w:p>
          <w:p w:rsidR="00A348F5" w:rsidRPr="00A348F5" w:rsidRDefault="00A348F5" w:rsidP="002663C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Политические репрессии.</w:t>
            </w:r>
            <w:r>
              <w:rPr>
                <w:rStyle w:val="FontStyle50"/>
                <w:sz w:val="24"/>
                <w:szCs w:val="24"/>
              </w:rPr>
              <w:t xml:space="preserve"> «Союз осв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бождения Беларуси». «Куропаты».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8" w:rsidRDefault="00A348F5" w:rsidP="00B6209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A348F5">
              <w:rPr>
                <w:rStyle w:val="FontStyle50"/>
                <w:b/>
                <w:sz w:val="24"/>
                <w:szCs w:val="24"/>
              </w:rPr>
              <w:t>1933-1937 г.</w:t>
            </w:r>
            <w:r>
              <w:rPr>
                <w:rStyle w:val="FontStyle50"/>
                <w:sz w:val="24"/>
                <w:szCs w:val="24"/>
              </w:rPr>
              <w:t xml:space="preserve"> – «безбожная</w:t>
            </w:r>
            <w:r w:rsidR="00BA6B7A">
              <w:rPr>
                <w:rStyle w:val="FontStyle50"/>
                <w:sz w:val="24"/>
                <w:szCs w:val="24"/>
              </w:rPr>
              <w:t xml:space="preserve"> пятилетка», во время которой произошло массовое закрытие церквей и костёлов. </w:t>
            </w:r>
          </w:p>
          <w:p w:rsidR="00BA6B7A" w:rsidRDefault="00BA6B7A" w:rsidP="00B6209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BA6B7A">
              <w:rPr>
                <w:rStyle w:val="FontStyle50"/>
                <w:b/>
                <w:sz w:val="24"/>
                <w:szCs w:val="24"/>
              </w:rPr>
              <w:t>1936</w:t>
            </w:r>
            <w:r>
              <w:rPr>
                <w:rStyle w:val="FontStyle50"/>
                <w:sz w:val="24"/>
                <w:szCs w:val="24"/>
              </w:rPr>
              <w:t xml:space="preserve"> г. – принята Конституция СССР, получившая название Конституции «победившего социализма»</w:t>
            </w:r>
          </w:p>
          <w:p w:rsidR="00BA6B7A" w:rsidRPr="002663C1" w:rsidRDefault="00BA6B7A" w:rsidP="00B6209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BA6B7A">
              <w:rPr>
                <w:rStyle w:val="FontStyle50"/>
                <w:b/>
                <w:sz w:val="24"/>
                <w:szCs w:val="24"/>
              </w:rPr>
              <w:t>1937</w:t>
            </w:r>
            <w:r>
              <w:rPr>
                <w:rStyle w:val="FontStyle50"/>
                <w:sz w:val="24"/>
                <w:szCs w:val="24"/>
              </w:rPr>
              <w:t xml:space="preserve"> г. – принята Конституция БССР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8" w:rsidRDefault="00BA6B7A" w:rsidP="003E0C45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E0C45">
              <w:rPr>
                <w:rStyle w:val="FontStyle50"/>
                <w:b/>
                <w:sz w:val="24"/>
                <w:szCs w:val="24"/>
              </w:rPr>
              <w:t>Безальтернативные выборы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3E0C45">
              <w:rPr>
                <w:rStyle w:val="FontStyle50"/>
                <w:sz w:val="24"/>
                <w:szCs w:val="24"/>
              </w:rPr>
              <w:t>–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3E0C45">
              <w:rPr>
                <w:rStyle w:val="FontStyle50"/>
                <w:sz w:val="24"/>
                <w:szCs w:val="24"/>
              </w:rPr>
              <w:t>в</w:t>
            </w:r>
            <w:r w:rsidR="003E0C45">
              <w:rPr>
                <w:rStyle w:val="FontStyle50"/>
                <w:sz w:val="24"/>
                <w:szCs w:val="24"/>
              </w:rPr>
              <w:t>ы</w:t>
            </w:r>
            <w:r w:rsidR="003E0C45">
              <w:rPr>
                <w:rStyle w:val="FontStyle50"/>
                <w:sz w:val="24"/>
                <w:szCs w:val="24"/>
              </w:rPr>
              <w:t>боры в органы власти, при которых одна кандидатура, согласованная с местным партийным руководством, претендовала на соответствующую должность.</w:t>
            </w:r>
          </w:p>
          <w:p w:rsidR="003E0C45" w:rsidRDefault="003E0C45" w:rsidP="003E0C45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E0C45">
              <w:rPr>
                <w:rStyle w:val="FontStyle50"/>
                <w:b/>
                <w:sz w:val="24"/>
                <w:szCs w:val="24"/>
              </w:rPr>
              <w:t>Культ личности</w:t>
            </w:r>
            <w:r>
              <w:rPr>
                <w:rStyle w:val="FontStyle50"/>
                <w:sz w:val="24"/>
                <w:szCs w:val="24"/>
              </w:rPr>
              <w:t xml:space="preserve"> – чрезмерное во</w:t>
            </w:r>
            <w:r>
              <w:rPr>
                <w:rStyle w:val="FontStyle50"/>
                <w:sz w:val="24"/>
                <w:szCs w:val="24"/>
              </w:rPr>
              <w:t>з</w:t>
            </w:r>
            <w:r>
              <w:rPr>
                <w:rStyle w:val="FontStyle50"/>
                <w:sz w:val="24"/>
                <w:szCs w:val="24"/>
              </w:rPr>
              <w:t>величивание роли одного человека и приписывание ему определяющего влияния на ход исторических соб</w:t>
            </w:r>
            <w:r>
              <w:rPr>
                <w:rStyle w:val="FontStyle50"/>
                <w:sz w:val="24"/>
                <w:szCs w:val="24"/>
              </w:rPr>
              <w:t>ы</w:t>
            </w:r>
            <w:r>
              <w:rPr>
                <w:rStyle w:val="FontStyle50"/>
                <w:sz w:val="24"/>
                <w:szCs w:val="24"/>
              </w:rPr>
              <w:t>тий.</w:t>
            </w:r>
          </w:p>
          <w:p w:rsidR="003E0C45" w:rsidRDefault="003E0C45" w:rsidP="003E0C45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E0C45">
              <w:rPr>
                <w:rStyle w:val="FontStyle50"/>
                <w:b/>
                <w:sz w:val="24"/>
                <w:szCs w:val="24"/>
              </w:rPr>
              <w:t>Марксистско-ленинская идеол</w:t>
            </w:r>
            <w:r w:rsidRPr="003E0C45">
              <w:rPr>
                <w:rStyle w:val="FontStyle50"/>
                <w:b/>
                <w:sz w:val="24"/>
                <w:szCs w:val="24"/>
              </w:rPr>
              <w:t>о</w:t>
            </w:r>
            <w:r w:rsidRPr="003E0C45">
              <w:rPr>
                <w:rStyle w:val="FontStyle50"/>
                <w:b/>
                <w:sz w:val="24"/>
                <w:szCs w:val="24"/>
              </w:rPr>
              <w:t>гия</w:t>
            </w:r>
            <w:r>
              <w:rPr>
                <w:rStyle w:val="FontStyle50"/>
                <w:sz w:val="24"/>
                <w:szCs w:val="24"/>
              </w:rPr>
              <w:t xml:space="preserve"> – система взглядов и идей, пр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lastRenderedPageBreak/>
              <w:t>надлежавших Коммунистической партии.</w:t>
            </w:r>
          </w:p>
          <w:p w:rsidR="003E0C45" w:rsidRPr="003E0C45" w:rsidRDefault="003E0C45" w:rsidP="003E0C45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Политические репрессии </w:t>
            </w:r>
            <w:r>
              <w:rPr>
                <w:rStyle w:val="FontStyle50"/>
                <w:sz w:val="24"/>
                <w:szCs w:val="24"/>
              </w:rPr>
              <w:t>– прим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нение властью различных мер пр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нуждения по политическим призн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кам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98" w:rsidRPr="00B53A88" w:rsidRDefault="003E0C45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E0C45">
              <w:rPr>
                <w:rStyle w:val="FontStyle50"/>
                <w:b/>
                <w:sz w:val="24"/>
                <w:szCs w:val="24"/>
              </w:rPr>
              <w:lastRenderedPageBreak/>
              <w:t>Игнатовский</w:t>
            </w:r>
            <w:r>
              <w:rPr>
                <w:rStyle w:val="FontStyle50"/>
                <w:b/>
                <w:sz w:val="24"/>
                <w:szCs w:val="24"/>
              </w:rPr>
              <w:t xml:space="preserve"> Всеволод Макар</w:t>
            </w:r>
            <w:r>
              <w:rPr>
                <w:rStyle w:val="FontStyle50"/>
                <w:b/>
                <w:sz w:val="24"/>
                <w:szCs w:val="24"/>
              </w:rPr>
              <w:t>о</w:t>
            </w:r>
            <w:r>
              <w:rPr>
                <w:rStyle w:val="FontStyle50"/>
                <w:b/>
                <w:sz w:val="24"/>
                <w:szCs w:val="24"/>
              </w:rPr>
              <w:t>вич</w:t>
            </w:r>
            <w:r>
              <w:rPr>
                <w:rStyle w:val="FontStyle50"/>
                <w:sz w:val="24"/>
                <w:szCs w:val="24"/>
              </w:rPr>
              <w:t xml:space="preserve"> –</w:t>
            </w:r>
            <w:r w:rsidR="00860D24">
              <w:rPr>
                <w:rStyle w:val="FontStyle50"/>
                <w:sz w:val="24"/>
                <w:szCs w:val="24"/>
              </w:rPr>
              <w:t xml:space="preserve"> белорусский историк и общ</w:t>
            </w:r>
            <w:r w:rsidR="00860D24">
              <w:rPr>
                <w:rStyle w:val="FontStyle50"/>
                <w:sz w:val="24"/>
                <w:szCs w:val="24"/>
              </w:rPr>
              <w:t>е</w:t>
            </w:r>
            <w:r w:rsidR="00860D24">
              <w:rPr>
                <w:rStyle w:val="FontStyle50"/>
                <w:sz w:val="24"/>
                <w:szCs w:val="24"/>
              </w:rPr>
              <w:t xml:space="preserve">ственный деятель. </w:t>
            </w:r>
            <w:r w:rsidR="00B53A88">
              <w:rPr>
                <w:rStyle w:val="FontStyle50"/>
                <w:sz w:val="24"/>
                <w:szCs w:val="24"/>
              </w:rPr>
              <w:t>В 1919-1920 гг. – нарком земледелия, в 1921-1926 гг. – нарком просвещения БССР. Пр</w:t>
            </w:r>
            <w:r w:rsidR="00B53A88">
              <w:rPr>
                <w:rStyle w:val="FontStyle50"/>
                <w:sz w:val="24"/>
                <w:szCs w:val="24"/>
              </w:rPr>
              <w:t>о</w:t>
            </w:r>
            <w:r w:rsidR="00B53A88">
              <w:rPr>
                <w:rStyle w:val="FontStyle50"/>
                <w:sz w:val="24"/>
                <w:szCs w:val="24"/>
              </w:rPr>
              <w:t>фессор БГУ, декан факультетов о</w:t>
            </w:r>
            <w:r w:rsidR="00B53A88">
              <w:rPr>
                <w:rStyle w:val="FontStyle50"/>
                <w:sz w:val="24"/>
                <w:szCs w:val="24"/>
              </w:rPr>
              <w:t>б</w:t>
            </w:r>
            <w:r w:rsidR="00B53A88">
              <w:rPr>
                <w:rStyle w:val="FontStyle50"/>
                <w:sz w:val="24"/>
                <w:szCs w:val="24"/>
              </w:rPr>
              <w:t>щественных наук и педагогическ</w:t>
            </w:r>
            <w:r w:rsidR="00B53A88">
              <w:rPr>
                <w:rStyle w:val="FontStyle50"/>
                <w:sz w:val="24"/>
                <w:szCs w:val="24"/>
              </w:rPr>
              <w:t>о</w:t>
            </w:r>
            <w:r w:rsidR="00B53A88">
              <w:rPr>
                <w:rStyle w:val="FontStyle50"/>
                <w:sz w:val="24"/>
                <w:szCs w:val="24"/>
              </w:rPr>
              <w:t xml:space="preserve">го, заместитель ректора БГУ. С 1926 г. – председатель Инбелкульта. В 1929-1931 гг. - </w:t>
            </w:r>
            <w:r>
              <w:rPr>
                <w:rStyle w:val="FontStyle50"/>
                <w:sz w:val="24"/>
                <w:szCs w:val="24"/>
              </w:rPr>
              <w:t>первый президент Академии наук БССР.</w:t>
            </w:r>
            <w:r w:rsidR="00B53A88">
              <w:rPr>
                <w:rStyle w:val="FontStyle50"/>
                <w:sz w:val="24"/>
                <w:szCs w:val="24"/>
              </w:rPr>
              <w:t xml:space="preserve"> Написал «Краткий очерк истории Беларуси», «история Беларуси в </w:t>
            </w:r>
            <w:r w:rsidR="00B53A88">
              <w:rPr>
                <w:rStyle w:val="FontStyle50"/>
                <w:sz w:val="24"/>
                <w:szCs w:val="24"/>
                <w:lang w:val="en-US"/>
              </w:rPr>
              <w:t>XIX</w:t>
            </w:r>
            <w:r w:rsidR="00B53A88">
              <w:rPr>
                <w:rStyle w:val="FontStyle50"/>
                <w:sz w:val="24"/>
                <w:szCs w:val="24"/>
              </w:rPr>
              <w:t xml:space="preserve"> и начале </w:t>
            </w:r>
            <w:r w:rsidR="00B53A88">
              <w:rPr>
                <w:rStyle w:val="FontStyle50"/>
                <w:sz w:val="24"/>
                <w:szCs w:val="24"/>
                <w:lang w:val="en-US"/>
              </w:rPr>
              <w:lastRenderedPageBreak/>
              <w:t>XX</w:t>
            </w:r>
            <w:r w:rsidR="00B53A88">
              <w:rPr>
                <w:rStyle w:val="FontStyle50"/>
                <w:sz w:val="24"/>
                <w:szCs w:val="24"/>
              </w:rPr>
              <w:t xml:space="preserve"> в.», «1863 г. в Беларуси»</w:t>
            </w:r>
          </w:p>
        </w:tc>
      </w:tr>
      <w:tr w:rsidR="00B53A88" w:rsidRPr="00EF5442" w:rsidTr="00B53A88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88" w:rsidRPr="00EF5442" w:rsidRDefault="00B53A88" w:rsidP="00B53A88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№7</w:t>
            </w:r>
          </w:p>
        </w:tc>
      </w:tr>
      <w:tr w:rsidR="00B53A88" w:rsidRPr="00EF5442" w:rsidTr="00B53A88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88" w:rsidRPr="00EF5442" w:rsidRDefault="00B53A88" w:rsidP="00B53A88">
            <w:pPr>
              <w:pStyle w:val="Style30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B53A88">
              <w:rPr>
                <w:rStyle w:val="FontStyle50"/>
                <w:b/>
                <w:sz w:val="24"/>
                <w:szCs w:val="24"/>
              </w:rPr>
              <w:t>Укрепление великокняжеской власти и государственный строй Великого Княжества Литовского в конце XIII — XIV в.</w:t>
            </w:r>
          </w:p>
        </w:tc>
      </w:tr>
      <w:tr w:rsidR="00B53A8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8" w:rsidRDefault="00B53A88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Укрепление великокняжеской вл</w:t>
            </w:r>
            <w:r w:rsidRPr="00EF5442">
              <w:rPr>
                <w:rStyle w:val="FontStyle50"/>
                <w:b/>
                <w:sz w:val="24"/>
                <w:szCs w:val="24"/>
              </w:rPr>
              <w:t>а</w:t>
            </w:r>
            <w:r w:rsidRPr="00EF5442">
              <w:rPr>
                <w:rStyle w:val="FontStyle50"/>
                <w:b/>
                <w:sz w:val="24"/>
                <w:szCs w:val="24"/>
              </w:rPr>
              <w:t>сти.</w:t>
            </w:r>
            <w:r w:rsidRPr="00EF5442">
              <w:rPr>
                <w:rStyle w:val="FontStyle50"/>
                <w:sz w:val="24"/>
                <w:szCs w:val="24"/>
              </w:rPr>
              <w:t xml:space="preserve"> Пути включения белорусских з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мель в состав Великого княжества Л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товского: договор, брак, война. Княж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ние Гедимина.</w:t>
            </w:r>
          </w:p>
          <w:p w:rsidR="007645B2" w:rsidRPr="00EF5442" w:rsidRDefault="007645B2" w:rsidP="007645B2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Политический строй ВКЛ в середине XIII—XIV в.</w:t>
            </w:r>
            <w:r w:rsidRPr="00EF5442">
              <w:rPr>
                <w:rStyle w:val="FontStyle50"/>
                <w:sz w:val="24"/>
                <w:szCs w:val="24"/>
              </w:rPr>
              <w:t xml:space="preserve"> Территориальный раздел ВКЛ. Государственный строй и упра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ление. Централизация власти в руках великого князя. Местные органы вл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 xml:space="preserve">сти. </w:t>
            </w:r>
          </w:p>
          <w:p w:rsidR="007645B2" w:rsidRPr="00EF5442" w:rsidRDefault="007645B2" w:rsidP="007645B2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Княжение Ольгерда. Начало правл</w:t>
            </w:r>
            <w:r w:rsidRPr="00EF5442">
              <w:rPr>
                <w:rStyle w:val="FontStyle50"/>
                <w:b/>
                <w:sz w:val="24"/>
                <w:szCs w:val="24"/>
              </w:rPr>
              <w:t>е</w:t>
            </w:r>
            <w:r w:rsidRPr="00EF5442">
              <w:rPr>
                <w:rStyle w:val="FontStyle50"/>
                <w:b/>
                <w:sz w:val="24"/>
                <w:szCs w:val="24"/>
              </w:rPr>
              <w:t>ния Ягайло.</w:t>
            </w:r>
            <w:r w:rsidRPr="00EF5442">
              <w:rPr>
                <w:rStyle w:val="FontStyle50"/>
                <w:sz w:val="24"/>
                <w:szCs w:val="24"/>
              </w:rPr>
              <w:t xml:space="preserve"> Правление Ольгерда и Кейстута. Борьба Ягайло за великое княжение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8" w:rsidRDefault="00B53A88" w:rsidP="00B53A8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1307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включение в состав ВКЛ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лоцкого княжества (договор). </w:t>
            </w:r>
          </w:p>
          <w:p w:rsidR="00B53A88" w:rsidRPr="00EF5442" w:rsidRDefault="00B53A88" w:rsidP="00B53A8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1318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включение в состав ВКЛ В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тебского княжества (через брак).</w:t>
            </w:r>
          </w:p>
          <w:p w:rsidR="00B53A88" w:rsidRPr="00EF5442" w:rsidRDefault="00B53A88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1323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перенос столицы ВКЛ в Вильно.</w:t>
            </w:r>
          </w:p>
          <w:p w:rsidR="00B53A88" w:rsidRPr="00EF5442" w:rsidRDefault="00B53A88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1359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Ольгерд захватил Мстисла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ское княжество.</w:t>
            </w:r>
          </w:p>
          <w:p w:rsidR="00B53A88" w:rsidRDefault="00B53A88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1362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битва на р. Синие Воды</w:t>
            </w:r>
          </w:p>
          <w:p w:rsidR="007645B2" w:rsidRPr="00EF5442" w:rsidRDefault="007645B2" w:rsidP="007645B2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1345</w:t>
            </w:r>
            <w:r w:rsidRPr="00EF5442">
              <w:rPr>
                <w:rStyle w:val="FontStyle50"/>
                <w:sz w:val="24"/>
                <w:szCs w:val="24"/>
              </w:rPr>
              <w:t xml:space="preserve"> г. — раздел ВКЛ Ольгердом на две части. Восточная часть ВКЛ с центром в Вильно находилась под властью Ол</w:t>
            </w:r>
            <w:r w:rsidRPr="00EF5442">
              <w:rPr>
                <w:rStyle w:val="FontStyle50"/>
                <w:sz w:val="24"/>
                <w:szCs w:val="24"/>
              </w:rPr>
              <w:t>ь</w:t>
            </w:r>
            <w:r w:rsidRPr="00EF5442">
              <w:rPr>
                <w:rStyle w:val="FontStyle50"/>
                <w:sz w:val="24"/>
                <w:szCs w:val="24"/>
              </w:rPr>
              <w:t>герда. Западная часть ВКЛ — под вл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 xml:space="preserve">стью Кейстута. Верховенство власти оставалось за Ольгердом. </w:t>
            </w:r>
          </w:p>
          <w:p w:rsidR="007645B2" w:rsidRPr="00EF5442" w:rsidRDefault="007645B2" w:rsidP="007645B2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1362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битва на р. Синие Воды.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беда войска ВКЛ над татарами. </w:t>
            </w:r>
          </w:p>
          <w:p w:rsidR="007645B2" w:rsidRPr="00EF5442" w:rsidRDefault="007645B2" w:rsidP="007645B2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1268, 1370, 1372</w:t>
            </w:r>
            <w:r w:rsidRPr="00EF5442">
              <w:rPr>
                <w:rStyle w:val="FontStyle50"/>
                <w:sz w:val="24"/>
                <w:szCs w:val="24"/>
              </w:rPr>
              <w:t xml:space="preserve"> гг. — походы Ольгерда на Москву.</w:t>
            </w:r>
          </w:p>
          <w:p w:rsidR="007645B2" w:rsidRPr="00EF5442" w:rsidRDefault="007645B2" w:rsidP="007645B2">
            <w:pPr>
              <w:pStyle w:val="Style20"/>
              <w:widowControl/>
              <w:tabs>
                <w:tab w:val="left" w:pos="559"/>
              </w:tabs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1381</w:t>
            </w:r>
            <w:r w:rsidRPr="00EF5442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44"/>
                <w:b w:val="0"/>
              </w:rPr>
              <w:t xml:space="preserve">г. </w:t>
            </w:r>
            <w:r w:rsidRPr="00EF5442">
              <w:rPr>
                <w:rStyle w:val="FontStyle50"/>
                <w:sz w:val="24"/>
                <w:szCs w:val="24"/>
              </w:rPr>
              <w:t>— отстранение Ягайло от</w:t>
            </w:r>
            <w:r w:rsidRPr="00EF5442">
              <w:rPr>
                <w:rStyle w:val="FontStyle50"/>
                <w:sz w:val="24"/>
                <w:szCs w:val="24"/>
              </w:rPr>
              <w:br/>
              <w:t>власти Кейстутом.</w:t>
            </w:r>
          </w:p>
          <w:p w:rsidR="007645B2" w:rsidRPr="00EF5442" w:rsidRDefault="007645B2" w:rsidP="007645B2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1382</w:t>
            </w:r>
            <w:r w:rsidRPr="00EF5442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44"/>
                <w:b w:val="0"/>
              </w:rPr>
              <w:t xml:space="preserve">г. </w:t>
            </w:r>
            <w:r w:rsidRPr="00EF5442">
              <w:rPr>
                <w:rStyle w:val="FontStyle50"/>
                <w:sz w:val="24"/>
                <w:szCs w:val="24"/>
              </w:rPr>
              <w:t>— Ягайло захватил Троки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8" w:rsidRPr="00EF5442" w:rsidRDefault="00B53A88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Великое княжество Литовское, Русское и Жемайтское</w:t>
            </w:r>
            <w:r w:rsidRPr="00EF5442">
              <w:rPr>
                <w:rStyle w:val="FontStyle50"/>
                <w:sz w:val="24"/>
                <w:szCs w:val="24"/>
              </w:rPr>
              <w:t xml:space="preserve"> — полное название государства при правлении Гедимина</w:t>
            </w:r>
          </w:p>
          <w:p w:rsidR="007645B2" w:rsidRPr="00EF5442" w:rsidRDefault="007645B2" w:rsidP="007645B2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Княжества</w:t>
            </w:r>
            <w:r w:rsidRPr="00EF5442">
              <w:rPr>
                <w:rStyle w:val="FontStyle50"/>
                <w:sz w:val="24"/>
                <w:szCs w:val="24"/>
              </w:rPr>
              <w:t xml:space="preserve"> — административно-территориальные единицы, во главе которых находились князья. </w:t>
            </w:r>
          </w:p>
          <w:p w:rsidR="007645B2" w:rsidRPr="00EF5442" w:rsidRDefault="007645B2" w:rsidP="007645B2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Земля</w:t>
            </w:r>
            <w:r w:rsidRPr="00EF5442">
              <w:rPr>
                <w:rStyle w:val="FontStyle50"/>
                <w:sz w:val="24"/>
                <w:szCs w:val="24"/>
              </w:rPr>
              <w:t xml:space="preserve"> — большое по площади кн</w:t>
            </w:r>
            <w:r w:rsidRPr="00EF5442">
              <w:rPr>
                <w:rStyle w:val="FontStyle50"/>
                <w:sz w:val="24"/>
                <w:szCs w:val="24"/>
              </w:rPr>
              <w:t>я</w:t>
            </w:r>
            <w:r w:rsidRPr="00EF5442">
              <w:rPr>
                <w:rStyle w:val="FontStyle50"/>
                <w:sz w:val="24"/>
                <w:szCs w:val="24"/>
              </w:rPr>
              <w:t>жество.</w:t>
            </w:r>
          </w:p>
          <w:p w:rsidR="007645B2" w:rsidRPr="00EF5442" w:rsidRDefault="007645B2" w:rsidP="007645B2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Волость</w:t>
            </w:r>
            <w:r w:rsidRPr="00EF5442">
              <w:rPr>
                <w:rStyle w:val="FontStyle50"/>
                <w:sz w:val="24"/>
                <w:szCs w:val="24"/>
              </w:rPr>
              <w:t xml:space="preserve"> — мелкое удельное княж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ство.</w:t>
            </w:r>
          </w:p>
          <w:p w:rsidR="007645B2" w:rsidRPr="00EF5442" w:rsidRDefault="007645B2" w:rsidP="007645B2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sz w:val="24"/>
                <w:szCs w:val="24"/>
              </w:rPr>
              <w:t>«</w:t>
            </w:r>
            <w:r w:rsidRPr="00EF5442">
              <w:rPr>
                <w:rStyle w:val="FontStyle50"/>
                <w:b/>
                <w:sz w:val="24"/>
                <w:szCs w:val="24"/>
              </w:rPr>
              <w:t>Весь</w:t>
            </w:r>
            <w:r w:rsidRPr="00EF5442">
              <w:rPr>
                <w:rStyle w:val="FontStyle50"/>
                <w:sz w:val="24"/>
                <w:szCs w:val="24"/>
              </w:rPr>
              <w:t xml:space="preserve">» — сельское поселение. </w:t>
            </w:r>
          </w:p>
          <w:p w:rsidR="007645B2" w:rsidRPr="00EF5442" w:rsidRDefault="007645B2" w:rsidP="007645B2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Великокняжеская (господарская) рада</w:t>
            </w:r>
            <w:r w:rsidRPr="00EF5442">
              <w:rPr>
                <w:rStyle w:val="FontStyle50"/>
                <w:sz w:val="24"/>
                <w:szCs w:val="24"/>
              </w:rPr>
              <w:t xml:space="preserve"> — совещательный орган вл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 xml:space="preserve">сти. </w:t>
            </w:r>
          </w:p>
          <w:p w:rsidR="00B53A88" w:rsidRPr="00EF5442" w:rsidRDefault="007645B2" w:rsidP="007645B2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Наместники</w:t>
            </w:r>
            <w:r w:rsidRPr="00EF5442">
              <w:rPr>
                <w:rStyle w:val="FontStyle50"/>
                <w:sz w:val="24"/>
                <w:szCs w:val="24"/>
              </w:rPr>
              <w:t xml:space="preserve"> — представители в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ликого князя, которые владели а</w:t>
            </w:r>
            <w:r w:rsidRPr="00EF5442">
              <w:rPr>
                <w:rStyle w:val="FontStyle50"/>
                <w:sz w:val="24"/>
                <w:szCs w:val="24"/>
              </w:rPr>
              <w:t>д</w:t>
            </w:r>
            <w:r w:rsidRPr="00EF5442">
              <w:rPr>
                <w:rStyle w:val="FontStyle50"/>
                <w:sz w:val="24"/>
                <w:szCs w:val="24"/>
              </w:rPr>
              <w:t>министративно-хозяйственной, ф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нансовой, судебной властью, упра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ляли волостями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8" w:rsidRPr="00EF5442" w:rsidRDefault="00B53A88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Гедимин</w:t>
            </w:r>
            <w:r w:rsidRPr="00EF5442">
              <w:rPr>
                <w:rStyle w:val="FontStyle50"/>
                <w:sz w:val="24"/>
                <w:szCs w:val="24"/>
              </w:rPr>
              <w:t xml:space="preserve"> — великий князь Лито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 xml:space="preserve">ский (1316—1341). </w:t>
            </w:r>
          </w:p>
          <w:p w:rsidR="00B53A88" w:rsidRPr="00EF5442" w:rsidRDefault="00B53A88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Давид Городенский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один из главных военачальников великого князя литовского Гедимина, каш-телян гродненский. </w:t>
            </w:r>
          </w:p>
          <w:p w:rsidR="00B53A88" w:rsidRDefault="00B53A88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Ольгерд</w:t>
            </w:r>
            <w:r w:rsidRPr="00EF5442">
              <w:rPr>
                <w:rStyle w:val="FontStyle50"/>
                <w:sz w:val="24"/>
                <w:szCs w:val="24"/>
              </w:rPr>
              <w:t xml:space="preserve"> — князь кревский и вите</w:t>
            </w:r>
            <w:r w:rsidRPr="00EF5442">
              <w:rPr>
                <w:rStyle w:val="FontStyle50"/>
                <w:sz w:val="24"/>
                <w:szCs w:val="24"/>
              </w:rPr>
              <w:t>б</w:t>
            </w:r>
            <w:r w:rsidRPr="00EF5442">
              <w:rPr>
                <w:rStyle w:val="FontStyle50"/>
                <w:sz w:val="24"/>
                <w:szCs w:val="24"/>
              </w:rPr>
              <w:t>ский, великий князь литовский (1345—1377), сын великого князя литовского Гедимина и полоцкой княжны Ольги</w:t>
            </w:r>
          </w:p>
          <w:p w:rsidR="007645B2" w:rsidRPr="00EF5442" w:rsidRDefault="007645B2" w:rsidP="007645B2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7645B2">
              <w:rPr>
                <w:rStyle w:val="FontStyle50"/>
                <w:b/>
                <w:sz w:val="24"/>
                <w:szCs w:val="24"/>
              </w:rPr>
              <w:t>Кейстут</w:t>
            </w:r>
            <w:r w:rsidRPr="00EF5442">
              <w:rPr>
                <w:rStyle w:val="FontStyle50"/>
                <w:sz w:val="24"/>
                <w:szCs w:val="24"/>
              </w:rPr>
              <w:t xml:space="preserve"> — великий князь Лито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ский (1381—1382), трокский (1337 — 1382), сын Гедимина, отец В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товта.</w:t>
            </w:r>
          </w:p>
          <w:p w:rsidR="007645B2" w:rsidRPr="00EF5442" w:rsidRDefault="007645B2" w:rsidP="007645B2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Ягайло</w:t>
            </w:r>
            <w:r w:rsidRPr="00EF5442">
              <w:rPr>
                <w:rStyle w:val="FontStyle50"/>
                <w:sz w:val="24"/>
                <w:szCs w:val="24"/>
              </w:rPr>
              <w:t xml:space="preserve"> — великий князь Лито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 xml:space="preserve">ский (1377—1392). </w:t>
            </w:r>
          </w:p>
          <w:p w:rsidR="007645B2" w:rsidRPr="00EF5442" w:rsidRDefault="007645B2" w:rsidP="007645B2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Андрей Полоцкий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старший сын Ольгерда и витебской княжны М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рии Ярославны, князь псковский, лукомский; возглавил коалицию против Ягайло</w:t>
            </w:r>
          </w:p>
        </w:tc>
      </w:tr>
      <w:tr w:rsidR="00B53A88" w:rsidRPr="00EF5442" w:rsidTr="00B53A88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88" w:rsidRPr="00EF5442" w:rsidRDefault="00B53A88" w:rsidP="00B53A88">
            <w:pPr>
              <w:pStyle w:val="Style30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B53A88">
              <w:rPr>
                <w:rStyle w:val="FontStyle50"/>
                <w:b/>
                <w:sz w:val="24"/>
                <w:szCs w:val="24"/>
              </w:rPr>
              <w:t>Положение Западной Беларуси в составе Польши (1921—1939 гг.).</w:t>
            </w:r>
          </w:p>
        </w:tc>
      </w:tr>
      <w:tr w:rsidR="00B53A88" w:rsidRPr="003F687D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7D" w:rsidRDefault="003F687D" w:rsidP="003F687D">
            <w:pPr>
              <w:pStyle w:val="Style30"/>
              <w:widowControl/>
              <w:numPr>
                <w:ilvl w:val="0"/>
                <w:numId w:val="8"/>
              </w:numPr>
              <w:tabs>
                <w:tab w:val="left" w:pos="255"/>
              </w:tabs>
              <w:spacing w:line="240" w:lineRule="auto"/>
              <w:ind w:left="106" w:hanging="76"/>
              <w:rPr>
                <w:rStyle w:val="FontStyle50"/>
                <w:sz w:val="24"/>
                <w:szCs w:val="24"/>
              </w:rPr>
            </w:pPr>
            <w:r w:rsidRPr="003F687D">
              <w:rPr>
                <w:rStyle w:val="FontStyle50"/>
                <w:sz w:val="24"/>
                <w:szCs w:val="24"/>
              </w:rPr>
              <w:t>Политические и социально-экономические условия жизни бел</w:t>
            </w:r>
            <w:r w:rsidRPr="003F687D">
              <w:rPr>
                <w:rStyle w:val="FontStyle50"/>
                <w:sz w:val="24"/>
                <w:szCs w:val="24"/>
              </w:rPr>
              <w:t>о</w:t>
            </w:r>
            <w:r w:rsidRPr="003F687D">
              <w:rPr>
                <w:rStyle w:val="FontStyle50"/>
                <w:sz w:val="24"/>
                <w:szCs w:val="24"/>
              </w:rPr>
              <w:t>русского населения</w:t>
            </w:r>
          </w:p>
          <w:p w:rsidR="003F687D" w:rsidRDefault="003F687D" w:rsidP="003F687D">
            <w:pPr>
              <w:pStyle w:val="Style30"/>
              <w:widowControl/>
              <w:numPr>
                <w:ilvl w:val="0"/>
                <w:numId w:val="8"/>
              </w:numPr>
              <w:tabs>
                <w:tab w:val="left" w:pos="330"/>
              </w:tabs>
              <w:spacing w:line="240" w:lineRule="auto"/>
              <w:ind w:left="106" w:hanging="152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lastRenderedPageBreak/>
              <w:t>Основные направления национал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но-освободительного движения в З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падной Беларуси.</w:t>
            </w:r>
          </w:p>
          <w:p w:rsidR="003F687D" w:rsidRDefault="003F687D" w:rsidP="003F687D">
            <w:pPr>
              <w:pStyle w:val="Style30"/>
              <w:widowControl/>
              <w:numPr>
                <w:ilvl w:val="0"/>
                <w:numId w:val="8"/>
              </w:numPr>
              <w:tabs>
                <w:tab w:val="left" w:pos="330"/>
              </w:tabs>
              <w:spacing w:line="240" w:lineRule="auto"/>
              <w:ind w:left="106" w:hanging="152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Деятельность политических партий и организаций.</w:t>
            </w:r>
          </w:p>
          <w:p w:rsidR="003F687D" w:rsidRDefault="009265B3" w:rsidP="003F687D">
            <w:pPr>
              <w:pStyle w:val="Style30"/>
              <w:widowControl/>
              <w:numPr>
                <w:ilvl w:val="0"/>
                <w:numId w:val="8"/>
              </w:numPr>
              <w:tabs>
                <w:tab w:val="left" w:pos="330"/>
              </w:tabs>
              <w:spacing w:line="240" w:lineRule="auto"/>
              <w:ind w:left="106" w:hanging="152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Образование Западной Беларуси. Общество белорусской школы.</w:t>
            </w:r>
          </w:p>
          <w:p w:rsidR="009265B3" w:rsidRPr="003F687D" w:rsidRDefault="009265B3" w:rsidP="003F687D">
            <w:pPr>
              <w:pStyle w:val="Style30"/>
              <w:widowControl/>
              <w:numPr>
                <w:ilvl w:val="0"/>
                <w:numId w:val="8"/>
              </w:numPr>
              <w:tabs>
                <w:tab w:val="left" w:pos="330"/>
              </w:tabs>
              <w:spacing w:line="240" w:lineRule="auto"/>
              <w:ind w:left="106" w:hanging="152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Литература, живопись музыкальное искусство.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8" w:rsidRDefault="003F687D" w:rsidP="00B53A8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3F687D">
              <w:rPr>
                <w:rStyle w:val="FontStyle50"/>
                <w:b/>
                <w:sz w:val="24"/>
                <w:szCs w:val="24"/>
              </w:rPr>
              <w:lastRenderedPageBreak/>
              <w:t>18 марта 1921 г.</w:t>
            </w:r>
            <w:r>
              <w:rPr>
                <w:rStyle w:val="FontStyle50"/>
                <w:sz w:val="24"/>
                <w:szCs w:val="24"/>
              </w:rPr>
              <w:t xml:space="preserve"> – подписание Рижск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 xml:space="preserve">го мирного договора, по которому к Польше отошли Гродненская губерния, </w:t>
            </w:r>
            <w:r>
              <w:rPr>
                <w:rStyle w:val="FontStyle50"/>
                <w:sz w:val="24"/>
                <w:szCs w:val="24"/>
              </w:rPr>
              <w:lastRenderedPageBreak/>
              <w:t>а также восточные районы Виленской и Западные районы Минской губерний.</w:t>
            </w:r>
          </w:p>
          <w:p w:rsidR="009265B3" w:rsidRPr="009265B3" w:rsidRDefault="009265B3" w:rsidP="00B53A8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1921 г. –</w:t>
            </w:r>
            <w:r>
              <w:rPr>
                <w:rStyle w:val="FontStyle50"/>
                <w:sz w:val="24"/>
                <w:szCs w:val="24"/>
              </w:rPr>
              <w:t xml:space="preserve"> создание Товарищества бел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русской школы (ТБШ)</w:t>
            </w:r>
          </w:p>
          <w:p w:rsidR="003F687D" w:rsidRDefault="000079B5" w:rsidP="00B53A8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1923 г. </w:t>
            </w:r>
            <w:r>
              <w:rPr>
                <w:rStyle w:val="FontStyle50"/>
                <w:sz w:val="24"/>
                <w:szCs w:val="24"/>
              </w:rPr>
              <w:t>– создание в Вильне Коммун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стической п</w:t>
            </w:r>
            <w:r w:rsidR="003A616A">
              <w:rPr>
                <w:rStyle w:val="FontStyle50"/>
                <w:sz w:val="24"/>
                <w:szCs w:val="24"/>
              </w:rPr>
              <w:t>артии Западной Беларуси (КПЗБ)</w:t>
            </w:r>
            <w:r>
              <w:rPr>
                <w:rStyle w:val="FontStyle50"/>
                <w:sz w:val="24"/>
                <w:szCs w:val="24"/>
              </w:rPr>
              <w:t>, которая действовала в 1923-1928 гг. как часть Польской коммун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стической партии.</w:t>
            </w:r>
          </w:p>
          <w:p w:rsidR="000079B5" w:rsidRDefault="000079B5" w:rsidP="000079B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1924 г.</w:t>
            </w:r>
            <w:r>
              <w:rPr>
                <w:rStyle w:val="FontStyle50"/>
                <w:sz w:val="24"/>
                <w:szCs w:val="24"/>
              </w:rPr>
              <w:t xml:space="preserve"> – создан Коммунистический с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юз молодёжи Западной Беларуси (КСМЗБ)</w:t>
            </w:r>
          </w:p>
          <w:p w:rsidR="000079B5" w:rsidRDefault="000079B5" w:rsidP="000079B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1925-1927 гг.</w:t>
            </w:r>
            <w:r>
              <w:rPr>
                <w:rStyle w:val="FontStyle50"/>
                <w:sz w:val="24"/>
                <w:szCs w:val="24"/>
              </w:rPr>
              <w:t xml:space="preserve"> – деятельность Белору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ской крестьянско-рабочей громады под организационным влиянием КПЗБ</w:t>
            </w:r>
          </w:p>
          <w:p w:rsidR="000079B5" w:rsidRDefault="000079B5" w:rsidP="000079B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1926 г.</w:t>
            </w:r>
            <w:r>
              <w:rPr>
                <w:rStyle w:val="FontStyle50"/>
                <w:sz w:val="24"/>
                <w:szCs w:val="24"/>
              </w:rPr>
              <w:t xml:space="preserve"> – установление в Польше и З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падной Беларуси политического режима «санация»</w:t>
            </w:r>
          </w:p>
          <w:p w:rsidR="000079B5" w:rsidRDefault="000079B5" w:rsidP="000079B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1935 г.</w:t>
            </w:r>
            <w:r>
              <w:rPr>
                <w:rStyle w:val="FontStyle50"/>
                <w:sz w:val="24"/>
                <w:szCs w:val="24"/>
              </w:rPr>
              <w:t xml:space="preserve"> – восстание нарочанских рыб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ков</w:t>
            </w:r>
          </w:p>
          <w:p w:rsidR="000079B5" w:rsidRPr="000079B5" w:rsidRDefault="000079B5" w:rsidP="000079B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0079B5">
              <w:rPr>
                <w:rStyle w:val="FontStyle50"/>
                <w:b/>
                <w:sz w:val="24"/>
                <w:szCs w:val="24"/>
              </w:rPr>
              <w:t>1938 г.</w:t>
            </w:r>
            <w:r>
              <w:rPr>
                <w:rStyle w:val="FontStyle50"/>
                <w:sz w:val="24"/>
                <w:szCs w:val="24"/>
              </w:rPr>
              <w:t xml:space="preserve"> - роспуск КПЗБ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8" w:rsidRDefault="000079B5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079B5">
              <w:rPr>
                <w:rStyle w:val="FontStyle50"/>
                <w:b/>
                <w:sz w:val="24"/>
                <w:szCs w:val="24"/>
              </w:rPr>
              <w:lastRenderedPageBreak/>
              <w:t>«Крессы усходние»</w:t>
            </w:r>
            <w:r>
              <w:rPr>
                <w:rStyle w:val="FontStyle50"/>
                <w:sz w:val="24"/>
                <w:szCs w:val="24"/>
              </w:rPr>
              <w:t xml:space="preserve"> - официальное название западнобелорусских з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мель в составе Польши</w:t>
            </w:r>
          </w:p>
          <w:p w:rsidR="000079B5" w:rsidRDefault="000079B5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079B5">
              <w:rPr>
                <w:rStyle w:val="FontStyle50"/>
                <w:b/>
                <w:sz w:val="24"/>
                <w:szCs w:val="24"/>
              </w:rPr>
              <w:lastRenderedPageBreak/>
              <w:t>Осадники</w:t>
            </w:r>
            <w:r>
              <w:rPr>
                <w:rStyle w:val="FontStyle50"/>
                <w:sz w:val="24"/>
                <w:szCs w:val="24"/>
              </w:rPr>
              <w:t xml:space="preserve"> – бывшие офицеры Польской армии, которым за засл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>ги в польско-советской войне 1919-1920 гг. польские власти раздавали участки западнобелорусских земель.</w:t>
            </w:r>
          </w:p>
          <w:p w:rsidR="000079B5" w:rsidRDefault="000079B5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079B5">
              <w:rPr>
                <w:rStyle w:val="FontStyle50"/>
                <w:b/>
                <w:sz w:val="24"/>
                <w:szCs w:val="24"/>
              </w:rPr>
              <w:t>Политика «санация</w:t>
            </w:r>
            <w:r>
              <w:rPr>
                <w:rStyle w:val="FontStyle50"/>
                <w:sz w:val="24"/>
                <w:szCs w:val="24"/>
              </w:rPr>
              <w:t xml:space="preserve">» - </w:t>
            </w:r>
            <w:r w:rsidR="00EA7FD6">
              <w:rPr>
                <w:rStyle w:val="FontStyle50"/>
                <w:sz w:val="24"/>
                <w:szCs w:val="24"/>
              </w:rPr>
              <w:t>комплекс социально-экономических и пол</w:t>
            </w:r>
            <w:r w:rsidR="00EA7FD6">
              <w:rPr>
                <w:rStyle w:val="FontStyle50"/>
                <w:sz w:val="24"/>
                <w:szCs w:val="24"/>
              </w:rPr>
              <w:t>и</w:t>
            </w:r>
            <w:r w:rsidR="00EA7FD6">
              <w:rPr>
                <w:rStyle w:val="FontStyle50"/>
                <w:sz w:val="24"/>
                <w:szCs w:val="24"/>
              </w:rPr>
              <w:t>тических мероприятий, которые проводились в Польше в том числе в Западной Беларуси, главой Пол</w:t>
            </w:r>
            <w:r w:rsidR="00EA7FD6">
              <w:rPr>
                <w:rStyle w:val="FontStyle50"/>
                <w:sz w:val="24"/>
                <w:szCs w:val="24"/>
              </w:rPr>
              <w:t>ь</w:t>
            </w:r>
            <w:r w:rsidR="00EA7FD6">
              <w:rPr>
                <w:rStyle w:val="FontStyle50"/>
                <w:sz w:val="24"/>
                <w:szCs w:val="24"/>
              </w:rPr>
              <w:t>ского государства Ю.Пилсудским.</w:t>
            </w:r>
          </w:p>
          <w:p w:rsidR="00EA7FD6" w:rsidRDefault="00EA7FD6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Камасация </w:t>
            </w:r>
            <w:r>
              <w:rPr>
                <w:rStyle w:val="FontStyle50"/>
                <w:sz w:val="24"/>
                <w:szCs w:val="24"/>
              </w:rPr>
              <w:t>– добровольное и пр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нудительное выселение крестьян на хутора.</w:t>
            </w:r>
          </w:p>
          <w:p w:rsidR="00EA7FD6" w:rsidRDefault="00EA7FD6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Парцеляция</w:t>
            </w:r>
            <w:r>
              <w:rPr>
                <w:rStyle w:val="FontStyle50"/>
                <w:sz w:val="24"/>
                <w:szCs w:val="24"/>
              </w:rPr>
              <w:t xml:space="preserve"> – свободная продажа через земельный банк небольших участков помещичьей и госуда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ственной земли (парцел), главным образом лицам польской наци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нальности.</w:t>
            </w:r>
          </w:p>
          <w:p w:rsidR="00EA7FD6" w:rsidRDefault="00EA7FD6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Пацификация </w:t>
            </w:r>
            <w:r>
              <w:rPr>
                <w:rStyle w:val="FontStyle50"/>
                <w:sz w:val="24"/>
                <w:szCs w:val="24"/>
              </w:rPr>
              <w:t>– («усмирение») к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рательные экспедиции на террит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рии «восточных кресов»</w:t>
            </w:r>
          </w:p>
          <w:p w:rsidR="00EA7FD6" w:rsidRDefault="00EA7FD6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«Дефензива» </w:t>
            </w:r>
            <w:r>
              <w:rPr>
                <w:rStyle w:val="FontStyle50"/>
                <w:sz w:val="24"/>
                <w:szCs w:val="24"/>
              </w:rPr>
              <w:t>- тайная политическая полиция</w:t>
            </w:r>
          </w:p>
          <w:p w:rsidR="009265B3" w:rsidRDefault="009265B3" w:rsidP="009265B3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БСРГ (Белорусская Социалист</w:t>
            </w:r>
            <w:r>
              <w:rPr>
                <w:rStyle w:val="FontStyle50"/>
                <w:b/>
                <w:sz w:val="24"/>
                <w:szCs w:val="24"/>
              </w:rPr>
              <w:t>и</w:t>
            </w:r>
            <w:r>
              <w:rPr>
                <w:rStyle w:val="FontStyle50"/>
                <w:b/>
                <w:sz w:val="24"/>
                <w:szCs w:val="24"/>
              </w:rPr>
              <w:t>ческая рабочая громада)</w:t>
            </w:r>
            <w:r>
              <w:rPr>
                <w:rStyle w:val="FontStyle50"/>
                <w:sz w:val="24"/>
                <w:szCs w:val="24"/>
              </w:rPr>
              <w:t xml:space="preserve"> – партия в Западной Беларуси, программа которой предполагала самоопред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ление Западной Беларуси, образов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ние рабоче-крестьянского прав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тельства, передачу земли кресть</w:t>
            </w:r>
            <w:r>
              <w:rPr>
                <w:rStyle w:val="FontStyle50"/>
                <w:sz w:val="24"/>
                <w:szCs w:val="24"/>
              </w:rPr>
              <w:t>я</w:t>
            </w:r>
            <w:r>
              <w:rPr>
                <w:rStyle w:val="FontStyle50"/>
                <w:sz w:val="24"/>
                <w:szCs w:val="24"/>
              </w:rPr>
              <w:t>нам без выкупа, уничтожение с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стемы осадничества.</w:t>
            </w:r>
          </w:p>
          <w:p w:rsidR="009265B3" w:rsidRDefault="009265B3" w:rsidP="009265B3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9265B3">
              <w:rPr>
                <w:rStyle w:val="FontStyle50"/>
                <w:b/>
                <w:sz w:val="24"/>
                <w:szCs w:val="24"/>
              </w:rPr>
              <w:lastRenderedPageBreak/>
              <w:t>Полонизация</w:t>
            </w:r>
            <w:r>
              <w:rPr>
                <w:rStyle w:val="FontStyle50"/>
                <w:sz w:val="24"/>
                <w:szCs w:val="24"/>
              </w:rPr>
              <w:t xml:space="preserve"> – система меропри</w:t>
            </w:r>
            <w:r>
              <w:rPr>
                <w:rStyle w:val="FontStyle50"/>
                <w:sz w:val="24"/>
                <w:szCs w:val="24"/>
              </w:rPr>
              <w:t>я</w:t>
            </w:r>
            <w:r>
              <w:rPr>
                <w:rStyle w:val="FontStyle50"/>
                <w:sz w:val="24"/>
                <w:szCs w:val="24"/>
              </w:rPr>
              <w:t>тий, которые проводились польским государством по распространению польского языка и культуры</w:t>
            </w:r>
          </w:p>
          <w:p w:rsidR="009265B3" w:rsidRDefault="009265B3" w:rsidP="009265B3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Ассимиляция</w:t>
            </w:r>
            <w:r>
              <w:rPr>
                <w:rStyle w:val="FontStyle50"/>
                <w:sz w:val="24"/>
                <w:szCs w:val="24"/>
              </w:rPr>
              <w:t xml:space="preserve"> – присоединение б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лорусского народа к полякам</w:t>
            </w:r>
          </w:p>
          <w:p w:rsidR="00B80D0C" w:rsidRPr="009265B3" w:rsidRDefault="00387EA8" w:rsidP="009265B3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87EA8">
              <w:rPr>
                <w:rStyle w:val="FontStyle50"/>
                <w:b/>
                <w:sz w:val="24"/>
                <w:szCs w:val="24"/>
              </w:rPr>
              <w:t>Товарищество белорусской шк</w:t>
            </w:r>
            <w:r w:rsidRPr="00387EA8">
              <w:rPr>
                <w:rStyle w:val="FontStyle50"/>
                <w:b/>
                <w:sz w:val="24"/>
                <w:szCs w:val="24"/>
              </w:rPr>
              <w:t>о</w:t>
            </w:r>
            <w:r w:rsidRPr="00387EA8">
              <w:rPr>
                <w:rStyle w:val="FontStyle50"/>
                <w:b/>
                <w:sz w:val="24"/>
                <w:szCs w:val="24"/>
              </w:rPr>
              <w:t>лы</w:t>
            </w:r>
            <w:r>
              <w:rPr>
                <w:rStyle w:val="FontStyle50"/>
                <w:sz w:val="24"/>
                <w:szCs w:val="24"/>
              </w:rPr>
              <w:t xml:space="preserve"> – легальная массовая культурно-просветительская организация, к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торая выступала против полониз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ции.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D6" w:rsidRDefault="00EA7FD6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Корж Василий Захарович и О</w:t>
            </w:r>
            <w:r>
              <w:rPr>
                <w:rStyle w:val="FontStyle50"/>
                <w:b/>
                <w:sz w:val="24"/>
                <w:szCs w:val="24"/>
              </w:rPr>
              <w:t>р</w:t>
            </w:r>
            <w:r>
              <w:rPr>
                <w:rStyle w:val="FontStyle50"/>
                <w:b/>
                <w:sz w:val="24"/>
                <w:szCs w:val="24"/>
              </w:rPr>
              <w:t>ловский Кирилл Прокофьевич</w:t>
            </w:r>
            <w:r>
              <w:rPr>
                <w:rStyle w:val="FontStyle50"/>
                <w:sz w:val="24"/>
                <w:szCs w:val="24"/>
              </w:rPr>
              <w:t xml:space="preserve"> – руководители партизанского дв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lastRenderedPageBreak/>
              <w:t>жения против польских угнетателей.</w:t>
            </w:r>
          </w:p>
          <w:p w:rsidR="00EA7FD6" w:rsidRDefault="00EA7FD6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A7FD6">
              <w:rPr>
                <w:rStyle w:val="FontStyle50"/>
                <w:b/>
                <w:sz w:val="24"/>
                <w:szCs w:val="24"/>
              </w:rPr>
              <w:t>Логинович Иосиф</w:t>
            </w:r>
            <w:r>
              <w:rPr>
                <w:rStyle w:val="FontStyle50"/>
                <w:sz w:val="24"/>
                <w:szCs w:val="24"/>
              </w:rPr>
              <w:t xml:space="preserve"> – председатель ЦК КПЗБ</w:t>
            </w:r>
          </w:p>
          <w:p w:rsidR="00EA7FD6" w:rsidRPr="00EA7FD6" w:rsidRDefault="00EA7FD6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Притыцкий Сергей Осипович </w:t>
            </w:r>
            <w:r>
              <w:rPr>
                <w:rStyle w:val="FontStyle50"/>
                <w:sz w:val="24"/>
                <w:szCs w:val="24"/>
              </w:rPr>
              <w:t>– государственный и политический деятель Беларуси. Один из ораниз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торов комсомольского подполья и партизанского движения в БССР в годы Великой Отечественной во</w:t>
            </w:r>
            <w:r>
              <w:rPr>
                <w:rStyle w:val="FontStyle50"/>
                <w:sz w:val="24"/>
                <w:szCs w:val="24"/>
              </w:rPr>
              <w:t>й</w:t>
            </w:r>
            <w:r>
              <w:rPr>
                <w:rStyle w:val="FontStyle50"/>
                <w:sz w:val="24"/>
                <w:szCs w:val="24"/>
              </w:rPr>
              <w:t>ны, полковник.</w:t>
            </w:r>
          </w:p>
          <w:p w:rsidR="00B53A88" w:rsidRDefault="00EA7FD6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Хоружая Вера Захаровна </w:t>
            </w:r>
            <w:r w:rsidR="009265B3">
              <w:rPr>
                <w:rStyle w:val="FontStyle50"/>
                <w:sz w:val="24"/>
                <w:szCs w:val="24"/>
              </w:rPr>
              <w:t>– секр</w:t>
            </w:r>
            <w:r w:rsidR="009265B3">
              <w:rPr>
                <w:rStyle w:val="FontStyle50"/>
                <w:sz w:val="24"/>
                <w:szCs w:val="24"/>
              </w:rPr>
              <w:t>е</w:t>
            </w:r>
            <w:r w:rsidR="009265B3">
              <w:rPr>
                <w:rStyle w:val="FontStyle50"/>
                <w:sz w:val="24"/>
                <w:szCs w:val="24"/>
              </w:rPr>
              <w:t>талрь ЦК КСМЗБ с 1924 г. Герой Советского Союза, партизанская активистка.</w:t>
            </w:r>
          </w:p>
          <w:p w:rsidR="009265B3" w:rsidRDefault="009265B3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9265B3">
              <w:rPr>
                <w:rStyle w:val="FontStyle50"/>
                <w:b/>
                <w:sz w:val="24"/>
                <w:szCs w:val="24"/>
              </w:rPr>
              <w:t>Тарашкевич Бронислав</w:t>
            </w:r>
            <w:r w:rsidR="00387EA8">
              <w:rPr>
                <w:rStyle w:val="FontStyle50"/>
                <w:b/>
                <w:sz w:val="24"/>
                <w:szCs w:val="24"/>
              </w:rPr>
              <w:t xml:space="preserve"> Адам</w:t>
            </w:r>
            <w:r w:rsidR="00387EA8">
              <w:rPr>
                <w:rStyle w:val="FontStyle50"/>
                <w:b/>
                <w:sz w:val="24"/>
                <w:szCs w:val="24"/>
              </w:rPr>
              <w:t>о</w:t>
            </w:r>
            <w:r w:rsidR="00387EA8">
              <w:rPr>
                <w:rStyle w:val="FontStyle50"/>
                <w:b/>
                <w:sz w:val="24"/>
                <w:szCs w:val="24"/>
              </w:rPr>
              <w:t>вич</w:t>
            </w:r>
            <w:r>
              <w:rPr>
                <w:rStyle w:val="FontStyle50"/>
                <w:b/>
                <w:sz w:val="24"/>
                <w:szCs w:val="24"/>
              </w:rPr>
              <w:t xml:space="preserve"> –</w:t>
            </w:r>
            <w:r>
              <w:rPr>
                <w:rStyle w:val="FontStyle50"/>
                <w:sz w:val="24"/>
                <w:szCs w:val="24"/>
              </w:rPr>
              <w:t xml:space="preserve"> белорусский учёный, револ</w:t>
            </w:r>
            <w:r>
              <w:rPr>
                <w:rStyle w:val="FontStyle50"/>
                <w:sz w:val="24"/>
                <w:szCs w:val="24"/>
              </w:rPr>
              <w:t>ю</w:t>
            </w:r>
            <w:r>
              <w:rPr>
                <w:rStyle w:val="FontStyle50"/>
                <w:sz w:val="24"/>
                <w:szCs w:val="24"/>
              </w:rPr>
              <w:t>ционер и общественный деятель, глава БСРГ</w:t>
            </w:r>
          </w:p>
          <w:p w:rsidR="00387EA8" w:rsidRPr="009265B3" w:rsidRDefault="00387EA8" w:rsidP="00387EA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87EA8">
              <w:rPr>
                <w:rStyle w:val="FontStyle50"/>
                <w:b/>
                <w:sz w:val="24"/>
                <w:szCs w:val="24"/>
              </w:rPr>
              <w:t>Максим Танк (Скурко Евгений Иванович)</w:t>
            </w:r>
            <w:r>
              <w:rPr>
                <w:rStyle w:val="FontStyle50"/>
                <w:sz w:val="24"/>
                <w:szCs w:val="24"/>
              </w:rPr>
              <w:t xml:space="preserve"> - </w:t>
            </w:r>
          </w:p>
        </w:tc>
      </w:tr>
      <w:tr w:rsidR="00A4727B" w:rsidRPr="00EF5442" w:rsidTr="001C3BF0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7B" w:rsidRPr="00EF5442" w:rsidRDefault="00A4727B" w:rsidP="00A4727B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№7</w:t>
            </w:r>
          </w:p>
        </w:tc>
      </w:tr>
      <w:tr w:rsidR="00A4727B" w:rsidRPr="00A4727B" w:rsidTr="001C3BF0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7B" w:rsidRPr="00A4727B" w:rsidRDefault="00A4727B" w:rsidP="00A4727B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A4727B">
              <w:rPr>
                <w:rFonts w:ascii="Times New Roman" w:hAnsi="Times New Roman" w:cs="Times New Roman"/>
                <w:b/>
                <w:color w:val="000000"/>
              </w:rPr>
              <w:t>1. Кревская уния и ее влияние на положение белорусских земель.</w:t>
            </w:r>
          </w:p>
        </w:tc>
      </w:tr>
      <w:tr w:rsidR="00A4727B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7B" w:rsidRPr="00EF5442" w:rsidRDefault="00A4727B" w:rsidP="00A4727B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Причины сближения ВКЛ и Польши.</w:t>
            </w:r>
            <w:r w:rsidRPr="00EF5442">
              <w:rPr>
                <w:rStyle w:val="FontStyle50"/>
                <w:sz w:val="24"/>
                <w:szCs w:val="24"/>
              </w:rPr>
              <w:t xml:space="preserve"> Причины сближения. Угроза со стор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ны Тевтонского ордена. </w:t>
            </w:r>
          </w:p>
          <w:p w:rsidR="00A4727B" w:rsidRPr="00EF5442" w:rsidRDefault="00A4727B" w:rsidP="00B53A8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 xml:space="preserve">Кревская уния 1385 г.: </w:t>
            </w:r>
            <w:r w:rsidRPr="00A4727B">
              <w:rPr>
                <w:rStyle w:val="FontStyle50"/>
                <w:sz w:val="24"/>
                <w:szCs w:val="24"/>
              </w:rPr>
              <w:t>причины, усл</w:t>
            </w:r>
            <w:r w:rsidRPr="00A4727B">
              <w:rPr>
                <w:rStyle w:val="FontStyle50"/>
                <w:sz w:val="24"/>
                <w:szCs w:val="24"/>
              </w:rPr>
              <w:t>о</w:t>
            </w:r>
            <w:r w:rsidRPr="00A4727B">
              <w:rPr>
                <w:rStyle w:val="FontStyle50"/>
                <w:sz w:val="24"/>
                <w:szCs w:val="24"/>
              </w:rPr>
              <w:t>вия, последствия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7B" w:rsidRPr="00EF5442" w:rsidRDefault="00A4727B" w:rsidP="00A4727B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1385</w:t>
            </w:r>
            <w:r w:rsidRPr="00EF5442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44"/>
              </w:rPr>
              <w:t xml:space="preserve">г. </w:t>
            </w:r>
            <w:r w:rsidRPr="00EF5442">
              <w:rPr>
                <w:rStyle w:val="FontStyle50"/>
                <w:sz w:val="24"/>
                <w:szCs w:val="24"/>
              </w:rPr>
              <w:t xml:space="preserve">— Кревская уния. </w:t>
            </w:r>
          </w:p>
          <w:p w:rsidR="00A4727B" w:rsidRPr="00EF5442" w:rsidRDefault="00A4727B" w:rsidP="00A4727B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1387</w:t>
            </w:r>
            <w:r w:rsidRPr="00EF5442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44"/>
              </w:rPr>
              <w:t xml:space="preserve">г. </w:t>
            </w:r>
            <w:r w:rsidRPr="00EF5442">
              <w:rPr>
                <w:rStyle w:val="FontStyle50"/>
                <w:sz w:val="24"/>
                <w:szCs w:val="24"/>
              </w:rPr>
              <w:t>— крещение литовцев-язычников по католическому обряду.</w:t>
            </w:r>
          </w:p>
          <w:p w:rsidR="00A4727B" w:rsidRPr="00EF5442" w:rsidRDefault="00A4727B" w:rsidP="00A4727B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1387</w:t>
            </w:r>
            <w:r w:rsidRPr="00EF5442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44"/>
              </w:rPr>
              <w:t xml:space="preserve">г. </w:t>
            </w:r>
            <w:r w:rsidRPr="00EF5442">
              <w:rPr>
                <w:rStyle w:val="FontStyle50"/>
                <w:sz w:val="24"/>
                <w:szCs w:val="24"/>
              </w:rPr>
              <w:t>— привилей Ягайло, давал д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полнительные права и свободы при условии принятия католичества.</w:t>
            </w:r>
          </w:p>
          <w:p w:rsidR="00A4727B" w:rsidRPr="00EF5442" w:rsidRDefault="00A4727B" w:rsidP="00B53A8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7B" w:rsidRPr="00EF5442" w:rsidRDefault="00A4727B" w:rsidP="00A4727B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Кревская уния</w:t>
            </w:r>
            <w:r w:rsidRPr="00EF5442">
              <w:rPr>
                <w:rStyle w:val="FontStyle50"/>
                <w:sz w:val="24"/>
                <w:szCs w:val="24"/>
              </w:rPr>
              <w:t xml:space="preserve"> —- соглашение об объединении ВКЛ и Польского к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ролевства. </w:t>
            </w:r>
          </w:p>
          <w:p w:rsidR="00A4727B" w:rsidRPr="00EF5442" w:rsidRDefault="00A4727B" w:rsidP="00A4727B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Привилей</w:t>
            </w:r>
            <w:r w:rsidRPr="00EF5442">
              <w:rPr>
                <w:rStyle w:val="FontStyle50"/>
                <w:sz w:val="24"/>
                <w:szCs w:val="24"/>
              </w:rPr>
              <w:t xml:space="preserve"> — грамота. </w:t>
            </w:r>
          </w:p>
          <w:p w:rsidR="00A4727B" w:rsidRPr="00EF5442" w:rsidRDefault="00A4727B" w:rsidP="00B53A8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7B" w:rsidRPr="00EF5442" w:rsidRDefault="00A4727B" w:rsidP="00A4727B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Ягайло</w:t>
            </w:r>
            <w:r w:rsidRPr="00EF5442">
              <w:rPr>
                <w:rStyle w:val="FontStyle50"/>
                <w:sz w:val="24"/>
                <w:szCs w:val="24"/>
              </w:rPr>
              <w:t xml:space="preserve"> — великий князь литов</w:t>
            </w:r>
            <w:r w:rsidRPr="00EF5442">
              <w:rPr>
                <w:rStyle w:val="FontStyle50"/>
                <w:sz w:val="24"/>
                <w:szCs w:val="24"/>
              </w:rPr>
              <w:softHyphen/>
              <w:t xml:space="preserve">ский в 1377—1392 гг. и король польский в 1386—1434 гг. </w:t>
            </w:r>
          </w:p>
          <w:p w:rsidR="00A4727B" w:rsidRPr="00EF5442" w:rsidRDefault="00A4727B" w:rsidP="00B53A8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Ядвига – </w:t>
            </w:r>
            <w:r w:rsidRPr="00A4727B">
              <w:rPr>
                <w:rStyle w:val="FontStyle50"/>
                <w:sz w:val="24"/>
                <w:szCs w:val="24"/>
              </w:rPr>
              <w:t>королева Польши, жена Ягайло (Владислава)</w:t>
            </w:r>
          </w:p>
        </w:tc>
      </w:tr>
      <w:tr w:rsidR="00A4727B" w:rsidRPr="00A4727B" w:rsidTr="001C3BF0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7B" w:rsidRPr="00A4727B" w:rsidRDefault="00A4727B" w:rsidP="00A4727B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A4727B">
              <w:rPr>
                <w:rFonts w:ascii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A4727B">
              <w:rPr>
                <w:rFonts w:ascii="Times New Roman" w:hAnsi="Times New Roman" w:cs="Times New Roman"/>
                <w:b/>
                <w:color w:val="000000"/>
              </w:rPr>
              <w:t>Политика белорусизации и ее результаты. Развитие науки и образования, литературы и искусства в 1920—1930­е гг.</w:t>
            </w:r>
          </w:p>
        </w:tc>
      </w:tr>
      <w:tr w:rsidR="00A4727B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17" w:rsidRDefault="00942C17" w:rsidP="00942C17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Белорусизация</w:t>
            </w:r>
            <w:r>
              <w:rPr>
                <w:rStyle w:val="FontStyle50"/>
                <w:sz w:val="24"/>
                <w:szCs w:val="24"/>
              </w:rPr>
              <w:t xml:space="preserve"> – составная часть с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ветской национальной политики. О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новные мероприятия политики белор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>сизации. Итоги и значение политики белорусизации.</w:t>
            </w:r>
          </w:p>
          <w:p w:rsidR="00942C17" w:rsidRDefault="00942C17" w:rsidP="00C56C8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942C17">
              <w:rPr>
                <w:rStyle w:val="FontStyle50"/>
                <w:b/>
                <w:sz w:val="24"/>
                <w:szCs w:val="24"/>
              </w:rPr>
              <w:t>Образование</w:t>
            </w:r>
            <w:r>
              <w:rPr>
                <w:rStyle w:val="FontStyle50"/>
                <w:sz w:val="24"/>
                <w:szCs w:val="24"/>
              </w:rPr>
              <w:t xml:space="preserve">. </w:t>
            </w:r>
            <w:r w:rsidR="009A0E6C">
              <w:rPr>
                <w:rStyle w:val="FontStyle50"/>
                <w:sz w:val="24"/>
                <w:szCs w:val="24"/>
              </w:rPr>
              <w:t>Ликвидация массовой неграмотности взрослого населения.</w:t>
            </w:r>
            <w:r w:rsidR="00C56C8E">
              <w:rPr>
                <w:rStyle w:val="FontStyle50"/>
                <w:sz w:val="24"/>
                <w:szCs w:val="24"/>
              </w:rPr>
              <w:t xml:space="preserve"> Становление системы образования БССР.</w:t>
            </w:r>
          </w:p>
          <w:p w:rsidR="00C56C8E" w:rsidRDefault="00C56C8E" w:rsidP="00C56C8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Белорусская наука.</w:t>
            </w:r>
            <w:r>
              <w:rPr>
                <w:rStyle w:val="FontStyle50"/>
                <w:sz w:val="24"/>
                <w:szCs w:val="24"/>
              </w:rPr>
              <w:t xml:space="preserve"> Исследования б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лорусского этноса, его истории и кул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туры.</w:t>
            </w:r>
            <w:r w:rsidR="0016177B">
              <w:rPr>
                <w:rStyle w:val="FontStyle50"/>
                <w:sz w:val="24"/>
                <w:szCs w:val="24"/>
              </w:rPr>
              <w:t xml:space="preserve"> Учёные – уроженцы Беларуси.</w:t>
            </w:r>
          </w:p>
          <w:p w:rsidR="0016177B" w:rsidRDefault="00C56C8E" w:rsidP="00C56C8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C56C8E">
              <w:rPr>
                <w:rStyle w:val="FontStyle50"/>
                <w:b/>
                <w:sz w:val="24"/>
                <w:szCs w:val="24"/>
              </w:rPr>
              <w:t>Литература</w:t>
            </w:r>
            <w:r w:rsidR="0016177B">
              <w:rPr>
                <w:rStyle w:val="FontStyle50"/>
                <w:b/>
                <w:sz w:val="24"/>
                <w:szCs w:val="24"/>
              </w:rPr>
              <w:t>.</w:t>
            </w:r>
            <w:r w:rsidR="0016177B">
              <w:rPr>
                <w:rStyle w:val="FontStyle50"/>
                <w:sz w:val="24"/>
                <w:szCs w:val="24"/>
              </w:rPr>
              <w:t xml:space="preserve"> Основные направления и </w:t>
            </w:r>
            <w:r w:rsidR="0016177B">
              <w:rPr>
                <w:rStyle w:val="FontStyle50"/>
                <w:sz w:val="24"/>
                <w:szCs w:val="24"/>
              </w:rPr>
              <w:lastRenderedPageBreak/>
              <w:t>темы в творчестве белорусских писат</w:t>
            </w:r>
            <w:r w:rsidR="0016177B">
              <w:rPr>
                <w:rStyle w:val="FontStyle50"/>
                <w:sz w:val="24"/>
                <w:szCs w:val="24"/>
              </w:rPr>
              <w:t>е</w:t>
            </w:r>
            <w:r w:rsidR="0016177B">
              <w:rPr>
                <w:rStyle w:val="FontStyle50"/>
                <w:sz w:val="24"/>
                <w:szCs w:val="24"/>
              </w:rPr>
              <w:t>лей.</w:t>
            </w:r>
          </w:p>
          <w:p w:rsidR="0016177B" w:rsidRPr="0016177B" w:rsidRDefault="0016177B" w:rsidP="00C56C8E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Театр.</w:t>
            </w:r>
          </w:p>
          <w:p w:rsidR="00C56C8E" w:rsidRDefault="0016177B" w:rsidP="00C56C8E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Изобразительное и</w:t>
            </w:r>
            <w:r w:rsidR="00C56C8E" w:rsidRPr="00C56C8E">
              <w:rPr>
                <w:rStyle w:val="FontStyle50"/>
                <w:b/>
                <w:sz w:val="24"/>
                <w:szCs w:val="24"/>
              </w:rPr>
              <w:t>скусство</w:t>
            </w:r>
            <w:r w:rsidRPr="0016177B">
              <w:rPr>
                <w:rStyle w:val="FontStyle50"/>
                <w:b/>
                <w:sz w:val="24"/>
                <w:szCs w:val="24"/>
              </w:rPr>
              <w:t>, архи</w:t>
            </w:r>
            <w:r>
              <w:rPr>
                <w:rStyle w:val="FontStyle50"/>
                <w:b/>
                <w:sz w:val="24"/>
                <w:szCs w:val="24"/>
              </w:rPr>
              <w:t>те</w:t>
            </w:r>
            <w:r>
              <w:rPr>
                <w:rStyle w:val="FontStyle50"/>
                <w:b/>
                <w:sz w:val="24"/>
                <w:szCs w:val="24"/>
              </w:rPr>
              <w:t>к</w:t>
            </w:r>
            <w:r>
              <w:rPr>
                <w:rStyle w:val="FontStyle50"/>
                <w:b/>
                <w:sz w:val="24"/>
                <w:szCs w:val="24"/>
              </w:rPr>
              <w:t>тура и скульптура.</w:t>
            </w:r>
          </w:p>
          <w:p w:rsidR="0016177B" w:rsidRPr="00C56C8E" w:rsidRDefault="0016177B" w:rsidP="00C56C8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Белорусский кинематограф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17" w:rsidRDefault="00942C17" w:rsidP="00B53A8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942C17">
              <w:rPr>
                <w:rStyle w:val="FontStyle50"/>
                <w:b/>
                <w:sz w:val="24"/>
                <w:szCs w:val="24"/>
              </w:rPr>
              <w:lastRenderedPageBreak/>
              <w:t>1920 г.</w:t>
            </w:r>
            <w:r>
              <w:rPr>
                <w:rStyle w:val="FontStyle50"/>
                <w:sz w:val="24"/>
                <w:szCs w:val="24"/>
              </w:rPr>
              <w:t xml:space="preserve"> – образование издательства «Б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ларусь»</w:t>
            </w:r>
          </w:p>
          <w:p w:rsidR="00C56C8E" w:rsidRDefault="00C56C8E" w:rsidP="00B53A8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C56C8E">
              <w:rPr>
                <w:rStyle w:val="FontStyle50"/>
                <w:b/>
                <w:sz w:val="24"/>
                <w:szCs w:val="24"/>
              </w:rPr>
              <w:t>1921 г.</w:t>
            </w:r>
            <w:r>
              <w:rPr>
                <w:rStyle w:val="FontStyle50"/>
                <w:sz w:val="24"/>
                <w:szCs w:val="24"/>
              </w:rPr>
              <w:t xml:space="preserve"> – открыт Белорусский госуда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ственный университет (БГУ)</w:t>
            </w:r>
          </w:p>
          <w:p w:rsidR="00C56C8E" w:rsidRDefault="00C56C8E" w:rsidP="00B53A8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1922 г. </w:t>
            </w:r>
            <w:r>
              <w:rPr>
                <w:rStyle w:val="FontStyle50"/>
                <w:sz w:val="24"/>
                <w:szCs w:val="24"/>
              </w:rPr>
              <w:t>– создание Института белору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ской культуры (Инбелкульт)</w:t>
            </w:r>
            <w:r>
              <w:rPr>
                <w:rStyle w:val="FontStyle50"/>
                <w:b/>
                <w:sz w:val="24"/>
                <w:szCs w:val="24"/>
              </w:rPr>
              <w:t xml:space="preserve"> </w:t>
            </w:r>
          </w:p>
          <w:p w:rsidR="00C56C8E" w:rsidRPr="00C56C8E" w:rsidRDefault="00C56C8E" w:rsidP="00B53A8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1922 г.</w:t>
            </w:r>
            <w:r>
              <w:rPr>
                <w:rStyle w:val="FontStyle50"/>
                <w:sz w:val="24"/>
                <w:szCs w:val="24"/>
              </w:rPr>
              <w:t xml:space="preserve"> – вышло в свет 3-томное изд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ние «Белорусы» я. Карского, которое считается энциклопедией белорусов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дения.</w:t>
            </w:r>
          </w:p>
          <w:p w:rsidR="00942C17" w:rsidRDefault="00942C17" w:rsidP="00B53A8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942C17">
              <w:rPr>
                <w:rStyle w:val="FontStyle50"/>
                <w:b/>
                <w:sz w:val="24"/>
                <w:szCs w:val="24"/>
              </w:rPr>
              <w:t>1924 г. до конца 1920-х гг.</w:t>
            </w:r>
            <w:r>
              <w:rPr>
                <w:rStyle w:val="FontStyle50"/>
                <w:sz w:val="24"/>
                <w:szCs w:val="24"/>
              </w:rPr>
              <w:t xml:space="preserve"> – период проведения белорусизации.</w:t>
            </w:r>
          </w:p>
          <w:p w:rsidR="00C56C8E" w:rsidRDefault="00C56C8E" w:rsidP="00B53A8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C56C8E">
              <w:rPr>
                <w:rStyle w:val="FontStyle50"/>
                <w:b/>
                <w:sz w:val="24"/>
                <w:szCs w:val="24"/>
              </w:rPr>
              <w:t>1926 г.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1C3BF0">
              <w:rPr>
                <w:rStyle w:val="FontStyle50"/>
                <w:sz w:val="24"/>
                <w:szCs w:val="24"/>
              </w:rPr>
              <w:t>–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1C3BF0">
              <w:rPr>
                <w:rStyle w:val="FontStyle50"/>
                <w:sz w:val="24"/>
                <w:szCs w:val="24"/>
              </w:rPr>
              <w:t>введено всеобщее обязател</w:t>
            </w:r>
            <w:r w:rsidR="001C3BF0">
              <w:rPr>
                <w:rStyle w:val="FontStyle50"/>
                <w:sz w:val="24"/>
                <w:szCs w:val="24"/>
              </w:rPr>
              <w:t>ь</w:t>
            </w:r>
            <w:r w:rsidR="001C3BF0">
              <w:rPr>
                <w:rStyle w:val="FontStyle50"/>
                <w:sz w:val="24"/>
                <w:szCs w:val="24"/>
              </w:rPr>
              <w:lastRenderedPageBreak/>
              <w:t>ное обучение детей от 8 до 11 лет.</w:t>
            </w:r>
          </w:p>
          <w:p w:rsidR="001C3BF0" w:rsidRDefault="001C3BF0" w:rsidP="00B53A8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1C3BF0">
              <w:rPr>
                <w:rStyle w:val="FontStyle50"/>
                <w:b/>
                <w:sz w:val="24"/>
                <w:szCs w:val="24"/>
              </w:rPr>
              <w:t>1926 г.</w:t>
            </w:r>
            <w:r>
              <w:rPr>
                <w:rStyle w:val="FontStyle50"/>
                <w:sz w:val="24"/>
                <w:szCs w:val="24"/>
              </w:rPr>
              <w:t xml:space="preserve"> – создан первый белорусский художественный фильм «Лесная быль» режиссёр Юрий Тарич.</w:t>
            </w:r>
          </w:p>
          <w:p w:rsidR="00B65009" w:rsidRPr="00B65009" w:rsidRDefault="00B65009" w:rsidP="00B53A8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1928 г.</w:t>
            </w:r>
            <w:r>
              <w:rPr>
                <w:rStyle w:val="FontStyle50"/>
                <w:sz w:val="24"/>
                <w:szCs w:val="24"/>
              </w:rPr>
              <w:t xml:space="preserve"> – в Ленинграде открылась кин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студия художественных фильмов «С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ветская Беларусь». В конце 30-х гг. б</w:t>
            </w:r>
            <w:r>
              <w:rPr>
                <w:rStyle w:val="FontStyle50"/>
                <w:sz w:val="24"/>
                <w:szCs w:val="24"/>
              </w:rPr>
              <w:t>ы</w:t>
            </w:r>
            <w:r>
              <w:rPr>
                <w:rStyle w:val="FontStyle50"/>
                <w:sz w:val="24"/>
                <w:szCs w:val="24"/>
              </w:rPr>
              <w:t>ла переведена в Минск.</w:t>
            </w:r>
          </w:p>
          <w:p w:rsidR="00942C17" w:rsidRDefault="00942C17" w:rsidP="00942C17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942C17">
              <w:rPr>
                <w:rStyle w:val="FontStyle50"/>
                <w:b/>
                <w:sz w:val="24"/>
                <w:szCs w:val="24"/>
              </w:rPr>
              <w:t>1929 г.</w:t>
            </w:r>
            <w:r>
              <w:rPr>
                <w:rStyle w:val="FontStyle50"/>
                <w:sz w:val="24"/>
                <w:szCs w:val="24"/>
              </w:rPr>
              <w:t xml:space="preserve"> – Инбелкульт реорганизован в Белорусскую Академию наук.</w:t>
            </w:r>
          </w:p>
          <w:p w:rsidR="00EF7B21" w:rsidRDefault="00EF7B21" w:rsidP="00942C17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7B21">
              <w:rPr>
                <w:rStyle w:val="FontStyle50"/>
                <w:b/>
                <w:sz w:val="24"/>
                <w:szCs w:val="24"/>
              </w:rPr>
              <w:t>1932 г.</w:t>
            </w:r>
            <w:r>
              <w:rPr>
                <w:rStyle w:val="FontStyle50"/>
                <w:sz w:val="24"/>
                <w:szCs w:val="24"/>
              </w:rPr>
              <w:t xml:space="preserve"> – началось постепенное прео</w:t>
            </w:r>
            <w:r>
              <w:rPr>
                <w:rStyle w:val="FontStyle50"/>
                <w:sz w:val="24"/>
                <w:szCs w:val="24"/>
              </w:rPr>
              <w:t>б</w:t>
            </w:r>
            <w:r>
              <w:rPr>
                <w:rStyle w:val="FontStyle50"/>
                <w:sz w:val="24"/>
                <w:szCs w:val="24"/>
              </w:rPr>
              <w:t>разование семилетней школы в сре</w:t>
            </w:r>
            <w:r>
              <w:rPr>
                <w:rStyle w:val="FontStyle50"/>
                <w:sz w:val="24"/>
                <w:szCs w:val="24"/>
              </w:rPr>
              <w:t>д</w:t>
            </w:r>
            <w:r>
              <w:rPr>
                <w:rStyle w:val="FontStyle50"/>
                <w:sz w:val="24"/>
                <w:szCs w:val="24"/>
              </w:rPr>
              <w:t>нюю</w:t>
            </w:r>
          </w:p>
          <w:p w:rsidR="00B65009" w:rsidRPr="00B65009" w:rsidRDefault="00B65009" w:rsidP="00942C17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1932 г.</w:t>
            </w:r>
            <w:r>
              <w:rPr>
                <w:rStyle w:val="FontStyle50"/>
                <w:sz w:val="24"/>
                <w:szCs w:val="24"/>
              </w:rPr>
              <w:t xml:space="preserve"> – в Минске открыта Белорусская государственная консерватория</w:t>
            </w:r>
          </w:p>
          <w:p w:rsidR="00942C17" w:rsidRDefault="00942C17" w:rsidP="00942C17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942C17">
              <w:rPr>
                <w:rStyle w:val="FontStyle50"/>
                <w:b/>
                <w:sz w:val="24"/>
                <w:szCs w:val="24"/>
              </w:rPr>
              <w:t>1933 г.</w:t>
            </w:r>
            <w:r>
              <w:rPr>
                <w:rStyle w:val="FontStyle50"/>
                <w:sz w:val="24"/>
                <w:szCs w:val="24"/>
              </w:rPr>
              <w:t xml:space="preserve"> – БССР провозглашена страной всеобщей грамотности.</w:t>
            </w:r>
          </w:p>
          <w:p w:rsidR="00B65009" w:rsidRDefault="00B65009" w:rsidP="00942C17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1933 г.</w:t>
            </w:r>
            <w:r>
              <w:rPr>
                <w:rStyle w:val="FontStyle50"/>
                <w:sz w:val="24"/>
                <w:szCs w:val="24"/>
              </w:rPr>
              <w:t xml:space="preserve"> – создан Государственный театр оперы и балета БССР.</w:t>
            </w:r>
          </w:p>
          <w:p w:rsidR="00B65009" w:rsidRPr="00B65009" w:rsidRDefault="00B65009" w:rsidP="00942C17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B65009">
              <w:rPr>
                <w:rStyle w:val="FontStyle50"/>
                <w:b/>
                <w:sz w:val="24"/>
                <w:szCs w:val="24"/>
              </w:rPr>
              <w:t>1937 г.</w:t>
            </w:r>
            <w:r>
              <w:rPr>
                <w:rStyle w:val="FontStyle50"/>
                <w:sz w:val="24"/>
                <w:szCs w:val="24"/>
              </w:rPr>
              <w:t xml:space="preserve"> – создана Белорусская госуда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ственная филармония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7B" w:rsidRDefault="00942C17" w:rsidP="00942C17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Белорусизация –</w:t>
            </w:r>
            <w:r>
              <w:rPr>
                <w:rStyle w:val="FontStyle50"/>
                <w:sz w:val="24"/>
                <w:szCs w:val="24"/>
              </w:rPr>
              <w:t xml:space="preserve"> политика наци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нально-государственного и наци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нально-культурного строительства в БССР в 1920-е гг.</w:t>
            </w:r>
          </w:p>
          <w:p w:rsidR="00942C17" w:rsidRDefault="00942C17" w:rsidP="00942C17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942C17">
              <w:rPr>
                <w:rStyle w:val="FontStyle50"/>
                <w:b/>
                <w:sz w:val="24"/>
                <w:szCs w:val="24"/>
              </w:rPr>
              <w:t>Институт белорусской культуры (Инбелкульт)</w:t>
            </w:r>
            <w:r>
              <w:rPr>
                <w:rStyle w:val="FontStyle50"/>
                <w:sz w:val="24"/>
                <w:szCs w:val="24"/>
              </w:rPr>
              <w:t xml:space="preserve"> – высшее многоо</w:t>
            </w:r>
            <w:r>
              <w:rPr>
                <w:rStyle w:val="FontStyle50"/>
                <w:sz w:val="24"/>
                <w:szCs w:val="24"/>
              </w:rPr>
              <w:t>т</w:t>
            </w:r>
            <w:r>
              <w:rPr>
                <w:rStyle w:val="FontStyle50"/>
                <w:sz w:val="24"/>
                <w:szCs w:val="24"/>
              </w:rPr>
              <w:t>раслевое научно-исследовательское учреждение, первое в истории Бел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 xml:space="preserve">руси. </w:t>
            </w:r>
          </w:p>
          <w:p w:rsidR="00942C17" w:rsidRDefault="00942C17" w:rsidP="00942C17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942C17">
              <w:rPr>
                <w:rStyle w:val="FontStyle50"/>
                <w:b/>
                <w:sz w:val="24"/>
                <w:szCs w:val="24"/>
              </w:rPr>
              <w:t>Коренизация</w:t>
            </w:r>
            <w:r>
              <w:rPr>
                <w:rStyle w:val="FontStyle50"/>
                <w:sz w:val="24"/>
                <w:szCs w:val="24"/>
              </w:rPr>
              <w:t xml:space="preserve"> – повышение роли лиц коренной национальности в общественно-политической жизни республики; выдвижение кадров из </w:t>
            </w:r>
            <w:r>
              <w:rPr>
                <w:rStyle w:val="FontStyle50"/>
                <w:sz w:val="24"/>
                <w:szCs w:val="24"/>
              </w:rPr>
              <w:lastRenderedPageBreak/>
              <w:t>коренного населения на партийную, советскую, хозяйственную и общ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ственную работу.</w:t>
            </w:r>
          </w:p>
          <w:p w:rsidR="00C56C8E" w:rsidRDefault="00C56C8E" w:rsidP="001C3BF0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C56C8E">
              <w:rPr>
                <w:rStyle w:val="FontStyle50"/>
                <w:b/>
                <w:sz w:val="24"/>
                <w:szCs w:val="24"/>
              </w:rPr>
              <w:t>Белорусский первый госуда</w:t>
            </w:r>
            <w:r w:rsidRPr="00C56C8E">
              <w:rPr>
                <w:rStyle w:val="FontStyle50"/>
                <w:b/>
                <w:sz w:val="24"/>
                <w:szCs w:val="24"/>
              </w:rPr>
              <w:t>р</w:t>
            </w:r>
            <w:r w:rsidRPr="00C56C8E">
              <w:rPr>
                <w:rStyle w:val="FontStyle50"/>
                <w:b/>
                <w:sz w:val="24"/>
                <w:szCs w:val="24"/>
              </w:rPr>
              <w:t>ственный театр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1C3BF0">
              <w:rPr>
                <w:rStyle w:val="FontStyle50"/>
                <w:sz w:val="24"/>
                <w:szCs w:val="24"/>
              </w:rPr>
              <w:t>(</w:t>
            </w:r>
            <w:r>
              <w:rPr>
                <w:rStyle w:val="FontStyle50"/>
                <w:sz w:val="24"/>
                <w:szCs w:val="24"/>
              </w:rPr>
              <w:t>с 1926 г. – БДТ-1, теперь – Национальный академич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ский театр имени Янки Купалы</w:t>
            </w:r>
            <w:r w:rsidR="001C3BF0">
              <w:rPr>
                <w:rStyle w:val="FontStyle50"/>
                <w:sz w:val="24"/>
                <w:szCs w:val="24"/>
              </w:rPr>
              <w:t>) Р</w:t>
            </w:r>
            <w:r w:rsidR="001C3BF0">
              <w:rPr>
                <w:rStyle w:val="FontStyle50"/>
                <w:sz w:val="24"/>
                <w:szCs w:val="24"/>
              </w:rPr>
              <w:t>у</w:t>
            </w:r>
            <w:r w:rsidR="001C3BF0">
              <w:rPr>
                <w:rStyle w:val="FontStyle50"/>
                <w:sz w:val="24"/>
                <w:szCs w:val="24"/>
              </w:rPr>
              <w:t>ководил режиссёр Евстигней Мир</w:t>
            </w:r>
            <w:r w:rsidR="001C3BF0">
              <w:rPr>
                <w:rStyle w:val="FontStyle50"/>
                <w:sz w:val="24"/>
                <w:szCs w:val="24"/>
              </w:rPr>
              <w:t>о</w:t>
            </w:r>
            <w:r w:rsidR="001C3BF0">
              <w:rPr>
                <w:rStyle w:val="FontStyle50"/>
                <w:sz w:val="24"/>
                <w:szCs w:val="24"/>
              </w:rPr>
              <w:t>вич. Здесь были поставлены спе</w:t>
            </w:r>
            <w:r w:rsidR="001C3BF0">
              <w:rPr>
                <w:rStyle w:val="FontStyle50"/>
                <w:sz w:val="24"/>
                <w:szCs w:val="24"/>
              </w:rPr>
              <w:t>к</w:t>
            </w:r>
            <w:r w:rsidR="001C3BF0">
              <w:rPr>
                <w:rStyle w:val="FontStyle50"/>
                <w:sz w:val="24"/>
                <w:szCs w:val="24"/>
              </w:rPr>
              <w:t>такли «Кастусь Калиновский», «Павлинка», «Тутэйшыя».</w:t>
            </w:r>
          </w:p>
          <w:p w:rsidR="001C3BF0" w:rsidRDefault="001C3BF0" w:rsidP="001C3BF0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Белорусский второй госуда</w:t>
            </w:r>
            <w:r>
              <w:rPr>
                <w:rStyle w:val="FontStyle50"/>
                <w:b/>
                <w:sz w:val="24"/>
                <w:szCs w:val="24"/>
              </w:rPr>
              <w:t>р</w:t>
            </w:r>
            <w:r>
              <w:rPr>
                <w:rStyle w:val="FontStyle50"/>
                <w:b/>
                <w:sz w:val="24"/>
                <w:szCs w:val="24"/>
              </w:rPr>
              <w:t>ственный театр</w:t>
            </w:r>
            <w:r>
              <w:rPr>
                <w:rStyle w:val="FontStyle50"/>
                <w:sz w:val="24"/>
                <w:szCs w:val="24"/>
              </w:rPr>
              <w:t xml:space="preserve"> (БДТ-2, открылся в Витебске в 1926 г., теперь Наци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нальный академический театр им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ни Якуба Коласа). Здесь работала актриса Стефания Станюта.</w:t>
            </w:r>
          </w:p>
          <w:p w:rsidR="001C3BF0" w:rsidRDefault="001C3BF0" w:rsidP="001C3BF0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Белорусский государственный передвижной театр (1926-1932 гг.)</w:t>
            </w:r>
            <w:r>
              <w:rPr>
                <w:rStyle w:val="FontStyle50"/>
                <w:sz w:val="24"/>
                <w:szCs w:val="24"/>
              </w:rPr>
              <w:t xml:space="preserve"> – под руководством Владислава Г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лубка.</w:t>
            </w:r>
            <w:r w:rsidR="0016177B">
              <w:rPr>
                <w:rStyle w:val="FontStyle50"/>
                <w:sz w:val="24"/>
                <w:szCs w:val="24"/>
              </w:rPr>
              <w:t xml:space="preserve"> Реорганизован в БДТ-3 с п</w:t>
            </w:r>
            <w:r w:rsidR="0016177B">
              <w:rPr>
                <w:rStyle w:val="FontStyle50"/>
                <w:sz w:val="24"/>
                <w:szCs w:val="24"/>
              </w:rPr>
              <w:t>о</w:t>
            </w:r>
            <w:r w:rsidR="0016177B">
              <w:rPr>
                <w:rStyle w:val="FontStyle50"/>
                <w:sz w:val="24"/>
                <w:szCs w:val="24"/>
              </w:rPr>
              <w:t>стоянной базой в Гомеле.</w:t>
            </w:r>
            <w:r w:rsidR="00B65009">
              <w:rPr>
                <w:rStyle w:val="FontStyle50"/>
                <w:sz w:val="24"/>
                <w:szCs w:val="24"/>
              </w:rPr>
              <w:t xml:space="preserve"> Продо</w:t>
            </w:r>
            <w:r w:rsidR="00B65009">
              <w:rPr>
                <w:rStyle w:val="FontStyle50"/>
                <w:sz w:val="24"/>
                <w:szCs w:val="24"/>
              </w:rPr>
              <w:t>л</w:t>
            </w:r>
            <w:r w:rsidR="00B65009">
              <w:rPr>
                <w:rStyle w:val="FontStyle50"/>
                <w:sz w:val="24"/>
                <w:szCs w:val="24"/>
              </w:rPr>
              <w:t>жал традиции батлейки.</w:t>
            </w:r>
          </w:p>
          <w:p w:rsidR="00B65009" w:rsidRDefault="00B65009" w:rsidP="00B65009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«Культурная революция»</w:t>
            </w:r>
            <w:r>
              <w:rPr>
                <w:rStyle w:val="FontStyle50"/>
                <w:sz w:val="24"/>
                <w:szCs w:val="24"/>
              </w:rPr>
              <w:t xml:space="preserve"> - ко</w:t>
            </w:r>
            <w:r>
              <w:rPr>
                <w:rStyle w:val="FontStyle50"/>
                <w:sz w:val="24"/>
                <w:szCs w:val="24"/>
              </w:rPr>
              <w:t>м</w:t>
            </w:r>
            <w:r>
              <w:rPr>
                <w:rStyle w:val="FontStyle50"/>
                <w:sz w:val="24"/>
                <w:szCs w:val="24"/>
              </w:rPr>
              <w:t>плекс преобразований в области культуры, науки, образования, лит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ратуры и искусства в 1930-е гг.</w:t>
            </w:r>
          </w:p>
          <w:p w:rsidR="00B65009" w:rsidRPr="00B65009" w:rsidRDefault="00B65009" w:rsidP="00B65009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Метод социалистического ре</w:t>
            </w:r>
            <w:r>
              <w:rPr>
                <w:rStyle w:val="FontStyle50"/>
                <w:b/>
                <w:sz w:val="24"/>
                <w:szCs w:val="24"/>
              </w:rPr>
              <w:t>а</w:t>
            </w:r>
            <w:r>
              <w:rPr>
                <w:rStyle w:val="FontStyle50"/>
                <w:b/>
                <w:sz w:val="24"/>
                <w:szCs w:val="24"/>
              </w:rPr>
              <w:t>лизма</w:t>
            </w:r>
            <w:r>
              <w:rPr>
                <w:rStyle w:val="FontStyle50"/>
                <w:sz w:val="24"/>
                <w:szCs w:val="24"/>
              </w:rPr>
              <w:t xml:space="preserve"> – художественный метод, к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торый отражал в литературе и и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кусстве реалии жизни, связанные со строительством советского соци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листического строя.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7B" w:rsidRDefault="00942C17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Игнатовский Всеволод Макар</w:t>
            </w:r>
            <w:r>
              <w:rPr>
                <w:rStyle w:val="FontStyle50"/>
                <w:b/>
                <w:sz w:val="24"/>
                <w:szCs w:val="24"/>
              </w:rPr>
              <w:t>о</w:t>
            </w:r>
            <w:r>
              <w:rPr>
                <w:rStyle w:val="FontStyle50"/>
                <w:b/>
                <w:sz w:val="24"/>
                <w:szCs w:val="24"/>
              </w:rPr>
              <w:t>вич –</w:t>
            </w:r>
            <w:r>
              <w:rPr>
                <w:rStyle w:val="FontStyle50"/>
                <w:sz w:val="24"/>
                <w:szCs w:val="24"/>
              </w:rPr>
              <w:t xml:space="preserve"> белорусский историк и общ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 xml:space="preserve">ственный деятель. </w:t>
            </w:r>
            <w:r w:rsidR="00A90BD0">
              <w:rPr>
                <w:rStyle w:val="FontStyle50"/>
                <w:sz w:val="24"/>
                <w:szCs w:val="24"/>
              </w:rPr>
              <w:t>В 1914-1920 гг. работал преподавателем Минского учительского института. В 1920-1921 гг. – нарком земледелия, в 1921-1926 гг. – нарком просвещения</w:t>
            </w:r>
            <w:r w:rsidR="00C07144">
              <w:rPr>
                <w:rStyle w:val="FontStyle50"/>
                <w:sz w:val="24"/>
                <w:szCs w:val="24"/>
              </w:rPr>
              <w:t xml:space="preserve"> БССР. Профессор БГУ, декан </w:t>
            </w:r>
            <w:r w:rsidR="009A0E6C">
              <w:rPr>
                <w:rStyle w:val="FontStyle50"/>
                <w:sz w:val="24"/>
                <w:szCs w:val="24"/>
              </w:rPr>
              <w:t>ф</w:t>
            </w:r>
            <w:r w:rsidR="009A0E6C">
              <w:rPr>
                <w:rStyle w:val="FontStyle50"/>
                <w:sz w:val="24"/>
                <w:szCs w:val="24"/>
              </w:rPr>
              <w:t>а</w:t>
            </w:r>
            <w:r w:rsidR="009A0E6C">
              <w:rPr>
                <w:rStyle w:val="FontStyle50"/>
                <w:sz w:val="24"/>
                <w:szCs w:val="24"/>
              </w:rPr>
              <w:t>культетов общественых наук и п</w:t>
            </w:r>
            <w:r w:rsidR="009A0E6C">
              <w:rPr>
                <w:rStyle w:val="FontStyle50"/>
                <w:sz w:val="24"/>
                <w:szCs w:val="24"/>
              </w:rPr>
              <w:t>е</w:t>
            </w:r>
            <w:r w:rsidR="009A0E6C">
              <w:rPr>
                <w:rStyle w:val="FontStyle50"/>
                <w:sz w:val="24"/>
                <w:szCs w:val="24"/>
              </w:rPr>
              <w:t>дагогического, заместитель ректора университета. С 1926 г. председ</w:t>
            </w:r>
            <w:r w:rsidR="009A0E6C">
              <w:rPr>
                <w:rStyle w:val="FontStyle50"/>
                <w:sz w:val="24"/>
                <w:szCs w:val="24"/>
              </w:rPr>
              <w:t>а</w:t>
            </w:r>
            <w:r w:rsidR="009A0E6C">
              <w:rPr>
                <w:rStyle w:val="FontStyle50"/>
                <w:sz w:val="24"/>
                <w:szCs w:val="24"/>
              </w:rPr>
              <w:t>тель Инбелкульта. В 1929-1931 гг. – первый президент Белорусской ак</w:t>
            </w:r>
            <w:r w:rsidR="009A0E6C">
              <w:rPr>
                <w:rStyle w:val="FontStyle50"/>
                <w:sz w:val="24"/>
                <w:szCs w:val="24"/>
              </w:rPr>
              <w:t>а</w:t>
            </w:r>
            <w:r w:rsidR="009A0E6C">
              <w:rPr>
                <w:rStyle w:val="FontStyle50"/>
                <w:sz w:val="24"/>
                <w:szCs w:val="24"/>
              </w:rPr>
              <w:lastRenderedPageBreak/>
              <w:t>демии наук. Написал ряд научных работ – «Краткий очерк истории Б</w:t>
            </w:r>
            <w:r w:rsidR="009A0E6C">
              <w:rPr>
                <w:rStyle w:val="FontStyle50"/>
                <w:sz w:val="24"/>
                <w:szCs w:val="24"/>
              </w:rPr>
              <w:t>е</w:t>
            </w:r>
            <w:r w:rsidR="009A0E6C">
              <w:rPr>
                <w:rStyle w:val="FontStyle50"/>
                <w:sz w:val="24"/>
                <w:szCs w:val="24"/>
              </w:rPr>
              <w:t xml:space="preserve">ларуси», «История Беларуси в </w:t>
            </w:r>
            <w:r w:rsidR="009A0E6C">
              <w:rPr>
                <w:rStyle w:val="FontStyle50"/>
                <w:sz w:val="24"/>
                <w:szCs w:val="24"/>
                <w:lang w:val="en-US"/>
              </w:rPr>
              <w:t>XIX</w:t>
            </w:r>
            <w:r w:rsidR="009A0E6C">
              <w:rPr>
                <w:rStyle w:val="FontStyle50"/>
                <w:sz w:val="24"/>
                <w:szCs w:val="24"/>
                <w:lang w:val="be-BY"/>
              </w:rPr>
              <w:t xml:space="preserve"> </w:t>
            </w:r>
            <w:r w:rsidR="009A0E6C">
              <w:rPr>
                <w:rStyle w:val="FontStyle50"/>
                <w:sz w:val="24"/>
                <w:szCs w:val="24"/>
              </w:rPr>
              <w:t xml:space="preserve">– начале </w:t>
            </w:r>
            <w:r w:rsidR="009A0E6C">
              <w:rPr>
                <w:rStyle w:val="FontStyle50"/>
                <w:sz w:val="24"/>
                <w:szCs w:val="24"/>
                <w:lang w:val="en-US"/>
              </w:rPr>
              <w:t>XX</w:t>
            </w:r>
            <w:r w:rsidR="009A0E6C">
              <w:rPr>
                <w:rStyle w:val="FontStyle50"/>
                <w:sz w:val="24"/>
                <w:szCs w:val="24"/>
              </w:rPr>
              <w:t xml:space="preserve"> вв.», «1863 год в Белар</w:t>
            </w:r>
            <w:r w:rsidR="009A0E6C">
              <w:rPr>
                <w:rStyle w:val="FontStyle50"/>
                <w:sz w:val="24"/>
                <w:szCs w:val="24"/>
              </w:rPr>
              <w:t>у</w:t>
            </w:r>
            <w:r w:rsidR="009A0E6C">
              <w:rPr>
                <w:rStyle w:val="FontStyle50"/>
                <w:sz w:val="24"/>
                <w:szCs w:val="24"/>
              </w:rPr>
              <w:t>си»</w:t>
            </w:r>
          </w:p>
          <w:p w:rsidR="00C56C8E" w:rsidRDefault="00C56C8E" w:rsidP="00C56C8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Пичета Владимир Иванович</w:t>
            </w:r>
            <w:r>
              <w:rPr>
                <w:rStyle w:val="FontStyle50"/>
                <w:sz w:val="24"/>
                <w:szCs w:val="24"/>
              </w:rPr>
              <w:t xml:space="preserve"> – б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лорусский историк-славист, в</w:t>
            </w:r>
            <w:r>
              <w:rPr>
                <w:rStyle w:val="FontStyle50"/>
                <w:sz w:val="24"/>
                <w:szCs w:val="24"/>
              </w:rPr>
              <w:t>ы</w:t>
            </w:r>
            <w:r>
              <w:rPr>
                <w:rStyle w:val="FontStyle50"/>
                <w:sz w:val="24"/>
                <w:szCs w:val="24"/>
              </w:rPr>
              <w:t>пускник Московского госуда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ственного университета, первый ректор БГУ, один из организаторов Инбелкульта и АН Беларуси. Ему принадлежат работы по древней и средневековой истории Беларуси, особенностям исторического разв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тия Западной Украины и Западной Беларуси, аграрной реформе Сиги</w:t>
            </w:r>
            <w:r>
              <w:rPr>
                <w:rStyle w:val="FontStyle50"/>
                <w:sz w:val="24"/>
                <w:szCs w:val="24"/>
              </w:rPr>
              <w:t>з</w:t>
            </w:r>
            <w:r>
              <w:rPr>
                <w:rStyle w:val="FontStyle50"/>
                <w:sz w:val="24"/>
                <w:szCs w:val="24"/>
              </w:rPr>
              <w:t xml:space="preserve">мунда </w:t>
            </w:r>
            <w:r>
              <w:rPr>
                <w:rStyle w:val="FontStyle50"/>
                <w:sz w:val="24"/>
                <w:szCs w:val="24"/>
                <w:lang w:val="en-US"/>
              </w:rPr>
              <w:t>II</w:t>
            </w:r>
            <w:r>
              <w:rPr>
                <w:rStyle w:val="FontStyle50"/>
                <w:sz w:val="24"/>
                <w:szCs w:val="24"/>
              </w:rPr>
              <w:t xml:space="preserve"> Августа в ВКЛ, о высшей школе Беларуси в прошлом и др.</w:t>
            </w:r>
          </w:p>
          <w:p w:rsidR="001C3BF0" w:rsidRDefault="001C3BF0" w:rsidP="00C56C8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Довнар-Запольский Митрофан Викторович</w:t>
            </w:r>
            <w:r>
              <w:rPr>
                <w:rStyle w:val="FontStyle50"/>
                <w:sz w:val="24"/>
                <w:szCs w:val="24"/>
              </w:rPr>
              <w:t xml:space="preserve"> – деятельбелорусской истории и культуры, доктор истор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ческих наук, профессор, фолькл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 xml:space="preserve">рист и этнограф. </w:t>
            </w:r>
          </w:p>
          <w:p w:rsidR="001C3BF0" w:rsidRDefault="001C3BF0" w:rsidP="00C56C8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C3BF0">
              <w:rPr>
                <w:rStyle w:val="FontStyle50"/>
                <w:b/>
                <w:sz w:val="24"/>
                <w:szCs w:val="24"/>
              </w:rPr>
              <w:t>Карский Евфимий Фёдорович</w:t>
            </w:r>
            <w:r>
              <w:rPr>
                <w:rStyle w:val="FontStyle50"/>
                <w:sz w:val="24"/>
                <w:szCs w:val="24"/>
              </w:rPr>
              <w:t xml:space="preserve"> – учёный, филолог-славист, основ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тель белорусского языкознания, ф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лологии и фольклористики.</w:t>
            </w:r>
          </w:p>
          <w:p w:rsidR="00EF7B21" w:rsidRDefault="00EF7B21" w:rsidP="00C56C8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7B21">
              <w:rPr>
                <w:rStyle w:val="FontStyle50"/>
                <w:b/>
                <w:sz w:val="24"/>
                <w:szCs w:val="24"/>
              </w:rPr>
              <w:t>Шмидт Отто Юрьевич</w:t>
            </w:r>
            <w:r>
              <w:rPr>
                <w:rStyle w:val="FontStyle50"/>
                <w:sz w:val="24"/>
                <w:szCs w:val="24"/>
              </w:rPr>
              <w:t xml:space="preserve"> – уроженец </w:t>
            </w:r>
            <w:r w:rsidR="0016177B">
              <w:rPr>
                <w:rStyle w:val="FontStyle50"/>
                <w:sz w:val="24"/>
                <w:szCs w:val="24"/>
              </w:rPr>
              <w:t>Могилева</w:t>
            </w:r>
            <w:r>
              <w:rPr>
                <w:rStyle w:val="FontStyle50"/>
                <w:sz w:val="24"/>
                <w:szCs w:val="24"/>
              </w:rPr>
              <w:t xml:space="preserve">, один из организаторов </w:t>
            </w:r>
            <w:r w:rsidR="0016177B">
              <w:rPr>
                <w:rStyle w:val="FontStyle50"/>
                <w:sz w:val="24"/>
                <w:szCs w:val="24"/>
              </w:rPr>
              <w:t>и участников освоения Северного морского пути. Возглавлял экспед</w:t>
            </w:r>
            <w:r w:rsidR="0016177B">
              <w:rPr>
                <w:rStyle w:val="FontStyle50"/>
                <w:sz w:val="24"/>
                <w:szCs w:val="24"/>
              </w:rPr>
              <w:t>и</w:t>
            </w:r>
            <w:r w:rsidR="0016177B">
              <w:rPr>
                <w:rStyle w:val="FontStyle50"/>
                <w:sz w:val="24"/>
                <w:szCs w:val="24"/>
              </w:rPr>
              <w:t>цию на пароходе «Челюскин». Г</w:t>
            </w:r>
            <w:r w:rsidR="0016177B">
              <w:rPr>
                <w:rStyle w:val="FontStyle50"/>
                <w:sz w:val="24"/>
                <w:szCs w:val="24"/>
              </w:rPr>
              <w:t>е</w:t>
            </w:r>
            <w:r w:rsidR="0016177B">
              <w:rPr>
                <w:rStyle w:val="FontStyle50"/>
                <w:sz w:val="24"/>
                <w:szCs w:val="24"/>
              </w:rPr>
              <w:t>рой Советского Союза. Шмидт впервые в СССР исследовал мат</w:t>
            </w:r>
            <w:r w:rsidR="0016177B">
              <w:rPr>
                <w:rStyle w:val="FontStyle50"/>
                <w:sz w:val="24"/>
                <w:szCs w:val="24"/>
              </w:rPr>
              <w:t>е</w:t>
            </w:r>
            <w:r w:rsidR="0016177B">
              <w:rPr>
                <w:rStyle w:val="FontStyle50"/>
                <w:sz w:val="24"/>
                <w:szCs w:val="24"/>
              </w:rPr>
              <w:lastRenderedPageBreak/>
              <w:t>матические законы денежной эми</w:t>
            </w:r>
            <w:r w:rsidR="0016177B">
              <w:rPr>
                <w:rStyle w:val="FontStyle50"/>
                <w:sz w:val="24"/>
                <w:szCs w:val="24"/>
              </w:rPr>
              <w:t>с</w:t>
            </w:r>
            <w:r w:rsidR="0016177B">
              <w:rPr>
                <w:rStyle w:val="FontStyle50"/>
                <w:sz w:val="24"/>
                <w:szCs w:val="24"/>
              </w:rPr>
              <w:t>сии, сформулировал теорию «х</w:t>
            </w:r>
            <w:r w:rsidR="0016177B">
              <w:rPr>
                <w:rStyle w:val="FontStyle50"/>
                <w:sz w:val="24"/>
                <w:szCs w:val="24"/>
              </w:rPr>
              <w:t>о</w:t>
            </w:r>
            <w:r w:rsidR="0016177B">
              <w:rPr>
                <w:rStyle w:val="FontStyle50"/>
                <w:sz w:val="24"/>
                <w:szCs w:val="24"/>
              </w:rPr>
              <w:t>лодного» образования Земли.</w:t>
            </w:r>
          </w:p>
          <w:p w:rsidR="0016177B" w:rsidRPr="0016177B" w:rsidRDefault="0016177B" w:rsidP="00C56C8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Чижевский Александр Леонид</w:t>
            </w:r>
            <w:r>
              <w:rPr>
                <w:rStyle w:val="FontStyle50"/>
                <w:b/>
                <w:sz w:val="24"/>
                <w:szCs w:val="24"/>
              </w:rPr>
              <w:t>о</w:t>
            </w:r>
            <w:r>
              <w:rPr>
                <w:rStyle w:val="FontStyle50"/>
                <w:b/>
                <w:sz w:val="24"/>
                <w:szCs w:val="24"/>
              </w:rPr>
              <w:t xml:space="preserve">вич </w:t>
            </w:r>
            <w:r>
              <w:rPr>
                <w:rStyle w:val="FontStyle50"/>
                <w:sz w:val="24"/>
                <w:szCs w:val="24"/>
              </w:rPr>
              <w:t>– ууроженец Гродненщины, с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ветский учёный, основатель гели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биологии. Исследовал влияние ко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мических факторов и воздействие воздушных ионов на живые орг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низмы.</w:t>
            </w:r>
          </w:p>
          <w:p w:rsidR="001C3BF0" w:rsidRDefault="001C3BF0" w:rsidP="00C56C8E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C3BF0">
              <w:rPr>
                <w:rStyle w:val="FontStyle50"/>
                <w:b/>
                <w:sz w:val="24"/>
                <w:szCs w:val="24"/>
              </w:rPr>
              <w:t>Жилунович Д.Ф. (Тишка Гар</w:t>
            </w:r>
            <w:r w:rsidRPr="001C3BF0">
              <w:rPr>
                <w:rStyle w:val="FontStyle50"/>
                <w:b/>
                <w:sz w:val="24"/>
                <w:szCs w:val="24"/>
              </w:rPr>
              <w:t>т</w:t>
            </w:r>
            <w:r w:rsidRPr="001C3BF0">
              <w:rPr>
                <w:rStyle w:val="FontStyle50"/>
                <w:b/>
                <w:sz w:val="24"/>
                <w:szCs w:val="24"/>
              </w:rPr>
              <w:t>ный)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EF7B21">
              <w:rPr>
                <w:rStyle w:val="FontStyle50"/>
                <w:sz w:val="24"/>
                <w:szCs w:val="24"/>
              </w:rPr>
              <w:t>–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EF7B21">
              <w:rPr>
                <w:rStyle w:val="FontStyle50"/>
                <w:sz w:val="24"/>
                <w:szCs w:val="24"/>
              </w:rPr>
              <w:t>роман «Соки целины»</w:t>
            </w:r>
          </w:p>
          <w:p w:rsidR="00EF7B21" w:rsidRDefault="00EF7B21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7B21">
              <w:rPr>
                <w:rStyle w:val="FontStyle50"/>
                <w:b/>
                <w:sz w:val="24"/>
                <w:szCs w:val="24"/>
              </w:rPr>
              <w:t>Якуб Колас</w:t>
            </w:r>
            <w:r>
              <w:rPr>
                <w:rStyle w:val="FontStyle50"/>
                <w:sz w:val="24"/>
                <w:szCs w:val="24"/>
              </w:rPr>
              <w:t xml:space="preserve"> – поэмы «Новая земля» и «Сымон-музыкант», трилогия «На росстанях», повесть «Трясина»</w:t>
            </w:r>
          </w:p>
          <w:p w:rsidR="00B65009" w:rsidRPr="00B65009" w:rsidRDefault="00B65009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Янка Купала</w:t>
            </w:r>
            <w:r>
              <w:rPr>
                <w:rStyle w:val="FontStyle50"/>
                <w:sz w:val="24"/>
                <w:szCs w:val="24"/>
              </w:rPr>
              <w:t xml:space="preserve"> – поэма «Над рекой Орессой»</w:t>
            </w:r>
          </w:p>
          <w:p w:rsidR="00EF7B21" w:rsidRDefault="00EF7B21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Янка Мавр </w:t>
            </w:r>
            <w:r>
              <w:rPr>
                <w:rStyle w:val="FontStyle50"/>
                <w:sz w:val="24"/>
                <w:szCs w:val="24"/>
              </w:rPr>
              <w:t>– повесть «Человек идёт», «Полесские робинзоны»</w:t>
            </w:r>
          </w:p>
          <w:p w:rsidR="00EF7B21" w:rsidRDefault="00EF7B21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7B21">
              <w:rPr>
                <w:rStyle w:val="FontStyle50"/>
                <w:b/>
                <w:sz w:val="24"/>
                <w:szCs w:val="24"/>
              </w:rPr>
              <w:t>Михась Лыньков</w:t>
            </w:r>
            <w:r>
              <w:rPr>
                <w:rStyle w:val="FontStyle50"/>
                <w:sz w:val="24"/>
                <w:szCs w:val="24"/>
              </w:rPr>
              <w:t xml:space="preserve"> – повесть «М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колка-паровоз»</w:t>
            </w:r>
          </w:p>
          <w:p w:rsidR="00B65009" w:rsidRDefault="00B65009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B65009">
              <w:rPr>
                <w:rStyle w:val="FontStyle50"/>
                <w:b/>
                <w:sz w:val="24"/>
                <w:szCs w:val="24"/>
              </w:rPr>
              <w:t>Кузьма Чорный</w:t>
            </w:r>
            <w:r>
              <w:rPr>
                <w:rStyle w:val="FontStyle50"/>
                <w:sz w:val="24"/>
                <w:szCs w:val="24"/>
              </w:rPr>
              <w:t xml:space="preserve"> – роман «Третье поколение»</w:t>
            </w:r>
          </w:p>
          <w:p w:rsidR="00EF7B21" w:rsidRDefault="00EF7B21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7B21">
              <w:rPr>
                <w:rStyle w:val="FontStyle50"/>
                <w:b/>
                <w:sz w:val="24"/>
                <w:szCs w:val="24"/>
              </w:rPr>
              <w:t>Мирович Евстафий</w:t>
            </w:r>
            <w:r>
              <w:rPr>
                <w:rStyle w:val="FontStyle50"/>
                <w:sz w:val="24"/>
                <w:szCs w:val="24"/>
              </w:rPr>
              <w:t xml:space="preserve"> – белорусский режисёр, первый заслуженный а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тист БССР, руководитель БДТ-1.</w:t>
            </w:r>
          </w:p>
          <w:p w:rsidR="00EF7B21" w:rsidRDefault="00EF7B21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7B21">
              <w:rPr>
                <w:rStyle w:val="FontStyle50"/>
                <w:b/>
                <w:sz w:val="24"/>
                <w:szCs w:val="24"/>
              </w:rPr>
              <w:t>Тарич Юрий</w:t>
            </w:r>
            <w:r>
              <w:rPr>
                <w:rStyle w:val="FontStyle50"/>
                <w:sz w:val="24"/>
                <w:szCs w:val="24"/>
              </w:rPr>
              <w:t xml:space="preserve"> – кинорежиссёр, снял первый белорусский фильм «Лесная быль»</w:t>
            </w:r>
          </w:p>
          <w:p w:rsidR="00346F17" w:rsidRDefault="00346F17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46F17">
              <w:rPr>
                <w:rStyle w:val="FontStyle50"/>
                <w:b/>
                <w:sz w:val="24"/>
                <w:szCs w:val="24"/>
              </w:rPr>
              <w:t>А.Богатырёв</w:t>
            </w:r>
            <w:r>
              <w:rPr>
                <w:rStyle w:val="FontStyle50"/>
                <w:sz w:val="24"/>
                <w:szCs w:val="24"/>
              </w:rPr>
              <w:t xml:space="preserve"> – композитор, опера «В пущах Полесья»</w:t>
            </w:r>
          </w:p>
          <w:p w:rsidR="00346F17" w:rsidRDefault="00346F17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Е. Тикоцкий – </w:t>
            </w:r>
            <w:r>
              <w:rPr>
                <w:rStyle w:val="FontStyle50"/>
                <w:sz w:val="24"/>
                <w:szCs w:val="24"/>
              </w:rPr>
              <w:t>композитор, опера «Михась Подгорный»</w:t>
            </w:r>
          </w:p>
          <w:p w:rsidR="00346F17" w:rsidRPr="00346F17" w:rsidRDefault="00346F17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А.Туренков</w:t>
            </w:r>
            <w:r>
              <w:rPr>
                <w:rStyle w:val="FontStyle50"/>
                <w:sz w:val="24"/>
                <w:szCs w:val="24"/>
              </w:rPr>
              <w:t xml:space="preserve"> – композитор, опера </w:t>
            </w:r>
            <w:r>
              <w:rPr>
                <w:rStyle w:val="FontStyle50"/>
                <w:sz w:val="24"/>
                <w:szCs w:val="24"/>
              </w:rPr>
              <w:lastRenderedPageBreak/>
              <w:t>«Цветок счастья»</w:t>
            </w:r>
          </w:p>
          <w:p w:rsidR="00EF7B21" w:rsidRDefault="00EF7B21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7B21">
              <w:rPr>
                <w:rStyle w:val="FontStyle50"/>
                <w:b/>
                <w:sz w:val="24"/>
                <w:szCs w:val="24"/>
              </w:rPr>
              <w:t>Филиппович Михаил</w:t>
            </w:r>
            <w:r>
              <w:rPr>
                <w:rStyle w:val="FontStyle50"/>
                <w:sz w:val="24"/>
                <w:szCs w:val="24"/>
              </w:rPr>
              <w:t xml:space="preserve"> – художник, картины «Битва на Немиге», «Ночь на Ивана Купалу», «Восстание К.Калиновского»</w:t>
            </w:r>
          </w:p>
          <w:p w:rsidR="00346F17" w:rsidRPr="00346F17" w:rsidRDefault="00346F17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В.Волков</w:t>
            </w:r>
            <w:r>
              <w:rPr>
                <w:rStyle w:val="FontStyle50"/>
                <w:sz w:val="24"/>
                <w:szCs w:val="24"/>
              </w:rPr>
              <w:t xml:space="preserve"> – художник, картины «Кастусь Калиновский», «Партиз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ны».</w:t>
            </w:r>
          </w:p>
          <w:p w:rsidR="00346F17" w:rsidRDefault="00346F17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46F17">
              <w:rPr>
                <w:rStyle w:val="FontStyle50"/>
                <w:b/>
                <w:sz w:val="24"/>
                <w:szCs w:val="24"/>
              </w:rPr>
              <w:t>Ахремчик И.</w:t>
            </w:r>
            <w:r>
              <w:rPr>
                <w:rStyle w:val="FontStyle50"/>
                <w:sz w:val="24"/>
                <w:szCs w:val="24"/>
              </w:rPr>
              <w:t xml:space="preserve"> – художник, картина «Вступление Красной Армии в Минск»</w:t>
            </w:r>
          </w:p>
          <w:p w:rsidR="00346F17" w:rsidRPr="00346F17" w:rsidRDefault="00346F17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В.Кудревич </w:t>
            </w:r>
            <w:r>
              <w:rPr>
                <w:rStyle w:val="FontStyle50"/>
                <w:sz w:val="24"/>
                <w:szCs w:val="24"/>
              </w:rPr>
              <w:t>– художник-пейзажист, «Утро весны», «Над Свислочью», «На Соже».</w:t>
            </w:r>
          </w:p>
          <w:p w:rsidR="00B65009" w:rsidRDefault="00B65009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46F17">
              <w:rPr>
                <w:rStyle w:val="FontStyle50"/>
                <w:b/>
                <w:sz w:val="24"/>
                <w:szCs w:val="24"/>
              </w:rPr>
              <w:t>Лангбард</w:t>
            </w:r>
            <w:r w:rsidR="00346F17" w:rsidRPr="00346F17">
              <w:rPr>
                <w:rStyle w:val="FontStyle50"/>
                <w:b/>
                <w:sz w:val="24"/>
                <w:szCs w:val="24"/>
              </w:rPr>
              <w:t xml:space="preserve"> И. </w:t>
            </w:r>
            <w:r w:rsidR="00346F17">
              <w:rPr>
                <w:rStyle w:val="FontStyle50"/>
                <w:sz w:val="24"/>
                <w:szCs w:val="24"/>
              </w:rPr>
              <w:t>– архитектор, в Ми</w:t>
            </w:r>
            <w:r w:rsidR="00346F17">
              <w:rPr>
                <w:rStyle w:val="FontStyle50"/>
                <w:sz w:val="24"/>
                <w:szCs w:val="24"/>
              </w:rPr>
              <w:t>н</w:t>
            </w:r>
            <w:r w:rsidR="00346F17">
              <w:rPr>
                <w:rStyle w:val="FontStyle50"/>
                <w:sz w:val="24"/>
                <w:szCs w:val="24"/>
              </w:rPr>
              <w:t>ске Дом правительства, Дом Кра</w:t>
            </w:r>
            <w:r w:rsidR="00346F17">
              <w:rPr>
                <w:rStyle w:val="FontStyle50"/>
                <w:sz w:val="24"/>
                <w:szCs w:val="24"/>
              </w:rPr>
              <w:t>с</w:t>
            </w:r>
            <w:r w:rsidR="00346F17">
              <w:rPr>
                <w:rStyle w:val="FontStyle50"/>
                <w:sz w:val="24"/>
                <w:szCs w:val="24"/>
              </w:rPr>
              <w:t>ной армии, главный корпус Акад</w:t>
            </w:r>
            <w:r w:rsidR="00346F17">
              <w:rPr>
                <w:rStyle w:val="FontStyle50"/>
                <w:sz w:val="24"/>
                <w:szCs w:val="24"/>
              </w:rPr>
              <w:t>е</w:t>
            </w:r>
            <w:r w:rsidR="00346F17">
              <w:rPr>
                <w:rStyle w:val="FontStyle50"/>
                <w:sz w:val="24"/>
                <w:szCs w:val="24"/>
              </w:rPr>
              <w:t>мии наук БССР, Белорусский гос</w:t>
            </w:r>
            <w:r w:rsidR="00346F17">
              <w:rPr>
                <w:rStyle w:val="FontStyle50"/>
                <w:sz w:val="24"/>
                <w:szCs w:val="24"/>
              </w:rPr>
              <w:t>у</w:t>
            </w:r>
            <w:r w:rsidR="00346F17">
              <w:rPr>
                <w:rStyle w:val="FontStyle50"/>
                <w:sz w:val="24"/>
                <w:szCs w:val="24"/>
              </w:rPr>
              <w:t>дарственный театр оперы и балета</w:t>
            </w:r>
          </w:p>
          <w:p w:rsidR="00346F17" w:rsidRPr="00EF7B21" w:rsidRDefault="00346F17" w:rsidP="00EF7B2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46F17">
              <w:rPr>
                <w:rStyle w:val="FontStyle50"/>
                <w:b/>
                <w:sz w:val="24"/>
                <w:szCs w:val="24"/>
              </w:rPr>
              <w:t>Заир Азгур</w:t>
            </w:r>
            <w:r>
              <w:rPr>
                <w:rStyle w:val="FontStyle50"/>
                <w:sz w:val="24"/>
                <w:szCs w:val="24"/>
              </w:rPr>
              <w:t xml:space="preserve"> – скульптор, памятник Ленину около Дома правительства в Минске.</w:t>
            </w:r>
          </w:p>
        </w:tc>
      </w:tr>
      <w:tr w:rsidR="00346F17" w:rsidRPr="00EF5442" w:rsidTr="00346F17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17" w:rsidRPr="00EF5442" w:rsidRDefault="00346F17" w:rsidP="00346F17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№9</w:t>
            </w:r>
          </w:p>
        </w:tc>
      </w:tr>
      <w:tr w:rsidR="00346F17" w:rsidRPr="00EF5442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17" w:rsidRPr="00634075" w:rsidRDefault="00634075" w:rsidP="00634075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634075">
              <w:rPr>
                <w:rFonts w:ascii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34075">
              <w:rPr>
                <w:rFonts w:ascii="Times New Roman" w:hAnsi="Times New Roman" w:cs="Times New Roman"/>
                <w:b/>
                <w:color w:val="000000"/>
              </w:rPr>
              <w:t>Борьба за великое княжение и изменения в государственном строе Великого Княжества Литовского в XV — первой половине XVI в. Грюнвал</w:t>
            </w:r>
            <w:r w:rsidRPr="00634075">
              <w:rPr>
                <w:rFonts w:ascii="Times New Roman" w:hAnsi="Times New Roman" w:cs="Times New Roman"/>
                <w:b/>
                <w:color w:val="000000"/>
              </w:rPr>
              <w:t>ь</w:t>
            </w:r>
            <w:r w:rsidRPr="00634075">
              <w:rPr>
                <w:rFonts w:ascii="Times New Roman" w:hAnsi="Times New Roman" w:cs="Times New Roman"/>
                <w:b/>
                <w:color w:val="000000"/>
              </w:rPr>
              <w:t>дская битва.</w:t>
            </w:r>
          </w:p>
        </w:tc>
      </w:tr>
      <w:tr w:rsidR="00A4727B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7B" w:rsidRDefault="00634075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Княжение Витовта</w:t>
            </w:r>
            <w:r w:rsidRPr="00EF5442">
              <w:rPr>
                <w:rStyle w:val="FontStyle50"/>
                <w:sz w:val="24"/>
                <w:szCs w:val="24"/>
              </w:rPr>
              <w:t>. Усилия Витовта по восстановлению самосто</w:t>
            </w:r>
            <w:r w:rsidRPr="00EF5442">
              <w:rPr>
                <w:rStyle w:val="FontStyle50"/>
                <w:sz w:val="24"/>
                <w:szCs w:val="24"/>
              </w:rPr>
              <w:softHyphen/>
              <w:t>ятельности ВКЛ. Островское соглашение. Сали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ское соглашение. Великое княжество</w:t>
            </w:r>
            <w:r w:rsidRPr="00EF5442">
              <w:rPr>
                <w:rFonts w:ascii="Times New Roman" w:hAnsi="Times New Roman" w:cs="Times New Roman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вершине могущества. Виленско-Радомская уния, по которой Витовт стал пожизненным правителем ВКЛ. Попы</w:t>
            </w:r>
            <w:r w:rsidRPr="00EF5442">
              <w:rPr>
                <w:rStyle w:val="FontStyle50"/>
                <w:sz w:val="24"/>
                <w:szCs w:val="24"/>
              </w:rPr>
              <w:t>т</w:t>
            </w:r>
            <w:r w:rsidRPr="00EF5442">
              <w:rPr>
                <w:rStyle w:val="FontStyle50"/>
                <w:sz w:val="24"/>
                <w:szCs w:val="24"/>
              </w:rPr>
              <w:t>ки Витовта получить королевскую к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рону</w:t>
            </w:r>
          </w:p>
          <w:p w:rsidR="00634075" w:rsidRPr="00EF5442" w:rsidRDefault="00634075" w:rsidP="00634075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Борьба с агрессией крестоносцев.</w:t>
            </w:r>
          </w:p>
          <w:p w:rsidR="00634075" w:rsidRPr="00EF5442" w:rsidRDefault="00634075" w:rsidP="00634075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sz w:val="24"/>
                <w:szCs w:val="24"/>
              </w:rPr>
              <w:t>Основные направления агрессии кр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 xml:space="preserve">стоносцев. </w:t>
            </w:r>
          </w:p>
          <w:p w:rsidR="00634075" w:rsidRDefault="00634075" w:rsidP="00634075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«Великая война» и Грюнвальдская битва.</w:t>
            </w:r>
            <w:r w:rsidRPr="00EF5442">
              <w:rPr>
                <w:rStyle w:val="FontStyle50"/>
                <w:sz w:val="24"/>
                <w:szCs w:val="24"/>
              </w:rPr>
              <w:t xml:space="preserve"> Усиление опасности со стороны крестоносцев. Подготовка к решител</w:t>
            </w:r>
            <w:r w:rsidRPr="00EF5442">
              <w:rPr>
                <w:rStyle w:val="FontStyle50"/>
                <w:sz w:val="24"/>
                <w:szCs w:val="24"/>
              </w:rPr>
              <w:t>ь</w:t>
            </w:r>
            <w:r w:rsidRPr="00EF5442">
              <w:rPr>
                <w:rStyle w:val="FontStyle50"/>
                <w:sz w:val="24"/>
                <w:szCs w:val="24"/>
              </w:rPr>
              <w:t>ному отпору крестонос</w:t>
            </w:r>
            <w:r w:rsidRPr="00EF5442">
              <w:rPr>
                <w:rStyle w:val="FontStyle50"/>
                <w:sz w:val="24"/>
                <w:szCs w:val="24"/>
              </w:rPr>
              <w:softHyphen/>
              <w:t>цам. Грюнваль</w:t>
            </w:r>
            <w:r w:rsidRPr="00EF5442">
              <w:rPr>
                <w:rStyle w:val="FontStyle50"/>
                <w:sz w:val="24"/>
                <w:szCs w:val="24"/>
              </w:rPr>
              <w:t>д</w:t>
            </w:r>
            <w:r w:rsidRPr="00EF5442">
              <w:rPr>
                <w:rStyle w:val="FontStyle50"/>
                <w:sz w:val="24"/>
                <w:szCs w:val="24"/>
              </w:rPr>
              <w:t>ская битва. Итоги и историческое зн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чение битвы. Торуньский мир</w:t>
            </w:r>
            <w:r>
              <w:rPr>
                <w:rStyle w:val="FontStyle50"/>
                <w:sz w:val="24"/>
                <w:szCs w:val="24"/>
              </w:rPr>
              <w:t>.</w:t>
            </w:r>
          </w:p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Укрепление власти князя в го</w:t>
            </w:r>
            <w:r w:rsidRPr="00EF5442">
              <w:rPr>
                <w:rStyle w:val="FontStyle50"/>
                <w:b/>
                <w:sz w:val="24"/>
                <w:szCs w:val="24"/>
              </w:rPr>
              <w:softHyphen/>
              <w:t>сударстве.</w:t>
            </w:r>
            <w:r w:rsidRPr="00EF5442">
              <w:rPr>
                <w:rStyle w:val="FontStyle50"/>
                <w:sz w:val="24"/>
                <w:szCs w:val="24"/>
              </w:rPr>
              <w:t xml:space="preserve"> Городельская уния 1413 г.</w:t>
            </w:r>
          </w:p>
          <w:p w:rsidR="00634075" w:rsidRDefault="00634075" w:rsidP="00634075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Гражданская война 1432 — 1439 гг</w:t>
            </w:r>
            <w:r w:rsidRPr="00EF5442">
              <w:rPr>
                <w:rStyle w:val="FontStyle50"/>
                <w:sz w:val="24"/>
                <w:szCs w:val="24"/>
              </w:rPr>
              <w:t>. Противоречия между группировками феодалов в ВКЛ. Соперничество между Свидригайло и Сигизмундом. Битва под Вилькомиром. Итоги войны. Устано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ление мира.</w:t>
            </w:r>
          </w:p>
          <w:p w:rsidR="00634075" w:rsidRPr="00EF5442" w:rsidRDefault="00634075" w:rsidP="00634075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Ограничение власти великого князя</w:t>
            </w:r>
            <w:r w:rsidRPr="00EF5442">
              <w:rPr>
                <w:rStyle w:val="FontStyle50"/>
                <w:sz w:val="24"/>
                <w:szCs w:val="24"/>
              </w:rPr>
              <w:t>. Казимир Ягайлович и его политика. Р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да и сойм. Высшие государственные должности в ВКЛ. Ограничение власти великого князя. Привил ей Александра Казимировича. Законодательство ВКЛ. Первый Статут ВКЛ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1392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Островское соглашение ме</w:t>
            </w:r>
            <w:r w:rsidRPr="00EF5442">
              <w:rPr>
                <w:rStyle w:val="FontStyle50"/>
                <w:sz w:val="24"/>
                <w:szCs w:val="24"/>
              </w:rPr>
              <w:t>ж</w:t>
            </w:r>
            <w:r w:rsidRPr="00EF5442">
              <w:rPr>
                <w:rStyle w:val="FontStyle50"/>
                <w:sz w:val="24"/>
                <w:szCs w:val="24"/>
              </w:rPr>
              <w:t xml:space="preserve">ду Ягайло и Витовтом. </w:t>
            </w:r>
          </w:p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1395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Витовт подчинил Смоленск.</w:t>
            </w:r>
          </w:p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1398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Витовт установил контроль над Новгородом.</w:t>
            </w:r>
          </w:p>
          <w:p w:rsidR="00634075" w:rsidRPr="00EF5442" w:rsidRDefault="00634075" w:rsidP="00634075">
            <w:pPr>
              <w:pStyle w:val="Style20"/>
              <w:widowControl/>
              <w:tabs>
                <w:tab w:val="left" w:pos="533"/>
              </w:tabs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 xml:space="preserve">1398 </w:t>
            </w:r>
            <w:r w:rsidRPr="00EF5442">
              <w:rPr>
                <w:rStyle w:val="FontStyle50"/>
                <w:sz w:val="24"/>
                <w:szCs w:val="24"/>
              </w:rPr>
              <w:t>г. — заключение Салинского с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глашения.</w:t>
            </w:r>
          </w:p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1399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поражение войска ВКЛ в би</w:t>
            </w:r>
            <w:r w:rsidRPr="00EF5442">
              <w:rPr>
                <w:rStyle w:val="FontStyle50"/>
                <w:sz w:val="24"/>
                <w:szCs w:val="24"/>
              </w:rPr>
              <w:t>т</w:t>
            </w:r>
            <w:r w:rsidRPr="00EF5442">
              <w:rPr>
                <w:rStyle w:val="FontStyle50"/>
                <w:sz w:val="24"/>
                <w:szCs w:val="24"/>
              </w:rPr>
              <w:t>ве с татарами на р. Ворскла.</w:t>
            </w:r>
          </w:p>
          <w:p w:rsidR="00A4727B" w:rsidRDefault="00634075" w:rsidP="0063407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1401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заключение Виленско-Радомской унии с Польшей</w:t>
            </w:r>
          </w:p>
          <w:p w:rsidR="00634075" w:rsidRPr="00EF5442" w:rsidRDefault="00634075" w:rsidP="0063407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 xml:space="preserve">1409—1411 </w:t>
            </w:r>
            <w:r w:rsidRPr="00EF5442">
              <w:rPr>
                <w:rStyle w:val="FontStyle44"/>
              </w:rPr>
              <w:t xml:space="preserve">гг. </w:t>
            </w:r>
            <w:r w:rsidRPr="00EF5442">
              <w:rPr>
                <w:rStyle w:val="FontStyle50"/>
                <w:sz w:val="24"/>
                <w:szCs w:val="24"/>
              </w:rPr>
              <w:t xml:space="preserve">— «Великая война» между ВКЛ в союзе с Польшей против Тевтонского ордена. </w:t>
            </w:r>
          </w:p>
          <w:p w:rsidR="00634075" w:rsidRPr="00EF5442" w:rsidRDefault="00634075" w:rsidP="0063407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 xml:space="preserve">15 июля 1410 </w:t>
            </w:r>
            <w:r w:rsidRPr="00EF5442">
              <w:rPr>
                <w:rStyle w:val="FontStyle44"/>
              </w:rPr>
              <w:t>г.</w:t>
            </w:r>
            <w:r w:rsidRPr="00EF5442">
              <w:rPr>
                <w:rStyle w:val="FontStyle50"/>
                <w:sz w:val="24"/>
                <w:szCs w:val="24"/>
              </w:rPr>
              <w:t>— Грюнвальдская би</w:t>
            </w:r>
            <w:r w:rsidRPr="00EF5442">
              <w:rPr>
                <w:rStyle w:val="FontStyle50"/>
                <w:sz w:val="24"/>
                <w:szCs w:val="24"/>
              </w:rPr>
              <w:t>т</w:t>
            </w:r>
            <w:r w:rsidRPr="00EF5442">
              <w:rPr>
                <w:rStyle w:val="FontStyle50"/>
                <w:sz w:val="24"/>
                <w:szCs w:val="24"/>
              </w:rPr>
              <w:t>ва.</w:t>
            </w:r>
          </w:p>
          <w:p w:rsidR="00634075" w:rsidRDefault="00634075" w:rsidP="0063407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634075">
              <w:rPr>
                <w:rStyle w:val="FontStyle50"/>
                <w:b/>
                <w:sz w:val="24"/>
                <w:szCs w:val="24"/>
              </w:rPr>
              <w:t xml:space="preserve">1411 </w:t>
            </w:r>
            <w:r w:rsidRPr="00634075">
              <w:rPr>
                <w:rStyle w:val="FontStyle44"/>
                <w:b w:val="0"/>
              </w:rPr>
              <w:t>г.</w:t>
            </w:r>
            <w:r w:rsidRPr="00EF5442">
              <w:rPr>
                <w:rStyle w:val="FontStyle4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— Торуньский мир</w:t>
            </w:r>
          </w:p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1413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подписание Городельской унии — союза между ВКЛ и Польшей.</w:t>
            </w:r>
          </w:p>
          <w:p w:rsidR="00634075" w:rsidRPr="00EF5442" w:rsidRDefault="00634075" w:rsidP="00634075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1432—1436 гг</w:t>
            </w:r>
            <w:r w:rsidRPr="00EF5442">
              <w:rPr>
                <w:rStyle w:val="FontStyle50"/>
                <w:sz w:val="24"/>
                <w:szCs w:val="24"/>
              </w:rPr>
              <w:t>. — гражданская война за власть между сторонниками Свидр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гайло и Сигизмунда Кейстутовича.</w:t>
            </w:r>
          </w:p>
          <w:p w:rsidR="00634075" w:rsidRDefault="00634075" w:rsidP="0063407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 сентября 1435 г.</w:t>
            </w:r>
            <w:r w:rsidRPr="00EF5442">
              <w:rPr>
                <w:rStyle w:val="FontStyle50"/>
                <w:sz w:val="24"/>
                <w:szCs w:val="24"/>
              </w:rPr>
              <w:t>— битва под Вил</w:t>
            </w:r>
            <w:r w:rsidRPr="00EF5442">
              <w:rPr>
                <w:rStyle w:val="FontStyle50"/>
                <w:sz w:val="24"/>
                <w:szCs w:val="24"/>
              </w:rPr>
              <w:t>ь</w:t>
            </w:r>
            <w:r w:rsidRPr="00EF5442">
              <w:rPr>
                <w:rStyle w:val="FontStyle50"/>
                <w:sz w:val="24"/>
                <w:szCs w:val="24"/>
              </w:rPr>
              <w:t>комиром.</w:t>
            </w:r>
          </w:p>
          <w:p w:rsidR="00634075" w:rsidRPr="00EF5442" w:rsidRDefault="00634075" w:rsidP="00634075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1492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Привилей великого князя Александра. Великий князь по соглас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ванию с радой заключал междунаро</w:t>
            </w:r>
            <w:r w:rsidRPr="00EF5442">
              <w:rPr>
                <w:rStyle w:val="FontStyle50"/>
                <w:sz w:val="24"/>
                <w:szCs w:val="24"/>
              </w:rPr>
              <w:t>д</w:t>
            </w:r>
            <w:r w:rsidRPr="00EF5442">
              <w:rPr>
                <w:rStyle w:val="FontStyle50"/>
                <w:sz w:val="24"/>
                <w:szCs w:val="24"/>
              </w:rPr>
              <w:t>ные соглашения, осуществлял приём и направление послов, объявлял войны и заключал мир, вёл дипломатические о</w:t>
            </w:r>
            <w:r w:rsidRPr="00EF5442">
              <w:rPr>
                <w:rStyle w:val="FontStyle50"/>
                <w:sz w:val="24"/>
                <w:szCs w:val="24"/>
              </w:rPr>
              <w:t>т</w:t>
            </w:r>
            <w:r w:rsidRPr="00EF5442">
              <w:rPr>
                <w:rStyle w:val="FontStyle50"/>
                <w:sz w:val="24"/>
                <w:szCs w:val="24"/>
              </w:rPr>
              <w:t>ношения с другими странами, назначал или снимал кого-либо с государстве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ных должностей, распоряжался фина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сами государства.</w:t>
            </w:r>
          </w:p>
          <w:p w:rsidR="00634075" w:rsidRDefault="00634075" w:rsidP="0063407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1529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Первый Статут ВКЛ. В нём были юридически закреплены основы гражданского и государственного строя ВКЛ, правовое положение различных слоев населения, порядок образования, состав и полномочия некоторых орг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нов государственного управления и с</w:t>
            </w:r>
            <w:r w:rsidRPr="00EF5442">
              <w:rPr>
                <w:rStyle w:val="FontStyle50"/>
                <w:sz w:val="24"/>
                <w:szCs w:val="24"/>
              </w:rPr>
              <w:t>у</w:t>
            </w:r>
            <w:r w:rsidRPr="00EF5442">
              <w:rPr>
                <w:rStyle w:val="FontStyle50"/>
                <w:sz w:val="24"/>
                <w:szCs w:val="24"/>
              </w:rPr>
              <w:t>да</w:t>
            </w:r>
          </w:p>
          <w:p w:rsidR="0042062A" w:rsidRPr="00EF5442" w:rsidRDefault="0042062A" w:rsidP="0063407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75" w:rsidRPr="00EF5442" w:rsidRDefault="00634075" w:rsidP="00634075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Островское соглашение</w:t>
            </w:r>
            <w:r w:rsidRPr="00EF5442">
              <w:rPr>
                <w:rStyle w:val="FontStyle50"/>
                <w:sz w:val="24"/>
                <w:szCs w:val="24"/>
              </w:rPr>
              <w:t xml:space="preserve"> — договор между Витовтом и Ягайло, по ко</w:t>
            </w:r>
            <w:r w:rsidRPr="00EF5442">
              <w:rPr>
                <w:rStyle w:val="FontStyle50"/>
                <w:sz w:val="24"/>
                <w:szCs w:val="24"/>
              </w:rPr>
              <w:softHyphen/>
              <w:t>торому Витовт получал в пользов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ние земли Трокского княжества, становился великим князем лито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 xml:space="preserve">ским, русским и жемайтским, наместником короля Ягайло. </w:t>
            </w:r>
          </w:p>
          <w:p w:rsidR="00634075" w:rsidRPr="00EF5442" w:rsidRDefault="00634075" w:rsidP="00634075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Салинское соглашение</w:t>
            </w:r>
            <w:r w:rsidRPr="00EF5442">
              <w:rPr>
                <w:rStyle w:val="FontStyle50"/>
                <w:sz w:val="24"/>
                <w:szCs w:val="24"/>
              </w:rPr>
              <w:t xml:space="preserve"> — мирный договор между ВКЛ и Тевтонским 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орденом о передаче крестоносцам части Жемайтии</w:t>
            </w:r>
          </w:p>
          <w:p w:rsidR="00634075" w:rsidRPr="00EF5442" w:rsidRDefault="00634075" w:rsidP="0063407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Хоругвь</w:t>
            </w:r>
            <w:r w:rsidRPr="00EF5442">
              <w:rPr>
                <w:rStyle w:val="FontStyle50"/>
                <w:sz w:val="24"/>
                <w:szCs w:val="24"/>
              </w:rPr>
              <w:t xml:space="preserve"> — боевой отряд. </w:t>
            </w:r>
          </w:p>
          <w:p w:rsidR="00634075" w:rsidRPr="00EF5442" w:rsidRDefault="00634075" w:rsidP="0063407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Магистр</w:t>
            </w:r>
            <w:r w:rsidRPr="00EF5442">
              <w:rPr>
                <w:rStyle w:val="FontStyle50"/>
                <w:sz w:val="24"/>
                <w:szCs w:val="24"/>
              </w:rPr>
              <w:t xml:space="preserve"> — глава ордена. </w:t>
            </w:r>
          </w:p>
          <w:p w:rsidR="00634075" w:rsidRPr="00EF5442" w:rsidRDefault="00634075" w:rsidP="0063407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Бомбарда</w:t>
            </w:r>
            <w:r w:rsidRPr="00EF5442">
              <w:rPr>
                <w:rStyle w:val="FontStyle50"/>
                <w:sz w:val="24"/>
                <w:szCs w:val="24"/>
              </w:rPr>
              <w:t xml:space="preserve"> — пушка, стрелявшая каменными ядрами</w:t>
            </w:r>
          </w:p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Городельская уния</w:t>
            </w:r>
            <w:r w:rsidRPr="00EF5442">
              <w:rPr>
                <w:rStyle w:val="FontStyle50"/>
                <w:sz w:val="24"/>
                <w:szCs w:val="24"/>
              </w:rPr>
              <w:t xml:space="preserve"> — договор В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товта и Ягайло, по которому вв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дился наследственный институт в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ликого князя.</w:t>
            </w:r>
          </w:p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Рада</w:t>
            </w:r>
            <w:r w:rsidRPr="00EF5442">
              <w:rPr>
                <w:rStyle w:val="FontStyle50"/>
                <w:sz w:val="24"/>
                <w:szCs w:val="24"/>
              </w:rPr>
              <w:t xml:space="preserve"> — совещательный, а позднее законодательный и распоряди</w:t>
            </w:r>
            <w:r w:rsidRPr="00EF5442">
              <w:rPr>
                <w:rStyle w:val="FontStyle50"/>
                <w:sz w:val="24"/>
                <w:szCs w:val="24"/>
              </w:rPr>
              <w:softHyphen/>
              <w:t xml:space="preserve">тельный орган власти в ВКЛ. </w:t>
            </w:r>
          </w:p>
          <w:p w:rsidR="00A4727B" w:rsidRDefault="00634075" w:rsidP="00634075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Канцлер</w:t>
            </w:r>
            <w:r w:rsidRPr="00EF5442">
              <w:rPr>
                <w:rStyle w:val="FontStyle50"/>
                <w:sz w:val="24"/>
                <w:szCs w:val="24"/>
              </w:rPr>
              <w:t xml:space="preserve"> — руководитель вели</w:t>
            </w:r>
            <w:r w:rsidRPr="00EF5442">
              <w:rPr>
                <w:rStyle w:val="FontStyle50"/>
                <w:sz w:val="24"/>
                <w:szCs w:val="24"/>
              </w:rPr>
              <w:softHyphen/>
              <w:t>кокняжеской канцелярии, хранитель большой государственной печати.</w:t>
            </w:r>
          </w:p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Маршалок</w:t>
            </w:r>
            <w:r w:rsidRPr="00EF5442">
              <w:rPr>
                <w:rStyle w:val="FontStyle50"/>
                <w:sz w:val="24"/>
                <w:szCs w:val="24"/>
              </w:rPr>
              <w:t xml:space="preserve"> — председатель на за</w:t>
            </w:r>
            <w:r w:rsidRPr="00EF5442">
              <w:rPr>
                <w:rStyle w:val="FontStyle50"/>
                <w:sz w:val="24"/>
                <w:szCs w:val="24"/>
              </w:rPr>
              <w:softHyphen/>
              <w:t>седаниях рады.</w:t>
            </w:r>
          </w:p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Подскарбий</w:t>
            </w:r>
            <w:r w:rsidRPr="00EF5442">
              <w:rPr>
                <w:rStyle w:val="FontStyle50"/>
                <w:sz w:val="24"/>
                <w:szCs w:val="24"/>
              </w:rPr>
              <w:t xml:space="preserve"> — заведующий госу</w:t>
            </w:r>
            <w:r w:rsidRPr="00EF5442">
              <w:rPr>
                <w:rStyle w:val="FontStyle50"/>
                <w:sz w:val="24"/>
                <w:szCs w:val="24"/>
              </w:rPr>
              <w:softHyphen/>
              <w:t xml:space="preserve">дарственной казной. </w:t>
            </w:r>
          </w:p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Гетман</w:t>
            </w:r>
            <w:r w:rsidRPr="00EF5442">
              <w:rPr>
                <w:rStyle w:val="FontStyle50"/>
                <w:sz w:val="24"/>
                <w:szCs w:val="24"/>
              </w:rPr>
              <w:t xml:space="preserve"> — командующий войском ВКЛ.</w:t>
            </w:r>
          </w:p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Вальный сейм</w:t>
            </w:r>
            <w:r w:rsidRPr="00EF5442">
              <w:rPr>
                <w:rStyle w:val="FontStyle50"/>
                <w:sz w:val="24"/>
                <w:szCs w:val="24"/>
              </w:rPr>
              <w:t xml:space="preserve"> — общий съезд шляхты ВКЛ, второй высший орган государственного управления ВКЛ.</w:t>
            </w:r>
          </w:p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Сословно-представительная мо</w:t>
            </w:r>
            <w:r w:rsidRPr="00EF5442">
              <w:rPr>
                <w:rStyle w:val="FontStyle50"/>
                <w:b/>
                <w:sz w:val="24"/>
                <w:szCs w:val="24"/>
              </w:rPr>
              <w:softHyphen/>
              <w:t xml:space="preserve">нархия </w:t>
            </w:r>
            <w:r w:rsidRPr="00EF5442">
              <w:rPr>
                <w:rStyle w:val="FontStyle50"/>
                <w:sz w:val="24"/>
                <w:szCs w:val="24"/>
              </w:rPr>
              <w:t>— власть князя ограни</w:t>
            </w:r>
            <w:r w:rsidRPr="00EF5442">
              <w:rPr>
                <w:rStyle w:val="FontStyle50"/>
                <w:sz w:val="24"/>
                <w:szCs w:val="24"/>
              </w:rPr>
              <w:softHyphen/>
              <w:t xml:space="preserve">чивается деятельностью сословно-представительных органов власти. </w:t>
            </w:r>
          </w:p>
          <w:p w:rsidR="00634075" w:rsidRPr="00EF5442" w:rsidRDefault="00634075" w:rsidP="00634075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Статут ВКЛ</w:t>
            </w:r>
            <w:r w:rsidRPr="00EF5442">
              <w:rPr>
                <w:rStyle w:val="FontStyle50"/>
                <w:sz w:val="24"/>
                <w:szCs w:val="24"/>
              </w:rPr>
              <w:t xml:space="preserve"> — свод законов фео</w:t>
            </w:r>
            <w:r w:rsidRPr="00EF5442">
              <w:rPr>
                <w:rStyle w:val="FontStyle50"/>
                <w:sz w:val="24"/>
                <w:szCs w:val="24"/>
              </w:rPr>
              <w:softHyphen/>
              <w:t>дального права ВКЛ.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75" w:rsidRPr="00EF5442" w:rsidRDefault="00634075" w:rsidP="00634075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Ягайло</w:t>
            </w:r>
            <w:r w:rsidRPr="00EF5442">
              <w:rPr>
                <w:rStyle w:val="FontStyle50"/>
                <w:sz w:val="24"/>
                <w:szCs w:val="24"/>
              </w:rPr>
              <w:t xml:space="preserve"> — великий князь литов</w:t>
            </w:r>
            <w:r w:rsidRPr="00EF5442">
              <w:rPr>
                <w:rStyle w:val="FontStyle50"/>
                <w:sz w:val="24"/>
                <w:szCs w:val="24"/>
              </w:rPr>
              <w:softHyphen/>
              <w:t xml:space="preserve">ский в 1377—1392 гг. и король польский в 1386—1434 гг. </w:t>
            </w:r>
          </w:p>
          <w:p w:rsidR="00A4727B" w:rsidRDefault="00634075" w:rsidP="00634075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Витовт</w:t>
            </w:r>
            <w:r w:rsidRPr="00EF5442">
              <w:rPr>
                <w:rStyle w:val="FontStyle50"/>
                <w:sz w:val="24"/>
                <w:szCs w:val="24"/>
              </w:rPr>
              <w:t xml:space="preserve"> — князь гродненский в 1370—1382 гг., луцкий в 1387— 1389 гг., трокский в 1382—1413 гг., великий князь литовский в 1392—1430 гг., сын Кейстута, двоюродный брат Ягайло</w:t>
            </w:r>
          </w:p>
          <w:p w:rsidR="00634075" w:rsidRDefault="00634075" w:rsidP="00634075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Ульрих фон Юнгинген</w:t>
            </w:r>
            <w:r w:rsidRPr="00EF5442">
              <w:rPr>
                <w:rStyle w:val="FontStyle50"/>
                <w:sz w:val="24"/>
                <w:szCs w:val="24"/>
              </w:rPr>
              <w:t xml:space="preserve"> — 26-й в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ликий магистр Тевтонского ордена с 1407 г. по 1410 г. До этого (1404—1407) — маршал ордена и комтур замка Кенигсберг</w:t>
            </w:r>
          </w:p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Свидригайло</w:t>
            </w:r>
            <w:r w:rsidRPr="00EF5442">
              <w:rPr>
                <w:rStyle w:val="FontStyle50"/>
                <w:sz w:val="24"/>
                <w:szCs w:val="24"/>
              </w:rPr>
              <w:t xml:space="preserve"> — великий князь Л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 xml:space="preserve">товский (1430— 1432). </w:t>
            </w:r>
          </w:p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Сигизмунд Кейстутович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вел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 xml:space="preserve">кий князь Литовский (1432—1440). </w:t>
            </w:r>
          </w:p>
          <w:p w:rsidR="00634075" w:rsidRPr="00EF5442" w:rsidRDefault="00634075" w:rsidP="00634075">
            <w:pPr>
              <w:pStyle w:val="Style4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Казимир IV</w:t>
            </w:r>
            <w:r w:rsidRPr="00EF5442">
              <w:rPr>
                <w:rStyle w:val="FontStyle50"/>
                <w:sz w:val="24"/>
                <w:szCs w:val="24"/>
              </w:rPr>
              <w:t xml:space="preserve"> — великий князь Ли</w:t>
            </w:r>
            <w:r w:rsidRPr="00EF5442">
              <w:rPr>
                <w:rStyle w:val="FontStyle50"/>
                <w:sz w:val="24"/>
                <w:szCs w:val="24"/>
              </w:rPr>
              <w:softHyphen/>
              <w:t>товский (1440—1492).</w:t>
            </w:r>
            <w:r w:rsidRPr="00EF5442">
              <w:rPr>
                <w:rStyle w:val="FontStyle50"/>
                <w:b/>
                <w:sz w:val="24"/>
                <w:szCs w:val="24"/>
              </w:rPr>
              <w:t xml:space="preserve"> </w:t>
            </w:r>
          </w:p>
          <w:p w:rsidR="00634075" w:rsidRPr="00EF5442" w:rsidRDefault="00634075" w:rsidP="00634075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Александр Казимирович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вел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кий князь Литовский (1492— 1506).</w:t>
            </w:r>
          </w:p>
        </w:tc>
      </w:tr>
      <w:tr w:rsidR="00346F17" w:rsidRPr="00634075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17" w:rsidRPr="00634075" w:rsidRDefault="00634075" w:rsidP="00634075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634075">
              <w:rPr>
                <w:rFonts w:ascii="Times New Roman" w:hAnsi="Times New Roman" w:cs="Times New Roman"/>
                <w:b/>
                <w:color w:val="000000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34075">
              <w:rPr>
                <w:rFonts w:ascii="Times New Roman" w:hAnsi="Times New Roman" w:cs="Times New Roman"/>
                <w:b/>
                <w:color w:val="000000"/>
              </w:rPr>
              <w:t>Воссоединение Западной Беларуси с БССР в условиях начала Второй мировой войны.</w:t>
            </w:r>
          </w:p>
        </w:tc>
      </w:tr>
      <w:tr w:rsidR="00A4727B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7B" w:rsidRDefault="00CD4EBD" w:rsidP="00B53A8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Начало Второй мировой войны.</w:t>
            </w:r>
            <w:r>
              <w:rPr>
                <w:rStyle w:val="FontStyle50"/>
                <w:sz w:val="24"/>
                <w:szCs w:val="24"/>
              </w:rPr>
              <w:t xml:space="preserve"> Пр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чины. Участники. Нападение Германии на Польшу.</w:t>
            </w:r>
          </w:p>
          <w:p w:rsidR="00CD4EBD" w:rsidRDefault="00CD4EBD" w:rsidP="00CD4EBD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Поход Красной Армии в Западную Беларусь.</w:t>
            </w:r>
            <w:r>
              <w:rPr>
                <w:rStyle w:val="FontStyle50"/>
                <w:sz w:val="24"/>
                <w:szCs w:val="24"/>
              </w:rPr>
              <w:t xml:space="preserve"> Договор о дружбе и границе с Германией. Передача Вильны и В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ленского края Литве.</w:t>
            </w:r>
          </w:p>
          <w:p w:rsidR="00CD4EBD" w:rsidRPr="00CD4EBD" w:rsidRDefault="00CD4EBD" w:rsidP="00CD4EBD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Установление советской власти.</w:t>
            </w:r>
            <w:r>
              <w:rPr>
                <w:rStyle w:val="FontStyle50"/>
                <w:sz w:val="24"/>
                <w:szCs w:val="24"/>
              </w:rPr>
              <w:t xml:space="preserve"> Народное собрание Западной Беларуси в Белостоке. Резолюция «О вхождении Западной Беларуси в состав БССР». Р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зультат воссоединения.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7B" w:rsidRDefault="00CD4EBD" w:rsidP="00CD4EBD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23 августа 1939 г.</w:t>
            </w:r>
            <w:r>
              <w:rPr>
                <w:rStyle w:val="FontStyle50"/>
                <w:sz w:val="24"/>
                <w:szCs w:val="24"/>
              </w:rPr>
              <w:t xml:space="preserve"> – в Москве по ин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циативе немецкой стороны был подп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сан советско-германский договор о н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нападении «пакт Молотова-Риббентропа». К нему прилагался се</w:t>
            </w:r>
            <w:r>
              <w:rPr>
                <w:rStyle w:val="FontStyle50"/>
                <w:sz w:val="24"/>
                <w:szCs w:val="24"/>
              </w:rPr>
              <w:t>к</w:t>
            </w:r>
            <w:r>
              <w:rPr>
                <w:rStyle w:val="FontStyle50"/>
                <w:sz w:val="24"/>
                <w:szCs w:val="24"/>
              </w:rPr>
              <w:t>ретный протокол.</w:t>
            </w:r>
          </w:p>
          <w:p w:rsidR="00CD4EBD" w:rsidRDefault="00CD4EBD" w:rsidP="00CD4EBD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 сентября 1939 г.</w:t>
            </w:r>
            <w:r>
              <w:rPr>
                <w:rStyle w:val="FontStyle50"/>
                <w:sz w:val="24"/>
                <w:szCs w:val="24"/>
              </w:rPr>
              <w:t xml:space="preserve"> – Германия напала на Польшу. Начало Второй мировой войны.</w:t>
            </w:r>
          </w:p>
          <w:p w:rsidR="00CD4EBD" w:rsidRDefault="00CD4EBD" w:rsidP="00CD4EBD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17 сентября 1939 г.</w:t>
            </w:r>
            <w:r>
              <w:rPr>
                <w:rStyle w:val="FontStyle50"/>
                <w:sz w:val="24"/>
                <w:szCs w:val="24"/>
              </w:rPr>
              <w:t xml:space="preserve"> – освободительный поход Красной Армии в Западную Украину и Западную Беларусь.</w:t>
            </w:r>
          </w:p>
          <w:p w:rsidR="0094157D" w:rsidRDefault="0094157D" w:rsidP="00CD4EBD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94157D">
              <w:rPr>
                <w:rStyle w:val="FontStyle50"/>
                <w:b/>
                <w:sz w:val="24"/>
                <w:szCs w:val="24"/>
              </w:rPr>
              <w:t>28 сентября 1939 г.</w:t>
            </w:r>
            <w:r>
              <w:rPr>
                <w:rStyle w:val="FontStyle50"/>
                <w:sz w:val="24"/>
                <w:szCs w:val="24"/>
              </w:rPr>
              <w:t xml:space="preserve"> – Договор о дружбе и границе между СССР и Германией.</w:t>
            </w:r>
          </w:p>
          <w:p w:rsidR="0094157D" w:rsidRDefault="0094157D" w:rsidP="00CD4EBD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94157D">
              <w:rPr>
                <w:rStyle w:val="FontStyle50"/>
                <w:b/>
                <w:sz w:val="24"/>
                <w:szCs w:val="24"/>
              </w:rPr>
              <w:t>10 октября 1939 г.</w:t>
            </w:r>
            <w:r>
              <w:rPr>
                <w:rStyle w:val="FontStyle50"/>
                <w:sz w:val="24"/>
                <w:szCs w:val="24"/>
              </w:rPr>
              <w:t xml:space="preserve"> – по инициативе И.Сталина было принято решение о п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редаче Вильны и Виленского края Ли</w:t>
            </w:r>
            <w:r>
              <w:rPr>
                <w:rStyle w:val="FontStyle50"/>
                <w:sz w:val="24"/>
                <w:szCs w:val="24"/>
              </w:rPr>
              <w:t>т</w:t>
            </w:r>
            <w:r>
              <w:rPr>
                <w:rStyle w:val="FontStyle50"/>
                <w:sz w:val="24"/>
                <w:szCs w:val="24"/>
              </w:rPr>
              <w:t>ве.</w:t>
            </w:r>
          </w:p>
          <w:p w:rsidR="00CD4EBD" w:rsidRDefault="00CD4EBD" w:rsidP="00CD4EBD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28-3</w:t>
            </w:r>
            <w:r w:rsidRPr="00CD4EBD">
              <w:rPr>
                <w:rStyle w:val="FontStyle50"/>
                <w:b/>
                <w:sz w:val="24"/>
                <w:szCs w:val="24"/>
              </w:rPr>
              <w:t>0 октября 1939 г.</w:t>
            </w:r>
            <w:r>
              <w:rPr>
                <w:rStyle w:val="FontStyle50"/>
                <w:sz w:val="24"/>
                <w:szCs w:val="24"/>
              </w:rPr>
              <w:t xml:space="preserve"> –в Белостоке с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стоялось Народное собрание Западной Беларуси, где была принята Декларация об установлении советской власти в З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падной Беларуси.</w:t>
            </w:r>
          </w:p>
          <w:p w:rsidR="0094157D" w:rsidRDefault="0094157D" w:rsidP="0094157D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2 ноября 1939 г. </w:t>
            </w:r>
            <w:r>
              <w:rPr>
                <w:rStyle w:val="FontStyle50"/>
                <w:sz w:val="24"/>
                <w:szCs w:val="24"/>
              </w:rPr>
              <w:t xml:space="preserve">– </w:t>
            </w:r>
            <w:r w:rsidRPr="0094157D">
              <w:rPr>
                <w:rStyle w:val="FontStyle50"/>
                <w:sz w:val="24"/>
                <w:szCs w:val="24"/>
              </w:rPr>
              <w:t>5-я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94157D">
              <w:rPr>
                <w:rStyle w:val="FontStyle50"/>
                <w:sz w:val="24"/>
                <w:szCs w:val="24"/>
              </w:rPr>
              <w:t>сессия</w:t>
            </w:r>
            <w:r>
              <w:rPr>
                <w:rStyle w:val="FontStyle50"/>
                <w:sz w:val="24"/>
                <w:szCs w:val="24"/>
              </w:rPr>
              <w:t>Верховн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го Совета СССР приняла Закон о вкл</w:t>
            </w:r>
            <w:r>
              <w:rPr>
                <w:rStyle w:val="FontStyle50"/>
                <w:sz w:val="24"/>
                <w:szCs w:val="24"/>
              </w:rPr>
              <w:t>ю</w:t>
            </w:r>
            <w:r>
              <w:rPr>
                <w:rStyle w:val="FontStyle50"/>
                <w:sz w:val="24"/>
                <w:szCs w:val="24"/>
              </w:rPr>
              <w:t>чении в состав СССР Западной Белар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>си и её воссоединение с БССР.</w:t>
            </w:r>
          </w:p>
          <w:p w:rsidR="0094157D" w:rsidRPr="0094157D" w:rsidRDefault="0094157D" w:rsidP="0094157D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14 ноября 1939 г.</w:t>
            </w:r>
            <w:r>
              <w:rPr>
                <w:rStyle w:val="FontStyle50"/>
                <w:sz w:val="24"/>
                <w:szCs w:val="24"/>
              </w:rPr>
              <w:t xml:space="preserve"> – принятие Верхо</w:t>
            </w:r>
            <w:r>
              <w:rPr>
                <w:rStyle w:val="FontStyle50"/>
                <w:sz w:val="24"/>
                <w:szCs w:val="24"/>
              </w:rPr>
              <w:t>в</w:t>
            </w:r>
            <w:r>
              <w:rPr>
                <w:rStyle w:val="FontStyle50"/>
                <w:sz w:val="24"/>
                <w:szCs w:val="24"/>
              </w:rPr>
              <w:t>ным Советом БССР Закона «О прин</w:t>
            </w:r>
            <w:r>
              <w:rPr>
                <w:rStyle w:val="FontStyle50"/>
                <w:sz w:val="24"/>
                <w:szCs w:val="24"/>
              </w:rPr>
              <w:t>я</w:t>
            </w:r>
            <w:r>
              <w:rPr>
                <w:rStyle w:val="FontStyle50"/>
                <w:sz w:val="24"/>
                <w:szCs w:val="24"/>
              </w:rPr>
              <w:t>тии Западной Беларуси в состав БССР».</w:t>
            </w:r>
            <w:r>
              <w:rPr>
                <w:rStyle w:val="FontStyle50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7B" w:rsidRDefault="00764EB8" w:rsidP="00764E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Линия Керзона – </w:t>
            </w:r>
            <w:r>
              <w:rPr>
                <w:rStyle w:val="FontStyle50"/>
                <w:sz w:val="24"/>
                <w:szCs w:val="24"/>
              </w:rPr>
              <w:t>название линии условно проведённой через Гродно-Яловку-Немиров-Брест-Дорогуск-Устилуг и далее до Карпат.</w:t>
            </w:r>
          </w:p>
          <w:p w:rsidR="00764EB8" w:rsidRPr="00764EB8" w:rsidRDefault="00764EB8" w:rsidP="00764E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7B" w:rsidRPr="00EF5442" w:rsidRDefault="00A4727B" w:rsidP="00B53A8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</w:tr>
      <w:tr w:rsidR="00346F17" w:rsidRPr="00EF5442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17" w:rsidRPr="00EF5442" w:rsidRDefault="00346F17" w:rsidP="00346F17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Билет №10</w:t>
            </w:r>
          </w:p>
        </w:tc>
      </w:tr>
      <w:tr w:rsidR="00346F17" w:rsidRPr="00634075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17" w:rsidRPr="00634075" w:rsidRDefault="00634075" w:rsidP="00634075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634075">
              <w:rPr>
                <w:rFonts w:ascii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34075">
              <w:rPr>
                <w:rFonts w:ascii="Times New Roman" w:hAnsi="Times New Roman" w:cs="Times New Roman"/>
                <w:b/>
                <w:color w:val="000000"/>
              </w:rPr>
              <w:t>Социально­экономическое развитие белорусских земель в XIV — середине XVI в.</w:t>
            </w:r>
          </w:p>
        </w:tc>
      </w:tr>
      <w:tr w:rsidR="00764EB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B8" w:rsidRDefault="00764EB8" w:rsidP="00764E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Развитие феодального общества</w:t>
            </w:r>
            <w:r w:rsidRPr="00EF5442">
              <w:rPr>
                <w:rStyle w:val="FontStyle50"/>
                <w:sz w:val="24"/>
                <w:szCs w:val="24"/>
              </w:rPr>
              <w:t>. С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словия в Великом княжестве Лито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ском. Состояние сельско</w:t>
            </w:r>
            <w:r w:rsidRPr="00EF5442">
              <w:rPr>
                <w:rStyle w:val="FontStyle50"/>
                <w:sz w:val="24"/>
                <w:szCs w:val="24"/>
              </w:rPr>
              <w:softHyphen/>
              <w:t>го хозяйства. Землевладение и землепользование.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винности крестьян. Этапы закрепощ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ния крестьянства. Крепостное право — форма феодальной зависимости крест</w:t>
            </w:r>
            <w:r w:rsidRPr="00EF5442">
              <w:rPr>
                <w:rStyle w:val="FontStyle50"/>
                <w:sz w:val="24"/>
                <w:szCs w:val="24"/>
              </w:rPr>
              <w:t>ь</w:t>
            </w:r>
            <w:r w:rsidRPr="00EF5442">
              <w:rPr>
                <w:rStyle w:val="FontStyle50"/>
                <w:sz w:val="24"/>
                <w:szCs w:val="24"/>
              </w:rPr>
              <w:t>ян: прикрепление их к зем</w:t>
            </w:r>
            <w:r w:rsidRPr="00EF5442">
              <w:rPr>
                <w:rStyle w:val="FontStyle50"/>
                <w:sz w:val="24"/>
                <w:szCs w:val="24"/>
              </w:rPr>
              <w:softHyphen/>
              <w:t>ле и подчин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ние административ</w:t>
            </w:r>
            <w:r w:rsidRPr="00EF5442">
              <w:rPr>
                <w:rStyle w:val="FontStyle50"/>
                <w:sz w:val="24"/>
                <w:szCs w:val="24"/>
              </w:rPr>
              <w:softHyphen/>
              <w:t>ной и судебной вл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сти феодала</w:t>
            </w:r>
            <w:r>
              <w:rPr>
                <w:rStyle w:val="FontStyle50"/>
                <w:sz w:val="24"/>
                <w:szCs w:val="24"/>
              </w:rPr>
              <w:t>.</w:t>
            </w:r>
          </w:p>
          <w:p w:rsidR="00764EB8" w:rsidRPr="00EF5442" w:rsidRDefault="00764EB8" w:rsidP="00764EB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Развитие городов</w:t>
            </w:r>
            <w:r w:rsidRPr="00EF5442">
              <w:rPr>
                <w:rStyle w:val="FontStyle50"/>
                <w:sz w:val="24"/>
                <w:szCs w:val="24"/>
              </w:rPr>
              <w:t>. Население го</w:t>
            </w:r>
            <w:r w:rsidRPr="00EF5442">
              <w:rPr>
                <w:rStyle w:val="FontStyle50"/>
                <w:sz w:val="24"/>
                <w:szCs w:val="24"/>
              </w:rPr>
              <w:softHyphen/>
              <w:t>родов. Города и замки на детинцах. Магд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бургское право. Органы городской вл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сти: магистрат, рада, лава. Историч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 xml:space="preserve">ская роль городов. </w:t>
            </w:r>
          </w:p>
          <w:p w:rsidR="00764EB8" w:rsidRPr="00EF5442" w:rsidRDefault="00764EB8" w:rsidP="00764EB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Хозяйственные занятия горожан</w:t>
            </w:r>
            <w:r w:rsidRPr="00EF5442">
              <w:rPr>
                <w:rStyle w:val="FontStyle50"/>
                <w:sz w:val="24"/>
                <w:szCs w:val="24"/>
              </w:rPr>
              <w:t>. Возрастание значения занятия 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меслом. Специализация ремес</w:t>
            </w:r>
            <w:r w:rsidRPr="00EF5442">
              <w:rPr>
                <w:rStyle w:val="FontStyle50"/>
                <w:sz w:val="24"/>
                <w:szCs w:val="24"/>
              </w:rPr>
              <w:softHyphen/>
              <w:t>ленных специальностей. Цехи. Торговля: вне</w:t>
            </w:r>
            <w:r w:rsidRPr="00EF5442">
              <w:rPr>
                <w:rStyle w:val="FontStyle50"/>
                <w:sz w:val="24"/>
                <w:szCs w:val="24"/>
              </w:rPr>
              <w:t>ш</w:t>
            </w:r>
            <w:r w:rsidRPr="00EF5442">
              <w:rPr>
                <w:rStyle w:val="FontStyle50"/>
                <w:sz w:val="24"/>
                <w:szCs w:val="24"/>
              </w:rPr>
              <w:t>няя, внутренняя. Торги. Ярмарки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B8" w:rsidRPr="00EF5442" w:rsidRDefault="00764EB8" w:rsidP="00764E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1447</w:t>
            </w:r>
            <w:r w:rsidRPr="00EF5442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44"/>
              </w:rPr>
              <w:t xml:space="preserve">г. </w:t>
            </w:r>
            <w:r w:rsidRPr="00EF5442">
              <w:rPr>
                <w:rStyle w:val="FontStyle50"/>
                <w:sz w:val="24"/>
                <w:szCs w:val="24"/>
              </w:rPr>
              <w:t xml:space="preserve">— Привилей Казимира. Феодалы 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получили право вершить суд над зав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симым от них насе</w:t>
            </w:r>
            <w:r w:rsidRPr="00EF5442">
              <w:rPr>
                <w:rStyle w:val="FontStyle50"/>
                <w:sz w:val="24"/>
                <w:szCs w:val="24"/>
              </w:rPr>
              <w:softHyphen/>
              <w:t>лением.</w:t>
            </w:r>
          </w:p>
          <w:p w:rsidR="00764EB8" w:rsidRPr="00EF5442" w:rsidRDefault="00764EB8" w:rsidP="00764E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1468</w:t>
            </w:r>
            <w:r w:rsidRPr="00EF5442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44"/>
              </w:rPr>
              <w:t xml:space="preserve">г. </w:t>
            </w:r>
            <w:r w:rsidRPr="00EF5442">
              <w:rPr>
                <w:rStyle w:val="FontStyle50"/>
                <w:sz w:val="24"/>
                <w:szCs w:val="24"/>
              </w:rPr>
              <w:t>— Судебник Казимира — пе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вый сборник законов ВКЛ. Крестьяне лишались права свободного перехода от одного феодала к другому.</w:t>
            </w:r>
          </w:p>
          <w:p w:rsidR="00764EB8" w:rsidRPr="00EF5442" w:rsidRDefault="00764EB8" w:rsidP="00764E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1529</w:t>
            </w:r>
            <w:r w:rsidRPr="00EF5442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44"/>
              </w:rPr>
              <w:t xml:space="preserve">г. </w:t>
            </w:r>
            <w:r w:rsidRPr="00EF5442">
              <w:rPr>
                <w:rStyle w:val="FontStyle50"/>
                <w:sz w:val="24"/>
                <w:szCs w:val="24"/>
              </w:rPr>
              <w:t>— I Статут ВКЛ ввёл 10-летний срок давности — период, после котор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го крестьянин, проживший на земле ф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одала, становился «непохожим».</w:t>
            </w:r>
          </w:p>
          <w:p w:rsidR="00764EB8" w:rsidRPr="00EF5442" w:rsidRDefault="00764EB8" w:rsidP="00764EB8">
            <w:pPr>
              <w:pStyle w:val="Style30"/>
              <w:widowControl/>
              <w:tabs>
                <w:tab w:val="left" w:leader="underscore" w:pos="3146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1566</w:t>
            </w:r>
            <w:r w:rsidRPr="00EF5442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44"/>
              </w:rPr>
              <w:t xml:space="preserve">г. </w:t>
            </w:r>
            <w:r w:rsidRPr="00EF5442">
              <w:rPr>
                <w:rStyle w:val="FontStyle50"/>
                <w:sz w:val="24"/>
                <w:szCs w:val="24"/>
              </w:rPr>
              <w:t>— II Статут ВКЛ ввёл срок</w:t>
            </w:r>
            <w:r w:rsidRPr="00EF5442">
              <w:rPr>
                <w:rStyle w:val="FontStyle50"/>
                <w:sz w:val="24"/>
                <w:szCs w:val="24"/>
              </w:rPr>
              <w:br/>
              <w:t>поимки беглых крестьян, первоначал</w:t>
            </w:r>
            <w:r w:rsidRPr="00EF5442">
              <w:rPr>
                <w:rStyle w:val="FontStyle50"/>
                <w:sz w:val="24"/>
                <w:szCs w:val="24"/>
              </w:rPr>
              <w:t>ь</w:t>
            </w:r>
            <w:r w:rsidRPr="00EF5442">
              <w:rPr>
                <w:rStyle w:val="FontStyle50"/>
                <w:sz w:val="24"/>
                <w:szCs w:val="24"/>
              </w:rPr>
              <w:t>но составлявший 10 лет, и</w:t>
            </w:r>
            <w:r w:rsidRPr="00EF5442">
              <w:rPr>
                <w:rStyle w:val="FontStyle50"/>
                <w:sz w:val="24"/>
                <w:szCs w:val="24"/>
              </w:rPr>
              <w:br/>
              <w:t>административные наказания тем,</w:t>
            </w:r>
            <w:r w:rsidRPr="00EF5442">
              <w:rPr>
                <w:rStyle w:val="FontStyle50"/>
                <w:sz w:val="24"/>
                <w:szCs w:val="24"/>
              </w:rPr>
              <w:br/>
              <w:t>кто их укрывал.</w:t>
            </w:r>
          </w:p>
          <w:p w:rsidR="00764EB8" w:rsidRDefault="00764EB8" w:rsidP="00764E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1588</w:t>
            </w:r>
            <w:r w:rsidRPr="00EF5442">
              <w:rPr>
                <w:rStyle w:val="FontStyle50"/>
                <w:sz w:val="24"/>
                <w:szCs w:val="24"/>
              </w:rPr>
              <w:t xml:space="preserve"> г. — III Статут ВКЛ увеличил срок поимки беглых крестьян до 20 лет и сумму денег, которые обязательно в</w:t>
            </w:r>
            <w:r w:rsidRPr="00EF5442">
              <w:rPr>
                <w:rStyle w:val="FontStyle50"/>
                <w:sz w:val="24"/>
                <w:szCs w:val="24"/>
              </w:rPr>
              <w:t>ы</w:t>
            </w:r>
            <w:r w:rsidRPr="00EF5442">
              <w:rPr>
                <w:rStyle w:val="FontStyle50"/>
                <w:sz w:val="24"/>
                <w:szCs w:val="24"/>
              </w:rPr>
              <w:t>плачивались при переходе от одного феодала к другому</w:t>
            </w:r>
          </w:p>
          <w:p w:rsidR="00764EB8" w:rsidRPr="00EF5442" w:rsidRDefault="00764EB8" w:rsidP="00764E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XIV—XVI вв</w:t>
            </w:r>
            <w:r w:rsidRPr="00EF5442">
              <w:rPr>
                <w:rStyle w:val="FontStyle50"/>
                <w:sz w:val="24"/>
                <w:szCs w:val="24"/>
              </w:rPr>
              <w:t>. — рост городов и горо</w:t>
            </w:r>
            <w:r w:rsidRPr="00EF5442">
              <w:rPr>
                <w:rStyle w:val="FontStyle50"/>
                <w:sz w:val="24"/>
                <w:szCs w:val="24"/>
              </w:rPr>
              <w:t>д</w:t>
            </w:r>
            <w:r w:rsidRPr="00EF5442">
              <w:rPr>
                <w:rStyle w:val="FontStyle50"/>
                <w:sz w:val="24"/>
                <w:szCs w:val="24"/>
              </w:rPr>
              <w:t xml:space="preserve">ского населения. </w:t>
            </w:r>
          </w:p>
          <w:p w:rsidR="00764EB8" w:rsidRPr="00EF5442" w:rsidRDefault="00764EB8" w:rsidP="00764E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1552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упоминание о цехах в Ми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ске.</w:t>
            </w:r>
          </w:p>
          <w:p w:rsidR="00764EB8" w:rsidRPr="00EF5442" w:rsidRDefault="00764EB8" w:rsidP="00764E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1387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г. Вильно получил Магд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 xml:space="preserve">бургское право. </w:t>
            </w:r>
          </w:p>
          <w:p w:rsidR="00764EB8" w:rsidRPr="00EF5442" w:rsidRDefault="00764EB8" w:rsidP="00764E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1390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г. Брест получил Магдебур</w:t>
            </w:r>
            <w:r w:rsidRPr="00EF5442">
              <w:rPr>
                <w:rStyle w:val="FontStyle50"/>
                <w:sz w:val="24"/>
                <w:szCs w:val="24"/>
              </w:rPr>
              <w:t>г</w:t>
            </w:r>
            <w:r w:rsidRPr="00EF5442">
              <w:rPr>
                <w:rStyle w:val="FontStyle50"/>
                <w:sz w:val="24"/>
                <w:szCs w:val="24"/>
              </w:rPr>
              <w:t>ское право.</w:t>
            </w:r>
          </w:p>
          <w:p w:rsidR="00764EB8" w:rsidRPr="00EF5442" w:rsidRDefault="00764EB8" w:rsidP="00764EB8">
            <w:pPr>
              <w:pStyle w:val="Style20"/>
              <w:widowControl/>
              <w:tabs>
                <w:tab w:val="left" w:pos="557"/>
              </w:tabs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1498</w:t>
            </w:r>
            <w:r w:rsidRPr="00EF5442">
              <w:rPr>
                <w:rStyle w:val="FontStyle50"/>
                <w:sz w:val="24"/>
                <w:szCs w:val="24"/>
              </w:rPr>
              <w:tab/>
              <w:t>г. — г. Полоцк получил Магд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бургское право.</w:t>
            </w:r>
          </w:p>
          <w:p w:rsidR="00764EB8" w:rsidRPr="00EF5442" w:rsidRDefault="00764EB8" w:rsidP="00764E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1499</w:t>
            </w:r>
            <w:r w:rsidRPr="00EF5442">
              <w:rPr>
                <w:rStyle w:val="FontStyle50"/>
                <w:sz w:val="24"/>
                <w:szCs w:val="24"/>
              </w:rPr>
              <w:tab/>
              <w:t>г. — г. Минск получил Магд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бургское право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B8" w:rsidRPr="00EF5442" w:rsidRDefault="00764EB8" w:rsidP="00764E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Сословия</w:t>
            </w:r>
            <w:r w:rsidRPr="00EF5442">
              <w:rPr>
                <w:rStyle w:val="FontStyle50"/>
                <w:sz w:val="24"/>
                <w:szCs w:val="24"/>
              </w:rPr>
              <w:t xml:space="preserve"> — общественные группы, 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обладающие определёнными прав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ми и обязанностями, которые з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креплены в обычае или в законе и передаются по наследству.</w:t>
            </w:r>
          </w:p>
          <w:p w:rsidR="00764EB8" w:rsidRPr="00EF5442" w:rsidRDefault="00764EB8" w:rsidP="00764E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Магнаты</w:t>
            </w:r>
            <w:r w:rsidRPr="00EF5442">
              <w:rPr>
                <w:rStyle w:val="FontStyle50"/>
                <w:sz w:val="24"/>
                <w:szCs w:val="24"/>
              </w:rPr>
              <w:t xml:space="preserve"> — крупные феодалы, р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довитая и богатая знать. </w:t>
            </w:r>
          </w:p>
          <w:p w:rsidR="00764EB8" w:rsidRPr="00EF5442" w:rsidRDefault="00764EB8" w:rsidP="00764E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Мещане</w:t>
            </w:r>
            <w:r w:rsidRPr="00EF5442">
              <w:rPr>
                <w:rStyle w:val="FontStyle50"/>
                <w:sz w:val="24"/>
                <w:szCs w:val="24"/>
              </w:rPr>
              <w:t xml:space="preserve"> — городское сословие, преимущественно состоящее из мелких торговцев, ремесленников, низших служащих и т. п. </w:t>
            </w:r>
          </w:p>
          <w:p w:rsidR="00764EB8" w:rsidRPr="00EF5442" w:rsidRDefault="00764EB8" w:rsidP="00764E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Крестьяне</w:t>
            </w:r>
            <w:r w:rsidRPr="00EF5442">
              <w:rPr>
                <w:rStyle w:val="FontStyle50"/>
                <w:sz w:val="24"/>
                <w:szCs w:val="24"/>
              </w:rPr>
              <w:t xml:space="preserve"> («похожие», «непох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жие») — сельское население Вел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кого княжества Литовского. В отл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чие от «похожих» крестьян «неп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хожие» не имели возможности ух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да с земли феодала.</w:t>
            </w:r>
          </w:p>
          <w:p w:rsidR="00764EB8" w:rsidRPr="00EF5442" w:rsidRDefault="00764EB8" w:rsidP="00764E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Тяглые</w:t>
            </w:r>
            <w:r w:rsidRPr="00EF5442">
              <w:rPr>
                <w:rStyle w:val="FontStyle50"/>
                <w:sz w:val="24"/>
                <w:szCs w:val="24"/>
              </w:rPr>
              <w:t xml:space="preserve"> — частновладельческие крестьяне, платившие госуда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ственные налоги и нёсшие госуда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 xml:space="preserve">ственные повинности. </w:t>
            </w:r>
          </w:p>
          <w:p w:rsidR="00764EB8" w:rsidRPr="00EF5442" w:rsidRDefault="00764EB8" w:rsidP="00764E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Данники</w:t>
            </w:r>
            <w:r w:rsidRPr="00EF5442">
              <w:rPr>
                <w:rStyle w:val="FontStyle50"/>
                <w:sz w:val="24"/>
                <w:szCs w:val="24"/>
              </w:rPr>
              <w:t xml:space="preserve"> — феодально-зависимые крестьяне в XVI в., имевшие лич</w:t>
            </w:r>
            <w:r w:rsidRPr="00EF5442">
              <w:rPr>
                <w:rStyle w:val="FontStyle50"/>
                <w:sz w:val="24"/>
                <w:szCs w:val="24"/>
              </w:rPr>
              <w:softHyphen/>
              <w:t xml:space="preserve">ную свободу. Феодальную ренту вносили в виде различных даней — полюдья, дякла, куницы и т. д. </w:t>
            </w:r>
          </w:p>
          <w:p w:rsidR="00764EB8" w:rsidRDefault="00764EB8" w:rsidP="00764E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Чинш</w:t>
            </w:r>
            <w:r w:rsidRPr="00EF5442">
              <w:rPr>
                <w:rStyle w:val="FontStyle50"/>
                <w:sz w:val="24"/>
                <w:szCs w:val="24"/>
              </w:rPr>
              <w:t xml:space="preserve"> — оброк, который платился с земли или дома</w:t>
            </w:r>
          </w:p>
          <w:p w:rsidR="00764EB8" w:rsidRPr="00EF5442" w:rsidRDefault="00764EB8" w:rsidP="00764EB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Магдебургское право</w:t>
            </w:r>
            <w:r w:rsidRPr="00EF5442">
              <w:rPr>
                <w:rStyle w:val="FontStyle50"/>
                <w:sz w:val="24"/>
                <w:szCs w:val="24"/>
              </w:rPr>
              <w:t xml:space="preserve"> — право го</w:t>
            </w:r>
            <w:r w:rsidRPr="00EF5442">
              <w:rPr>
                <w:rStyle w:val="FontStyle50"/>
                <w:sz w:val="24"/>
                <w:szCs w:val="24"/>
              </w:rPr>
              <w:softHyphen/>
              <w:t>рода на самоуправление.</w:t>
            </w:r>
          </w:p>
          <w:p w:rsidR="00764EB8" w:rsidRPr="00EF5442" w:rsidRDefault="00764EB8" w:rsidP="00764E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Магистрат</w:t>
            </w:r>
            <w:r w:rsidRPr="00EF5442">
              <w:rPr>
                <w:rStyle w:val="FontStyle50"/>
                <w:sz w:val="24"/>
                <w:szCs w:val="24"/>
              </w:rPr>
              <w:t xml:space="preserve"> — сословный орган го</w:t>
            </w:r>
            <w:r w:rsidRPr="00EF5442">
              <w:rPr>
                <w:rStyle w:val="FontStyle50"/>
                <w:sz w:val="24"/>
                <w:szCs w:val="24"/>
              </w:rPr>
              <w:softHyphen/>
              <w:t xml:space="preserve">родского управления. </w:t>
            </w:r>
          </w:p>
          <w:p w:rsidR="00764EB8" w:rsidRPr="00EF5442" w:rsidRDefault="00764EB8" w:rsidP="00764E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Рада</w:t>
            </w:r>
            <w:r w:rsidRPr="00EF5442">
              <w:rPr>
                <w:rStyle w:val="FontStyle50"/>
                <w:sz w:val="24"/>
                <w:szCs w:val="24"/>
              </w:rPr>
              <w:t xml:space="preserve"> — судебный орган (по граж</w:t>
            </w:r>
            <w:r w:rsidRPr="00EF5442">
              <w:rPr>
                <w:rStyle w:val="FontStyle50"/>
                <w:sz w:val="24"/>
                <w:szCs w:val="24"/>
              </w:rPr>
              <w:softHyphen/>
              <w:t>данским делам).</w:t>
            </w:r>
          </w:p>
          <w:p w:rsidR="00764EB8" w:rsidRPr="00EF5442" w:rsidRDefault="00764EB8" w:rsidP="00764EB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Лава</w:t>
            </w:r>
            <w:r w:rsidRPr="00EF5442">
              <w:rPr>
                <w:rStyle w:val="FontStyle50"/>
                <w:sz w:val="24"/>
                <w:szCs w:val="24"/>
              </w:rPr>
              <w:t xml:space="preserve"> — судебный орган (по уго</w:t>
            </w:r>
            <w:r w:rsidRPr="00EF5442">
              <w:rPr>
                <w:rStyle w:val="FontStyle50"/>
                <w:sz w:val="24"/>
                <w:szCs w:val="24"/>
              </w:rPr>
              <w:softHyphen/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 xml:space="preserve">ловным делам). </w:t>
            </w:r>
          </w:p>
          <w:p w:rsidR="00764EB8" w:rsidRPr="00EF5442" w:rsidRDefault="00764EB8" w:rsidP="00764EB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Бурмистр</w:t>
            </w:r>
            <w:r w:rsidRPr="00EF5442">
              <w:rPr>
                <w:rStyle w:val="FontStyle50"/>
                <w:sz w:val="24"/>
                <w:szCs w:val="24"/>
              </w:rPr>
              <w:t xml:space="preserve"> — глава рады. </w:t>
            </w:r>
          </w:p>
          <w:p w:rsidR="00764EB8" w:rsidRPr="00EF5442" w:rsidRDefault="00764EB8" w:rsidP="00764EB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Войт</w:t>
            </w:r>
            <w:r w:rsidRPr="00EF5442">
              <w:rPr>
                <w:rStyle w:val="FontStyle50"/>
                <w:sz w:val="24"/>
                <w:szCs w:val="24"/>
              </w:rPr>
              <w:t xml:space="preserve"> — руководитель городской администрации и лавы. </w:t>
            </w:r>
          </w:p>
          <w:p w:rsidR="00764EB8" w:rsidRPr="00EF5442" w:rsidRDefault="00764EB8" w:rsidP="00764E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Цех</w:t>
            </w:r>
            <w:r w:rsidRPr="00EF5442">
              <w:rPr>
                <w:rStyle w:val="FontStyle50"/>
                <w:sz w:val="24"/>
                <w:szCs w:val="24"/>
              </w:rPr>
              <w:t xml:space="preserve"> — ремесленное объединение города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B8" w:rsidRPr="00EF5442" w:rsidRDefault="00764EB8" w:rsidP="00764E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Казимир IV</w:t>
            </w:r>
            <w:r w:rsidRPr="00EF5442">
              <w:rPr>
                <w:rStyle w:val="FontStyle50"/>
                <w:sz w:val="24"/>
                <w:szCs w:val="24"/>
              </w:rPr>
              <w:t xml:space="preserve"> — великий князь ли</w:t>
            </w:r>
            <w:r w:rsidRPr="00EF5442">
              <w:rPr>
                <w:rStyle w:val="FontStyle50"/>
                <w:sz w:val="24"/>
                <w:szCs w:val="24"/>
              </w:rPr>
              <w:softHyphen/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 xml:space="preserve">товский (1440—1492). </w:t>
            </w:r>
          </w:p>
          <w:p w:rsidR="00764EB8" w:rsidRPr="00EF5442" w:rsidRDefault="00764EB8" w:rsidP="00764E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Александр Казимирович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вел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кий князь литовский (1492— 1506)</w:t>
            </w:r>
          </w:p>
          <w:p w:rsidR="00764EB8" w:rsidRPr="00EF5442" w:rsidRDefault="00764EB8" w:rsidP="00764E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</w:p>
        </w:tc>
      </w:tr>
      <w:tr w:rsidR="00764EB8" w:rsidRPr="00634075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B8" w:rsidRPr="00634075" w:rsidRDefault="00764EB8" w:rsidP="00764EB8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634075">
              <w:rPr>
                <w:rFonts w:ascii="Times New Roman" w:hAnsi="Times New Roman" w:cs="Times New Roman"/>
                <w:b/>
                <w:color w:val="000000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34075">
              <w:rPr>
                <w:rFonts w:ascii="Times New Roman" w:hAnsi="Times New Roman" w:cs="Times New Roman"/>
                <w:b/>
                <w:color w:val="000000"/>
              </w:rPr>
              <w:t>Начало Великой Отечественной войны. Оборонительные бои на территории Беларуси.</w:t>
            </w:r>
          </w:p>
        </w:tc>
      </w:tr>
      <w:tr w:rsidR="00764EB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B8" w:rsidRDefault="00764EB8" w:rsidP="00764EB8">
            <w:pPr>
              <w:pStyle w:val="Style30"/>
              <w:widowControl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34075">
              <w:rPr>
                <w:rFonts w:ascii="Times New Roman" w:hAnsi="Times New Roman" w:cs="Times New Roman"/>
                <w:b/>
                <w:color w:val="000000"/>
              </w:rPr>
              <w:t>Начало Великой Отечественной во</w:t>
            </w:r>
            <w:r w:rsidRPr="00634075">
              <w:rPr>
                <w:rFonts w:ascii="Times New Roman" w:hAnsi="Times New Roman" w:cs="Times New Roman"/>
                <w:b/>
                <w:color w:val="000000"/>
              </w:rPr>
              <w:t>й</w:t>
            </w:r>
            <w:r w:rsidRPr="00634075">
              <w:rPr>
                <w:rFonts w:ascii="Times New Roman" w:hAnsi="Times New Roman" w:cs="Times New Roman"/>
                <w:b/>
                <w:color w:val="000000"/>
              </w:rPr>
              <w:t>ны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Основные этапы. Нападение нацистской Германии на СССР. Цели Германии в войне против СССР.</w:t>
            </w:r>
          </w:p>
          <w:p w:rsidR="00764EB8" w:rsidRPr="00764EB8" w:rsidRDefault="00764EB8" w:rsidP="00764EB8">
            <w:pPr>
              <w:pStyle w:val="Style30"/>
              <w:widowControl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Оборонительные бои на территории Беларуси.</w:t>
            </w:r>
            <w:r>
              <w:rPr>
                <w:rFonts w:ascii="Times New Roman" w:hAnsi="Times New Roman" w:cs="Times New Roman"/>
                <w:color w:val="000000"/>
              </w:rPr>
              <w:t xml:space="preserve"> Брестская крепость. Оборона Минска,</w:t>
            </w:r>
            <w:r w:rsidR="000A25C6">
              <w:rPr>
                <w:rFonts w:ascii="Times New Roman" w:hAnsi="Times New Roman" w:cs="Times New Roman"/>
                <w:color w:val="000000"/>
              </w:rPr>
              <w:t xml:space="preserve"> Витебска, </w:t>
            </w:r>
            <w:r>
              <w:rPr>
                <w:rFonts w:ascii="Times New Roman" w:hAnsi="Times New Roman" w:cs="Times New Roman"/>
                <w:color w:val="000000"/>
              </w:rPr>
              <w:t>Могилёва</w:t>
            </w:r>
            <w:r w:rsidR="000A25C6">
              <w:rPr>
                <w:rFonts w:ascii="Times New Roman" w:hAnsi="Times New Roman" w:cs="Times New Roman"/>
                <w:color w:val="000000"/>
              </w:rPr>
              <w:t>, Гомеля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0A25C6">
              <w:rPr>
                <w:rFonts w:ascii="Times New Roman" w:hAnsi="Times New Roman" w:cs="Times New Roman"/>
                <w:color w:val="000000"/>
              </w:rPr>
              <w:t>«Лепельский контрудар». «Катюша» под Оршей. Итог оборонительных боёв.</w:t>
            </w:r>
          </w:p>
          <w:p w:rsidR="00764EB8" w:rsidRPr="00764EB8" w:rsidRDefault="00764EB8" w:rsidP="00764EB8">
            <w:pPr>
              <w:pStyle w:val="Style30"/>
              <w:widowControl/>
              <w:spacing w:line="240" w:lineRule="auto"/>
              <w:rPr>
                <w:rStyle w:val="FontStyle50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B8" w:rsidRDefault="00764EB8" w:rsidP="00764E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22 июня 1941 – 18 ноября 1942 г. –</w:t>
            </w:r>
            <w:r>
              <w:rPr>
                <w:rStyle w:val="FontStyle50"/>
                <w:sz w:val="24"/>
                <w:szCs w:val="24"/>
              </w:rPr>
              <w:t>первый этап Великой Отечественной войны</w:t>
            </w:r>
          </w:p>
          <w:p w:rsidR="00764EB8" w:rsidRDefault="00764EB8" w:rsidP="00764E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 ноября 1942 – декабрь 1943 гг. –</w:t>
            </w:r>
            <w:r>
              <w:rPr>
                <w:rStyle w:val="FontStyle50"/>
                <w:sz w:val="24"/>
                <w:szCs w:val="24"/>
              </w:rPr>
              <w:t xml:space="preserve"> второй этап войны</w:t>
            </w:r>
          </w:p>
          <w:p w:rsidR="00764EB8" w:rsidRDefault="00764EB8" w:rsidP="00764E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Январь 1944</w:t>
            </w:r>
            <w:r w:rsidR="000A25C6">
              <w:rPr>
                <w:rStyle w:val="FontStyle50"/>
                <w:b/>
                <w:sz w:val="24"/>
                <w:szCs w:val="24"/>
              </w:rPr>
              <w:t xml:space="preserve"> </w:t>
            </w:r>
            <w:r>
              <w:rPr>
                <w:rStyle w:val="FontStyle50"/>
                <w:b/>
                <w:sz w:val="24"/>
                <w:szCs w:val="24"/>
              </w:rPr>
              <w:t>-</w:t>
            </w:r>
            <w:r w:rsidR="000A25C6">
              <w:rPr>
                <w:rStyle w:val="FontStyle50"/>
                <w:b/>
                <w:sz w:val="24"/>
                <w:szCs w:val="24"/>
              </w:rPr>
              <w:t xml:space="preserve"> </w:t>
            </w:r>
            <w:r>
              <w:rPr>
                <w:rStyle w:val="FontStyle50"/>
                <w:b/>
                <w:sz w:val="24"/>
                <w:szCs w:val="24"/>
              </w:rPr>
              <w:t>9 мая 1945 гг. –</w:t>
            </w:r>
            <w:r>
              <w:rPr>
                <w:rStyle w:val="FontStyle50"/>
                <w:sz w:val="24"/>
                <w:szCs w:val="24"/>
              </w:rPr>
              <w:t xml:space="preserve"> третий этап войны.</w:t>
            </w:r>
          </w:p>
          <w:p w:rsidR="00764EB8" w:rsidRDefault="000A25C6" w:rsidP="00764E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0A25C6">
              <w:rPr>
                <w:rStyle w:val="FontStyle50"/>
                <w:b/>
                <w:sz w:val="24"/>
                <w:szCs w:val="24"/>
              </w:rPr>
              <w:t>22 июня 1941 г.</w:t>
            </w:r>
            <w:r>
              <w:rPr>
                <w:rStyle w:val="FontStyle50"/>
                <w:sz w:val="24"/>
                <w:szCs w:val="24"/>
              </w:rPr>
              <w:t xml:space="preserve"> – нападение Германии на СССР.</w:t>
            </w:r>
          </w:p>
          <w:p w:rsidR="000A25C6" w:rsidRDefault="000A25C6" w:rsidP="00764E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0A25C6">
              <w:rPr>
                <w:rStyle w:val="FontStyle50"/>
                <w:b/>
                <w:sz w:val="24"/>
                <w:szCs w:val="24"/>
              </w:rPr>
              <w:t>22 июня – конец июля 1941 г.</w:t>
            </w:r>
            <w:r>
              <w:rPr>
                <w:rStyle w:val="FontStyle50"/>
                <w:sz w:val="24"/>
                <w:szCs w:val="24"/>
              </w:rPr>
              <w:t xml:space="preserve"> – обор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на Брестской крепости.</w:t>
            </w:r>
          </w:p>
          <w:p w:rsidR="000A25C6" w:rsidRDefault="000A25C6" w:rsidP="000A25C6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0A25C6">
              <w:rPr>
                <w:rStyle w:val="FontStyle50"/>
                <w:b/>
                <w:sz w:val="24"/>
                <w:szCs w:val="24"/>
              </w:rPr>
              <w:t>28 июня 1941 г.</w:t>
            </w:r>
            <w:r>
              <w:rPr>
                <w:rStyle w:val="FontStyle50"/>
                <w:sz w:val="24"/>
                <w:szCs w:val="24"/>
              </w:rPr>
              <w:t xml:space="preserve"> – захват Минска ге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манскими войсками</w:t>
            </w:r>
          </w:p>
          <w:p w:rsidR="000A25C6" w:rsidRDefault="000A25C6" w:rsidP="000A25C6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5-11 июля 1941 г. –</w:t>
            </w:r>
            <w:r>
              <w:rPr>
                <w:rStyle w:val="FontStyle50"/>
                <w:sz w:val="24"/>
                <w:szCs w:val="24"/>
              </w:rPr>
              <w:t xml:space="preserve"> оборона Витебска</w:t>
            </w:r>
          </w:p>
          <w:p w:rsidR="000A25C6" w:rsidRDefault="000A25C6" w:rsidP="000A25C6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3-26 июля 1941 г. –</w:t>
            </w:r>
            <w:r>
              <w:rPr>
                <w:rStyle w:val="FontStyle50"/>
                <w:sz w:val="24"/>
                <w:szCs w:val="24"/>
              </w:rPr>
              <w:t xml:space="preserve"> оборона Могилёва. Буйничское поле.</w:t>
            </w:r>
          </w:p>
          <w:p w:rsidR="000A25C6" w:rsidRDefault="000A25C6" w:rsidP="000A25C6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0A25C6">
              <w:rPr>
                <w:rStyle w:val="FontStyle50"/>
                <w:b/>
                <w:sz w:val="24"/>
                <w:szCs w:val="24"/>
              </w:rPr>
              <w:t>6 июля 1941 г.</w:t>
            </w:r>
            <w:r>
              <w:rPr>
                <w:rStyle w:val="FontStyle50"/>
                <w:sz w:val="24"/>
                <w:szCs w:val="24"/>
              </w:rPr>
              <w:t xml:space="preserve"> – «Лепельский конт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удар» - один из крупнейших в начале войны танковый бой, в котором с обеих сторон было задействовано около 1600 боевых машин. Враг отброшен на 40 км.</w:t>
            </w:r>
          </w:p>
          <w:p w:rsidR="000A25C6" w:rsidRDefault="000A25C6" w:rsidP="000A25C6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14 июля 1941 г. –</w:t>
            </w:r>
            <w:r>
              <w:rPr>
                <w:rStyle w:val="FontStyle50"/>
                <w:sz w:val="24"/>
                <w:szCs w:val="24"/>
              </w:rPr>
              <w:t xml:space="preserve"> первое использование советских реактивных установок «К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тюша» в районе г.Орша.</w:t>
            </w:r>
          </w:p>
          <w:p w:rsidR="000A25C6" w:rsidRDefault="000A25C6" w:rsidP="000A25C6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12-19 июля 1941 г. –</w:t>
            </w:r>
            <w:r>
              <w:rPr>
                <w:rStyle w:val="FontStyle50"/>
                <w:sz w:val="24"/>
                <w:szCs w:val="24"/>
              </w:rPr>
              <w:t xml:space="preserve"> оборона Гомеля</w:t>
            </w:r>
          </w:p>
          <w:p w:rsidR="000A25C6" w:rsidRPr="000A25C6" w:rsidRDefault="000A25C6" w:rsidP="000A25C6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Начало сентября 1941 г. – </w:t>
            </w:r>
            <w:r>
              <w:rPr>
                <w:rStyle w:val="FontStyle50"/>
                <w:sz w:val="24"/>
                <w:szCs w:val="24"/>
              </w:rPr>
              <w:t xml:space="preserve">оккупация всей территории Беларуси немецкими </w:t>
            </w:r>
            <w:r>
              <w:rPr>
                <w:rStyle w:val="FontStyle50"/>
                <w:sz w:val="24"/>
                <w:szCs w:val="24"/>
              </w:rPr>
              <w:lastRenderedPageBreak/>
              <w:t>войсками.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B8" w:rsidRDefault="000A25C6" w:rsidP="00764E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План «</w:t>
            </w:r>
            <w:r w:rsidRPr="000A25C6">
              <w:rPr>
                <w:rStyle w:val="FontStyle50"/>
                <w:b/>
                <w:sz w:val="24"/>
                <w:szCs w:val="24"/>
              </w:rPr>
              <w:t>Барбаросса</w:t>
            </w:r>
            <w:r>
              <w:rPr>
                <w:rStyle w:val="FontStyle50"/>
                <w:b/>
                <w:sz w:val="24"/>
                <w:szCs w:val="24"/>
              </w:rPr>
              <w:t xml:space="preserve">» </w:t>
            </w:r>
            <w:r>
              <w:rPr>
                <w:rStyle w:val="FontStyle50"/>
                <w:sz w:val="24"/>
                <w:szCs w:val="24"/>
              </w:rPr>
              <w:t>- кодовое название плана войны фашистской Германии против СССР.</w:t>
            </w:r>
          </w:p>
          <w:p w:rsidR="000A25C6" w:rsidRDefault="000A25C6" w:rsidP="000A25C6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«</w:t>
            </w:r>
            <w:r w:rsidRPr="000A25C6">
              <w:rPr>
                <w:rStyle w:val="FontStyle50"/>
                <w:b/>
                <w:sz w:val="24"/>
                <w:szCs w:val="24"/>
              </w:rPr>
              <w:t>Блицкриг</w:t>
            </w:r>
            <w:r>
              <w:rPr>
                <w:rStyle w:val="FontStyle50"/>
                <w:sz w:val="24"/>
                <w:szCs w:val="24"/>
              </w:rPr>
              <w:t>» - (молниеносная во</w:t>
            </w:r>
            <w:r>
              <w:rPr>
                <w:rStyle w:val="FontStyle50"/>
                <w:sz w:val="24"/>
                <w:szCs w:val="24"/>
              </w:rPr>
              <w:t>й</w:t>
            </w:r>
            <w:r>
              <w:rPr>
                <w:rStyle w:val="FontStyle50"/>
                <w:sz w:val="24"/>
                <w:szCs w:val="24"/>
              </w:rPr>
              <w:t>на) стратегическая концепция вед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ния боевых действий в краткий срок.</w:t>
            </w:r>
          </w:p>
          <w:p w:rsidR="000A25C6" w:rsidRDefault="000D1F0E" w:rsidP="000A25C6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Вермахт –</w:t>
            </w:r>
            <w:r>
              <w:rPr>
                <w:rStyle w:val="FontStyle50"/>
                <w:sz w:val="24"/>
                <w:szCs w:val="24"/>
              </w:rPr>
              <w:t xml:space="preserve"> название вооружённых сил фашистской Германии в 1935-1945 гг.</w:t>
            </w:r>
          </w:p>
          <w:p w:rsidR="000D1F0E" w:rsidRDefault="000D1F0E" w:rsidP="000A25C6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Группа армий «Центр» -</w:t>
            </w:r>
            <w:r>
              <w:rPr>
                <w:rStyle w:val="FontStyle50"/>
                <w:sz w:val="24"/>
                <w:szCs w:val="24"/>
              </w:rPr>
              <w:t xml:space="preserve"> группа фашистских войск, которая наст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>пала на территории Беларуси на Москву.</w:t>
            </w:r>
          </w:p>
          <w:p w:rsidR="000D1F0E" w:rsidRDefault="000D1F0E" w:rsidP="000A25C6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D1F0E">
              <w:rPr>
                <w:rStyle w:val="FontStyle50"/>
                <w:b/>
                <w:sz w:val="24"/>
                <w:szCs w:val="24"/>
              </w:rPr>
              <w:t>«Линия Сталина»</w:t>
            </w:r>
            <w:r>
              <w:rPr>
                <w:rStyle w:val="FontStyle50"/>
                <w:sz w:val="24"/>
                <w:szCs w:val="24"/>
              </w:rPr>
              <w:t xml:space="preserve"> - неофициальное название укреплённых районов на западной границе СССР в период между 1924-1938 гг.</w:t>
            </w:r>
          </w:p>
          <w:p w:rsidR="000D1F0E" w:rsidRDefault="000D1F0E" w:rsidP="000A25C6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«Линия Молотова»</w:t>
            </w:r>
            <w:r>
              <w:rPr>
                <w:rStyle w:val="FontStyle50"/>
                <w:sz w:val="24"/>
                <w:szCs w:val="24"/>
              </w:rPr>
              <w:t xml:space="preserve"> - неофициал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ное название линии новых укре</w:t>
            </w:r>
            <w:r>
              <w:rPr>
                <w:rStyle w:val="FontStyle50"/>
                <w:sz w:val="24"/>
                <w:szCs w:val="24"/>
              </w:rPr>
              <w:t>п</w:t>
            </w:r>
            <w:r>
              <w:rPr>
                <w:rStyle w:val="FontStyle50"/>
                <w:sz w:val="24"/>
                <w:szCs w:val="24"/>
              </w:rPr>
              <w:t>лённых районов, строительство к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торых началось в связи с переносом государственной границы СССР в 1939-1940 гг. на запад.</w:t>
            </w:r>
          </w:p>
          <w:p w:rsidR="000D1F0E" w:rsidRDefault="000D1F0E" w:rsidP="000A25C6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Мобилизация</w:t>
            </w:r>
            <w:r>
              <w:rPr>
                <w:rStyle w:val="FontStyle50"/>
                <w:sz w:val="24"/>
                <w:szCs w:val="24"/>
              </w:rPr>
              <w:t xml:space="preserve"> – перевод Воор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 xml:space="preserve">жённых Сил государства из мирного состояния в боевую готовность; </w:t>
            </w:r>
            <w:r>
              <w:rPr>
                <w:rStyle w:val="FontStyle50"/>
                <w:sz w:val="24"/>
                <w:szCs w:val="24"/>
              </w:rPr>
              <w:lastRenderedPageBreak/>
              <w:t>массовый призыв во время войны в Вооружённые Силы военнообяза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ных граждан, которые находились в запасе.</w:t>
            </w:r>
          </w:p>
          <w:p w:rsidR="000D1F0E" w:rsidRDefault="000D1F0E" w:rsidP="000A25C6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D1F0E">
              <w:rPr>
                <w:rStyle w:val="FontStyle50"/>
                <w:b/>
                <w:sz w:val="24"/>
                <w:szCs w:val="24"/>
              </w:rPr>
              <w:t>Эвакуация</w:t>
            </w:r>
            <w:r>
              <w:rPr>
                <w:rStyle w:val="FontStyle50"/>
                <w:sz w:val="24"/>
                <w:szCs w:val="24"/>
              </w:rPr>
              <w:t xml:space="preserve"> – целенаправленный вывоз населения, оборудования промышленных и сельскохозя</w:t>
            </w:r>
            <w:r>
              <w:rPr>
                <w:rStyle w:val="FontStyle50"/>
                <w:sz w:val="24"/>
                <w:szCs w:val="24"/>
              </w:rPr>
              <w:t>й</w:t>
            </w:r>
            <w:r>
              <w:rPr>
                <w:rStyle w:val="FontStyle50"/>
                <w:sz w:val="24"/>
                <w:szCs w:val="24"/>
              </w:rPr>
              <w:t>ственных предприятий, продуктов питания, имущества, материальных и культурных ценностей из мест, которым угрожает оккупация.</w:t>
            </w:r>
          </w:p>
          <w:p w:rsidR="00143FEF" w:rsidRPr="000D1F0E" w:rsidRDefault="00143FEF" w:rsidP="000A25C6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43FEF">
              <w:rPr>
                <w:rStyle w:val="FontStyle50"/>
                <w:b/>
                <w:sz w:val="24"/>
                <w:szCs w:val="24"/>
              </w:rPr>
              <w:t>«Стеклянная артиллерия»</w:t>
            </w:r>
            <w:r>
              <w:rPr>
                <w:rStyle w:val="FontStyle50"/>
                <w:sz w:val="24"/>
                <w:szCs w:val="24"/>
              </w:rPr>
              <w:t xml:space="preserve"> («ко</w:t>
            </w:r>
            <w:r>
              <w:rPr>
                <w:rStyle w:val="FontStyle50"/>
                <w:sz w:val="24"/>
                <w:szCs w:val="24"/>
              </w:rPr>
              <w:t>к</w:t>
            </w:r>
            <w:r>
              <w:rPr>
                <w:rStyle w:val="FontStyle50"/>
                <w:sz w:val="24"/>
                <w:szCs w:val="24"/>
              </w:rPr>
              <w:t>тейль Молотова») – бутылки с г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рючей смесью для борьбы с танк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ми.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B8" w:rsidRDefault="000D1F0E" w:rsidP="00764E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Д.Г.Павлов –</w:t>
            </w:r>
            <w:r>
              <w:rPr>
                <w:rStyle w:val="FontStyle50"/>
                <w:sz w:val="24"/>
                <w:szCs w:val="24"/>
              </w:rPr>
              <w:t xml:space="preserve"> генерал армии, Герой Советского Союза. С 1940 г. кома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довал войсками Западного особого военного округа. В первые дни во</w:t>
            </w:r>
            <w:r>
              <w:rPr>
                <w:rStyle w:val="FontStyle50"/>
                <w:sz w:val="24"/>
                <w:szCs w:val="24"/>
              </w:rPr>
              <w:t>й</w:t>
            </w:r>
            <w:r>
              <w:rPr>
                <w:rStyle w:val="FontStyle50"/>
                <w:sz w:val="24"/>
                <w:szCs w:val="24"/>
              </w:rPr>
              <w:t>ны командовал Западным фронтом. В июне 1941 г. арестован и расстр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лян. В 1957 г. реабилитирован.</w:t>
            </w:r>
          </w:p>
          <w:p w:rsidR="000D1F0E" w:rsidRDefault="000D1F0E" w:rsidP="00764E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D1F0E">
              <w:rPr>
                <w:rStyle w:val="FontStyle50"/>
                <w:b/>
                <w:sz w:val="24"/>
                <w:szCs w:val="24"/>
              </w:rPr>
              <w:t>Кижеватов А.</w:t>
            </w:r>
            <w:r>
              <w:rPr>
                <w:rStyle w:val="FontStyle50"/>
                <w:sz w:val="24"/>
                <w:szCs w:val="24"/>
              </w:rPr>
              <w:t xml:space="preserve"> – советский офицер, лейтенант, один из руководителей </w:t>
            </w:r>
            <w:r w:rsidR="00143FEF">
              <w:rPr>
                <w:rStyle w:val="FontStyle50"/>
                <w:sz w:val="24"/>
                <w:szCs w:val="24"/>
              </w:rPr>
              <w:t>обороны Брестской крепости, начальник 9-й пограничной заставы. Герой Советского Союза.</w:t>
            </w:r>
          </w:p>
          <w:p w:rsidR="00143FEF" w:rsidRDefault="00143FEF" w:rsidP="00764E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43FEF">
              <w:rPr>
                <w:rStyle w:val="FontStyle50"/>
                <w:b/>
                <w:sz w:val="24"/>
                <w:szCs w:val="24"/>
              </w:rPr>
              <w:t xml:space="preserve">И.Зубачёв, Е.Фомин, П.Гаврилов </w:t>
            </w:r>
            <w:r>
              <w:rPr>
                <w:rStyle w:val="FontStyle50"/>
                <w:sz w:val="24"/>
                <w:szCs w:val="24"/>
              </w:rPr>
              <w:t>– руководители обороны Брестской крепости</w:t>
            </w:r>
          </w:p>
          <w:p w:rsidR="00143FEF" w:rsidRDefault="00143FEF" w:rsidP="00143FEF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43FEF">
              <w:rPr>
                <w:rStyle w:val="FontStyle50"/>
                <w:b/>
                <w:sz w:val="24"/>
                <w:szCs w:val="24"/>
              </w:rPr>
              <w:t>Данилов А.</w:t>
            </w:r>
            <w:r>
              <w:rPr>
                <w:rStyle w:val="FontStyle50"/>
                <w:sz w:val="24"/>
                <w:szCs w:val="24"/>
              </w:rPr>
              <w:t xml:space="preserve"> -  командир эскадрильи, утром 22 июня 1941 г. вступил в единоборство с 9 «мессершмитами», два сбил и таранил третий</w:t>
            </w:r>
          </w:p>
          <w:p w:rsidR="00143FEF" w:rsidRDefault="00143FEF" w:rsidP="00143FEF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43FEF">
              <w:rPr>
                <w:rStyle w:val="FontStyle50"/>
                <w:b/>
                <w:sz w:val="24"/>
                <w:szCs w:val="24"/>
              </w:rPr>
              <w:t>Н.Гастелло, А.Маслов</w:t>
            </w:r>
            <w:r>
              <w:rPr>
                <w:rStyle w:val="FontStyle50"/>
                <w:sz w:val="24"/>
                <w:szCs w:val="24"/>
              </w:rPr>
              <w:t xml:space="preserve"> – команд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ры эскадрильи, осуществили назе</w:t>
            </w:r>
            <w:r>
              <w:rPr>
                <w:rStyle w:val="FontStyle50"/>
                <w:sz w:val="24"/>
                <w:szCs w:val="24"/>
              </w:rPr>
              <w:t>м</w:t>
            </w:r>
            <w:r>
              <w:rPr>
                <w:rStyle w:val="FontStyle50"/>
                <w:sz w:val="24"/>
                <w:szCs w:val="24"/>
              </w:rPr>
              <w:t>ные тараны – направили пылающих самолёты в группу немецких танков и автомашин.</w:t>
            </w:r>
          </w:p>
          <w:p w:rsidR="00143FEF" w:rsidRDefault="00143FEF" w:rsidP="00143FEF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43FEF">
              <w:rPr>
                <w:rStyle w:val="FontStyle50"/>
                <w:b/>
                <w:sz w:val="24"/>
                <w:szCs w:val="24"/>
              </w:rPr>
              <w:t>И.Руссиянов</w:t>
            </w:r>
            <w:r>
              <w:rPr>
                <w:rStyle w:val="FontStyle50"/>
                <w:sz w:val="24"/>
                <w:szCs w:val="24"/>
              </w:rPr>
              <w:t xml:space="preserve"> – генерал-майор, к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 xml:space="preserve">мандир 100-й стрелковой дивизии, которая защищала Минск. Впервые </w:t>
            </w:r>
            <w:r>
              <w:rPr>
                <w:rStyle w:val="FontStyle50"/>
                <w:sz w:val="24"/>
                <w:szCs w:val="24"/>
              </w:rPr>
              <w:lastRenderedPageBreak/>
              <w:t>использована «стеклянная артилл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рия» для борьбы с танками.</w:t>
            </w:r>
          </w:p>
          <w:p w:rsidR="00143FEF" w:rsidRDefault="00143FEF" w:rsidP="00143FEF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43FEF">
              <w:rPr>
                <w:rStyle w:val="FontStyle50"/>
                <w:b/>
                <w:sz w:val="24"/>
                <w:szCs w:val="24"/>
              </w:rPr>
              <w:t>И.Флёров</w:t>
            </w:r>
            <w:r>
              <w:rPr>
                <w:rStyle w:val="FontStyle50"/>
                <w:sz w:val="24"/>
                <w:szCs w:val="24"/>
              </w:rPr>
              <w:t xml:space="preserve"> – командир батареи м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номётов, руководил первым боем реактивных миномётов «Катюша» под Оршей.</w:t>
            </w:r>
          </w:p>
          <w:p w:rsidR="00143FEF" w:rsidRDefault="00143FEF" w:rsidP="00143FEF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B75AD">
              <w:rPr>
                <w:rStyle w:val="FontStyle50"/>
                <w:b/>
                <w:sz w:val="24"/>
                <w:szCs w:val="24"/>
              </w:rPr>
              <w:t>Курочкин</w:t>
            </w:r>
            <w:r w:rsidR="00EB75AD" w:rsidRPr="00EB75AD">
              <w:rPr>
                <w:rStyle w:val="FontStyle50"/>
                <w:b/>
                <w:sz w:val="24"/>
                <w:szCs w:val="24"/>
              </w:rPr>
              <w:t xml:space="preserve"> П.</w:t>
            </w:r>
            <w:r w:rsidR="00EB75AD">
              <w:rPr>
                <w:rStyle w:val="FontStyle50"/>
                <w:sz w:val="24"/>
                <w:szCs w:val="24"/>
              </w:rPr>
              <w:t xml:space="preserve"> – командующий 20-й армией, командовал «лепельским контрударом» в направлении Сено-Лепель.</w:t>
            </w:r>
          </w:p>
          <w:p w:rsidR="00EB75AD" w:rsidRDefault="00EB75AD" w:rsidP="00EB75AD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B75AD">
              <w:rPr>
                <w:rStyle w:val="FontStyle50"/>
                <w:b/>
                <w:sz w:val="24"/>
                <w:szCs w:val="24"/>
              </w:rPr>
              <w:t>Кутепов С.</w:t>
            </w:r>
            <w:r>
              <w:rPr>
                <w:rStyle w:val="FontStyle50"/>
                <w:sz w:val="24"/>
                <w:szCs w:val="24"/>
              </w:rPr>
              <w:t xml:space="preserve"> – полковник, его стре</w:t>
            </w:r>
            <w:r>
              <w:rPr>
                <w:rStyle w:val="FontStyle50"/>
                <w:sz w:val="24"/>
                <w:szCs w:val="24"/>
              </w:rPr>
              <w:t>л</w:t>
            </w:r>
            <w:r>
              <w:rPr>
                <w:rStyle w:val="FontStyle50"/>
                <w:sz w:val="24"/>
                <w:szCs w:val="24"/>
              </w:rPr>
              <w:t>ковый полк на Буйничском поле под Могилёвом за один день боёв ун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чтожил 39 немецких танков.</w:t>
            </w:r>
          </w:p>
          <w:p w:rsidR="00EB75AD" w:rsidRPr="000D1F0E" w:rsidRDefault="00EB75AD" w:rsidP="00EB75AD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B75AD">
              <w:rPr>
                <w:rStyle w:val="FontStyle50"/>
                <w:b/>
                <w:sz w:val="24"/>
                <w:szCs w:val="24"/>
              </w:rPr>
              <w:t>В.Ковзан</w:t>
            </w:r>
            <w:r>
              <w:rPr>
                <w:rStyle w:val="FontStyle50"/>
                <w:sz w:val="24"/>
                <w:szCs w:val="24"/>
              </w:rPr>
              <w:t xml:space="preserve"> – лётчик, при обороне Гомеля совершил первый возду</w:t>
            </w:r>
            <w:r>
              <w:rPr>
                <w:rStyle w:val="FontStyle50"/>
                <w:sz w:val="24"/>
                <w:szCs w:val="24"/>
              </w:rPr>
              <w:t>ш</w:t>
            </w:r>
            <w:r>
              <w:rPr>
                <w:rStyle w:val="FontStyle50"/>
                <w:sz w:val="24"/>
                <w:szCs w:val="24"/>
              </w:rPr>
              <w:t>ный таран. Единственный в мире лётчик, который сделал четыре во</w:t>
            </w:r>
            <w:r>
              <w:rPr>
                <w:rStyle w:val="FontStyle50"/>
                <w:sz w:val="24"/>
                <w:szCs w:val="24"/>
              </w:rPr>
              <w:t>з</w:t>
            </w:r>
            <w:r>
              <w:rPr>
                <w:rStyle w:val="FontStyle50"/>
                <w:sz w:val="24"/>
                <w:szCs w:val="24"/>
              </w:rPr>
              <w:t>душных тарана и остался жив.</w:t>
            </w:r>
          </w:p>
        </w:tc>
      </w:tr>
      <w:tr w:rsidR="00764EB8" w:rsidRPr="00EF5442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B8" w:rsidRPr="00EF5442" w:rsidRDefault="00EB75AD" w:rsidP="00EB75AD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№11</w:t>
            </w:r>
          </w:p>
        </w:tc>
      </w:tr>
      <w:tr w:rsidR="00EB75AD" w:rsidRPr="00EB75AD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AD" w:rsidRPr="00EB75AD" w:rsidRDefault="00EB75AD" w:rsidP="00EB75AD">
            <w:pPr>
              <w:pStyle w:val="Style30"/>
              <w:widowControl/>
              <w:numPr>
                <w:ilvl w:val="0"/>
                <w:numId w:val="12"/>
              </w:numPr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b/>
                <w:color w:val="000000"/>
              </w:rPr>
              <w:t>Культура Беларуси в XIV — первой половине XVI в. Образование белорусской народности. Происхождение названия «Белая Русь».</w:t>
            </w:r>
          </w:p>
        </w:tc>
      </w:tr>
      <w:tr w:rsidR="0042062A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2A" w:rsidRPr="00EF5442" w:rsidRDefault="0042062A" w:rsidP="0042062A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Церковь и религия</w:t>
            </w:r>
            <w:r w:rsidRPr="00EF5442">
              <w:rPr>
                <w:rStyle w:val="FontStyle50"/>
                <w:sz w:val="24"/>
                <w:szCs w:val="24"/>
              </w:rPr>
              <w:t>. Политика госуда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ства в отношении церквей. Положение Православной Церкви. Усиление поз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ций католичества. Религиозная тол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рантность в ВКЛ.</w:t>
            </w:r>
          </w:p>
          <w:p w:rsidR="0042062A" w:rsidRPr="00EF5442" w:rsidRDefault="0042062A" w:rsidP="0042062A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Культура ВКЛ в конце XIV—XV в</w:t>
            </w:r>
            <w:r w:rsidRPr="00EF5442">
              <w:rPr>
                <w:rStyle w:val="FontStyle50"/>
                <w:sz w:val="24"/>
                <w:szCs w:val="24"/>
              </w:rPr>
              <w:t>. Основные художественные стили. Культовое и оборонительное зодчество. Живопись и скульптура: иконопись. Книжная миниатюра. Скульптура. Л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тература: летописание.</w:t>
            </w:r>
          </w:p>
          <w:p w:rsidR="0042062A" w:rsidRDefault="0042062A" w:rsidP="0042062A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Ренессансовая культура в ВКЛ в пе</w:t>
            </w:r>
            <w:r w:rsidRPr="00EF5442">
              <w:rPr>
                <w:rStyle w:val="FontStyle50"/>
                <w:b/>
                <w:sz w:val="24"/>
                <w:szCs w:val="24"/>
              </w:rPr>
              <w:t>р</w:t>
            </w:r>
            <w:r w:rsidRPr="00EF5442">
              <w:rPr>
                <w:rStyle w:val="FontStyle50"/>
                <w:b/>
                <w:sz w:val="24"/>
                <w:szCs w:val="24"/>
              </w:rPr>
              <w:t>вой половине XVI в</w:t>
            </w:r>
            <w:r w:rsidRPr="00EF5442">
              <w:rPr>
                <w:rStyle w:val="FontStyle50"/>
                <w:sz w:val="24"/>
                <w:szCs w:val="24"/>
              </w:rPr>
              <w:t xml:space="preserve">. Ренессанс и его 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проявление в культуре и повседневной жизни. Литература. Рыцарский роман: «Повесть о Бове», «Повесть о Тр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стане». Развитие книгопечатания</w:t>
            </w:r>
          </w:p>
          <w:p w:rsidR="0042062A" w:rsidRDefault="0042062A" w:rsidP="0042062A">
            <w:pPr>
              <w:pStyle w:val="Style4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Франциск Скорина</w:t>
            </w:r>
            <w:r w:rsidRPr="00EF5442">
              <w:rPr>
                <w:rStyle w:val="FontStyle50"/>
                <w:sz w:val="24"/>
                <w:szCs w:val="24"/>
              </w:rPr>
              <w:t xml:space="preserve"> — восточносл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вянский и белорусский гуманист и пр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светитель. Жизненный путь Ф. Скор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ны. Взгляды и книгоиздательская де</w:t>
            </w:r>
            <w:r w:rsidRPr="00EF5442">
              <w:rPr>
                <w:rStyle w:val="FontStyle50"/>
                <w:sz w:val="24"/>
                <w:szCs w:val="24"/>
              </w:rPr>
              <w:t>я</w:t>
            </w:r>
            <w:r w:rsidRPr="00EF5442">
              <w:rPr>
                <w:rStyle w:val="FontStyle50"/>
                <w:sz w:val="24"/>
                <w:szCs w:val="24"/>
              </w:rPr>
              <w:t>тельность.</w:t>
            </w:r>
            <w:r w:rsidRPr="00EF5442">
              <w:rPr>
                <w:rStyle w:val="FontStyle56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Значение деятельности и взглядов</w:t>
            </w:r>
            <w:r>
              <w:rPr>
                <w:rStyle w:val="FontStyle50"/>
                <w:sz w:val="24"/>
                <w:szCs w:val="24"/>
              </w:rPr>
              <w:t>.</w:t>
            </w:r>
          </w:p>
          <w:p w:rsidR="0042062A" w:rsidRPr="00EF5442" w:rsidRDefault="0042062A" w:rsidP="003220DA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Образование белорусской народн</w:t>
            </w:r>
            <w:r w:rsidRPr="00EF5442">
              <w:rPr>
                <w:rStyle w:val="FontStyle50"/>
                <w:b/>
                <w:sz w:val="24"/>
                <w:szCs w:val="24"/>
              </w:rPr>
              <w:t>о</w:t>
            </w:r>
            <w:r w:rsidRPr="00EF5442">
              <w:rPr>
                <w:rStyle w:val="FontStyle50"/>
                <w:b/>
                <w:sz w:val="24"/>
                <w:szCs w:val="24"/>
              </w:rPr>
              <w:t>сти.</w:t>
            </w:r>
            <w:r w:rsidRPr="00EF5442">
              <w:rPr>
                <w:rStyle w:val="FontStyle50"/>
                <w:sz w:val="24"/>
                <w:szCs w:val="24"/>
              </w:rPr>
              <w:t xml:space="preserve"> Особенности формирования бел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русского этноса. Становление староб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лорусского языка. Отличительные че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ты белорусов и их самоназвания. Пр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исхождение названия «Белая Русь»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2A" w:rsidRPr="00EF5442" w:rsidRDefault="0042062A" w:rsidP="0042062A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Середина XIII — начало XV в</w:t>
            </w:r>
            <w:r w:rsidRPr="00EF5442">
              <w:rPr>
                <w:rStyle w:val="FontStyle50"/>
                <w:sz w:val="24"/>
                <w:szCs w:val="24"/>
              </w:rPr>
              <w:t xml:space="preserve">. — складывание территории ВКЛ. </w:t>
            </w:r>
          </w:p>
          <w:p w:rsidR="0042062A" w:rsidRDefault="0042062A" w:rsidP="0042062A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1382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Полоцк назван крепостью Б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лой Руси</w:t>
            </w:r>
          </w:p>
          <w:p w:rsidR="0042062A" w:rsidRPr="00EF5442" w:rsidRDefault="0042062A" w:rsidP="0042062A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1387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принятие Привилея, по кот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рому феодалы-католики получили н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вые привилегии, которых не имели язычники и православные. Создание Виленского бискупства.</w:t>
            </w:r>
          </w:p>
          <w:p w:rsidR="0042062A" w:rsidRPr="00EF5442" w:rsidRDefault="0042062A" w:rsidP="0042062A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1413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католики получили право з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нимать государственные должности.</w:t>
            </w:r>
          </w:p>
          <w:p w:rsidR="0042062A" w:rsidRDefault="0042062A" w:rsidP="0042062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1432, 1434 гг</w:t>
            </w:r>
            <w:r w:rsidRPr="00EF5442">
              <w:rPr>
                <w:rStyle w:val="FontStyle50"/>
                <w:sz w:val="24"/>
                <w:szCs w:val="24"/>
              </w:rPr>
              <w:t xml:space="preserve">. — уравнение в правах православных и католиков. </w:t>
            </w:r>
          </w:p>
          <w:p w:rsidR="0042062A" w:rsidRPr="00EF5442" w:rsidRDefault="0042062A" w:rsidP="0042062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 xml:space="preserve">Около 1490 — около 1551 г. </w:t>
            </w:r>
            <w:r w:rsidRPr="00EF5442">
              <w:rPr>
                <w:rStyle w:val="FontStyle50"/>
                <w:sz w:val="24"/>
                <w:szCs w:val="24"/>
              </w:rPr>
              <w:t>— жизнь и деятельность Ф. Скорины.</w:t>
            </w:r>
          </w:p>
          <w:p w:rsidR="0042062A" w:rsidRPr="00EF5442" w:rsidRDefault="0042062A" w:rsidP="0042062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1512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получил звание доктора м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дицины.</w:t>
            </w:r>
          </w:p>
          <w:p w:rsidR="0042062A" w:rsidRPr="00EF5442" w:rsidRDefault="0042062A" w:rsidP="0042062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6 августа 1517 г.</w:t>
            </w:r>
            <w:r w:rsidRPr="00EF5442">
              <w:rPr>
                <w:rStyle w:val="FontStyle50"/>
                <w:sz w:val="24"/>
                <w:szCs w:val="24"/>
              </w:rPr>
              <w:t xml:space="preserve"> — издание «Псалт</w:t>
            </w:r>
            <w:r w:rsidRPr="00EF5442">
              <w:rPr>
                <w:rStyle w:val="FontStyle50"/>
                <w:sz w:val="24"/>
                <w:szCs w:val="24"/>
              </w:rPr>
              <w:t>ы</w:t>
            </w:r>
            <w:r w:rsidRPr="00EF5442">
              <w:rPr>
                <w:rStyle w:val="FontStyle50"/>
                <w:sz w:val="24"/>
                <w:szCs w:val="24"/>
              </w:rPr>
              <w:t>ря» в Праге. В предисловиях и посл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словиях к Библии Ф. Скорина раскр</w:t>
            </w:r>
            <w:r w:rsidRPr="00EF5442">
              <w:rPr>
                <w:rStyle w:val="FontStyle50"/>
                <w:sz w:val="24"/>
                <w:szCs w:val="24"/>
              </w:rPr>
              <w:t>ы</w:t>
            </w:r>
            <w:r w:rsidRPr="00EF5442">
              <w:rPr>
                <w:rStyle w:val="FontStyle50"/>
                <w:sz w:val="24"/>
                <w:szCs w:val="24"/>
              </w:rPr>
              <w:t>вает смысл библейских преданий, гов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рит о разумном устройстве общества, воспитании человека, воцарении д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стойной жизни на Земле. </w:t>
            </w:r>
          </w:p>
          <w:p w:rsidR="0042062A" w:rsidRPr="00EF5442" w:rsidRDefault="0042062A" w:rsidP="0042062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1522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издание </w:t>
            </w:r>
            <w:r>
              <w:rPr>
                <w:rStyle w:val="FontStyle50"/>
                <w:sz w:val="24"/>
                <w:szCs w:val="24"/>
              </w:rPr>
              <w:t xml:space="preserve">Ф. Скориной </w:t>
            </w:r>
            <w:r w:rsidRPr="00EF5442">
              <w:rPr>
                <w:rStyle w:val="FontStyle50"/>
                <w:sz w:val="24"/>
                <w:szCs w:val="24"/>
              </w:rPr>
              <w:t>«Малой подо</w:t>
            </w:r>
            <w:r w:rsidRPr="00EF5442">
              <w:rPr>
                <w:rStyle w:val="FontStyle50"/>
                <w:sz w:val="24"/>
                <w:szCs w:val="24"/>
              </w:rPr>
              <w:softHyphen/>
              <w:t>рожной книжицы»</w:t>
            </w:r>
            <w:r>
              <w:rPr>
                <w:rStyle w:val="FontStyle50"/>
                <w:sz w:val="24"/>
                <w:szCs w:val="24"/>
              </w:rPr>
              <w:t xml:space="preserve"> в Вильно</w:t>
            </w:r>
            <w:r w:rsidRPr="00EF5442">
              <w:rPr>
                <w:rStyle w:val="FontStyle50"/>
                <w:sz w:val="24"/>
                <w:szCs w:val="24"/>
              </w:rPr>
              <w:t xml:space="preserve">. </w:t>
            </w:r>
          </w:p>
          <w:p w:rsidR="0042062A" w:rsidRPr="00EF5442" w:rsidRDefault="0042062A" w:rsidP="0042062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1525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издание </w:t>
            </w:r>
            <w:r>
              <w:rPr>
                <w:rStyle w:val="FontStyle50"/>
                <w:sz w:val="24"/>
                <w:szCs w:val="24"/>
              </w:rPr>
              <w:t xml:space="preserve">Ф. Скориной </w:t>
            </w:r>
            <w:r w:rsidRPr="00EF5442">
              <w:rPr>
                <w:rStyle w:val="FontStyle50"/>
                <w:sz w:val="24"/>
                <w:szCs w:val="24"/>
              </w:rPr>
              <w:t>«Ап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стола»</w:t>
            </w:r>
            <w:r>
              <w:rPr>
                <w:rStyle w:val="FontStyle50"/>
                <w:sz w:val="24"/>
                <w:szCs w:val="24"/>
              </w:rPr>
              <w:t xml:space="preserve"> в Вильно</w:t>
            </w:r>
          </w:p>
          <w:p w:rsidR="0042062A" w:rsidRPr="00EF5442" w:rsidRDefault="0042062A" w:rsidP="0042062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1563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привилей, по которому фе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далы всех конфессий уравнивались в правах.</w:t>
            </w:r>
          </w:p>
          <w:p w:rsidR="0042062A" w:rsidRPr="00EF5442" w:rsidRDefault="0042062A" w:rsidP="0042062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Первая половина XV в.</w:t>
            </w:r>
            <w:r w:rsidRPr="00EF5442">
              <w:rPr>
                <w:rStyle w:val="FontStyle50"/>
                <w:sz w:val="24"/>
                <w:szCs w:val="24"/>
              </w:rPr>
              <w:t xml:space="preserve"> — в Смоле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ске создано произведение «Похвала В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товту».</w:t>
            </w:r>
          </w:p>
          <w:p w:rsidR="0042062A" w:rsidRPr="00EF5442" w:rsidRDefault="0042062A" w:rsidP="0042062A">
            <w:pPr>
              <w:pStyle w:val="Style28"/>
              <w:widowControl/>
              <w:tabs>
                <w:tab w:val="left" w:pos="372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XV в.</w:t>
            </w:r>
            <w:r w:rsidRPr="00EF5442">
              <w:rPr>
                <w:rStyle w:val="FontStyle50"/>
                <w:sz w:val="24"/>
                <w:szCs w:val="24"/>
              </w:rPr>
              <w:t xml:space="preserve"> — созданы летописные произв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дения «Летописец великих</w:t>
            </w:r>
            <w:r w:rsidRPr="00EF5442">
              <w:rPr>
                <w:rStyle w:val="FontStyle50"/>
                <w:sz w:val="24"/>
                <w:szCs w:val="24"/>
              </w:rPr>
              <w:br/>
              <w:t>князей литовских», Белорусско-литовская летопись.</w:t>
            </w:r>
          </w:p>
          <w:p w:rsidR="0042062A" w:rsidRPr="00EF5442" w:rsidRDefault="0042062A" w:rsidP="0042062A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XVI в.</w:t>
            </w:r>
            <w:r w:rsidRPr="00EF5442">
              <w:rPr>
                <w:rStyle w:val="FontStyle50"/>
                <w:sz w:val="24"/>
                <w:szCs w:val="24"/>
              </w:rPr>
              <w:t xml:space="preserve"> — распространяются парадные портреты, появляется гравюра. Замок в Мире. Церкви в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Сынковичах и Мур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ванке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2A" w:rsidRPr="00EF5442" w:rsidRDefault="0042062A" w:rsidP="0042062A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Религиозная толерантность</w:t>
            </w:r>
            <w:r w:rsidRPr="00EF5442">
              <w:rPr>
                <w:rStyle w:val="FontStyle50"/>
                <w:sz w:val="24"/>
                <w:szCs w:val="24"/>
              </w:rPr>
              <w:t xml:space="preserve"> — ве</w:t>
            </w:r>
            <w:r w:rsidRPr="00EF5442">
              <w:rPr>
                <w:rStyle w:val="FontStyle50"/>
                <w:sz w:val="24"/>
                <w:szCs w:val="24"/>
              </w:rPr>
              <w:softHyphen/>
              <w:t>ротерпимость.</w:t>
            </w:r>
          </w:p>
          <w:p w:rsidR="0042062A" w:rsidRPr="00EF5442" w:rsidRDefault="0042062A" w:rsidP="0042062A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Витраж</w:t>
            </w:r>
            <w:r w:rsidRPr="00EF5442">
              <w:rPr>
                <w:rStyle w:val="FontStyle50"/>
                <w:sz w:val="24"/>
                <w:szCs w:val="24"/>
              </w:rPr>
              <w:t xml:space="preserve"> — окно с рисунком из цветного стекла.</w:t>
            </w:r>
          </w:p>
          <w:p w:rsidR="0042062A" w:rsidRPr="00EF5442" w:rsidRDefault="0042062A" w:rsidP="0042062A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Паломническая литература</w:t>
            </w:r>
            <w:r w:rsidRPr="00EF5442">
              <w:rPr>
                <w:rStyle w:val="FontStyle50"/>
                <w:sz w:val="24"/>
                <w:szCs w:val="24"/>
              </w:rPr>
              <w:t xml:space="preserve"> — л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тературные произведения, напом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нающие путевые записки, соста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ленные в ходе паломничества в Иерусалим.</w:t>
            </w:r>
          </w:p>
          <w:p w:rsidR="0042062A" w:rsidRDefault="0042062A" w:rsidP="0042062A">
            <w:pPr>
              <w:pStyle w:val="Style4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Панегирическая литература</w:t>
            </w:r>
            <w:r w:rsidRPr="00EF5442">
              <w:rPr>
                <w:rStyle w:val="FontStyle50"/>
                <w:sz w:val="24"/>
                <w:szCs w:val="24"/>
              </w:rPr>
              <w:t xml:space="preserve"> — литературные произведения, пр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славляющие отдельных лиц</w:t>
            </w:r>
          </w:p>
          <w:p w:rsidR="0042062A" w:rsidRPr="00EF5442" w:rsidRDefault="0042062A" w:rsidP="0042062A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Этнос</w:t>
            </w:r>
            <w:r w:rsidRPr="00EF5442">
              <w:rPr>
                <w:rStyle w:val="FontStyle50"/>
                <w:sz w:val="24"/>
                <w:szCs w:val="24"/>
              </w:rPr>
              <w:t xml:space="preserve"> — народ, народность. </w:t>
            </w:r>
          </w:p>
          <w:p w:rsidR="0042062A" w:rsidRDefault="0042062A" w:rsidP="0042062A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Народность</w:t>
            </w:r>
            <w:r w:rsidRPr="00EF5442">
              <w:rPr>
                <w:rStyle w:val="FontStyle50"/>
                <w:sz w:val="24"/>
                <w:szCs w:val="24"/>
              </w:rPr>
              <w:t xml:space="preserve"> — историческая об</w:t>
            </w:r>
            <w:r w:rsidRPr="00EF5442">
              <w:rPr>
                <w:rStyle w:val="FontStyle50"/>
                <w:sz w:val="24"/>
                <w:szCs w:val="24"/>
              </w:rPr>
              <w:t>щ</w:t>
            </w:r>
            <w:r w:rsidRPr="00EF5442">
              <w:rPr>
                <w:rStyle w:val="FontStyle50"/>
                <w:sz w:val="24"/>
                <w:szCs w:val="24"/>
              </w:rPr>
              <w:t>ность людей, возникающая из о</w:t>
            </w:r>
            <w:r w:rsidRPr="00EF5442">
              <w:rPr>
                <w:rStyle w:val="FontStyle50"/>
                <w:sz w:val="24"/>
                <w:szCs w:val="24"/>
              </w:rPr>
              <w:t>т</w:t>
            </w:r>
            <w:r w:rsidRPr="00EF5442">
              <w:rPr>
                <w:rStyle w:val="FontStyle50"/>
                <w:sz w:val="24"/>
                <w:szCs w:val="24"/>
              </w:rPr>
              <w:t>дельных племён при распаде род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племенных отношений, на ранней стадии феодализма, основанного на натуральном хозяйстве, до возни</w:t>
            </w:r>
            <w:r w:rsidRPr="00EF5442">
              <w:rPr>
                <w:rStyle w:val="FontStyle50"/>
                <w:sz w:val="24"/>
                <w:szCs w:val="24"/>
              </w:rPr>
              <w:t>к</w:t>
            </w:r>
            <w:r w:rsidRPr="00EF5442">
              <w:rPr>
                <w:rStyle w:val="FontStyle50"/>
                <w:sz w:val="24"/>
                <w:szCs w:val="24"/>
              </w:rPr>
              <w:t>новения прочных экономических связей и единой экономики. Хара</w:t>
            </w:r>
            <w:r w:rsidRPr="00EF5442">
              <w:rPr>
                <w:rStyle w:val="FontStyle50"/>
                <w:sz w:val="24"/>
                <w:szCs w:val="24"/>
              </w:rPr>
              <w:t>к</w:t>
            </w:r>
            <w:r w:rsidRPr="00EF5442">
              <w:rPr>
                <w:rStyle w:val="FontStyle50"/>
                <w:sz w:val="24"/>
                <w:szCs w:val="24"/>
              </w:rPr>
              <w:t>теризуется единством языка, терр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тории, обычаев и культуры</w:t>
            </w:r>
          </w:p>
          <w:p w:rsidR="0042062A" w:rsidRPr="00EF5442" w:rsidRDefault="0042062A" w:rsidP="0042062A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Гуманизм</w:t>
            </w:r>
            <w:r w:rsidRPr="00EF5442">
              <w:rPr>
                <w:rStyle w:val="FontStyle50"/>
                <w:sz w:val="24"/>
                <w:szCs w:val="24"/>
              </w:rPr>
              <w:t xml:space="preserve"> — учение, которое во</w:t>
            </w:r>
            <w:r w:rsidRPr="00EF5442">
              <w:rPr>
                <w:rStyle w:val="FontStyle50"/>
                <w:sz w:val="24"/>
                <w:szCs w:val="24"/>
              </w:rPr>
              <w:t>з</w:t>
            </w:r>
            <w:r w:rsidRPr="00EF5442">
              <w:rPr>
                <w:rStyle w:val="FontStyle50"/>
                <w:sz w:val="24"/>
                <w:szCs w:val="24"/>
              </w:rPr>
              <w:t>никло в XIV — XVI вв., утвержд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ющее высокое предназначение ч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ловека, его право на земное счастье, признающее свободу человеческой личности.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2A" w:rsidRPr="00EF5442" w:rsidRDefault="0042062A" w:rsidP="0042062A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Николай Гусовский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«Песня про зубра».</w:t>
            </w:r>
          </w:p>
          <w:p w:rsidR="0042062A" w:rsidRDefault="0042062A" w:rsidP="0042062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Михалон Литвин</w:t>
            </w:r>
            <w:r w:rsidRPr="00EF5442">
              <w:rPr>
                <w:rStyle w:val="FontStyle50"/>
                <w:sz w:val="24"/>
                <w:szCs w:val="24"/>
              </w:rPr>
              <w:t xml:space="preserve"> — «О нравах т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тар, литвинов и московитов»</w:t>
            </w:r>
          </w:p>
          <w:p w:rsidR="0042062A" w:rsidRPr="00EF5442" w:rsidRDefault="0042062A" w:rsidP="0042062A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Франциск Скорина</w:t>
            </w:r>
            <w:r w:rsidRPr="00EF5442">
              <w:rPr>
                <w:rStyle w:val="FontStyle50"/>
                <w:sz w:val="24"/>
                <w:szCs w:val="24"/>
              </w:rPr>
              <w:t xml:space="preserve"> (около 1490 — около 1551) — белорусский и вос</w:t>
            </w:r>
            <w:r w:rsidRPr="00EF5442">
              <w:rPr>
                <w:rStyle w:val="FontStyle50"/>
                <w:sz w:val="24"/>
                <w:szCs w:val="24"/>
              </w:rPr>
              <w:softHyphen/>
              <w:t>точнославянский первопечатник, просветитель, учёный, писатель, г</w:t>
            </w:r>
            <w:r w:rsidRPr="00EF5442">
              <w:rPr>
                <w:rStyle w:val="FontStyle50"/>
                <w:sz w:val="24"/>
                <w:szCs w:val="24"/>
              </w:rPr>
              <w:t>у</w:t>
            </w:r>
            <w:r w:rsidRPr="00EF5442">
              <w:rPr>
                <w:rStyle w:val="FontStyle50"/>
                <w:sz w:val="24"/>
                <w:szCs w:val="24"/>
              </w:rPr>
              <w:t>манист эпохи Возрождения</w:t>
            </w:r>
          </w:p>
        </w:tc>
      </w:tr>
      <w:tr w:rsidR="0042062A" w:rsidRPr="00EB75AD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2A" w:rsidRPr="00EB75AD" w:rsidRDefault="0042062A" w:rsidP="0042062A">
            <w:pPr>
              <w:pStyle w:val="Style30"/>
              <w:widowControl/>
              <w:numPr>
                <w:ilvl w:val="0"/>
                <w:numId w:val="12"/>
              </w:numPr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b/>
                <w:color w:val="000000"/>
              </w:rPr>
              <w:lastRenderedPageBreak/>
              <w:t>Германский оккупационный режим на территории Беларуси в годы Великой Отечественной войны. Политика геноцида.</w:t>
            </w:r>
          </w:p>
        </w:tc>
      </w:tr>
      <w:tr w:rsidR="0042062A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2A" w:rsidRDefault="003B61CB" w:rsidP="003B61CB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План Ост.</w:t>
            </w:r>
            <w:r>
              <w:rPr>
                <w:rStyle w:val="FontStyle50"/>
                <w:sz w:val="24"/>
                <w:szCs w:val="24"/>
              </w:rPr>
              <w:t xml:space="preserve"> Оккупационный «новый п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рядок». Рассовая теория. Карательные операции. Хатынь.</w:t>
            </w:r>
          </w:p>
          <w:p w:rsidR="003B61CB" w:rsidRDefault="003B61CB" w:rsidP="003B61CB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Политика геноцида.</w:t>
            </w:r>
            <w:r>
              <w:rPr>
                <w:rStyle w:val="FontStyle50"/>
                <w:sz w:val="24"/>
                <w:szCs w:val="24"/>
              </w:rPr>
              <w:t xml:space="preserve"> Гетто. «Хол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lastRenderedPageBreak/>
              <w:t>кост». Праведники народов мира. Лаг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ря смерти. «Остербайтеры».</w:t>
            </w:r>
          </w:p>
          <w:p w:rsidR="003B61CB" w:rsidRPr="003B61CB" w:rsidRDefault="003B61CB" w:rsidP="003B61CB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Деятельность белорусских коллабор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ционистов.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3" w:rsidRPr="00540773" w:rsidRDefault="003B61CB" w:rsidP="0042062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 xml:space="preserve">22 марта 1943 г. </w:t>
            </w:r>
            <w:r>
              <w:rPr>
                <w:rStyle w:val="FontStyle50"/>
                <w:sz w:val="24"/>
                <w:szCs w:val="24"/>
              </w:rPr>
              <w:t>– по приказу фашистов были сожжены заживо все жители д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ревни Хатынь вблизи Логойска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2A" w:rsidRDefault="00A54B6F" w:rsidP="0042062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«Новый порядок» -</w:t>
            </w:r>
            <w:r>
              <w:rPr>
                <w:rStyle w:val="FontStyle50"/>
                <w:sz w:val="24"/>
                <w:szCs w:val="24"/>
              </w:rPr>
              <w:t xml:space="preserve"> представлял систему военно-полицейских, пол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тических, идеологических, экон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мических мероприятий, направле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lastRenderedPageBreak/>
              <w:t>ных на установление и поддержку германского оккупационного реж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ма</w:t>
            </w:r>
            <w:r w:rsidR="007B2EA0">
              <w:rPr>
                <w:rStyle w:val="FontStyle50"/>
                <w:sz w:val="24"/>
                <w:szCs w:val="24"/>
              </w:rPr>
              <w:t>.</w:t>
            </w:r>
          </w:p>
          <w:p w:rsidR="007B2EA0" w:rsidRDefault="007B2EA0" w:rsidP="0042062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План «Ост» -</w:t>
            </w:r>
            <w:r>
              <w:rPr>
                <w:rStyle w:val="FontStyle50"/>
                <w:sz w:val="24"/>
                <w:szCs w:val="24"/>
              </w:rPr>
              <w:t xml:space="preserve"> план гитлеровской Германии, который предусматривал колонизацию и германизацию те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ритории Восточной Европы, в том числе БССР.</w:t>
            </w:r>
          </w:p>
          <w:p w:rsidR="007B2EA0" w:rsidRDefault="007B2EA0" w:rsidP="0042062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Геноцид –</w:t>
            </w:r>
            <w:r>
              <w:rPr>
                <w:rStyle w:val="FontStyle50"/>
                <w:sz w:val="24"/>
                <w:szCs w:val="24"/>
              </w:rPr>
              <w:t xml:space="preserve"> уничтожение отдельных групп населения по расовым, нац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ональным или религиозным призн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кам.</w:t>
            </w:r>
          </w:p>
          <w:p w:rsidR="007B2EA0" w:rsidRDefault="007B2EA0" w:rsidP="0042062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7B2EA0">
              <w:rPr>
                <w:rStyle w:val="FontStyle50"/>
                <w:b/>
                <w:sz w:val="24"/>
                <w:szCs w:val="24"/>
              </w:rPr>
              <w:t>Гетто</w:t>
            </w:r>
            <w:r>
              <w:rPr>
                <w:rStyle w:val="FontStyle50"/>
                <w:sz w:val="24"/>
                <w:szCs w:val="24"/>
              </w:rPr>
              <w:t xml:space="preserve"> – специальные кварталы в городах</w:t>
            </w:r>
            <w:r w:rsidR="00E677D9">
              <w:rPr>
                <w:rStyle w:val="FontStyle50"/>
                <w:sz w:val="24"/>
                <w:szCs w:val="24"/>
              </w:rPr>
              <w:t xml:space="preserve"> (городские концентрацио</w:t>
            </w:r>
            <w:r w:rsidR="00E677D9">
              <w:rPr>
                <w:rStyle w:val="FontStyle50"/>
                <w:sz w:val="24"/>
                <w:szCs w:val="24"/>
              </w:rPr>
              <w:t>н</w:t>
            </w:r>
            <w:r w:rsidR="00E677D9">
              <w:rPr>
                <w:rStyle w:val="FontStyle50"/>
                <w:sz w:val="24"/>
                <w:szCs w:val="24"/>
              </w:rPr>
              <w:t>ные лагеря). Создавались гитлеро</w:t>
            </w:r>
            <w:r w:rsidR="00E677D9">
              <w:rPr>
                <w:rStyle w:val="FontStyle50"/>
                <w:sz w:val="24"/>
                <w:szCs w:val="24"/>
              </w:rPr>
              <w:t>в</w:t>
            </w:r>
            <w:r w:rsidR="00E677D9">
              <w:rPr>
                <w:rStyle w:val="FontStyle50"/>
                <w:sz w:val="24"/>
                <w:szCs w:val="24"/>
              </w:rPr>
              <w:t>цами на оккупированной террит</w:t>
            </w:r>
            <w:r w:rsidR="00E677D9">
              <w:rPr>
                <w:rStyle w:val="FontStyle50"/>
                <w:sz w:val="24"/>
                <w:szCs w:val="24"/>
              </w:rPr>
              <w:t>о</w:t>
            </w:r>
            <w:r w:rsidR="00E677D9">
              <w:rPr>
                <w:rStyle w:val="FontStyle50"/>
                <w:sz w:val="24"/>
                <w:szCs w:val="24"/>
              </w:rPr>
              <w:t>рии для уничтожения еврейского населения.</w:t>
            </w:r>
          </w:p>
          <w:p w:rsidR="00E677D9" w:rsidRDefault="00E677D9" w:rsidP="0042062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677D9">
              <w:rPr>
                <w:rStyle w:val="FontStyle50"/>
                <w:b/>
                <w:sz w:val="24"/>
                <w:szCs w:val="24"/>
              </w:rPr>
              <w:t>Коллаборационизм</w:t>
            </w:r>
            <w:r>
              <w:rPr>
                <w:rStyle w:val="FontStyle50"/>
                <w:sz w:val="24"/>
                <w:szCs w:val="24"/>
              </w:rPr>
              <w:t xml:space="preserve"> – политика с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трудничества с оккупантами.</w:t>
            </w:r>
          </w:p>
          <w:p w:rsidR="00E677D9" w:rsidRPr="007B2EA0" w:rsidRDefault="00E677D9" w:rsidP="0042062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677D9">
              <w:rPr>
                <w:rStyle w:val="FontStyle50"/>
                <w:b/>
                <w:sz w:val="24"/>
                <w:szCs w:val="24"/>
              </w:rPr>
              <w:t>Остарбайтеры</w:t>
            </w:r>
            <w:r>
              <w:rPr>
                <w:rStyle w:val="FontStyle50"/>
                <w:sz w:val="24"/>
                <w:szCs w:val="24"/>
              </w:rPr>
              <w:t xml:space="preserve"> – «восточные раб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чие»; население с оккупированной территории СССР, которое вывоз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ли на принудительные работы в Германию.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2A" w:rsidRPr="00E677D9" w:rsidRDefault="00E677D9" w:rsidP="0042062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Вильгельм Кубе –</w:t>
            </w:r>
            <w:r>
              <w:rPr>
                <w:rStyle w:val="FontStyle50"/>
                <w:sz w:val="24"/>
                <w:szCs w:val="24"/>
              </w:rPr>
              <w:t xml:space="preserve"> гауляйтер, наместник Гитлера в Германии</w:t>
            </w:r>
          </w:p>
        </w:tc>
      </w:tr>
      <w:tr w:rsidR="0042062A" w:rsidRPr="00EF5442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2A" w:rsidRPr="00EF5442" w:rsidRDefault="0042062A" w:rsidP="0042062A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№12</w:t>
            </w:r>
          </w:p>
        </w:tc>
      </w:tr>
      <w:tr w:rsidR="0042062A" w:rsidRPr="00EF5442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2A" w:rsidRPr="00EB75AD" w:rsidRDefault="0042062A" w:rsidP="003220DA">
            <w:pPr>
              <w:pStyle w:val="Style30"/>
              <w:widowControl/>
              <w:numPr>
                <w:ilvl w:val="0"/>
                <w:numId w:val="13"/>
              </w:numPr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b/>
                <w:color w:val="000000"/>
              </w:rPr>
              <w:t>Объединение Великого Княжества Литовского и Польши в составе</w:t>
            </w:r>
            <w:r w:rsidR="003220D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B75AD">
              <w:rPr>
                <w:rFonts w:ascii="Times New Roman" w:hAnsi="Times New Roman" w:cs="Times New Roman"/>
                <w:b/>
                <w:color w:val="000000"/>
              </w:rPr>
              <w:t>Речи Посполитой: причины, условия, итоги Люблинской унии. Статут ВКЛ 1588 г.</w:t>
            </w:r>
          </w:p>
        </w:tc>
      </w:tr>
      <w:tr w:rsidR="003220DA" w:rsidRPr="003220DA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 xml:space="preserve">Образование Речи Посполитой. </w:t>
            </w:r>
            <w:r w:rsidRPr="003220DA">
              <w:rPr>
                <w:rStyle w:val="FontStyle50"/>
                <w:sz w:val="24"/>
                <w:szCs w:val="24"/>
              </w:rPr>
              <w:t>Пре</w:t>
            </w:r>
            <w:r w:rsidRPr="003220DA">
              <w:rPr>
                <w:rStyle w:val="FontStyle50"/>
                <w:sz w:val="24"/>
                <w:szCs w:val="24"/>
              </w:rPr>
              <w:t>д</w:t>
            </w:r>
            <w:r w:rsidRPr="003220DA">
              <w:rPr>
                <w:rStyle w:val="FontStyle50"/>
                <w:sz w:val="24"/>
                <w:szCs w:val="24"/>
              </w:rPr>
              <w:t>посылки объединения Поль</w:t>
            </w:r>
            <w:r w:rsidRPr="003220DA">
              <w:rPr>
                <w:rStyle w:val="FontStyle39"/>
                <w:b w:val="0"/>
                <w:sz w:val="24"/>
                <w:szCs w:val="24"/>
              </w:rPr>
              <w:t xml:space="preserve">ши </w:t>
            </w:r>
            <w:r w:rsidRPr="003220DA">
              <w:rPr>
                <w:rStyle w:val="FontStyle37"/>
                <w:sz w:val="24"/>
                <w:szCs w:val="24"/>
              </w:rPr>
              <w:t xml:space="preserve">и </w:t>
            </w:r>
            <w:r w:rsidRPr="003220DA">
              <w:rPr>
                <w:rStyle w:val="FontStyle50"/>
                <w:sz w:val="24"/>
                <w:szCs w:val="24"/>
              </w:rPr>
              <w:t>Вел</w:t>
            </w:r>
            <w:r w:rsidRPr="003220DA">
              <w:rPr>
                <w:rStyle w:val="FontStyle50"/>
                <w:sz w:val="24"/>
                <w:szCs w:val="24"/>
              </w:rPr>
              <w:t>и</w:t>
            </w:r>
            <w:r w:rsidRPr="003220DA">
              <w:rPr>
                <w:rStyle w:val="FontStyle50"/>
                <w:sz w:val="24"/>
                <w:szCs w:val="24"/>
              </w:rPr>
              <w:t>кого княжества Литов</w:t>
            </w:r>
            <w:r w:rsidRPr="003220DA">
              <w:rPr>
                <w:rStyle w:val="FontStyle37"/>
                <w:sz w:val="24"/>
                <w:szCs w:val="24"/>
              </w:rPr>
              <w:t xml:space="preserve">ского: </w:t>
            </w:r>
            <w:r w:rsidRPr="003220DA">
              <w:rPr>
                <w:rStyle w:val="FontStyle50"/>
                <w:sz w:val="24"/>
                <w:szCs w:val="24"/>
              </w:rPr>
              <w:t>единый монарх в Польше и ВКЛ, сходство го</w:t>
            </w:r>
            <w:r w:rsidRPr="003220DA">
              <w:rPr>
                <w:rStyle w:val="FontStyle50"/>
                <w:sz w:val="24"/>
                <w:szCs w:val="24"/>
              </w:rPr>
              <w:t>с</w:t>
            </w:r>
            <w:r w:rsidRPr="003220DA">
              <w:rPr>
                <w:rStyle w:val="FontStyle50"/>
                <w:sz w:val="24"/>
                <w:szCs w:val="24"/>
              </w:rPr>
              <w:t>ударственного строя, стремление пр</w:t>
            </w:r>
            <w:r w:rsidRPr="003220DA">
              <w:rPr>
                <w:rStyle w:val="FontStyle50"/>
                <w:sz w:val="24"/>
                <w:szCs w:val="24"/>
              </w:rPr>
              <w:t>о</w:t>
            </w:r>
            <w:r w:rsidRPr="003220DA">
              <w:rPr>
                <w:rStyle w:val="FontStyle50"/>
                <w:sz w:val="24"/>
                <w:szCs w:val="24"/>
              </w:rPr>
              <w:t xml:space="preserve">водить единую внешнеполитическую </w:t>
            </w:r>
            <w:r w:rsidRPr="003220DA">
              <w:rPr>
                <w:rStyle w:val="FontStyle50"/>
                <w:sz w:val="24"/>
                <w:szCs w:val="24"/>
              </w:rPr>
              <w:lastRenderedPageBreak/>
              <w:t>политику, главенство католической церкви.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Причины образования Речи Посп</w:t>
            </w:r>
            <w:r w:rsidRPr="003220DA">
              <w:rPr>
                <w:rStyle w:val="FontStyle50"/>
                <w:b/>
                <w:sz w:val="24"/>
                <w:szCs w:val="24"/>
              </w:rPr>
              <w:t>о</w:t>
            </w:r>
            <w:r w:rsidRPr="003220DA">
              <w:rPr>
                <w:rStyle w:val="FontStyle50"/>
                <w:b/>
                <w:sz w:val="24"/>
                <w:szCs w:val="24"/>
              </w:rPr>
              <w:t>литой:</w:t>
            </w:r>
            <w:r w:rsidRPr="003220DA">
              <w:rPr>
                <w:rStyle w:val="FontStyle50"/>
                <w:sz w:val="24"/>
                <w:szCs w:val="24"/>
              </w:rPr>
              <w:t xml:space="preserve"> тяжёлое внешнеполитическое положение ВКЛ в связи с Ливонской войной; стремление шляхты ВКЛ пр</w:t>
            </w:r>
            <w:r w:rsidRPr="003220DA">
              <w:rPr>
                <w:rStyle w:val="FontStyle50"/>
                <w:sz w:val="24"/>
                <w:szCs w:val="24"/>
              </w:rPr>
              <w:t>и</w:t>
            </w:r>
            <w:r w:rsidRPr="003220DA">
              <w:rPr>
                <w:rStyle w:val="FontStyle50"/>
                <w:sz w:val="24"/>
                <w:szCs w:val="24"/>
              </w:rPr>
              <w:t>обрести шляхетские вольности, кот</w:t>
            </w:r>
            <w:r w:rsidRPr="003220DA">
              <w:rPr>
                <w:rStyle w:val="FontStyle50"/>
                <w:sz w:val="24"/>
                <w:szCs w:val="24"/>
              </w:rPr>
              <w:t>о</w:t>
            </w:r>
            <w:r w:rsidRPr="003220DA">
              <w:rPr>
                <w:rStyle w:val="FontStyle50"/>
                <w:sz w:val="24"/>
                <w:szCs w:val="24"/>
              </w:rPr>
              <w:t>рыми обладала польская шляхта; жел</w:t>
            </w:r>
            <w:r w:rsidRPr="003220DA">
              <w:rPr>
                <w:rStyle w:val="FontStyle50"/>
                <w:sz w:val="24"/>
                <w:szCs w:val="24"/>
              </w:rPr>
              <w:t>а</w:t>
            </w:r>
            <w:r w:rsidRPr="003220DA">
              <w:rPr>
                <w:rStyle w:val="FontStyle50"/>
                <w:sz w:val="24"/>
                <w:szCs w:val="24"/>
              </w:rPr>
              <w:t>ние многочисленной польской шляхты подчинить ВКЛ в качестве богатого придатка Польши и стать обладателями новых земель; расчёт католической церкви через Польшу расширить вли</w:t>
            </w:r>
            <w:r w:rsidRPr="003220DA">
              <w:rPr>
                <w:rStyle w:val="FontStyle50"/>
                <w:sz w:val="24"/>
                <w:szCs w:val="24"/>
              </w:rPr>
              <w:t>я</w:t>
            </w:r>
            <w:r w:rsidRPr="003220DA">
              <w:rPr>
                <w:rStyle w:val="FontStyle50"/>
                <w:sz w:val="24"/>
                <w:szCs w:val="24"/>
              </w:rPr>
              <w:t>ние католицизма на восток — на бел</w:t>
            </w:r>
            <w:r w:rsidRPr="003220DA">
              <w:rPr>
                <w:rStyle w:val="FontStyle50"/>
                <w:sz w:val="24"/>
                <w:szCs w:val="24"/>
              </w:rPr>
              <w:t>о</w:t>
            </w:r>
            <w:r w:rsidRPr="003220DA">
              <w:rPr>
                <w:rStyle w:val="FontStyle50"/>
                <w:sz w:val="24"/>
                <w:szCs w:val="24"/>
              </w:rPr>
              <w:t>русские, украинские, русские земли.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Люблинский сейм</w:t>
            </w:r>
            <w:r w:rsidRPr="003220DA">
              <w:rPr>
                <w:rStyle w:val="FontStyle50"/>
                <w:sz w:val="24"/>
                <w:szCs w:val="24"/>
              </w:rPr>
              <w:t>. Условия объедин</w:t>
            </w:r>
            <w:r w:rsidRPr="003220DA">
              <w:rPr>
                <w:rStyle w:val="FontStyle50"/>
                <w:sz w:val="24"/>
                <w:szCs w:val="24"/>
              </w:rPr>
              <w:t>е</w:t>
            </w:r>
            <w:r w:rsidRPr="003220DA">
              <w:rPr>
                <w:rStyle w:val="FontStyle50"/>
                <w:sz w:val="24"/>
                <w:szCs w:val="24"/>
              </w:rPr>
              <w:t>ния Короны Польской и Великого кн</w:t>
            </w:r>
            <w:r w:rsidRPr="003220DA">
              <w:rPr>
                <w:rStyle w:val="FontStyle50"/>
                <w:sz w:val="24"/>
                <w:szCs w:val="24"/>
              </w:rPr>
              <w:t>я</w:t>
            </w:r>
            <w:r w:rsidRPr="003220DA">
              <w:rPr>
                <w:rStyle w:val="FontStyle50"/>
                <w:sz w:val="24"/>
                <w:szCs w:val="24"/>
              </w:rPr>
              <w:t>жества Литовского: высший общий о</w:t>
            </w:r>
            <w:r w:rsidRPr="003220DA">
              <w:rPr>
                <w:rStyle w:val="FontStyle50"/>
                <w:sz w:val="24"/>
                <w:szCs w:val="24"/>
              </w:rPr>
              <w:t>р</w:t>
            </w:r>
            <w:r w:rsidRPr="003220DA">
              <w:rPr>
                <w:rStyle w:val="FontStyle50"/>
                <w:sz w:val="24"/>
                <w:szCs w:val="24"/>
              </w:rPr>
              <w:t>ган власти — сейм (собирался на терр</w:t>
            </w:r>
            <w:r w:rsidRPr="003220DA">
              <w:rPr>
                <w:rStyle w:val="FontStyle50"/>
                <w:sz w:val="24"/>
                <w:szCs w:val="24"/>
              </w:rPr>
              <w:t>и</w:t>
            </w:r>
            <w:r w:rsidRPr="003220DA">
              <w:rPr>
                <w:rStyle w:val="FontStyle50"/>
                <w:sz w:val="24"/>
                <w:szCs w:val="24"/>
              </w:rPr>
              <w:t>тории Польши); глава союза — великий князь литовский и король польский; о</w:t>
            </w:r>
            <w:r w:rsidRPr="003220DA">
              <w:rPr>
                <w:rStyle w:val="FontStyle50"/>
                <w:sz w:val="24"/>
                <w:szCs w:val="24"/>
              </w:rPr>
              <w:t>т</w:t>
            </w:r>
            <w:r w:rsidRPr="003220DA">
              <w:rPr>
                <w:rStyle w:val="FontStyle50"/>
                <w:sz w:val="24"/>
                <w:szCs w:val="24"/>
              </w:rPr>
              <w:t>дельными сохранялись: администрати</w:t>
            </w:r>
            <w:r w:rsidRPr="003220DA">
              <w:rPr>
                <w:rStyle w:val="FontStyle50"/>
                <w:sz w:val="24"/>
                <w:szCs w:val="24"/>
              </w:rPr>
              <w:t>в</w:t>
            </w:r>
            <w:r w:rsidRPr="003220DA">
              <w:rPr>
                <w:rStyle w:val="FontStyle50"/>
                <w:sz w:val="24"/>
                <w:szCs w:val="24"/>
              </w:rPr>
              <w:t>ный аппарат, законодательство, войско, титул, печать с символами государства, язык официального делопроизводства.</w:t>
            </w:r>
          </w:p>
          <w:p w:rsid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Политическое положение Великого княжества Литовского в последней трети XVI — начале XVII в.</w:t>
            </w:r>
            <w:r w:rsidRPr="003220DA">
              <w:rPr>
                <w:rStyle w:val="FontStyle50"/>
                <w:sz w:val="24"/>
                <w:szCs w:val="24"/>
              </w:rPr>
              <w:t xml:space="preserve"> Реакция ВКЛ на итоги унии с Польшей. Сохр</w:t>
            </w:r>
            <w:r w:rsidRPr="003220DA">
              <w:rPr>
                <w:rStyle w:val="FontStyle50"/>
                <w:sz w:val="24"/>
                <w:szCs w:val="24"/>
              </w:rPr>
              <w:t>а</w:t>
            </w:r>
            <w:r w:rsidRPr="003220DA">
              <w:rPr>
                <w:rStyle w:val="FontStyle50"/>
                <w:sz w:val="24"/>
                <w:szCs w:val="24"/>
              </w:rPr>
              <w:t>нение общегосударственных сеймов ВКЛ. Создание Главного трибунала ВКЛ. Разработка и принятие Статута ВКЛ 1588 г. и его значение</w:t>
            </w:r>
          </w:p>
          <w:p w:rsidR="0040240A" w:rsidRPr="003220DA" w:rsidRDefault="0040240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lastRenderedPageBreak/>
              <w:t>1558—1583 гг.</w:t>
            </w:r>
            <w:r w:rsidRPr="003220DA">
              <w:rPr>
                <w:rStyle w:val="FontStyle50"/>
                <w:sz w:val="24"/>
                <w:szCs w:val="24"/>
              </w:rPr>
              <w:t xml:space="preserve"> — Ливонская война, к</w:t>
            </w:r>
            <w:r w:rsidRPr="003220DA">
              <w:rPr>
                <w:rStyle w:val="FontStyle50"/>
                <w:sz w:val="24"/>
                <w:szCs w:val="24"/>
              </w:rPr>
              <w:t>о</w:t>
            </w:r>
            <w:r w:rsidRPr="003220DA">
              <w:rPr>
                <w:rStyle w:val="FontStyle50"/>
                <w:sz w:val="24"/>
                <w:szCs w:val="24"/>
              </w:rPr>
              <w:t xml:space="preserve">торую вёл московский царь Иван </w:t>
            </w:r>
            <w:r w:rsidRPr="003220DA">
              <w:rPr>
                <w:rStyle w:val="FontStyle56"/>
                <w:sz w:val="24"/>
                <w:szCs w:val="24"/>
              </w:rPr>
              <w:t xml:space="preserve">IV </w:t>
            </w:r>
            <w:r w:rsidRPr="003220DA">
              <w:rPr>
                <w:rStyle w:val="FontStyle50"/>
                <w:sz w:val="24"/>
                <w:szCs w:val="24"/>
              </w:rPr>
              <w:t>за выход к Балтийскому морю. Он стр</w:t>
            </w:r>
            <w:r w:rsidRPr="003220DA">
              <w:rPr>
                <w:rStyle w:val="FontStyle50"/>
                <w:sz w:val="24"/>
                <w:szCs w:val="24"/>
              </w:rPr>
              <w:t>е</w:t>
            </w:r>
            <w:r w:rsidRPr="003220DA">
              <w:rPr>
                <w:rStyle w:val="FontStyle50"/>
                <w:sz w:val="24"/>
                <w:szCs w:val="24"/>
              </w:rPr>
              <w:t xml:space="preserve">мился «вернуть» белорусские земли в состав Московского государства. 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1 июля 1569 г</w:t>
            </w:r>
            <w:r w:rsidRPr="003220DA">
              <w:rPr>
                <w:rStyle w:val="FontStyle50"/>
                <w:sz w:val="24"/>
                <w:szCs w:val="24"/>
              </w:rPr>
              <w:t xml:space="preserve">. — Люблинская уния. 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lastRenderedPageBreak/>
              <w:t>1582</w:t>
            </w:r>
            <w:r w:rsidRPr="003220DA">
              <w:rPr>
                <w:rStyle w:val="FontStyle50"/>
                <w:sz w:val="24"/>
                <w:szCs w:val="24"/>
              </w:rPr>
              <w:t xml:space="preserve"> г. — подписание Ям-Запольского мира. 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1581</w:t>
            </w:r>
            <w:r w:rsidRPr="003220DA">
              <w:rPr>
                <w:rStyle w:val="FontStyle50"/>
                <w:sz w:val="24"/>
                <w:szCs w:val="24"/>
              </w:rPr>
              <w:t xml:space="preserve"> г. — начало действия Главного Литовского трибунала</w:t>
            </w:r>
          </w:p>
          <w:p w:rsidR="003220DA" w:rsidRPr="003220DA" w:rsidRDefault="003220DA" w:rsidP="003220DA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1588</w:t>
            </w:r>
            <w:r w:rsidRPr="003220DA">
              <w:rPr>
                <w:rStyle w:val="FontStyle50"/>
                <w:sz w:val="24"/>
                <w:szCs w:val="24"/>
              </w:rPr>
              <w:t xml:space="preserve"> г. — III Статут ВКЛ. </w:t>
            </w:r>
          </w:p>
          <w:p w:rsidR="003220DA" w:rsidRPr="003220DA" w:rsidRDefault="003220DA" w:rsidP="003220DA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1673</w:t>
            </w:r>
            <w:r w:rsidRPr="003220DA">
              <w:rPr>
                <w:rStyle w:val="FontStyle50"/>
                <w:sz w:val="24"/>
                <w:szCs w:val="24"/>
              </w:rPr>
              <w:t xml:space="preserve"> г. — принятие решения о провед</w:t>
            </w:r>
            <w:r w:rsidRPr="003220DA">
              <w:rPr>
                <w:rStyle w:val="FontStyle50"/>
                <w:sz w:val="24"/>
                <w:szCs w:val="24"/>
              </w:rPr>
              <w:t>е</w:t>
            </w:r>
            <w:r w:rsidRPr="003220DA">
              <w:rPr>
                <w:rStyle w:val="FontStyle50"/>
                <w:sz w:val="24"/>
                <w:szCs w:val="24"/>
              </w:rPr>
              <w:t>нии каждого третьего сейма в Гродно.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1697</w:t>
            </w:r>
            <w:r w:rsidRPr="003220DA">
              <w:rPr>
                <w:rStyle w:val="FontStyle50"/>
                <w:sz w:val="24"/>
                <w:szCs w:val="24"/>
              </w:rPr>
              <w:t xml:space="preserve"> г. — постановление «Уравнение прав», </w:t>
            </w:r>
            <w:r w:rsidRPr="003220DA">
              <w:rPr>
                <w:rStyle w:val="FontStyle40"/>
                <w:sz w:val="24"/>
                <w:szCs w:val="24"/>
              </w:rPr>
              <w:t xml:space="preserve">в </w:t>
            </w:r>
            <w:r w:rsidRPr="003220DA">
              <w:rPr>
                <w:rStyle w:val="FontStyle50"/>
                <w:sz w:val="24"/>
                <w:szCs w:val="24"/>
              </w:rPr>
              <w:t>соответствии с</w:t>
            </w:r>
            <w:r w:rsidRPr="003220DA">
              <w:rPr>
                <w:rFonts w:ascii="Times New Roman" w:hAnsi="Times New Roman" w:cs="Times New Roman"/>
              </w:rPr>
              <w:t xml:space="preserve"> </w:t>
            </w:r>
            <w:r w:rsidRPr="003220DA">
              <w:rPr>
                <w:rStyle w:val="FontStyle50"/>
                <w:sz w:val="24"/>
                <w:szCs w:val="24"/>
              </w:rPr>
              <w:t>которым шля</w:t>
            </w:r>
            <w:r w:rsidRPr="003220DA">
              <w:rPr>
                <w:rStyle w:val="FontStyle50"/>
                <w:sz w:val="24"/>
                <w:szCs w:val="24"/>
              </w:rPr>
              <w:t>х</w:t>
            </w:r>
            <w:r w:rsidRPr="003220DA">
              <w:rPr>
                <w:rStyle w:val="FontStyle50"/>
                <w:sz w:val="24"/>
                <w:szCs w:val="24"/>
              </w:rPr>
              <w:t>та ВКЛ полностью уравнивалась в пр</w:t>
            </w:r>
            <w:r w:rsidRPr="003220DA">
              <w:rPr>
                <w:rStyle w:val="FontStyle50"/>
                <w:sz w:val="24"/>
                <w:szCs w:val="24"/>
              </w:rPr>
              <w:t>а</w:t>
            </w:r>
            <w:r w:rsidRPr="003220DA">
              <w:rPr>
                <w:rStyle w:val="FontStyle50"/>
                <w:sz w:val="24"/>
                <w:szCs w:val="24"/>
              </w:rPr>
              <w:t>вах с польской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lastRenderedPageBreak/>
              <w:t>Федерация</w:t>
            </w:r>
            <w:r w:rsidRPr="003220DA">
              <w:rPr>
                <w:rStyle w:val="FontStyle50"/>
                <w:sz w:val="24"/>
                <w:szCs w:val="24"/>
              </w:rPr>
              <w:t xml:space="preserve"> — государство, состо</w:t>
            </w:r>
            <w:r w:rsidRPr="003220DA">
              <w:rPr>
                <w:rStyle w:val="FontStyle50"/>
                <w:sz w:val="24"/>
                <w:szCs w:val="24"/>
              </w:rPr>
              <w:t>я</w:t>
            </w:r>
            <w:r w:rsidRPr="003220DA">
              <w:rPr>
                <w:rStyle w:val="FontStyle50"/>
                <w:sz w:val="24"/>
                <w:szCs w:val="24"/>
              </w:rPr>
              <w:t>щее из самостоятельных госуда</w:t>
            </w:r>
            <w:r w:rsidRPr="003220DA">
              <w:rPr>
                <w:rStyle w:val="FontStyle50"/>
                <w:sz w:val="24"/>
                <w:szCs w:val="24"/>
              </w:rPr>
              <w:t>р</w:t>
            </w:r>
            <w:r w:rsidRPr="003220DA">
              <w:rPr>
                <w:rStyle w:val="FontStyle50"/>
                <w:sz w:val="24"/>
                <w:szCs w:val="24"/>
              </w:rPr>
              <w:t>ственных образований, объединё</w:t>
            </w:r>
            <w:r w:rsidRPr="003220DA">
              <w:rPr>
                <w:rStyle w:val="FontStyle50"/>
                <w:sz w:val="24"/>
                <w:szCs w:val="24"/>
              </w:rPr>
              <w:t>н</w:t>
            </w:r>
            <w:r w:rsidRPr="003220DA">
              <w:rPr>
                <w:rStyle w:val="FontStyle50"/>
                <w:sz w:val="24"/>
                <w:szCs w:val="24"/>
              </w:rPr>
              <w:t>ных на определённых условиях в одну страну.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Сейм</w:t>
            </w:r>
            <w:r w:rsidRPr="003220DA">
              <w:rPr>
                <w:rStyle w:val="FontStyle50"/>
                <w:sz w:val="24"/>
                <w:szCs w:val="24"/>
              </w:rPr>
              <w:t xml:space="preserve"> (сойм) — высший шляхетский </w:t>
            </w:r>
            <w:r w:rsidRPr="003220DA">
              <w:rPr>
                <w:rStyle w:val="FontStyle50"/>
                <w:sz w:val="24"/>
                <w:szCs w:val="24"/>
              </w:rPr>
              <w:lastRenderedPageBreak/>
              <w:t xml:space="preserve">сословно-представительский орган власти в первой половине </w:t>
            </w:r>
            <w:r w:rsidRPr="003220DA">
              <w:rPr>
                <w:rStyle w:val="FontStyle56"/>
                <w:sz w:val="24"/>
                <w:szCs w:val="24"/>
              </w:rPr>
              <w:t xml:space="preserve">XVI </w:t>
            </w:r>
            <w:r w:rsidRPr="003220DA">
              <w:rPr>
                <w:rStyle w:val="FontStyle50"/>
                <w:sz w:val="24"/>
                <w:szCs w:val="24"/>
              </w:rPr>
              <w:t xml:space="preserve">в. в ВКЛ и во второй половине </w:t>
            </w:r>
            <w:r w:rsidRPr="003220DA">
              <w:rPr>
                <w:rStyle w:val="FontStyle56"/>
                <w:sz w:val="24"/>
                <w:szCs w:val="24"/>
              </w:rPr>
              <w:t xml:space="preserve">XVI </w:t>
            </w:r>
            <w:r w:rsidRPr="003220DA">
              <w:rPr>
                <w:rStyle w:val="FontStyle50"/>
                <w:sz w:val="24"/>
                <w:szCs w:val="24"/>
              </w:rPr>
              <w:t xml:space="preserve">в. в Речи Посполитой. 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Уния</w:t>
            </w:r>
            <w:r w:rsidRPr="003220DA">
              <w:rPr>
                <w:rStyle w:val="FontStyle50"/>
                <w:sz w:val="24"/>
                <w:szCs w:val="24"/>
              </w:rPr>
              <w:t xml:space="preserve"> — союз, объединение гос</w:t>
            </w:r>
            <w:r w:rsidRPr="003220DA">
              <w:rPr>
                <w:rStyle w:val="FontStyle50"/>
                <w:sz w:val="24"/>
                <w:szCs w:val="24"/>
              </w:rPr>
              <w:t>у</w:t>
            </w:r>
            <w:r w:rsidRPr="003220DA">
              <w:rPr>
                <w:rStyle w:val="FontStyle50"/>
                <w:sz w:val="24"/>
                <w:szCs w:val="24"/>
              </w:rPr>
              <w:t>дарств (церквей) во главе с одним руководителем.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Шляхетские вольности</w:t>
            </w:r>
            <w:r w:rsidRPr="003220DA">
              <w:rPr>
                <w:rStyle w:val="FontStyle50"/>
                <w:sz w:val="24"/>
                <w:szCs w:val="24"/>
              </w:rPr>
              <w:t xml:space="preserve"> — раве</w:t>
            </w:r>
            <w:r w:rsidRPr="003220DA">
              <w:rPr>
                <w:rStyle w:val="FontStyle50"/>
                <w:sz w:val="24"/>
                <w:szCs w:val="24"/>
              </w:rPr>
              <w:t>н</w:t>
            </w:r>
            <w:r w:rsidRPr="003220DA">
              <w:rPr>
                <w:rStyle w:val="FontStyle50"/>
                <w:sz w:val="24"/>
                <w:szCs w:val="24"/>
              </w:rPr>
              <w:t>ство шляхты перед законом, право избирать монарха, право на откр</w:t>
            </w:r>
            <w:r w:rsidRPr="003220DA">
              <w:rPr>
                <w:rStyle w:val="FontStyle50"/>
                <w:sz w:val="24"/>
                <w:szCs w:val="24"/>
              </w:rPr>
              <w:t>ы</w:t>
            </w:r>
            <w:r w:rsidRPr="003220DA">
              <w:rPr>
                <w:rStyle w:val="FontStyle50"/>
                <w:sz w:val="24"/>
                <w:szCs w:val="24"/>
              </w:rPr>
              <w:t>тый протест, право избирать депут</w:t>
            </w:r>
            <w:r w:rsidRPr="003220DA">
              <w:rPr>
                <w:rStyle w:val="FontStyle50"/>
                <w:sz w:val="24"/>
                <w:szCs w:val="24"/>
              </w:rPr>
              <w:t>а</w:t>
            </w:r>
            <w:r w:rsidRPr="003220DA">
              <w:rPr>
                <w:rStyle w:val="FontStyle50"/>
                <w:sz w:val="24"/>
                <w:szCs w:val="24"/>
              </w:rPr>
              <w:t xml:space="preserve">тов на сейм. 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Инкорпорация</w:t>
            </w:r>
            <w:r w:rsidRPr="003220DA">
              <w:rPr>
                <w:rStyle w:val="FontStyle50"/>
                <w:sz w:val="24"/>
                <w:szCs w:val="24"/>
              </w:rPr>
              <w:t xml:space="preserve"> — включение, пр</w:t>
            </w:r>
            <w:r w:rsidRPr="003220DA">
              <w:rPr>
                <w:rStyle w:val="FontStyle50"/>
                <w:sz w:val="24"/>
                <w:szCs w:val="24"/>
              </w:rPr>
              <w:t>и</w:t>
            </w:r>
            <w:r w:rsidRPr="003220DA">
              <w:rPr>
                <w:rStyle w:val="FontStyle50"/>
                <w:sz w:val="24"/>
                <w:szCs w:val="24"/>
              </w:rPr>
              <w:t>соединение.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Главный Литовский трибунал</w:t>
            </w:r>
            <w:r w:rsidRPr="003220DA">
              <w:rPr>
                <w:rStyle w:val="FontStyle50"/>
                <w:sz w:val="24"/>
                <w:szCs w:val="24"/>
              </w:rPr>
              <w:t xml:space="preserve"> —главный судебный орган ВКЛ.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Посполитое рушенье</w:t>
            </w:r>
            <w:r w:rsidRPr="003220DA">
              <w:rPr>
                <w:rStyle w:val="FontStyle50"/>
                <w:sz w:val="24"/>
                <w:szCs w:val="24"/>
              </w:rPr>
              <w:t xml:space="preserve"> — всеобщее</w:t>
            </w:r>
            <w:r w:rsidRPr="003220DA">
              <w:rPr>
                <w:rStyle w:val="FontStyle50"/>
                <w:sz w:val="24"/>
                <w:szCs w:val="24"/>
              </w:rPr>
              <w:br/>
              <w:t>ополчение, состоящее из шляхты</w:t>
            </w:r>
            <w:r w:rsidRPr="003220DA">
              <w:rPr>
                <w:rStyle w:val="FontStyle50"/>
                <w:sz w:val="24"/>
                <w:szCs w:val="24"/>
              </w:rPr>
              <w:br/>
              <w:t>и солдат (жолнеров) — военнооб</w:t>
            </w:r>
            <w:r w:rsidRPr="003220DA">
              <w:rPr>
                <w:rStyle w:val="FontStyle50"/>
                <w:sz w:val="24"/>
                <w:szCs w:val="24"/>
              </w:rPr>
              <w:t>я</w:t>
            </w:r>
            <w:r w:rsidRPr="003220DA">
              <w:rPr>
                <w:rStyle w:val="FontStyle50"/>
                <w:sz w:val="24"/>
                <w:szCs w:val="24"/>
              </w:rPr>
              <w:t>занных мужчин, которых выставлял от своих земельных владений</w:t>
            </w:r>
            <w:r w:rsidRPr="003220DA">
              <w:rPr>
                <w:rStyle w:val="FontStyle50"/>
                <w:sz w:val="24"/>
                <w:szCs w:val="24"/>
              </w:rPr>
              <w:br/>
              <w:t>каждый шляхтич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Полонизация</w:t>
            </w:r>
            <w:r w:rsidRPr="003220DA">
              <w:rPr>
                <w:rStyle w:val="FontStyle50"/>
                <w:sz w:val="24"/>
                <w:szCs w:val="24"/>
              </w:rPr>
              <w:t xml:space="preserve"> — система мер пол</w:t>
            </w:r>
            <w:r w:rsidRPr="003220DA">
              <w:rPr>
                <w:rStyle w:val="FontStyle50"/>
                <w:sz w:val="24"/>
                <w:szCs w:val="24"/>
              </w:rPr>
              <w:t>ь</w:t>
            </w:r>
            <w:r w:rsidRPr="003220DA">
              <w:rPr>
                <w:rStyle w:val="FontStyle50"/>
                <w:sz w:val="24"/>
                <w:szCs w:val="24"/>
              </w:rPr>
              <w:t>ских государственных органов,</w:t>
            </w:r>
            <w:r w:rsidRPr="003220DA">
              <w:rPr>
                <w:rStyle w:val="FontStyle50"/>
                <w:sz w:val="24"/>
                <w:szCs w:val="24"/>
              </w:rPr>
              <w:br/>
              <w:t>учреждений культуры, католическ</w:t>
            </w:r>
            <w:r w:rsidRPr="003220DA">
              <w:rPr>
                <w:rStyle w:val="FontStyle50"/>
                <w:sz w:val="24"/>
                <w:szCs w:val="24"/>
              </w:rPr>
              <w:t>о</w:t>
            </w:r>
            <w:r w:rsidRPr="003220DA">
              <w:rPr>
                <w:rStyle w:val="FontStyle50"/>
                <w:sz w:val="24"/>
                <w:szCs w:val="24"/>
              </w:rPr>
              <w:t>го духовенства по ассимиляции</w:t>
            </w:r>
            <w:r w:rsidRPr="003220DA">
              <w:rPr>
                <w:rStyle w:val="FontStyle50"/>
                <w:sz w:val="24"/>
                <w:szCs w:val="24"/>
              </w:rPr>
              <w:br/>
              <w:t>белорусского населения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lastRenderedPageBreak/>
              <w:t>Николай Радзивилл Рыжий</w:t>
            </w:r>
            <w:r w:rsidRPr="003220DA">
              <w:rPr>
                <w:rStyle w:val="FontStyle50"/>
                <w:sz w:val="24"/>
                <w:szCs w:val="24"/>
              </w:rPr>
              <w:t xml:space="preserve"> (1512 — 1584) — канцлер ВКЛ, возгла</w:t>
            </w:r>
            <w:r w:rsidRPr="003220DA">
              <w:rPr>
                <w:rStyle w:val="FontStyle50"/>
                <w:sz w:val="24"/>
                <w:szCs w:val="24"/>
              </w:rPr>
              <w:t>в</w:t>
            </w:r>
            <w:r w:rsidRPr="003220DA">
              <w:rPr>
                <w:rStyle w:val="FontStyle50"/>
                <w:sz w:val="24"/>
                <w:szCs w:val="24"/>
              </w:rPr>
              <w:t>лял делегацию ВКЛ на Люблинском сейме и выступал за заключение в</w:t>
            </w:r>
            <w:r w:rsidRPr="003220DA">
              <w:rPr>
                <w:rStyle w:val="FontStyle50"/>
                <w:sz w:val="24"/>
                <w:szCs w:val="24"/>
              </w:rPr>
              <w:t>о</w:t>
            </w:r>
            <w:r w:rsidRPr="003220DA">
              <w:rPr>
                <w:rStyle w:val="FontStyle50"/>
                <w:sz w:val="24"/>
                <w:szCs w:val="24"/>
              </w:rPr>
              <w:t>енного союза с Польшей.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Сигизмунд II Август</w:t>
            </w:r>
            <w:r w:rsidRPr="003220DA">
              <w:rPr>
                <w:rStyle w:val="FontStyle50"/>
                <w:sz w:val="24"/>
                <w:szCs w:val="24"/>
              </w:rPr>
              <w:t xml:space="preserve"> — великий </w:t>
            </w:r>
            <w:r w:rsidRPr="003220DA">
              <w:rPr>
                <w:rStyle w:val="FontStyle50"/>
                <w:sz w:val="24"/>
                <w:szCs w:val="24"/>
              </w:rPr>
              <w:lastRenderedPageBreak/>
              <w:t>князь литовский и король поль</w:t>
            </w:r>
            <w:r w:rsidRPr="003220DA">
              <w:rPr>
                <w:rStyle w:val="FontStyle50"/>
                <w:sz w:val="24"/>
                <w:szCs w:val="24"/>
              </w:rPr>
              <w:softHyphen/>
              <w:t>ский (1520 — 1572)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Остафий</w:t>
            </w:r>
            <w:r w:rsidRPr="003220DA">
              <w:rPr>
                <w:rStyle w:val="FontStyle50"/>
                <w:sz w:val="24"/>
                <w:szCs w:val="24"/>
              </w:rPr>
              <w:t xml:space="preserve"> (Евстафий) </w:t>
            </w:r>
            <w:r w:rsidRPr="003220DA">
              <w:rPr>
                <w:rStyle w:val="FontStyle50"/>
                <w:b/>
                <w:sz w:val="24"/>
                <w:szCs w:val="24"/>
              </w:rPr>
              <w:t>Волович</w:t>
            </w:r>
            <w:r w:rsidRPr="003220DA">
              <w:rPr>
                <w:rStyle w:val="FontStyle50"/>
                <w:sz w:val="24"/>
                <w:szCs w:val="24"/>
              </w:rPr>
              <w:t xml:space="preserve"> (около </w:t>
            </w:r>
            <w:r w:rsidRPr="003220DA">
              <w:rPr>
                <w:rStyle w:val="FontStyle56"/>
                <w:sz w:val="24"/>
                <w:szCs w:val="24"/>
              </w:rPr>
              <w:t xml:space="preserve">1520 — 1587) </w:t>
            </w:r>
            <w:r w:rsidRPr="003220DA">
              <w:rPr>
                <w:rStyle w:val="FontStyle50"/>
                <w:sz w:val="24"/>
                <w:szCs w:val="24"/>
              </w:rPr>
              <w:t>- госуда</w:t>
            </w:r>
            <w:r w:rsidRPr="003220DA">
              <w:rPr>
                <w:rStyle w:val="FontStyle50"/>
                <w:sz w:val="24"/>
                <w:szCs w:val="24"/>
              </w:rPr>
              <w:t>р</w:t>
            </w:r>
            <w:r w:rsidRPr="003220DA">
              <w:rPr>
                <w:rStyle w:val="FontStyle50"/>
                <w:sz w:val="24"/>
                <w:szCs w:val="24"/>
              </w:rPr>
              <w:t xml:space="preserve">ственный </w:t>
            </w:r>
            <w:r w:rsidRPr="0076718C">
              <w:rPr>
                <w:rStyle w:val="FontStyle40"/>
                <w:b w:val="0"/>
                <w:sz w:val="24"/>
                <w:szCs w:val="24"/>
              </w:rPr>
              <w:t xml:space="preserve">и </w:t>
            </w:r>
            <w:r w:rsidRPr="003220DA">
              <w:rPr>
                <w:rStyle w:val="FontStyle50"/>
                <w:sz w:val="24"/>
                <w:szCs w:val="24"/>
              </w:rPr>
              <w:t xml:space="preserve">общественный деятель ВКЛ, с </w:t>
            </w:r>
            <w:r w:rsidRPr="003220DA">
              <w:rPr>
                <w:rStyle w:val="FontStyle56"/>
                <w:sz w:val="24"/>
                <w:szCs w:val="24"/>
              </w:rPr>
              <w:t xml:space="preserve">1579 </w:t>
            </w:r>
            <w:r w:rsidRPr="003220DA">
              <w:rPr>
                <w:rStyle w:val="FontStyle50"/>
                <w:sz w:val="24"/>
                <w:szCs w:val="24"/>
              </w:rPr>
              <w:t>г. — канцлер ВКЛ. Н</w:t>
            </w:r>
            <w:r w:rsidRPr="003220DA">
              <w:rPr>
                <w:rStyle w:val="FontStyle50"/>
                <w:sz w:val="24"/>
                <w:szCs w:val="24"/>
              </w:rPr>
              <w:t>е</w:t>
            </w:r>
            <w:r w:rsidRPr="003220DA">
              <w:rPr>
                <w:rStyle w:val="FontStyle50"/>
                <w:sz w:val="24"/>
                <w:szCs w:val="24"/>
              </w:rPr>
              <w:t xml:space="preserve">однократно </w:t>
            </w:r>
            <w:r w:rsidRPr="003220DA">
              <w:rPr>
                <w:rStyle w:val="FontStyle40"/>
                <w:b w:val="0"/>
                <w:sz w:val="24"/>
                <w:szCs w:val="24"/>
              </w:rPr>
              <w:t>ездил</w:t>
            </w:r>
            <w:r w:rsidRPr="003220DA">
              <w:rPr>
                <w:rStyle w:val="FontStyle40"/>
                <w:sz w:val="24"/>
                <w:szCs w:val="24"/>
              </w:rPr>
              <w:t xml:space="preserve"> </w:t>
            </w:r>
            <w:r w:rsidRPr="003220DA">
              <w:rPr>
                <w:rStyle w:val="FontStyle50"/>
                <w:sz w:val="24"/>
                <w:szCs w:val="24"/>
              </w:rPr>
              <w:t>послом в Москву. Входил в состав делегации ВКЛ на Люблинском сейме. Выступал пр</w:t>
            </w:r>
            <w:r w:rsidRPr="003220DA">
              <w:rPr>
                <w:rStyle w:val="FontStyle50"/>
                <w:sz w:val="24"/>
                <w:szCs w:val="24"/>
              </w:rPr>
              <w:t>о</w:t>
            </w:r>
            <w:r w:rsidRPr="003220DA">
              <w:rPr>
                <w:rStyle w:val="FontStyle50"/>
                <w:sz w:val="24"/>
                <w:szCs w:val="24"/>
              </w:rPr>
              <w:t xml:space="preserve">тив Люблинской унии. </w:t>
            </w:r>
          </w:p>
          <w:p w:rsidR="003220DA" w:rsidRPr="003220DA" w:rsidRDefault="003220DA" w:rsidP="003220DA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Лев Сапега</w:t>
            </w:r>
            <w:r w:rsidRPr="003220DA">
              <w:rPr>
                <w:rStyle w:val="FontStyle50"/>
                <w:sz w:val="24"/>
                <w:szCs w:val="24"/>
              </w:rPr>
              <w:t xml:space="preserve"> </w:t>
            </w:r>
            <w:r w:rsidRPr="003220DA">
              <w:rPr>
                <w:rStyle w:val="FontStyle56"/>
                <w:sz w:val="24"/>
                <w:szCs w:val="24"/>
              </w:rPr>
              <w:t>(1557 — 1633</w:t>
            </w:r>
            <w:r w:rsidRPr="003220DA">
              <w:rPr>
                <w:rStyle w:val="FontStyle56"/>
                <w:sz w:val="24"/>
                <w:szCs w:val="24"/>
                <w:lang w:val="en-US"/>
              </w:rPr>
              <w:t>J</w:t>
            </w:r>
            <w:r w:rsidRPr="003220DA">
              <w:rPr>
                <w:rStyle w:val="FontStyle56"/>
                <w:sz w:val="24"/>
                <w:szCs w:val="24"/>
              </w:rPr>
              <w:t xml:space="preserve"> </w:t>
            </w:r>
            <w:r w:rsidRPr="003220DA">
              <w:rPr>
                <w:rStyle w:val="FontStyle50"/>
                <w:sz w:val="24"/>
                <w:szCs w:val="24"/>
              </w:rPr>
              <w:t xml:space="preserve">— </w:t>
            </w:r>
            <w:r w:rsidRPr="0076718C">
              <w:rPr>
                <w:rStyle w:val="FontStyle40"/>
                <w:b w:val="0"/>
                <w:sz w:val="24"/>
                <w:szCs w:val="24"/>
              </w:rPr>
              <w:t>кан</w:t>
            </w:r>
            <w:r w:rsidRPr="003220DA">
              <w:rPr>
                <w:rStyle w:val="FontStyle50"/>
                <w:sz w:val="24"/>
                <w:szCs w:val="24"/>
              </w:rPr>
              <w:t>ц</w:t>
            </w:r>
            <w:r w:rsidRPr="003220DA">
              <w:rPr>
                <w:rStyle w:val="FontStyle50"/>
                <w:sz w:val="24"/>
                <w:szCs w:val="24"/>
              </w:rPr>
              <w:t>лер ВКЛ, дипломат, один из орган</w:t>
            </w:r>
            <w:r w:rsidRPr="003220DA">
              <w:rPr>
                <w:rStyle w:val="FontStyle50"/>
                <w:sz w:val="24"/>
                <w:szCs w:val="24"/>
              </w:rPr>
              <w:t>и</w:t>
            </w:r>
            <w:r w:rsidRPr="003220DA">
              <w:rPr>
                <w:rStyle w:val="FontStyle50"/>
                <w:sz w:val="24"/>
                <w:szCs w:val="24"/>
              </w:rPr>
              <w:t>заторов Трибунала ВКЛ. Возглавлял комиссию по составлению Статута 1588 г. и финансировал его издание. Во вступлении к нему сформулир</w:t>
            </w:r>
            <w:r w:rsidRPr="003220DA">
              <w:rPr>
                <w:rStyle w:val="FontStyle50"/>
                <w:sz w:val="24"/>
                <w:szCs w:val="24"/>
              </w:rPr>
              <w:t>о</w:t>
            </w:r>
            <w:r w:rsidRPr="003220DA">
              <w:rPr>
                <w:rStyle w:val="FontStyle50"/>
                <w:sz w:val="24"/>
                <w:szCs w:val="24"/>
              </w:rPr>
              <w:t>вал идею правового государства</w:t>
            </w:r>
          </w:p>
        </w:tc>
      </w:tr>
      <w:tr w:rsidR="003220DA" w:rsidRPr="00EB75AD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EB75AD" w:rsidRDefault="003220DA" w:rsidP="003220DA">
            <w:pPr>
              <w:pStyle w:val="Style30"/>
              <w:widowControl/>
              <w:numPr>
                <w:ilvl w:val="0"/>
                <w:numId w:val="13"/>
              </w:numPr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b/>
                <w:color w:val="000000"/>
              </w:rPr>
              <w:lastRenderedPageBreak/>
              <w:t>Массовая борьба белорусского народа против немецко­фашистских оккупантов в годы Великой Отечественной войны.</w:t>
            </w:r>
          </w:p>
        </w:tc>
      </w:tr>
      <w:tr w:rsidR="003220DA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Default="00FC0EFB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Создание первых партизанских отр</w:t>
            </w:r>
            <w:r>
              <w:rPr>
                <w:rStyle w:val="FontStyle50"/>
                <w:b/>
                <w:sz w:val="24"/>
                <w:szCs w:val="24"/>
              </w:rPr>
              <w:t>я</w:t>
            </w:r>
            <w:r>
              <w:rPr>
                <w:rStyle w:val="FontStyle50"/>
                <w:b/>
                <w:sz w:val="24"/>
                <w:szCs w:val="24"/>
              </w:rPr>
              <w:t xml:space="preserve">дов. </w:t>
            </w:r>
            <w:r>
              <w:rPr>
                <w:rStyle w:val="FontStyle50"/>
                <w:sz w:val="24"/>
                <w:szCs w:val="24"/>
              </w:rPr>
              <w:t>В.З.Корж, М.Ф.Шмырёв.</w:t>
            </w:r>
            <w:r w:rsidR="008654F0">
              <w:rPr>
                <w:rStyle w:val="FontStyle50"/>
                <w:sz w:val="24"/>
                <w:szCs w:val="24"/>
              </w:rPr>
              <w:t xml:space="preserve"> «Вите</w:t>
            </w:r>
            <w:r w:rsidR="008654F0">
              <w:rPr>
                <w:rStyle w:val="FontStyle50"/>
                <w:sz w:val="24"/>
                <w:szCs w:val="24"/>
              </w:rPr>
              <w:t>б</w:t>
            </w:r>
            <w:r w:rsidR="008654F0">
              <w:rPr>
                <w:rStyle w:val="FontStyle50"/>
                <w:sz w:val="24"/>
                <w:szCs w:val="24"/>
              </w:rPr>
              <w:t>ские» ворота.</w:t>
            </w:r>
          </w:p>
          <w:p w:rsidR="00FC0EFB" w:rsidRDefault="00FC0EFB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Рост партизанского движения.</w:t>
            </w:r>
            <w:r>
              <w:rPr>
                <w:rStyle w:val="FontStyle50"/>
                <w:sz w:val="24"/>
                <w:szCs w:val="24"/>
              </w:rPr>
              <w:t xml:space="preserve"> ЦШПД. БШПД. Партизанские бригады. Партизанские зоны. «Рельсовая война»</w:t>
            </w:r>
            <w:r w:rsidR="008654F0">
              <w:rPr>
                <w:rStyle w:val="FontStyle50"/>
                <w:sz w:val="24"/>
                <w:szCs w:val="24"/>
              </w:rPr>
              <w:t>. Особенности развёртывания партиза</w:t>
            </w:r>
            <w:r w:rsidR="008654F0">
              <w:rPr>
                <w:rStyle w:val="FontStyle50"/>
                <w:sz w:val="24"/>
                <w:szCs w:val="24"/>
              </w:rPr>
              <w:t>н</w:t>
            </w:r>
            <w:r w:rsidR="008654F0">
              <w:rPr>
                <w:rStyle w:val="FontStyle50"/>
                <w:sz w:val="24"/>
                <w:szCs w:val="24"/>
              </w:rPr>
              <w:t>ского движения в Западной Беларуси.</w:t>
            </w:r>
          </w:p>
          <w:p w:rsidR="00FC0EFB" w:rsidRDefault="00FC0EFB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FC0EFB">
              <w:rPr>
                <w:rStyle w:val="FontStyle50"/>
                <w:b/>
                <w:sz w:val="24"/>
                <w:szCs w:val="24"/>
              </w:rPr>
              <w:t>Антифашистские патриотические о</w:t>
            </w:r>
            <w:r w:rsidRPr="00FC0EFB">
              <w:rPr>
                <w:rStyle w:val="FontStyle50"/>
                <w:b/>
                <w:sz w:val="24"/>
                <w:szCs w:val="24"/>
              </w:rPr>
              <w:t>р</w:t>
            </w:r>
            <w:r w:rsidRPr="00FC0EFB">
              <w:rPr>
                <w:rStyle w:val="FontStyle50"/>
                <w:b/>
                <w:sz w:val="24"/>
                <w:szCs w:val="24"/>
              </w:rPr>
              <w:t>ганизации</w:t>
            </w:r>
            <w:r>
              <w:rPr>
                <w:rStyle w:val="FontStyle50"/>
                <w:sz w:val="24"/>
                <w:szCs w:val="24"/>
              </w:rPr>
              <w:t>. Диверсионная деятельность в Орше, Минске, Витебске.</w:t>
            </w:r>
          </w:p>
          <w:p w:rsidR="00FC0EFB" w:rsidRPr="00FC0EFB" w:rsidRDefault="00FC0EFB" w:rsidP="00FC0EFB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FC0EFB">
              <w:rPr>
                <w:rStyle w:val="FontStyle50"/>
                <w:b/>
                <w:sz w:val="24"/>
                <w:szCs w:val="24"/>
              </w:rPr>
              <w:t>Массовое сопротивление мирного населения</w:t>
            </w:r>
            <w:r>
              <w:rPr>
                <w:rStyle w:val="FontStyle50"/>
                <w:sz w:val="24"/>
                <w:szCs w:val="24"/>
              </w:rPr>
              <w:t>. М.Казей, дед Талаш, Братья Цубы.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8654F0" w:rsidRDefault="008654F0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26 июня 1941 г. –</w:t>
            </w:r>
            <w:r>
              <w:rPr>
                <w:rStyle w:val="FontStyle50"/>
                <w:sz w:val="24"/>
                <w:szCs w:val="24"/>
              </w:rPr>
              <w:t xml:space="preserve"> формирование пе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вых партизанских отрядов в Пинском районе под руководством В.Коржа и отряда «Красный Октябрь» в Октябр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ском районе Полесской области, кот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рый возглавляли Т.Бумажков и Ф.Павловский.</w:t>
            </w:r>
          </w:p>
          <w:p w:rsidR="008654F0" w:rsidRPr="008654F0" w:rsidRDefault="008654F0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Июль 1941 г. –</w:t>
            </w:r>
            <w:r>
              <w:rPr>
                <w:rStyle w:val="FontStyle50"/>
                <w:sz w:val="24"/>
                <w:szCs w:val="24"/>
              </w:rPr>
              <w:t xml:space="preserve"> создание партизанского отряда под руководством М.Шмырёва в Суражском районе Витебской области</w:t>
            </w:r>
          </w:p>
          <w:p w:rsidR="008654F0" w:rsidRPr="008654F0" w:rsidRDefault="008654F0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30 мая 1942 г. – </w:t>
            </w:r>
            <w:r w:rsidRPr="008654F0">
              <w:rPr>
                <w:rStyle w:val="FontStyle50"/>
                <w:sz w:val="24"/>
                <w:szCs w:val="24"/>
              </w:rPr>
              <w:t>организация Централ</w:t>
            </w:r>
            <w:r w:rsidRPr="008654F0">
              <w:rPr>
                <w:rStyle w:val="FontStyle50"/>
                <w:sz w:val="24"/>
                <w:szCs w:val="24"/>
              </w:rPr>
              <w:t>ь</w:t>
            </w:r>
            <w:r w:rsidRPr="008654F0">
              <w:rPr>
                <w:rStyle w:val="FontStyle50"/>
                <w:sz w:val="24"/>
                <w:szCs w:val="24"/>
              </w:rPr>
              <w:t>ного штаба</w:t>
            </w:r>
            <w:r>
              <w:rPr>
                <w:rStyle w:val="FontStyle50"/>
                <w:sz w:val="24"/>
                <w:szCs w:val="24"/>
              </w:rPr>
              <w:t xml:space="preserve"> партизанского движения (ЦШПД) под руководством П.Пономаренко при Ставке Верховного Главнокомандования для координации действий партизанских формирований на оккупированных территориях.</w:t>
            </w:r>
          </w:p>
          <w:p w:rsidR="008654F0" w:rsidRPr="008654F0" w:rsidRDefault="008654F0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9 сентября 1942 г. –</w:t>
            </w:r>
            <w:r>
              <w:rPr>
                <w:rStyle w:val="FontStyle50"/>
                <w:sz w:val="24"/>
                <w:szCs w:val="24"/>
              </w:rPr>
              <w:t xml:space="preserve"> создание Белору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ского штаба партизанского движения (БШПД) под руководством П.</w:t>
            </w:r>
            <w:r w:rsidR="0001253D">
              <w:rPr>
                <w:rStyle w:val="FontStyle50"/>
                <w:sz w:val="24"/>
                <w:szCs w:val="24"/>
              </w:rPr>
              <w:t>Калинин</w:t>
            </w:r>
          </w:p>
          <w:p w:rsidR="008654F0" w:rsidRPr="0001253D" w:rsidRDefault="008654F0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август 1943 г. –</w:t>
            </w:r>
            <w:r w:rsidR="0001253D">
              <w:rPr>
                <w:rStyle w:val="FontStyle50"/>
                <w:sz w:val="24"/>
                <w:szCs w:val="24"/>
              </w:rPr>
              <w:t xml:space="preserve"> начало первого этапа «рельсовой войны»</w:t>
            </w:r>
          </w:p>
          <w:p w:rsidR="008654F0" w:rsidRDefault="008654F0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вторая половина сентября – начало ноября 1943 г. –</w:t>
            </w:r>
            <w:r w:rsidR="0001253D">
              <w:rPr>
                <w:rStyle w:val="FontStyle50"/>
                <w:sz w:val="24"/>
                <w:szCs w:val="24"/>
              </w:rPr>
              <w:t xml:space="preserve"> второй этап «рельс</w:t>
            </w:r>
            <w:r w:rsidR="0001253D">
              <w:rPr>
                <w:rStyle w:val="FontStyle50"/>
                <w:sz w:val="24"/>
                <w:szCs w:val="24"/>
              </w:rPr>
              <w:t>о</w:t>
            </w:r>
            <w:r w:rsidR="0001253D">
              <w:rPr>
                <w:rStyle w:val="FontStyle50"/>
                <w:sz w:val="24"/>
                <w:szCs w:val="24"/>
              </w:rPr>
              <w:t>вой войны»</w:t>
            </w:r>
          </w:p>
          <w:p w:rsidR="008654F0" w:rsidRPr="0001253D" w:rsidRDefault="0001253D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23 сентября </w:t>
            </w:r>
            <w:r w:rsidR="008654F0">
              <w:rPr>
                <w:rStyle w:val="FontStyle50"/>
                <w:b/>
                <w:sz w:val="24"/>
                <w:szCs w:val="24"/>
              </w:rPr>
              <w:t xml:space="preserve">1943 г. </w:t>
            </w:r>
            <w:r>
              <w:rPr>
                <w:rStyle w:val="FontStyle50"/>
                <w:b/>
                <w:sz w:val="24"/>
                <w:szCs w:val="24"/>
              </w:rPr>
              <w:t>–</w:t>
            </w:r>
            <w:r>
              <w:rPr>
                <w:rStyle w:val="FontStyle50"/>
                <w:sz w:val="24"/>
                <w:szCs w:val="24"/>
              </w:rPr>
              <w:t xml:space="preserve"> убийство гаул</w:t>
            </w:r>
            <w:r>
              <w:rPr>
                <w:rStyle w:val="FontStyle50"/>
                <w:sz w:val="24"/>
                <w:szCs w:val="24"/>
              </w:rPr>
              <w:t>я</w:t>
            </w:r>
            <w:r>
              <w:rPr>
                <w:rStyle w:val="FontStyle50"/>
                <w:sz w:val="24"/>
                <w:szCs w:val="24"/>
              </w:rPr>
              <w:t>тера В.Кубе в Минске.</w:t>
            </w:r>
          </w:p>
          <w:p w:rsidR="008654F0" w:rsidRPr="00EF5442" w:rsidRDefault="008654F0" w:rsidP="0001253D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20 июня-28 июля 1944 г. – </w:t>
            </w:r>
            <w:r w:rsidR="0001253D" w:rsidRPr="0001253D">
              <w:rPr>
                <w:rStyle w:val="FontStyle50"/>
                <w:sz w:val="24"/>
                <w:szCs w:val="24"/>
              </w:rPr>
              <w:t>третий этап «рельсовой войны»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652917" w:rsidRDefault="00652917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Партизанское движение –</w:t>
            </w:r>
            <w:r>
              <w:rPr>
                <w:rStyle w:val="FontStyle50"/>
                <w:sz w:val="24"/>
                <w:szCs w:val="24"/>
              </w:rPr>
              <w:t xml:space="preserve"> воор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>жённая борьба широких слоёв нас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ления, которое было объединено в организованные формирования, что вели боевые действия против з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хватчиков за свободу и независ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мость БССР</w:t>
            </w:r>
          </w:p>
          <w:p w:rsidR="00652917" w:rsidRPr="00652917" w:rsidRDefault="00652917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Витебские (Суражские) ворота –</w:t>
            </w:r>
            <w:r>
              <w:rPr>
                <w:rStyle w:val="FontStyle50"/>
                <w:sz w:val="24"/>
                <w:szCs w:val="24"/>
              </w:rPr>
              <w:t xml:space="preserve"> 40-километровый прорыв в линии советско-германского фронта между Велижем и Усвятами, через который осуществлялась связь партизанских отрядов с «Большой землёй».</w:t>
            </w:r>
          </w:p>
          <w:p w:rsidR="00652917" w:rsidRPr="00CE582A" w:rsidRDefault="00CE582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Подпольная борьба –</w:t>
            </w:r>
            <w:r>
              <w:rPr>
                <w:rStyle w:val="FontStyle50"/>
                <w:sz w:val="24"/>
                <w:szCs w:val="24"/>
              </w:rPr>
              <w:t xml:space="preserve"> нелегальная деятельность организаций и пре</w:t>
            </w:r>
            <w:r>
              <w:rPr>
                <w:rStyle w:val="FontStyle50"/>
                <w:sz w:val="24"/>
                <w:szCs w:val="24"/>
              </w:rPr>
              <w:t>д</w:t>
            </w:r>
            <w:r>
              <w:rPr>
                <w:rStyle w:val="FontStyle50"/>
                <w:sz w:val="24"/>
                <w:szCs w:val="24"/>
              </w:rPr>
              <w:t>ставителей местного населения на оккупированной врагом территории, направленная на срыв оккупацио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ной политики</w:t>
            </w:r>
          </w:p>
          <w:p w:rsidR="00CE582A" w:rsidRPr="00CE582A" w:rsidRDefault="00CE582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Партизанская зона –</w:t>
            </w:r>
            <w:r>
              <w:rPr>
                <w:rStyle w:val="FontStyle50"/>
                <w:sz w:val="24"/>
                <w:szCs w:val="24"/>
              </w:rPr>
              <w:t xml:space="preserve"> территория, которая контролировалась партиз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нами.</w:t>
            </w:r>
          </w:p>
          <w:p w:rsidR="00CE582A" w:rsidRPr="00CE582A" w:rsidRDefault="00CE582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«Рельсовая война» -</w:t>
            </w:r>
            <w:r>
              <w:rPr>
                <w:rStyle w:val="FontStyle50"/>
                <w:sz w:val="24"/>
                <w:szCs w:val="24"/>
              </w:rPr>
              <w:t xml:space="preserve"> скоординир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ванные операции советских парт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зан и подпольщиков по массовому разрушению железнодорожных коммуникаций в тылу врагов</w:t>
            </w:r>
          </w:p>
          <w:p w:rsidR="00CE582A" w:rsidRPr="00EF5442" w:rsidRDefault="00CE582A" w:rsidP="003220DA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652917" w:rsidRDefault="00652917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Корж В.З –</w:t>
            </w:r>
            <w:r>
              <w:rPr>
                <w:rStyle w:val="FontStyle50"/>
                <w:sz w:val="24"/>
                <w:szCs w:val="24"/>
              </w:rPr>
              <w:t xml:space="preserve"> руководитель одного из первых партизанских отрядов в Б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ларуси, слзданного на пятый день войны в Пинском районе.</w:t>
            </w:r>
          </w:p>
          <w:p w:rsidR="00652917" w:rsidRPr="00652917" w:rsidRDefault="00652917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Бумажков Т.П., Павловский Ф.И. –</w:t>
            </w:r>
            <w:r>
              <w:rPr>
                <w:rStyle w:val="FontStyle50"/>
                <w:sz w:val="24"/>
                <w:szCs w:val="24"/>
              </w:rPr>
              <w:t xml:space="preserve"> руководители партизанского отр</w:t>
            </w:r>
            <w:r>
              <w:rPr>
                <w:rStyle w:val="FontStyle50"/>
                <w:sz w:val="24"/>
                <w:szCs w:val="24"/>
              </w:rPr>
              <w:t>я</w:t>
            </w:r>
            <w:r>
              <w:rPr>
                <w:rStyle w:val="FontStyle50"/>
                <w:sz w:val="24"/>
                <w:szCs w:val="24"/>
              </w:rPr>
              <w:t>да «Красный октябрь», первые па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тизаны – Герои Советского Союза.</w:t>
            </w:r>
          </w:p>
          <w:p w:rsidR="00652917" w:rsidRPr="00652917" w:rsidRDefault="00652917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Шмырёв М.П. –</w:t>
            </w:r>
            <w:r>
              <w:rPr>
                <w:rStyle w:val="FontStyle50"/>
                <w:sz w:val="24"/>
                <w:szCs w:val="24"/>
              </w:rPr>
              <w:t xml:space="preserve"> руководитель па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тизанского отряда, созданного в июле 1941 г. рабочими картонной фабрики в посёлке Пудоть Сура</w:t>
            </w:r>
            <w:r>
              <w:rPr>
                <w:rStyle w:val="FontStyle50"/>
                <w:sz w:val="24"/>
                <w:szCs w:val="24"/>
              </w:rPr>
              <w:t>ж</w:t>
            </w:r>
            <w:r>
              <w:rPr>
                <w:rStyle w:val="FontStyle50"/>
                <w:sz w:val="24"/>
                <w:szCs w:val="24"/>
              </w:rPr>
              <w:t>ского района.</w:t>
            </w:r>
          </w:p>
          <w:p w:rsidR="00652917" w:rsidRPr="00652917" w:rsidRDefault="00652917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Заслонов К.С. –</w:t>
            </w:r>
            <w:r>
              <w:rPr>
                <w:rStyle w:val="FontStyle50"/>
                <w:sz w:val="24"/>
                <w:szCs w:val="24"/>
              </w:rPr>
              <w:t xml:space="preserve"> начальник пар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возного депо, руководитель парт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занского отряда, Герой Советского Союза (посмертно)</w:t>
            </w:r>
            <w:r w:rsidR="00CE582A">
              <w:rPr>
                <w:rStyle w:val="FontStyle50"/>
                <w:sz w:val="24"/>
                <w:szCs w:val="24"/>
              </w:rPr>
              <w:t>. Развернул д</w:t>
            </w:r>
            <w:r w:rsidR="00CE582A">
              <w:rPr>
                <w:rStyle w:val="FontStyle50"/>
                <w:sz w:val="24"/>
                <w:szCs w:val="24"/>
              </w:rPr>
              <w:t>и</w:t>
            </w:r>
            <w:r w:rsidR="00CE582A">
              <w:rPr>
                <w:rStyle w:val="FontStyle50"/>
                <w:sz w:val="24"/>
                <w:szCs w:val="24"/>
              </w:rPr>
              <w:t>версионную деятельность на кру</w:t>
            </w:r>
            <w:r w:rsidR="00CE582A">
              <w:rPr>
                <w:rStyle w:val="FontStyle50"/>
                <w:sz w:val="24"/>
                <w:szCs w:val="24"/>
              </w:rPr>
              <w:t>п</w:t>
            </w:r>
            <w:r w:rsidR="00CE582A">
              <w:rPr>
                <w:rStyle w:val="FontStyle50"/>
                <w:sz w:val="24"/>
                <w:szCs w:val="24"/>
              </w:rPr>
              <w:t>ном железнодорожном узле «О</w:t>
            </w:r>
            <w:r w:rsidR="00CE582A">
              <w:rPr>
                <w:rStyle w:val="FontStyle50"/>
                <w:sz w:val="24"/>
                <w:szCs w:val="24"/>
              </w:rPr>
              <w:t>р</w:t>
            </w:r>
            <w:r w:rsidR="00CE582A">
              <w:rPr>
                <w:rStyle w:val="FontStyle50"/>
                <w:sz w:val="24"/>
                <w:szCs w:val="24"/>
              </w:rPr>
              <w:t>ша».</w:t>
            </w:r>
          </w:p>
          <w:p w:rsidR="00652917" w:rsidRPr="00BF0B06" w:rsidRDefault="00CE582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Машеров П.М. –</w:t>
            </w:r>
            <w:r w:rsidR="00BF0B06">
              <w:rPr>
                <w:rStyle w:val="FontStyle50"/>
                <w:sz w:val="24"/>
                <w:szCs w:val="24"/>
              </w:rPr>
              <w:t xml:space="preserve"> командир парт</w:t>
            </w:r>
            <w:r w:rsidR="00BF0B06">
              <w:rPr>
                <w:rStyle w:val="FontStyle50"/>
                <w:sz w:val="24"/>
                <w:szCs w:val="24"/>
              </w:rPr>
              <w:t>и</w:t>
            </w:r>
            <w:r w:rsidR="00BF0B06">
              <w:rPr>
                <w:rStyle w:val="FontStyle50"/>
                <w:sz w:val="24"/>
                <w:szCs w:val="24"/>
              </w:rPr>
              <w:t>занского отряда и комиссар парт</w:t>
            </w:r>
            <w:r w:rsidR="00BF0B06">
              <w:rPr>
                <w:rStyle w:val="FontStyle50"/>
                <w:sz w:val="24"/>
                <w:szCs w:val="24"/>
              </w:rPr>
              <w:t>и</w:t>
            </w:r>
            <w:r w:rsidR="00BF0B06">
              <w:rPr>
                <w:rStyle w:val="FontStyle50"/>
                <w:sz w:val="24"/>
                <w:szCs w:val="24"/>
              </w:rPr>
              <w:t>занской бригады. В 26 лет стал Г</w:t>
            </w:r>
            <w:r w:rsidR="00BF0B06">
              <w:rPr>
                <w:rStyle w:val="FontStyle50"/>
                <w:sz w:val="24"/>
                <w:szCs w:val="24"/>
              </w:rPr>
              <w:t>е</w:t>
            </w:r>
            <w:r w:rsidR="00BF0B06">
              <w:rPr>
                <w:rStyle w:val="FontStyle50"/>
                <w:sz w:val="24"/>
                <w:szCs w:val="24"/>
              </w:rPr>
              <w:t>роем Советского Союза.</w:t>
            </w:r>
          </w:p>
          <w:p w:rsidR="00CE582A" w:rsidRPr="00BF0B06" w:rsidRDefault="00CE582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Н.Гойшик –</w:t>
            </w:r>
            <w:r w:rsidR="00BF0B06">
              <w:rPr>
                <w:rStyle w:val="FontStyle50"/>
                <w:sz w:val="24"/>
                <w:szCs w:val="24"/>
              </w:rPr>
              <w:t xml:space="preserve"> юный партизан. Бр</w:t>
            </w:r>
            <w:r w:rsidR="00BF0B06">
              <w:rPr>
                <w:rStyle w:val="FontStyle50"/>
                <w:sz w:val="24"/>
                <w:szCs w:val="24"/>
              </w:rPr>
              <w:t>о</w:t>
            </w:r>
            <w:r w:rsidR="00BF0B06">
              <w:rPr>
                <w:rStyle w:val="FontStyle50"/>
                <w:sz w:val="24"/>
                <w:szCs w:val="24"/>
              </w:rPr>
              <w:t>сился с миной под эшелон с боевой техникой.</w:t>
            </w:r>
          </w:p>
          <w:p w:rsidR="00CE582A" w:rsidRPr="00BF0B06" w:rsidRDefault="00CE582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М.Казей –</w:t>
            </w:r>
            <w:r w:rsidR="00BF0B06">
              <w:rPr>
                <w:rStyle w:val="FontStyle50"/>
                <w:sz w:val="24"/>
                <w:szCs w:val="24"/>
              </w:rPr>
              <w:t xml:space="preserve"> юный разведчик парт</w:t>
            </w:r>
            <w:r w:rsidR="00BF0B06">
              <w:rPr>
                <w:rStyle w:val="FontStyle50"/>
                <w:sz w:val="24"/>
                <w:szCs w:val="24"/>
              </w:rPr>
              <w:t>и</w:t>
            </w:r>
            <w:r w:rsidR="00BF0B06">
              <w:rPr>
                <w:rStyle w:val="FontStyle50"/>
                <w:sz w:val="24"/>
                <w:szCs w:val="24"/>
              </w:rPr>
              <w:t>занской бригады. Подорвал себя гранатой, когда оказался в окруж</w:t>
            </w:r>
            <w:r w:rsidR="00BF0B06">
              <w:rPr>
                <w:rStyle w:val="FontStyle50"/>
                <w:sz w:val="24"/>
                <w:szCs w:val="24"/>
              </w:rPr>
              <w:t>е</w:t>
            </w:r>
            <w:r w:rsidR="00BF0B06">
              <w:rPr>
                <w:rStyle w:val="FontStyle50"/>
                <w:sz w:val="24"/>
                <w:szCs w:val="24"/>
              </w:rPr>
              <w:t>нии врага.</w:t>
            </w:r>
          </w:p>
          <w:p w:rsidR="00CE582A" w:rsidRPr="00BF0B06" w:rsidRDefault="00CE582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Михаил и Иван Цубы – </w:t>
            </w:r>
            <w:r w:rsidR="00BF0B06" w:rsidRPr="00BF0B06">
              <w:rPr>
                <w:rStyle w:val="FontStyle50"/>
                <w:sz w:val="24"/>
                <w:szCs w:val="24"/>
              </w:rPr>
              <w:t>Михаил отказался вести немцев в партиза</w:t>
            </w:r>
            <w:r w:rsidR="00BF0B06" w:rsidRPr="00BF0B06">
              <w:rPr>
                <w:rStyle w:val="FontStyle50"/>
                <w:sz w:val="24"/>
                <w:szCs w:val="24"/>
              </w:rPr>
              <w:t>н</w:t>
            </w:r>
            <w:r w:rsidR="00BF0B06" w:rsidRPr="00BF0B06">
              <w:rPr>
                <w:rStyle w:val="FontStyle50"/>
                <w:sz w:val="24"/>
                <w:szCs w:val="24"/>
              </w:rPr>
              <w:lastRenderedPageBreak/>
              <w:t>ский отряд</w:t>
            </w:r>
            <w:r w:rsidR="00BF0B06">
              <w:rPr>
                <w:rStyle w:val="FontStyle50"/>
                <w:sz w:val="24"/>
                <w:szCs w:val="24"/>
              </w:rPr>
              <w:t xml:space="preserve"> и был убит. </w:t>
            </w:r>
            <w:r w:rsidR="00C176E7">
              <w:rPr>
                <w:rStyle w:val="FontStyle50"/>
                <w:sz w:val="24"/>
                <w:szCs w:val="24"/>
              </w:rPr>
              <w:t>А 70-летний Иван завёл фашистов в гибельную трясину.</w:t>
            </w:r>
          </w:p>
          <w:p w:rsidR="00CE582A" w:rsidRPr="00C176E7" w:rsidRDefault="00CE582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В.Талаш –</w:t>
            </w:r>
            <w:r w:rsidR="00C176E7">
              <w:rPr>
                <w:rStyle w:val="FontStyle50"/>
                <w:sz w:val="24"/>
                <w:szCs w:val="24"/>
              </w:rPr>
              <w:t xml:space="preserve"> 98-летний партизан, участвовал в партизанском движ</w:t>
            </w:r>
            <w:r w:rsidR="00C176E7">
              <w:rPr>
                <w:rStyle w:val="FontStyle50"/>
                <w:sz w:val="24"/>
                <w:szCs w:val="24"/>
              </w:rPr>
              <w:t>е</w:t>
            </w:r>
            <w:r w:rsidR="00C176E7">
              <w:rPr>
                <w:rStyle w:val="FontStyle50"/>
                <w:sz w:val="24"/>
                <w:szCs w:val="24"/>
              </w:rPr>
              <w:t>нии ещё в годы гражданской войны.</w:t>
            </w:r>
          </w:p>
          <w:p w:rsidR="00CE582A" w:rsidRPr="00EF5442" w:rsidRDefault="00CE582A" w:rsidP="00C176E7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В.Хоружая –</w:t>
            </w:r>
            <w:r w:rsidR="00C176E7">
              <w:rPr>
                <w:rStyle w:val="FontStyle50"/>
                <w:sz w:val="24"/>
                <w:szCs w:val="24"/>
              </w:rPr>
              <w:t xml:space="preserve"> руководитель одной из групп Витебского подполья. В ноябре 1942 г. была захвачена в плен и замучена гитлеровцами.</w:t>
            </w:r>
          </w:p>
        </w:tc>
      </w:tr>
      <w:tr w:rsidR="003220DA" w:rsidRPr="00EF5442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EF5442" w:rsidRDefault="003220DA" w:rsidP="003220DA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№13</w:t>
            </w:r>
          </w:p>
        </w:tc>
      </w:tr>
      <w:tr w:rsidR="003220DA" w:rsidRPr="00EB75AD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EB75AD" w:rsidRDefault="003220DA" w:rsidP="003220DA">
            <w:pPr>
              <w:pStyle w:val="Style30"/>
              <w:widowControl/>
              <w:numPr>
                <w:ilvl w:val="0"/>
                <w:numId w:val="14"/>
              </w:numPr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b/>
                <w:color w:val="000000"/>
              </w:rPr>
              <w:t>Становление фольварочно­барщинной системы хозяйствования в Великом Княжестве Литовском. Городская жизнь на территории Белар</w:t>
            </w:r>
            <w:r w:rsidRPr="00EB75AD">
              <w:rPr>
                <w:rFonts w:ascii="Times New Roman" w:hAnsi="Times New Roman" w:cs="Times New Roman"/>
                <w:b/>
                <w:color w:val="000000"/>
              </w:rPr>
              <w:t>у</w:t>
            </w:r>
            <w:r w:rsidRPr="00EB75AD">
              <w:rPr>
                <w:rFonts w:ascii="Times New Roman" w:hAnsi="Times New Roman" w:cs="Times New Roman"/>
                <w:b/>
                <w:color w:val="000000"/>
              </w:rPr>
              <w:t>си во второй половине XVI — XVIII в.</w:t>
            </w:r>
          </w:p>
        </w:tc>
      </w:tr>
      <w:tr w:rsidR="003220DA" w:rsidRPr="003220DA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Сельское хозяйство</w:t>
            </w:r>
            <w:r w:rsidRPr="003220DA">
              <w:rPr>
                <w:rStyle w:val="FontStyle50"/>
                <w:sz w:val="24"/>
                <w:szCs w:val="24"/>
              </w:rPr>
              <w:t>. Занятия крестьян. Дым (хозяйство отдельной</w:t>
            </w:r>
            <w:r w:rsidRPr="003220DA">
              <w:rPr>
                <w:rStyle w:val="FontStyle50"/>
                <w:sz w:val="24"/>
                <w:szCs w:val="24"/>
              </w:rPr>
              <w:br/>
              <w:t>семьи), громада (община).</w:t>
            </w:r>
            <w:r w:rsidRPr="003220DA">
              <w:rPr>
                <w:rFonts w:ascii="Times New Roman" w:hAnsi="Times New Roman" w:cs="Times New Roman"/>
              </w:rPr>
              <w:t xml:space="preserve"> </w:t>
            </w:r>
            <w:r w:rsidRPr="003220DA">
              <w:rPr>
                <w:rStyle w:val="FontStyle50"/>
                <w:sz w:val="24"/>
                <w:szCs w:val="24"/>
              </w:rPr>
              <w:t>Оформление крепостного права — лично</w:t>
            </w:r>
            <w:r>
              <w:rPr>
                <w:rStyle w:val="FontStyle50"/>
                <w:sz w:val="24"/>
                <w:szCs w:val="24"/>
              </w:rPr>
              <w:t>-</w:t>
            </w:r>
            <w:r w:rsidRPr="003220DA">
              <w:rPr>
                <w:rStyle w:val="FontStyle50"/>
                <w:sz w:val="24"/>
                <w:szCs w:val="24"/>
              </w:rPr>
              <w:t xml:space="preserve">поземельная зависимость крестьян от феодалов. Привилей Казимира. Статуты ВКЛ. 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Влияние хозяйственных процессов в странах Западной Европы на экон</w:t>
            </w:r>
            <w:r w:rsidRPr="003220DA">
              <w:rPr>
                <w:rStyle w:val="FontStyle50"/>
                <w:b/>
                <w:sz w:val="24"/>
                <w:szCs w:val="24"/>
              </w:rPr>
              <w:t>о</w:t>
            </w:r>
            <w:r w:rsidRPr="003220DA">
              <w:rPr>
                <w:rStyle w:val="FontStyle50"/>
                <w:b/>
                <w:sz w:val="24"/>
                <w:szCs w:val="24"/>
              </w:rPr>
              <w:t>мику ВКЛ.</w:t>
            </w:r>
            <w:r w:rsidRPr="003220DA">
              <w:rPr>
                <w:rStyle w:val="FontStyle50"/>
                <w:sz w:val="24"/>
                <w:szCs w:val="24"/>
              </w:rPr>
              <w:t xml:space="preserve"> Рост спроса на зерно на внутреннем рынке и в Западной Европе. Становление фольварково-панщинной системы хозяйствования.</w:t>
            </w:r>
          </w:p>
          <w:p w:rsid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«Волочная помера» 1557 г.</w:t>
            </w:r>
            <w:r w:rsidRPr="003220DA">
              <w:rPr>
                <w:rStyle w:val="FontStyle50"/>
                <w:sz w:val="24"/>
                <w:szCs w:val="24"/>
              </w:rPr>
              <w:t xml:space="preserve"> Феодал</w:t>
            </w:r>
            <w:r w:rsidRPr="003220DA">
              <w:rPr>
                <w:rStyle w:val="FontStyle50"/>
                <w:sz w:val="24"/>
                <w:szCs w:val="24"/>
              </w:rPr>
              <w:t>ь</w:t>
            </w:r>
            <w:r w:rsidRPr="003220DA">
              <w:rPr>
                <w:rStyle w:val="FontStyle50"/>
                <w:sz w:val="24"/>
                <w:szCs w:val="24"/>
              </w:rPr>
              <w:t xml:space="preserve">ные повинности и государственные налоги крестьян: </w:t>
            </w:r>
            <w:r w:rsidRPr="003220DA">
              <w:rPr>
                <w:rStyle w:val="FontStyle50"/>
                <w:b/>
                <w:sz w:val="24"/>
                <w:szCs w:val="24"/>
              </w:rPr>
              <w:t>барщина</w:t>
            </w:r>
            <w:r w:rsidRPr="003220DA">
              <w:rPr>
                <w:rStyle w:val="FontStyle50"/>
                <w:sz w:val="24"/>
                <w:szCs w:val="24"/>
              </w:rPr>
              <w:t xml:space="preserve">, </w:t>
            </w:r>
            <w:r w:rsidRPr="003220DA">
              <w:rPr>
                <w:rStyle w:val="FontStyle50"/>
                <w:b/>
                <w:sz w:val="24"/>
                <w:szCs w:val="24"/>
              </w:rPr>
              <w:t>чинш</w:t>
            </w:r>
            <w:r w:rsidRPr="003220DA">
              <w:rPr>
                <w:rStyle w:val="FontStyle50"/>
                <w:sz w:val="24"/>
                <w:szCs w:val="24"/>
              </w:rPr>
              <w:t xml:space="preserve"> — основные; </w:t>
            </w:r>
            <w:r w:rsidRPr="003220DA">
              <w:rPr>
                <w:rStyle w:val="FontStyle50"/>
                <w:b/>
                <w:sz w:val="24"/>
                <w:szCs w:val="24"/>
              </w:rPr>
              <w:t>сгоны, гвалты, дякло</w:t>
            </w:r>
            <w:r w:rsidRPr="003220DA">
              <w:rPr>
                <w:rStyle w:val="FontStyle50"/>
                <w:sz w:val="24"/>
                <w:szCs w:val="24"/>
              </w:rPr>
              <w:t xml:space="preserve"> (пр</w:t>
            </w:r>
            <w:r w:rsidRPr="003220DA">
              <w:rPr>
                <w:rStyle w:val="FontStyle50"/>
                <w:sz w:val="24"/>
                <w:szCs w:val="24"/>
              </w:rPr>
              <w:t>о</w:t>
            </w:r>
            <w:r w:rsidRPr="003220DA">
              <w:rPr>
                <w:rStyle w:val="FontStyle50"/>
                <w:sz w:val="24"/>
                <w:szCs w:val="24"/>
              </w:rPr>
              <w:t xml:space="preserve">дуктовый налог) — дополнительные. Категории крестьян: </w:t>
            </w:r>
            <w:r w:rsidRPr="003220DA">
              <w:rPr>
                <w:rStyle w:val="FontStyle50"/>
                <w:b/>
                <w:sz w:val="24"/>
                <w:szCs w:val="24"/>
              </w:rPr>
              <w:t>тяглые</w:t>
            </w:r>
            <w:r w:rsidRPr="003220DA">
              <w:rPr>
                <w:rStyle w:val="FontStyle50"/>
                <w:sz w:val="24"/>
                <w:szCs w:val="24"/>
              </w:rPr>
              <w:t xml:space="preserve"> (отрабат</w:t>
            </w:r>
            <w:r w:rsidRPr="003220DA">
              <w:rPr>
                <w:rStyle w:val="FontStyle50"/>
                <w:sz w:val="24"/>
                <w:szCs w:val="24"/>
              </w:rPr>
              <w:t>ы</w:t>
            </w:r>
            <w:r w:rsidRPr="003220DA">
              <w:rPr>
                <w:rStyle w:val="FontStyle50"/>
                <w:sz w:val="24"/>
                <w:szCs w:val="24"/>
              </w:rPr>
              <w:t xml:space="preserve">вали панщину) и </w:t>
            </w:r>
            <w:r w:rsidRPr="003220DA">
              <w:rPr>
                <w:rStyle w:val="FontStyle50"/>
                <w:b/>
                <w:sz w:val="24"/>
                <w:szCs w:val="24"/>
              </w:rPr>
              <w:t>осадные</w:t>
            </w:r>
            <w:r w:rsidRPr="003220DA">
              <w:rPr>
                <w:rStyle w:val="FontStyle50"/>
                <w:sz w:val="24"/>
                <w:szCs w:val="24"/>
              </w:rPr>
              <w:t xml:space="preserve"> (платили д</w:t>
            </w:r>
            <w:r w:rsidRPr="003220DA">
              <w:rPr>
                <w:rStyle w:val="FontStyle50"/>
                <w:sz w:val="24"/>
                <w:szCs w:val="24"/>
              </w:rPr>
              <w:t>е</w:t>
            </w:r>
            <w:r w:rsidRPr="003220DA">
              <w:rPr>
                <w:rStyle w:val="FontStyle50"/>
                <w:sz w:val="24"/>
                <w:szCs w:val="24"/>
              </w:rPr>
              <w:t>нежный налог)</w:t>
            </w:r>
          </w:p>
          <w:p w:rsidR="00BA6CB8" w:rsidRPr="00EF5442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Город</w:t>
            </w:r>
            <w:r w:rsidRPr="00EF5442">
              <w:rPr>
                <w:rStyle w:val="FontStyle50"/>
                <w:sz w:val="24"/>
                <w:szCs w:val="24"/>
              </w:rPr>
              <w:t>. Численный рост городских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селений. Города и местечки: госуда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ственные, частновладельческие и це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 xml:space="preserve">ковные. </w:t>
            </w:r>
          </w:p>
          <w:p w:rsidR="00BA6CB8" w:rsidRPr="00EF5442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Городское ремесло. Торгово-ремесленная специализация городов.</w:t>
            </w:r>
            <w:r w:rsidRPr="00EF5442">
              <w:rPr>
                <w:rStyle w:val="FontStyle50"/>
                <w:sz w:val="24"/>
                <w:szCs w:val="24"/>
              </w:rPr>
              <w:t xml:space="preserve"> Цехи. Купеческие корпорации.</w:t>
            </w:r>
          </w:p>
          <w:p w:rsidR="00BA6CB8" w:rsidRPr="003220DA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Внутренняя и внешняя торговля</w:t>
            </w:r>
            <w:r w:rsidRPr="00EF5442">
              <w:rPr>
                <w:rStyle w:val="FontStyle50"/>
                <w:sz w:val="24"/>
                <w:szCs w:val="24"/>
              </w:rPr>
              <w:t>. Гости</w:t>
            </w:r>
            <w:r>
              <w:rPr>
                <w:rStyle w:val="FontStyle50"/>
                <w:sz w:val="24"/>
                <w:szCs w:val="24"/>
              </w:rPr>
              <w:t>. Гостинцы. Прасолы.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lastRenderedPageBreak/>
              <w:t>1557</w:t>
            </w:r>
            <w:r w:rsidRPr="003220DA">
              <w:rPr>
                <w:rStyle w:val="FontStyle50"/>
                <w:sz w:val="24"/>
                <w:szCs w:val="24"/>
              </w:rPr>
              <w:t xml:space="preserve"> г. — аграрная реформа «Устава на волоки», развитие фольварочно-барщинной системы хозяйства. «Уст</w:t>
            </w:r>
            <w:r w:rsidRPr="003220DA">
              <w:rPr>
                <w:rStyle w:val="FontStyle50"/>
                <w:sz w:val="24"/>
                <w:szCs w:val="24"/>
              </w:rPr>
              <w:t>а</w:t>
            </w:r>
            <w:r w:rsidRPr="003220DA">
              <w:rPr>
                <w:rStyle w:val="FontStyle50"/>
                <w:sz w:val="24"/>
                <w:szCs w:val="24"/>
              </w:rPr>
              <w:t>ва» состояла из 49 статей, где определ</w:t>
            </w:r>
            <w:r w:rsidRPr="003220DA">
              <w:rPr>
                <w:rStyle w:val="FontStyle50"/>
                <w:sz w:val="24"/>
                <w:szCs w:val="24"/>
              </w:rPr>
              <w:t>я</w:t>
            </w:r>
            <w:r w:rsidRPr="003220DA">
              <w:rPr>
                <w:rStyle w:val="FontStyle50"/>
                <w:sz w:val="24"/>
                <w:szCs w:val="24"/>
              </w:rPr>
              <w:t>лись правила измерения земли, обяза</w:t>
            </w:r>
            <w:r w:rsidRPr="003220DA">
              <w:rPr>
                <w:rStyle w:val="FontStyle50"/>
                <w:sz w:val="24"/>
                <w:szCs w:val="24"/>
              </w:rPr>
              <w:t>н</w:t>
            </w:r>
            <w:r w:rsidRPr="003220DA">
              <w:rPr>
                <w:rStyle w:val="FontStyle50"/>
                <w:sz w:val="24"/>
                <w:szCs w:val="24"/>
              </w:rPr>
              <w:t>ности сельской администрации, кр</w:t>
            </w:r>
            <w:r w:rsidRPr="003220DA">
              <w:rPr>
                <w:rStyle w:val="FontStyle50"/>
                <w:sz w:val="24"/>
                <w:szCs w:val="24"/>
              </w:rPr>
              <w:t>е</w:t>
            </w:r>
            <w:r w:rsidRPr="003220DA">
              <w:rPr>
                <w:rStyle w:val="FontStyle50"/>
                <w:sz w:val="24"/>
                <w:szCs w:val="24"/>
              </w:rPr>
              <w:t>стьянские повинности, порядок орган</w:t>
            </w:r>
            <w:r w:rsidRPr="003220DA">
              <w:rPr>
                <w:rStyle w:val="FontStyle50"/>
                <w:sz w:val="24"/>
                <w:szCs w:val="24"/>
              </w:rPr>
              <w:t>и</w:t>
            </w:r>
            <w:r w:rsidRPr="003220DA">
              <w:rPr>
                <w:rStyle w:val="FontStyle50"/>
                <w:sz w:val="24"/>
                <w:szCs w:val="24"/>
              </w:rPr>
              <w:t>зации фольварков и др.</w:t>
            </w:r>
          </w:p>
          <w:p w:rsidR="00BA6CB8" w:rsidRPr="00EF5442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1552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создание цеха в Минске (пе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 xml:space="preserve">вое упоминание о цехах на территории Беларуси). </w:t>
            </w:r>
          </w:p>
          <w:p w:rsidR="00BA6CB8" w:rsidRPr="00EF5442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Вторая половина XVI в.</w:t>
            </w:r>
            <w:r w:rsidRPr="00EF5442">
              <w:rPr>
                <w:rStyle w:val="FontStyle50"/>
                <w:sz w:val="24"/>
                <w:szCs w:val="24"/>
              </w:rPr>
              <w:t xml:space="preserve"> — оформл</w:t>
            </w:r>
            <w:r w:rsidRPr="00EF5442">
              <w:rPr>
                <w:rStyle w:val="FontStyle50"/>
                <w:sz w:val="24"/>
                <w:szCs w:val="24"/>
              </w:rPr>
              <w:t>я</w:t>
            </w:r>
            <w:r w:rsidRPr="00EF5442">
              <w:rPr>
                <w:rStyle w:val="FontStyle50"/>
                <w:sz w:val="24"/>
                <w:szCs w:val="24"/>
              </w:rPr>
              <w:t>ется торгово-ремесленная специализ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ция городов: Могилёв — скорняжное ремесло, Слуцк — кожевенное, Копыль — ткацкое и изготовление одежды, Гродно — строительные ремёсла, Минск — обработка металлов.</w:t>
            </w:r>
          </w:p>
          <w:p w:rsidR="00BA6CB8" w:rsidRPr="003220DA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10—30-е гг. XVIII в.</w:t>
            </w:r>
            <w:r w:rsidRPr="00EF5442">
              <w:rPr>
                <w:rStyle w:val="FontStyle50"/>
                <w:sz w:val="24"/>
                <w:szCs w:val="24"/>
              </w:rPr>
              <w:t xml:space="preserve"> — открытие пе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 xml:space="preserve">вых мануфактур — Налибокской и Уречской по изготовлению изделий из 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стекла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lastRenderedPageBreak/>
              <w:t>Фольварок</w:t>
            </w:r>
            <w:r w:rsidRPr="003220DA">
              <w:rPr>
                <w:rStyle w:val="FontStyle50"/>
                <w:sz w:val="24"/>
                <w:szCs w:val="24"/>
              </w:rPr>
              <w:t xml:space="preserve"> — двор и хозяйство землевладельца (шляхтича, магн</w:t>
            </w:r>
            <w:r w:rsidRPr="003220DA">
              <w:rPr>
                <w:rStyle w:val="FontStyle50"/>
                <w:sz w:val="24"/>
                <w:szCs w:val="24"/>
              </w:rPr>
              <w:t>а</w:t>
            </w:r>
            <w:r w:rsidRPr="003220DA">
              <w:rPr>
                <w:rStyle w:val="FontStyle50"/>
                <w:sz w:val="24"/>
                <w:szCs w:val="24"/>
              </w:rPr>
              <w:t xml:space="preserve">та), ориентированное на продажу продукции и основанное на труде зависимых крестьян. 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Волока</w:t>
            </w:r>
            <w:r w:rsidRPr="003220DA">
              <w:rPr>
                <w:rStyle w:val="FontStyle50"/>
                <w:sz w:val="24"/>
                <w:szCs w:val="24"/>
              </w:rPr>
              <w:t xml:space="preserve"> — мера земельной площ</w:t>
            </w:r>
            <w:r w:rsidRPr="003220DA">
              <w:rPr>
                <w:rStyle w:val="FontStyle50"/>
                <w:sz w:val="24"/>
                <w:szCs w:val="24"/>
              </w:rPr>
              <w:t>а</w:t>
            </w:r>
            <w:r w:rsidRPr="003220DA">
              <w:rPr>
                <w:rStyle w:val="FontStyle50"/>
                <w:sz w:val="24"/>
                <w:szCs w:val="24"/>
              </w:rPr>
              <w:t>ди, равная 2</w:t>
            </w:r>
            <w:r w:rsidR="00EA65E1">
              <w:rPr>
                <w:rStyle w:val="FontStyle50"/>
                <w:sz w:val="24"/>
                <w:szCs w:val="24"/>
              </w:rPr>
              <w:t>1</w:t>
            </w:r>
            <w:r w:rsidRPr="003220DA">
              <w:rPr>
                <w:rStyle w:val="FontStyle50"/>
                <w:sz w:val="24"/>
                <w:szCs w:val="24"/>
              </w:rPr>
              <w:t xml:space="preserve">,36 га, которая была введена в XVI в. в ВКЛ, единица обложения крестьян повинностями. 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Барщина</w:t>
            </w:r>
            <w:r w:rsidRPr="003220DA">
              <w:rPr>
                <w:rStyle w:val="FontStyle50"/>
                <w:sz w:val="24"/>
                <w:szCs w:val="24"/>
              </w:rPr>
              <w:t xml:space="preserve"> (</w:t>
            </w:r>
            <w:r w:rsidRPr="003220DA">
              <w:rPr>
                <w:rStyle w:val="FontStyle50"/>
                <w:b/>
                <w:sz w:val="24"/>
                <w:szCs w:val="24"/>
              </w:rPr>
              <w:t>панщина</w:t>
            </w:r>
            <w:r w:rsidRPr="003220DA">
              <w:rPr>
                <w:rStyle w:val="FontStyle50"/>
                <w:sz w:val="24"/>
                <w:szCs w:val="24"/>
              </w:rPr>
              <w:t>) — повинность крестьян, связанная с отработкой крестьянами своими орудиями тр</w:t>
            </w:r>
            <w:r w:rsidRPr="003220DA">
              <w:rPr>
                <w:rStyle w:val="FontStyle50"/>
                <w:sz w:val="24"/>
                <w:szCs w:val="24"/>
              </w:rPr>
              <w:t>у</w:t>
            </w:r>
            <w:r w:rsidRPr="003220DA">
              <w:rPr>
                <w:rStyle w:val="FontStyle50"/>
                <w:sz w:val="24"/>
                <w:szCs w:val="24"/>
              </w:rPr>
              <w:t xml:space="preserve">да определённого количества дней на поле (в хозяйстве) феодала. </w:t>
            </w:r>
          </w:p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Чинш</w:t>
            </w:r>
            <w:r w:rsidRPr="003220DA">
              <w:rPr>
                <w:rStyle w:val="FontStyle50"/>
                <w:sz w:val="24"/>
                <w:szCs w:val="24"/>
              </w:rPr>
              <w:t xml:space="preserve"> — денежный оброк в ВКЛ, который крестьяне, начиная с XV в., выплачивали феодалу за пользов</w:t>
            </w:r>
            <w:r w:rsidRPr="003220DA">
              <w:rPr>
                <w:rStyle w:val="FontStyle50"/>
                <w:sz w:val="24"/>
                <w:szCs w:val="24"/>
              </w:rPr>
              <w:t>а</w:t>
            </w:r>
            <w:r w:rsidRPr="003220DA">
              <w:rPr>
                <w:rStyle w:val="FontStyle50"/>
                <w:sz w:val="24"/>
                <w:szCs w:val="24"/>
              </w:rPr>
              <w:t xml:space="preserve">ние землёй. </w:t>
            </w:r>
          </w:p>
          <w:p w:rsid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t>Сгоны</w:t>
            </w:r>
            <w:r w:rsidRPr="003220DA">
              <w:rPr>
                <w:rStyle w:val="FontStyle50"/>
                <w:sz w:val="24"/>
                <w:szCs w:val="24"/>
              </w:rPr>
              <w:t xml:space="preserve"> — срочные с/х работы, св</w:t>
            </w:r>
            <w:r w:rsidRPr="003220DA">
              <w:rPr>
                <w:rStyle w:val="FontStyle50"/>
                <w:sz w:val="24"/>
                <w:szCs w:val="24"/>
              </w:rPr>
              <w:t>я</w:t>
            </w:r>
            <w:r w:rsidRPr="003220DA">
              <w:rPr>
                <w:rStyle w:val="FontStyle50"/>
                <w:sz w:val="24"/>
                <w:szCs w:val="24"/>
              </w:rPr>
              <w:t>занные с жатвой, сенокосом, всп</w:t>
            </w:r>
            <w:r w:rsidRPr="003220DA">
              <w:rPr>
                <w:rStyle w:val="FontStyle50"/>
                <w:sz w:val="24"/>
                <w:szCs w:val="24"/>
              </w:rPr>
              <w:t>а</w:t>
            </w:r>
            <w:r w:rsidRPr="003220DA">
              <w:rPr>
                <w:rStyle w:val="FontStyle50"/>
                <w:sz w:val="24"/>
                <w:szCs w:val="24"/>
              </w:rPr>
              <w:t xml:space="preserve">хиванием почвы; </w:t>
            </w:r>
          </w:p>
          <w:p w:rsidR="00BA6CB8" w:rsidRDefault="003220DA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lastRenderedPageBreak/>
              <w:t>гвалты</w:t>
            </w:r>
            <w:r w:rsidRPr="003220DA">
              <w:rPr>
                <w:rStyle w:val="FontStyle50"/>
                <w:sz w:val="24"/>
                <w:szCs w:val="24"/>
              </w:rPr>
              <w:t xml:space="preserve"> — работы, вызванные чре</w:t>
            </w:r>
            <w:r w:rsidRPr="003220DA">
              <w:rPr>
                <w:rStyle w:val="FontStyle50"/>
                <w:sz w:val="24"/>
                <w:szCs w:val="24"/>
              </w:rPr>
              <w:t>з</w:t>
            </w:r>
            <w:r w:rsidRPr="003220DA">
              <w:rPr>
                <w:rStyle w:val="FontStyle50"/>
                <w:sz w:val="24"/>
                <w:szCs w:val="24"/>
              </w:rPr>
              <w:t>вычайными обстоятельствами</w:t>
            </w:r>
            <w:r w:rsidR="00BA6CB8" w:rsidRPr="00EF5442">
              <w:rPr>
                <w:rStyle w:val="FontStyle50"/>
                <w:sz w:val="24"/>
                <w:szCs w:val="24"/>
              </w:rPr>
              <w:t xml:space="preserve"> </w:t>
            </w:r>
          </w:p>
          <w:p w:rsidR="00BA6CB8" w:rsidRPr="00EF5442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Цех</w:t>
            </w:r>
            <w:r w:rsidRPr="00EF5442">
              <w:rPr>
                <w:rStyle w:val="FontStyle50"/>
                <w:sz w:val="24"/>
                <w:szCs w:val="24"/>
              </w:rPr>
              <w:t xml:space="preserve"> — объединение городских ре</w:t>
            </w:r>
            <w:r w:rsidRPr="00EF5442">
              <w:rPr>
                <w:rStyle w:val="FontStyle50"/>
                <w:sz w:val="24"/>
                <w:szCs w:val="24"/>
              </w:rPr>
              <w:softHyphen/>
              <w:t>месленников одной или нескольких близких профессий с целью нал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живания сбыта своей продукции и защиты от вмешательства феодалов.</w:t>
            </w:r>
          </w:p>
          <w:p w:rsidR="00BA6CB8" w:rsidRPr="00EF5442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Мануфактура</w:t>
            </w:r>
            <w:r w:rsidRPr="00EF5442">
              <w:rPr>
                <w:rStyle w:val="FontStyle50"/>
                <w:sz w:val="24"/>
                <w:szCs w:val="24"/>
              </w:rPr>
              <w:t xml:space="preserve"> — предприятие, о</w:t>
            </w:r>
            <w:r w:rsidRPr="00EF5442">
              <w:rPr>
                <w:rStyle w:val="FontStyle50"/>
                <w:sz w:val="24"/>
                <w:szCs w:val="24"/>
              </w:rPr>
              <w:t>с</w:t>
            </w:r>
            <w:r w:rsidRPr="00EF5442">
              <w:rPr>
                <w:rStyle w:val="FontStyle50"/>
                <w:sz w:val="24"/>
                <w:szCs w:val="24"/>
              </w:rPr>
              <w:t>нованное на ручном труде и разд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лении труда, которое является пер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 xml:space="preserve">ходной формой от ремесленного к фабричному производству. </w:t>
            </w:r>
          </w:p>
          <w:p w:rsidR="00BA6CB8" w:rsidRPr="00EF5442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Юридики</w:t>
            </w:r>
            <w:r w:rsidRPr="00EF5442">
              <w:rPr>
                <w:rStyle w:val="FontStyle50"/>
                <w:sz w:val="24"/>
                <w:szCs w:val="24"/>
              </w:rPr>
              <w:t xml:space="preserve"> — отдельные части го</w:t>
            </w:r>
            <w:r w:rsidRPr="00EF5442">
              <w:rPr>
                <w:rStyle w:val="FontStyle50"/>
                <w:sz w:val="24"/>
                <w:szCs w:val="24"/>
              </w:rPr>
              <w:softHyphen/>
              <w:t xml:space="preserve">рода, принадлежавшие магнатам, церкви или монастырю. </w:t>
            </w:r>
          </w:p>
          <w:p w:rsidR="00BA6CB8" w:rsidRPr="00EF5442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Ратуша</w:t>
            </w:r>
            <w:r w:rsidRPr="00EF5442">
              <w:rPr>
                <w:rStyle w:val="FontStyle50"/>
                <w:sz w:val="24"/>
                <w:szCs w:val="24"/>
              </w:rPr>
              <w:t xml:space="preserve"> — здание, где размещались органы самоуправления. </w:t>
            </w:r>
          </w:p>
          <w:p w:rsidR="00BA6CB8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Гильдии</w:t>
            </w:r>
            <w:r w:rsidRPr="00EF5442">
              <w:rPr>
                <w:rStyle w:val="FontStyle50"/>
                <w:sz w:val="24"/>
                <w:szCs w:val="24"/>
              </w:rPr>
              <w:t xml:space="preserve"> — организации купцов</w:t>
            </w:r>
          </w:p>
          <w:p w:rsidR="00BA6CB8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BA6CB8">
              <w:rPr>
                <w:rStyle w:val="FontStyle50"/>
                <w:b/>
                <w:sz w:val="24"/>
                <w:szCs w:val="24"/>
              </w:rPr>
              <w:t>Гости</w:t>
            </w:r>
            <w:r w:rsidRPr="00EF5442">
              <w:rPr>
                <w:rStyle w:val="FontStyle50"/>
                <w:sz w:val="24"/>
                <w:szCs w:val="24"/>
              </w:rPr>
              <w:t xml:space="preserve"> — купеческие верхи, которые вели зарубежную торговлю. </w:t>
            </w:r>
          </w:p>
          <w:p w:rsidR="003220DA" w:rsidRPr="003220DA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BA6CB8">
              <w:rPr>
                <w:rStyle w:val="FontStyle50"/>
                <w:b/>
                <w:sz w:val="24"/>
                <w:szCs w:val="24"/>
              </w:rPr>
              <w:t>Прасолы</w:t>
            </w:r>
            <w:r w:rsidRPr="00EF5442">
              <w:rPr>
                <w:rStyle w:val="FontStyle50"/>
                <w:sz w:val="24"/>
                <w:szCs w:val="24"/>
              </w:rPr>
              <w:t xml:space="preserve"> — местные купцы, е</w:t>
            </w:r>
            <w:r w:rsidRPr="00EF5442">
              <w:rPr>
                <w:rStyle w:val="FontStyle50"/>
                <w:sz w:val="24"/>
                <w:szCs w:val="24"/>
              </w:rPr>
              <w:t>з</w:t>
            </w:r>
            <w:r w:rsidRPr="00EF5442">
              <w:rPr>
                <w:rStyle w:val="FontStyle50"/>
                <w:sz w:val="24"/>
                <w:szCs w:val="24"/>
              </w:rPr>
              <w:t>дившие торговать на расстояние не далее 10 вёрст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3220DA" w:rsidRDefault="003220DA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220DA">
              <w:rPr>
                <w:rStyle w:val="FontStyle50"/>
                <w:b/>
                <w:sz w:val="24"/>
                <w:szCs w:val="24"/>
              </w:rPr>
              <w:lastRenderedPageBreak/>
              <w:t>Бона Сфорца</w:t>
            </w:r>
            <w:r w:rsidRPr="003220DA">
              <w:rPr>
                <w:rStyle w:val="FontStyle50"/>
                <w:sz w:val="24"/>
                <w:szCs w:val="24"/>
              </w:rPr>
              <w:t xml:space="preserve"> (1494 — 1557) — к</w:t>
            </w:r>
            <w:r w:rsidRPr="003220DA">
              <w:rPr>
                <w:rStyle w:val="FontStyle50"/>
                <w:sz w:val="24"/>
                <w:szCs w:val="24"/>
              </w:rPr>
              <w:t>о</w:t>
            </w:r>
            <w:r w:rsidRPr="003220DA">
              <w:rPr>
                <w:rStyle w:val="FontStyle50"/>
                <w:sz w:val="24"/>
                <w:szCs w:val="24"/>
              </w:rPr>
              <w:t>ролева польская и великая княгиня литовская. Увеличила земельные владения династии Ягеллонов, охраняла государственные земли от незаконного их присвоения феод</w:t>
            </w:r>
            <w:r w:rsidRPr="003220DA">
              <w:rPr>
                <w:rStyle w:val="FontStyle50"/>
                <w:sz w:val="24"/>
                <w:szCs w:val="24"/>
              </w:rPr>
              <w:t>а</w:t>
            </w:r>
            <w:r w:rsidRPr="003220DA">
              <w:rPr>
                <w:rStyle w:val="FontStyle50"/>
                <w:sz w:val="24"/>
                <w:szCs w:val="24"/>
              </w:rPr>
              <w:t>лами, содействовала переселению польской шляхты в ВКЛ, укрепляла позиции католической церкви</w:t>
            </w:r>
          </w:p>
          <w:p w:rsidR="003220DA" w:rsidRPr="003220DA" w:rsidRDefault="003220DA" w:rsidP="003220DA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</w:p>
        </w:tc>
      </w:tr>
      <w:tr w:rsidR="003220DA" w:rsidRPr="00EB75AD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EB75AD" w:rsidRDefault="003220DA" w:rsidP="003220DA">
            <w:pPr>
              <w:pStyle w:val="Style30"/>
              <w:widowControl/>
              <w:numPr>
                <w:ilvl w:val="0"/>
                <w:numId w:val="14"/>
              </w:numPr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B75AD">
              <w:rPr>
                <w:rFonts w:ascii="Times New Roman" w:hAnsi="Times New Roman" w:cs="Times New Roman"/>
                <w:b/>
                <w:color w:val="000000"/>
              </w:rPr>
              <w:lastRenderedPageBreak/>
              <w:t>Освобождение БССР от немецко­фашистских захватчиков. Вклад белорусского народа в Победу над нацистской Германией.</w:t>
            </w:r>
          </w:p>
        </w:tc>
      </w:tr>
      <w:tr w:rsidR="003220DA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Default="00270DBD" w:rsidP="003220DA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Начало освобождения БССР</w:t>
            </w:r>
          </w:p>
          <w:p w:rsidR="00270DBD" w:rsidRDefault="00270DBD" w:rsidP="00270DBD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Белорусская наступательная опер</w:t>
            </w:r>
            <w:r>
              <w:rPr>
                <w:rStyle w:val="FontStyle50"/>
                <w:b/>
                <w:sz w:val="24"/>
                <w:szCs w:val="24"/>
              </w:rPr>
              <w:t>а</w:t>
            </w:r>
            <w:r>
              <w:rPr>
                <w:rStyle w:val="FontStyle50"/>
                <w:b/>
                <w:sz w:val="24"/>
                <w:szCs w:val="24"/>
              </w:rPr>
              <w:t>ция «Багратион».</w:t>
            </w:r>
            <w:r>
              <w:rPr>
                <w:rStyle w:val="FontStyle50"/>
                <w:sz w:val="24"/>
                <w:szCs w:val="24"/>
              </w:rPr>
              <w:t xml:space="preserve"> Этапы. Участники. Итоги.</w:t>
            </w:r>
          </w:p>
          <w:p w:rsidR="005E7D9B" w:rsidRDefault="005E7D9B" w:rsidP="00270DBD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Подвиги советских воинов. Воины-белорусы на фронтах Великой Отеч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ственной войны.</w:t>
            </w:r>
          </w:p>
          <w:p w:rsidR="005E7D9B" w:rsidRPr="00270DBD" w:rsidRDefault="005E7D9B" w:rsidP="00270DBD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Вклад белорусского народа в победу над Германией.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BD" w:rsidRPr="00270DBD" w:rsidRDefault="00270DBD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23 сентября 1943 г.</w:t>
            </w:r>
            <w:r>
              <w:rPr>
                <w:rStyle w:val="FontStyle50"/>
                <w:sz w:val="24"/>
                <w:szCs w:val="24"/>
              </w:rPr>
              <w:t xml:space="preserve"> – освобождён пе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вый районный центр БССР – г. Комарин</w:t>
            </w:r>
          </w:p>
          <w:p w:rsidR="00270DBD" w:rsidRPr="00270DBD" w:rsidRDefault="00270DBD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26 ноября 1943 г.</w:t>
            </w:r>
            <w:r>
              <w:rPr>
                <w:rStyle w:val="FontStyle50"/>
                <w:sz w:val="24"/>
                <w:szCs w:val="24"/>
              </w:rPr>
              <w:t xml:space="preserve"> – освобождён первый областной центр Беларуси – г. Гомель</w:t>
            </w:r>
          </w:p>
          <w:p w:rsidR="00270DBD" w:rsidRPr="00270DBD" w:rsidRDefault="00270DBD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Лето 1944 г.</w:t>
            </w:r>
            <w:r>
              <w:rPr>
                <w:rStyle w:val="FontStyle50"/>
                <w:sz w:val="24"/>
                <w:szCs w:val="24"/>
              </w:rPr>
              <w:t xml:space="preserve"> – в освобождении Белар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>си принимал участие французский и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требительный полк «Нормандия-Нёман»</w:t>
            </w:r>
          </w:p>
          <w:p w:rsidR="00270DBD" w:rsidRPr="00270DBD" w:rsidRDefault="00270DBD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23 июня </w:t>
            </w:r>
            <w:r w:rsidR="005E7D9B">
              <w:rPr>
                <w:rStyle w:val="FontStyle50"/>
                <w:b/>
                <w:sz w:val="24"/>
                <w:szCs w:val="24"/>
              </w:rPr>
              <w:t xml:space="preserve">-29 августа </w:t>
            </w:r>
            <w:r>
              <w:rPr>
                <w:rStyle w:val="FontStyle50"/>
                <w:b/>
                <w:sz w:val="24"/>
                <w:szCs w:val="24"/>
              </w:rPr>
              <w:t>1944 г.</w:t>
            </w:r>
            <w:r>
              <w:rPr>
                <w:rStyle w:val="FontStyle50"/>
                <w:sz w:val="24"/>
                <w:szCs w:val="24"/>
              </w:rPr>
              <w:t xml:space="preserve"> –</w:t>
            </w:r>
            <w:r w:rsidR="005E7D9B">
              <w:rPr>
                <w:rStyle w:val="FontStyle50"/>
                <w:sz w:val="24"/>
                <w:szCs w:val="24"/>
              </w:rPr>
              <w:t xml:space="preserve"> </w:t>
            </w:r>
            <w:r>
              <w:rPr>
                <w:rStyle w:val="FontStyle50"/>
                <w:sz w:val="24"/>
                <w:szCs w:val="24"/>
              </w:rPr>
              <w:t>операци</w:t>
            </w:r>
            <w:r w:rsidR="005E7D9B">
              <w:rPr>
                <w:rStyle w:val="FontStyle50"/>
                <w:sz w:val="24"/>
                <w:szCs w:val="24"/>
              </w:rPr>
              <w:t>я</w:t>
            </w:r>
            <w:r>
              <w:rPr>
                <w:rStyle w:val="FontStyle50"/>
                <w:sz w:val="24"/>
                <w:szCs w:val="24"/>
              </w:rPr>
              <w:t xml:space="preserve"> «Багратион»</w:t>
            </w:r>
          </w:p>
          <w:p w:rsidR="00270DBD" w:rsidRPr="00270DBD" w:rsidRDefault="00270DBD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3 июля 1944 г.</w:t>
            </w:r>
            <w:r>
              <w:rPr>
                <w:rStyle w:val="FontStyle50"/>
                <w:sz w:val="24"/>
                <w:szCs w:val="24"/>
              </w:rPr>
              <w:t xml:space="preserve"> – освобождён г. Минск</w:t>
            </w:r>
          </w:p>
          <w:p w:rsidR="00270DBD" w:rsidRPr="00270DBD" w:rsidRDefault="00270DBD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5 июля 1944 г.</w:t>
            </w:r>
            <w:r>
              <w:rPr>
                <w:rStyle w:val="FontStyle50"/>
                <w:sz w:val="24"/>
                <w:szCs w:val="24"/>
              </w:rPr>
              <w:t xml:space="preserve"> – освобождён г. Смо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гонь</w:t>
            </w:r>
          </w:p>
          <w:p w:rsidR="00270DBD" w:rsidRDefault="00270DBD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16 июля 1944 г.</w:t>
            </w:r>
            <w:r w:rsidR="005E7D9B">
              <w:rPr>
                <w:rStyle w:val="FontStyle50"/>
                <w:sz w:val="24"/>
                <w:szCs w:val="24"/>
              </w:rPr>
              <w:t xml:space="preserve"> – в Минске состоялся партизанский парад</w:t>
            </w:r>
          </w:p>
          <w:p w:rsidR="005E7D9B" w:rsidRPr="005E7D9B" w:rsidRDefault="005E7D9B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5E7D9B">
              <w:rPr>
                <w:rStyle w:val="FontStyle50"/>
                <w:b/>
                <w:sz w:val="24"/>
                <w:szCs w:val="24"/>
              </w:rPr>
              <w:t>17 июля 1944 г.</w:t>
            </w:r>
            <w:r>
              <w:rPr>
                <w:rStyle w:val="FontStyle50"/>
                <w:sz w:val="24"/>
                <w:szCs w:val="24"/>
              </w:rPr>
              <w:t xml:space="preserve"> – «парад позора» в Москве. Пленных немцев провели по улицам Москвы. Участвовали немцы, попавшие в плен в Минском «котле»</w:t>
            </w:r>
          </w:p>
          <w:p w:rsidR="005E7D9B" w:rsidRPr="005E7D9B" w:rsidRDefault="00270DBD" w:rsidP="003220D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28 июля 1944 г.</w:t>
            </w:r>
            <w:r w:rsidR="005E7D9B">
              <w:rPr>
                <w:rStyle w:val="FontStyle50"/>
                <w:sz w:val="24"/>
                <w:szCs w:val="24"/>
              </w:rPr>
              <w:t xml:space="preserve"> – освобождён после</w:t>
            </w:r>
            <w:r w:rsidR="005E7D9B">
              <w:rPr>
                <w:rStyle w:val="FontStyle50"/>
                <w:sz w:val="24"/>
                <w:szCs w:val="24"/>
              </w:rPr>
              <w:t>д</w:t>
            </w:r>
            <w:r w:rsidR="005E7D9B">
              <w:rPr>
                <w:rStyle w:val="FontStyle50"/>
                <w:sz w:val="24"/>
                <w:szCs w:val="24"/>
              </w:rPr>
              <w:t>ний город Беларуси – г. Брест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5C0775" w:rsidRDefault="005E7D9B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Операция «Багратион»</w:t>
            </w:r>
            <w:r w:rsidR="005C0775">
              <w:rPr>
                <w:rStyle w:val="FontStyle50"/>
                <w:sz w:val="24"/>
                <w:szCs w:val="24"/>
              </w:rPr>
              <w:t xml:space="preserve"> - кодовое название стратегической наступ</w:t>
            </w:r>
            <w:r w:rsidR="005C0775">
              <w:rPr>
                <w:rStyle w:val="FontStyle50"/>
                <w:sz w:val="24"/>
                <w:szCs w:val="24"/>
              </w:rPr>
              <w:t>а</w:t>
            </w:r>
            <w:r w:rsidR="005C0775">
              <w:rPr>
                <w:rStyle w:val="FontStyle50"/>
                <w:sz w:val="24"/>
                <w:szCs w:val="24"/>
              </w:rPr>
              <w:t>тельной операции Красной армии по освобождению Беларуси. Провод</w:t>
            </w:r>
            <w:r w:rsidR="005C0775">
              <w:rPr>
                <w:rStyle w:val="FontStyle50"/>
                <w:sz w:val="24"/>
                <w:szCs w:val="24"/>
              </w:rPr>
              <w:t>и</w:t>
            </w:r>
            <w:r w:rsidR="005C0775">
              <w:rPr>
                <w:rStyle w:val="FontStyle50"/>
                <w:sz w:val="24"/>
                <w:szCs w:val="24"/>
              </w:rPr>
              <w:t>лась с 23 июня по 29 августа 1944 г.</w:t>
            </w:r>
          </w:p>
          <w:p w:rsidR="005E7D9B" w:rsidRPr="005C0775" w:rsidRDefault="005E7D9B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Группа армий «Центр»</w:t>
            </w:r>
            <w:r w:rsidR="005C0775">
              <w:rPr>
                <w:rStyle w:val="FontStyle50"/>
                <w:sz w:val="24"/>
                <w:szCs w:val="24"/>
              </w:rPr>
              <w:t xml:space="preserve"> - воор</w:t>
            </w:r>
            <w:r w:rsidR="005C0775">
              <w:rPr>
                <w:rStyle w:val="FontStyle50"/>
                <w:sz w:val="24"/>
                <w:szCs w:val="24"/>
              </w:rPr>
              <w:t>у</w:t>
            </w:r>
            <w:r w:rsidR="005C0775">
              <w:rPr>
                <w:rStyle w:val="FontStyle50"/>
                <w:sz w:val="24"/>
                <w:szCs w:val="24"/>
              </w:rPr>
              <w:t>жённые силы фашистской Герм</w:t>
            </w:r>
            <w:r w:rsidR="005C0775">
              <w:rPr>
                <w:rStyle w:val="FontStyle50"/>
                <w:sz w:val="24"/>
                <w:szCs w:val="24"/>
              </w:rPr>
              <w:t>а</w:t>
            </w:r>
            <w:r w:rsidR="005C0775">
              <w:rPr>
                <w:rStyle w:val="FontStyle50"/>
                <w:sz w:val="24"/>
                <w:szCs w:val="24"/>
              </w:rPr>
              <w:t>нии, которые наступали на террит</w:t>
            </w:r>
            <w:r w:rsidR="005C0775">
              <w:rPr>
                <w:rStyle w:val="FontStyle50"/>
                <w:sz w:val="24"/>
                <w:szCs w:val="24"/>
              </w:rPr>
              <w:t>о</w:t>
            </w:r>
            <w:r w:rsidR="005C0775">
              <w:rPr>
                <w:rStyle w:val="FontStyle50"/>
                <w:sz w:val="24"/>
                <w:szCs w:val="24"/>
              </w:rPr>
              <w:t xml:space="preserve">рии Беларуси и в 1944 г. Держали оборону, создали линию обороны </w:t>
            </w:r>
            <w:r w:rsidR="005C0775">
              <w:rPr>
                <w:rStyle w:val="FontStyle50"/>
                <w:sz w:val="24"/>
                <w:szCs w:val="24"/>
              </w:rPr>
              <w:lastRenderedPageBreak/>
              <w:t>«Фатерланд»</w:t>
            </w:r>
          </w:p>
          <w:p w:rsidR="005E7D9B" w:rsidRPr="005C0775" w:rsidRDefault="005E7D9B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«Фатерланд» </w:t>
            </w:r>
            <w:r w:rsidR="005C0775">
              <w:rPr>
                <w:rStyle w:val="FontStyle50"/>
                <w:sz w:val="24"/>
                <w:szCs w:val="24"/>
              </w:rPr>
              <w:t>- фашистская линия оброны, её название (Отечество) подчёркивало, что немецкая армия защищает здесь рубежи самой Ге</w:t>
            </w:r>
            <w:r w:rsidR="005C0775">
              <w:rPr>
                <w:rStyle w:val="FontStyle50"/>
                <w:sz w:val="24"/>
                <w:szCs w:val="24"/>
              </w:rPr>
              <w:t>р</w:t>
            </w:r>
            <w:r w:rsidR="005C0775">
              <w:rPr>
                <w:rStyle w:val="FontStyle50"/>
                <w:sz w:val="24"/>
                <w:szCs w:val="24"/>
              </w:rPr>
              <w:t>мании.</w:t>
            </w:r>
          </w:p>
          <w:p w:rsidR="005E7D9B" w:rsidRPr="005C0775" w:rsidRDefault="005E7D9B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«Белорусский балкон»</w:t>
            </w:r>
            <w:r w:rsidR="005C0775">
              <w:rPr>
                <w:rStyle w:val="FontStyle50"/>
                <w:sz w:val="24"/>
                <w:szCs w:val="24"/>
              </w:rPr>
              <w:t xml:space="preserve"> - название выступа в линии советско-германского фронта к лету 1944 г.</w:t>
            </w:r>
          </w:p>
          <w:p w:rsidR="005E7D9B" w:rsidRPr="005C0775" w:rsidRDefault="005E7D9B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Витебский «котёл»</w:t>
            </w:r>
            <w:r w:rsidR="005C0775">
              <w:rPr>
                <w:rStyle w:val="FontStyle50"/>
                <w:sz w:val="24"/>
                <w:szCs w:val="24"/>
              </w:rPr>
              <w:t xml:space="preserve"> - окружение войсками 3-го Белорусского, 1-го Прибалтийского фронтов пяти немецких дивизий.</w:t>
            </w:r>
          </w:p>
          <w:p w:rsidR="005E7D9B" w:rsidRPr="005C0775" w:rsidRDefault="005E7D9B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Бобруйский «котёл» –</w:t>
            </w:r>
            <w:r w:rsidR="005C0775">
              <w:rPr>
                <w:rStyle w:val="FontStyle50"/>
                <w:sz w:val="24"/>
                <w:szCs w:val="24"/>
              </w:rPr>
              <w:t xml:space="preserve"> окружение войсками 1-го Белорусского фронта шести немецких дивизий.</w:t>
            </w:r>
          </w:p>
          <w:p w:rsidR="005E7D9B" w:rsidRPr="005C0775" w:rsidRDefault="005E7D9B" w:rsidP="005C0775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Минский «котёл»</w:t>
            </w:r>
            <w:r w:rsidR="005C0775">
              <w:rPr>
                <w:rStyle w:val="FontStyle50"/>
                <w:sz w:val="24"/>
                <w:szCs w:val="24"/>
              </w:rPr>
              <w:t xml:space="preserve"> - окружение во</w:t>
            </w:r>
            <w:r w:rsidR="005C0775">
              <w:rPr>
                <w:rStyle w:val="FontStyle50"/>
                <w:sz w:val="24"/>
                <w:szCs w:val="24"/>
              </w:rPr>
              <w:t>й</w:t>
            </w:r>
            <w:r w:rsidR="005C0775">
              <w:rPr>
                <w:rStyle w:val="FontStyle50"/>
                <w:sz w:val="24"/>
                <w:szCs w:val="24"/>
              </w:rPr>
              <w:t>сками 1, 2, 3-го Белорусских фро</w:t>
            </w:r>
            <w:r w:rsidR="005C0775">
              <w:rPr>
                <w:rStyle w:val="FontStyle50"/>
                <w:sz w:val="24"/>
                <w:szCs w:val="24"/>
              </w:rPr>
              <w:t>н</w:t>
            </w:r>
            <w:r w:rsidR="005C0775">
              <w:rPr>
                <w:rStyle w:val="FontStyle50"/>
                <w:sz w:val="24"/>
                <w:szCs w:val="24"/>
              </w:rPr>
              <w:t>тов 105-тысячной группировки немецких войск.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271110" w:rsidRDefault="005C0775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 xml:space="preserve">Рокоссовский К. </w:t>
            </w:r>
            <w:r w:rsidR="00271110">
              <w:rPr>
                <w:rStyle w:val="FontStyle50"/>
                <w:sz w:val="24"/>
                <w:szCs w:val="24"/>
              </w:rPr>
              <w:t>– генерал армии, командующий 1-м Белорусским фронтом</w:t>
            </w:r>
          </w:p>
          <w:p w:rsidR="005C0775" w:rsidRDefault="005C0775" w:rsidP="003220DA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Захаров Г.Д.</w:t>
            </w:r>
            <w:r w:rsidR="00271110">
              <w:rPr>
                <w:rStyle w:val="FontStyle50"/>
                <w:sz w:val="24"/>
                <w:szCs w:val="24"/>
              </w:rPr>
              <w:t xml:space="preserve"> – генерал-полковник армии, командующий 2-м Белору</w:t>
            </w:r>
            <w:r w:rsidR="00271110">
              <w:rPr>
                <w:rStyle w:val="FontStyle50"/>
                <w:sz w:val="24"/>
                <w:szCs w:val="24"/>
              </w:rPr>
              <w:t>с</w:t>
            </w:r>
            <w:r w:rsidR="00271110">
              <w:rPr>
                <w:rStyle w:val="FontStyle50"/>
                <w:sz w:val="24"/>
                <w:szCs w:val="24"/>
              </w:rPr>
              <w:t>ским фронтом</w:t>
            </w:r>
          </w:p>
          <w:p w:rsidR="005C0775" w:rsidRDefault="005C0775" w:rsidP="003220DA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Черняховский И.Д.</w:t>
            </w:r>
            <w:r w:rsidR="00271110">
              <w:rPr>
                <w:rStyle w:val="FontStyle50"/>
                <w:sz w:val="24"/>
                <w:szCs w:val="24"/>
              </w:rPr>
              <w:t xml:space="preserve"> – генерал-лейтенант армии, командующий 3-м Белорусским фронтом</w:t>
            </w:r>
          </w:p>
          <w:p w:rsidR="005C0775" w:rsidRDefault="005C0775" w:rsidP="003220DA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Баграмян И.Х.</w:t>
            </w:r>
            <w:r w:rsidR="00271110">
              <w:rPr>
                <w:rStyle w:val="FontStyle50"/>
                <w:sz w:val="24"/>
                <w:szCs w:val="24"/>
              </w:rPr>
              <w:t xml:space="preserve"> - генерал армии, </w:t>
            </w:r>
            <w:r w:rsidR="00271110">
              <w:rPr>
                <w:rStyle w:val="FontStyle50"/>
                <w:sz w:val="24"/>
                <w:szCs w:val="24"/>
              </w:rPr>
              <w:lastRenderedPageBreak/>
              <w:t>командующий 1-м Прибалтийским фронтом</w:t>
            </w:r>
          </w:p>
          <w:p w:rsidR="005C0775" w:rsidRPr="00271110" w:rsidRDefault="005C0775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Жуков Г.К и Василевский А.М.</w:t>
            </w:r>
            <w:r w:rsidR="00271110">
              <w:rPr>
                <w:rStyle w:val="FontStyle50"/>
                <w:sz w:val="24"/>
                <w:szCs w:val="24"/>
              </w:rPr>
              <w:t xml:space="preserve"> – Маршалы Советского Союза, коо</w:t>
            </w:r>
            <w:r w:rsidR="00271110">
              <w:rPr>
                <w:rStyle w:val="FontStyle50"/>
                <w:sz w:val="24"/>
                <w:szCs w:val="24"/>
              </w:rPr>
              <w:t>р</w:t>
            </w:r>
            <w:r w:rsidR="00271110">
              <w:rPr>
                <w:rStyle w:val="FontStyle50"/>
                <w:sz w:val="24"/>
                <w:szCs w:val="24"/>
              </w:rPr>
              <w:t>динировали действия фронтов во время операции «Багратион»</w:t>
            </w:r>
          </w:p>
          <w:p w:rsidR="005C0775" w:rsidRPr="00271110" w:rsidRDefault="005C0775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Фроликов Д.Г.</w:t>
            </w:r>
            <w:r w:rsidR="00271110">
              <w:rPr>
                <w:rStyle w:val="FontStyle50"/>
                <w:sz w:val="24"/>
                <w:szCs w:val="24"/>
              </w:rPr>
              <w:t xml:space="preserve"> – младший лейт</w:t>
            </w:r>
            <w:r w:rsidR="00271110">
              <w:rPr>
                <w:rStyle w:val="FontStyle50"/>
                <w:sz w:val="24"/>
                <w:szCs w:val="24"/>
              </w:rPr>
              <w:t>е</w:t>
            </w:r>
            <w:r w:rsidR="00271110">
              <w:rPr>
                <w:rStyle w:val="FontStyle50"/>
                <w:sz w:val="24"/>
                <w:szCs w:val="24"/>
              </w:rPr>
              <w:t>нант 2-го гвардейского танкового корпуса, первым ворвался в г.Минск</w:t>
            </w:r>
          </w:p>
          <w:p w:rsidR="00271110" w:rsidRPr="00271110" w:rsidRDefault="00271110" w:rsidP="00271110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Бурдейный А.</w:t>
            </w:r>
            <w:r>
              <w:rPr>
                <w:rStyle w:val="FontStyle50"/>
                <w:sz w:val="24"/>
                <w:szCs w:val="24"/>
              </w:rPr>
              <w:t xml:space="preserve"> – генерал, команд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>ющий танковым корпусом, который освобождал Минск.</w:t>
            </w:r>
          </w:p>
          <w:p w:rsidR="005C0775" w:rsidRPr="00271110" w:rsidRDefault="005C0775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Смирнов Ю.</w:t>
            </w:r>
            <w:r w:rsidR="00271110">
              <w:rPr>
                <w:rStyle w:val="FontStyle50"/>
                <w:sz w:val="24"/>
                <w:szCs w:val="24"/>
              </w:rPr>
              <w:t xml:space="preserve"> – 19-летний сержант во время танкового десанта был р</w:t>
            </w:r>
            <w:r w:rsidR="00271110">
              <w:rPr>
                <w:rStyle w:val="FontStyle50"/>
                <w:sz w:val="24"/>
                <w:szCs w:val="24"/>
              </w:rPr>
              <w:t>а</w:t>
            </w:r>
            <w:r w:rsidR="00271110">
              <w:rPr>
                <w:rStyle w:val="FontStyle50"/>
                <w:sz w:val="24"/>
                <w:szCs w:val="24"/>
              </w:rPr>
              <w:t>нен и захвачен фашистами в плен. Но после распятия на стене блинд</w:t>
            </w:r>
            <w:r w:rsidR="00271110">
              <w:rPr>
                <w:rStyle w:val="FontStyle50"/>
                <w:sz w:val="24"/>
                <w:szCs w:val="24"/>
              </w:rPr>
              <w:t>а</w:t>
            </w:r>
            <w:r w:rsidR="00271110">
              <w:rPr>
                <w:rStyle w:val="FontStyle50"/>
                <w:sz w:val="24"/>
                <w:szCs w:val="24"/>
              </w:rPr>
              <w:t>жа не выдал военной тайны</w:t>
            </w:r>
          </w:p>
          <w:p w:rsidR="005C0775" w:rsidRPr="00271110" w:rsidRDefault="005C0775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П.Рак</w:t>
            </w:r>
            <w:r w:rsidR="00271110">
              <w:rPr>
                <w:rStyle w:val="FontStyle50"/>
                <w:b/>
                <w:sz w:val="24"/>
                <w:szCs w:val="24"/>
              </w:rPr>
              <w:t xml:space="preserve"> – </w:t>
            </w:r>
            <w:r w:rsidR="00271110">
              <w:rPr>
                <w:rStyle w:val="FontStyle50"/>
                <w:sz w:val="24"/>
                <w:szCs w:val="24"/>
              </w:rPr>
              <w:t>командир танка, который прорвался в г. Борисов по замин</w:t>
            </w:r>
            <w:r w:rsidR="00271110">
              <w:rPr>
                <w:rStyle w:val="FontStyle50"/>
                <w:sz w:val="24"/>
                <w:szCs w:val="24"/>
              </w:rPr>
              <w:t>и</w:t>
            </w:r>
            <w:r w:rsidR="00271110">
              <w:rPr>
                <w:rStyle w:val="FontStyle50"/>
                <w:sz w:val="24"/>
                <w:szCs w:val="24"/>
              </w:rPr>
              <w:t>рованному мосту через р. Березину. 17 часов экипаж танка вёл неравный бой. Экипаж сгорел в огне, но не сдался врагу.</w:t>
            </w:r>
          </w:p>
          <w:p w:rsidR="005C0775" w:rsidRPr="00271110" w:rsidRDefault="00271110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Доватор Л.</w:t>
            </w:r>
            <w:r>
              <w:rPr>
                <w:rStyle w:val="FontStyle50"/>
                <w:sz w:val="24"/>
                <w:szCs w:val="24"/>
              </w:rPr>
              <w:t xml:space="preserve">- </w:t>
            </w:r>
            <w:r w:rsidR="00D64093">
              <w:rPr>
                <w:rStyle w:val="FontStyle50"/>
                <w:sz w:val="24"/>
                <w:szCs w:val="24"/>
              </w:rPr>
              <w:t>генерал-майор, кома</w:t>
            </w:r>
            <w:r w:rsidR="00D64093">
              <w:rPr>
                <w:rStyle w:val="FontStyle50"/>
                <w:sz w:val="24"/>
                <w:szCs w:val="24"/>
              </w:rPr>
              <w:t>н</w:t>
            </w:r>
            <w:r w:rsidR="00D64093">
              <w:rPr>
                <w:rStyle w:val="FontStyle50"/>
                <w:sz w:val="24"/>
                <w:szCs w:val="24"/>
              </w:rPr>
              <w:t>дующий кавалерийским корпусом. Осуществлял рейды по вражеским тылам.</w:t>
            </w:r>
          </w:p>
          <w:p w:rsidR="00271110" w:rsidRPr="00D64093" w:rsidRDefault="00271110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Талалихин В.</w:t>
            </w:r>
            <w:r w:rsidR="00D64093">
              <w:rPr>
                <w:rStyle w:val="FontStyle50"/>
                <w:sz w:val="24"/>
                <w:szCs w:val="24"/>
              </w:rPr>
              <w:t xml:space="preserve"> – лётчик, совершил первый ночной таран в небе Москвы</w:t>
            </w:r>
          </w:p>
          <w:p w:rsidR="00271110" w:rsidRPr="00D64093" w:rsidRDefault="00271110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Горовец А.</w:t>
            </w:r>
            <w:r w:rsidR="00D64093">
              <w:rPr>
                <w:rStyle w:val="FontStyle50"/>
                <w:sz w:val="24"/>
                <w:szCs w:val="24"/>
              </w:rPr>
              <w:t xml:space="preserve"> – лётчик, сбил 9 сам</w:t>
            </w:r>
            <w:r w:rsidR="00D64093">
              <w:rPr>
                <w:rStyle w:val="FontStyle50"/>
                <w:sz w:val="24"/>
                <w:szCs w:val="24"/>
              </w:rPr>
              <w:t>о</w:t>
            </w:r>
            <w:r w:rsidR="00D64093">
              <w:rPr>
                <w:rStyle w:val="FontStyle50"/>
                <w:sz w:val="24"/>
                <w:szCs w:val="24"/>
              </w:rPr>
              <w:t>лётов в одном бою во время Ку</w:t>
            </w:r>
            <w:r w:rsidR="00D64093">
              <w:rPr>
                <w:rStyle w:val="FontStyle50"/>
                <w:sz w:val="24"/>
                <w:szCs w:val="24"/>
              </w:rPr>
              <w:t>р</w:t>
            </w:r>
            <w:r w:rsidR="00D64093">
              <w:rPr>
                <w:rStyle w:val="FontStyle50"/>
                <w:sz w:val="24"/>
                <w:szCs w:val="24"/>
              </w:rPr>
              <w:t>ской битвы</w:t>
            </w:r>
          </w:p>
          <w:p w:rsidR="00271110" w:rsidRPr="00D64093" w:rsidRDefault="00271110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Туснолобова-Марченко З.</w:t>
            </w:r>
            <w:r w:rsidR="00D64093">
              <w:rPr>
                <w:rStyle w:val="FontStyle50"/>
                <w:sz w:val="24"/>
                <w:szCs w:val="24"/>
              </w:rPr>
              <w:t xml:space="preserve"> - сани</w:t>
            </w:r>
            <w:r w:rsidR="00D64093">
              <w:rPr>
                <w:rStyle w:val="FontStyle50"/>
                <w:sz w:val="24"/>
                <w:szCs w:val="24"/>
              </w:rPr>
              <w:t>н</w:t>
            </w:r>
            <w:r w:rsidR="00D64093">
              <w:rPr>
                <w:rStyle w:val="FontStyle50"/>
                <w:sz w:val="24"/>
                <w:szCs w:val="24"/>
              </w:rPr>
              <w:t xml:space="preserve">структор, вынесла с боя более 120 </w:t>
            </w:r>
            <w:r w:rsidR="00D64093">
              <w:rPr>
                <w:rStyle w:val="FontStyle50"/>
                <w:sz w:val="24"/>
                <w:szCs w:val="24"/>
              </w:rPr>
              <w:lastRenderedPageBreak/>
              <w:t>тяжелораненных бйцов. После р</w:t>
            </w:r>
            <w:r w:rsidR="00D64093">
              <w:rPr>
                <w:rStyle w:val="FontStyle50"/>
                <w:sz w:val="24"/>
                <w:szCs w:val="24"/>
              </w:rPr>
              <w:t>а</w:t>
            </w:r>
            <w:r w:rsidR="00D64093">
              <w:rPr>
                <w:rStyle w:val="FontStyle50"/>
                <w:sz w:val="24"/>
                <w:szCs w:val="24"/>
              </w:rPr>
              <w:t>нения и обморожения осталась без рук и ног. Герой Советского Союза. Удостоена высшей награды «Кра</w:t>
            </w:r>
            <w:r w:rsidR="00D64093">
              <w:rPr>
                <w:rStyle w:val="FontStyle50"/>
                <w:sz w:val="24"/>
                <w:szCs w:val="24"/>
              </w:rPr>
              <w:t>с</w:t>
            </w:r>
            <w:r w:rsidR="00D64093">
              <w:rPr>
                <w:rStyle w:val="FontStyle50"/>
                <w:sz w:val="24"/>
                <w:szCs w:val="24"/>
              </w:rPr>
              <w:t>ного креста» - медали имени Фл</w:t>
            </w:r>
            <w:r w:rsidR="00D64093">
              <w:rPr>
                <w:rStyle w:val="FontStyle50"/>
                <w:sz w:val="24"/>
                <w:szCs w:val="24"/>
              </w:rPr>
              <w:t>о</w:t>
            </w:r>
            <w:r w:rsidR="00D64093">
              <w:rPr>
                <w:rStyle w:val="FontStyle50"/>
                <w:sz w:val="24"/>
                <w:szCs w:val="24"/>
              </w:rPr>
              <w:t>ренс Найтингейл.</w:t>
            </w:r>
          </w:p>
          <w:p w:rsidR="00271110" w:rsidRPr="00D64093" w:rsidRDefault="00271110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Куприянов П.</w:t>
            </w:r>
            <w:r w:rsidR="00D64093">
              <w:rPr>
                <w:rStyle w:val="FontStyle50"/>
                <w:sz w:val="24"/>
                <w:szCs w:val="24"/>
              </w:rPr>
              <w:t xml:space="preserve"> – рядовой. При ос</w:t>
            </w:r>
            <w:r w:rsidR="00D64093">
              <w:rPr>
                <w:rStyle w:val="FontStyle50"/>
                <w:sz w:val="24"/>
                <w:szCs w:val="24"/>
              </w:rPr>
              <w:t>о</w:t>
            </w:r>
            <w:r w:rsidR="00D64093">
              <w:rPr>
                <w:rStyle w:val="FontStyle50"/>
                <w:sz w:val="24"/>
                <w:szCs w:val="24"/>
              </w:rPr>
              <w:t>бождении Прибалтики повторил п</w:t>
            </w:r>
            <w:r w:rsidR="00D64093">
              <w:rPr>
                <w:rStyle w:val="FontStyle50"/>
                <w:sz w:val="24"/>
                <w:szCs w:val="24"/>
              </w:rPr>
              <w:t>о</w:t>
            </w:r>
            <w:r w:rsidR="00D64093">
              <w:rPr>
                <w:rStyle w:val="FontStyle50"/>
                <w:sz w:val="24"/>
                <w:szCs w:val="24"/>
              </w:rPr>
              <w:t>двиг А.Матросова, закрыв своим телом амбразуру вражеского дзота.</w:t>
            </w:r>
          </w:p>
          <w:p w:rsidR="00271110" w:rsidRPr="00D64093" w:rsidRDefault="00271110" w:rsidP="003220D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Лукьянович Т.</w:t>
            </w:r>
            <w:r w:rsidR="00D64093">
              <w:rPr>
                <w:rStyle w:val="FontStyle50"/>
                <w:sz w:val="24"/>
                <w:szCs w:val="24"/>
              </w:rPr>
              <w:t xml:space="preserve"> – рядовой, участв</w:t>
            </w:r>
            <w:r w:rsidR="00D64093">
              <w:rPr>
                <w:rStyle w:val="FontStyle50"/>
                <w:sz w:val="24"/>
                <w:szCs w:val="24"/>
              </w:rPr>
              <w:t>о</w:t>
            </w:r>
            <w:r w:rsidR="00D64093">
              <w:rPr>
                <w:rStyle w:val="FontStyle50"/>
                <w:sz w:val="24"/>
                <w:szCs w:val="24"/>
              </w:rPr>
              <w:t>вал в штурме Берлина, спас неме</w:t>
            </w:r>
            <w:r w:rsidR="00D64093">
              <w:rPr>
                <w:rStyle w:val="FontStyle50"/>
                <w:sz w:val="24"/>
                <w:szCs w:val="24"/>
              </w:rPr>
              <w:t>ц</w:t>
            </w:r>
            <w:r w:rsidR="00D64093">
              <w:rPr>
                <w:rStyle w:val="FontStyle50"/>
                <w:sz w:val="24"/>
                <w:szCs w:val="24"/>
              </w:rPr>
              <w:t>кую девочку, а сам был смертельно ранен. Стал прообразом для созд</w:t>
            </w:r>
            <w:r w:rsidR="00D64093">
              <w:rPr>
                <w:rStyle w:val="FontStyle50"/>
                <w:sz w:val="24"/>
                <w:szCs w:val="24"/>
              </w:rPr>
              <w:t>а</w:t>
            </w:r>
            <w:r w:rsidR="00D64093">
              <w:rPr>
                <w:rStyle w:val="FontStyle50"/>
                <w:sz w:val="24"/>
                <w:szCs w:val="24"/>
              </w:rPr>
              <w:t>ния в Берлине памятника советск</w:t>
            </w:r>
            <w:r w:rsidR="00D64093">
              <w:rPr>
                <w:rStyle w:val="FontStyle50"/>
                <w:sz w:val="24"/>
                <w:szCs w:val="24"/>
              </w:rPr>
              <w:t>о</w:t>
            </w:r>
            <w:r w:rsidR="00D64093">
              <w:rPr>
                <w:rStyle w:val="FontStyle50"/>
                <w:sz w:val="24"/>
                <w:szCs w:val="24"/>
              </w:rPr>
              <w:t>му солдату-освободителю.</w:t>
            </w:r>
          </w:p>
        </w:tc>
      </w:tr>
      <w:tr w:rsidR="003220DA" w:rsidRPr="00EF5442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EF5442" w:rsidRDefault="003220DA" w:rsidP="003220DA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№14</w:t>
            </w:r>
          </w:p>
        </w:tc>
      </w:tr>
      <w:tr w:rsidR="003220DA" w:rsidRPr="00EF5442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DA" w:rsidRPr="00EF5442" w:rsidRDefault="003220DA" w:rsidP="003220DA">
            <w:pPr>
              <w:pStyle w:val="Style30"/>
              <w:widowControl/>
              <w:numPr>
                <w:ilvl w:val="0"/>
                <w:numId w:val="15"/>
              </w:numPr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EB75AD">
              <w:rPr>
                <w:rStyle w:val="FontStyle50"/>
                <w:b/>
                <w:sz w:val="24"/>
                <w:szCs w:val="24"/>
              </w:rPr>
              <w:t>Брестская церковная уния 1596 г. Реформация и Контрреформация, распространение униатства на территории Беларуси.</w:t>
            </w:r>
          </w:p>
        </w:tc>
      </w:tr>
      <w:tr w:rsidR="00BA6CB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8" w:rsidRPr="00EF5442" w:rsidRDefault="00BA6CB8" w:rsidP="00BA6CB8">
            <w:pPr>
              <w:pStyle w:val="Style4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Реформация в Беларуси</w:t>
            </w:r>
            <w:r w:rsidRPr="00EF5442">
              <w:rPr>
                <w:rStyle w:val="FontStyle50"/>
                <w:sz w:val="24"/>
                <w:szCs w:val="24"/>
              </w:rPr>
              <w:t>. Предпосылки реформационного движения.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Расшир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ние Реформации в Беларуси. Основные направления реформационного движ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ния в Беларуси. Кальвинизм.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Ариа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ство. Деятели Реформации. Итоги и значение реформационного движения.</w:t>
            </w:r>
          </w:p>
          <w:p w:rsidR="00BA6CB8" w:rsidRDefault="00BA6CB8" w:rsidP="00BA6CB8">
            <w:pPr>
              <w:pStyle w:val="Style4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Контрреформация в Беларуси</w:t>
            </w:r>
            <w:r w:rsidRPr="00EF5442">
              <w:rPr>
                <w:rStyle w:val="FontStyle50"/>
                <w:sz w:val="24"/>
                <w:szCs w:val="24"/>
              </w:rPr>
              <w:t>. О</w:t>
            </w:r>
            <w:r w:rsidRPr="00EF5442">
              <w:rPr>
                <w:rStyle w:val="FontStyle50"/>
                <w:sz w:val="24"/>
                <w:szCs w:val="24"/>
              </w:rPr>
              <w:t>с</w:t>
            </w:r>
            <w:r w:rsidRPr="00EF5442">
              <w:rPr>
                <w:rStyle w:val="FontStyle50"/>
                <w:sz w:val="24"/>
                <w:szCs w:val="24"/>
              </w:rPr>
              <w:t>новные направления Контрреформации. Начало и расширение деятельности о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дена иезуитов на территории Беларуси. П. Скарга. Итоги Контрреформации в Беларуси</w:t>
            </w:r>
          </w:p>
          <w:p w:rsidR="00BA6CB8" w:rsidRPr="00EF5442" w:rsidRDefault="00BA6CB8" w:rsidP="00BA6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Предпосылки заключения Брестской церковной унии.</w:t>
            </w:r>
            <w:r w:rsidRPr="00EF5442">
              <w:rPr>
                <w:rStyle w:val="FontStyle50"/>
                <w:sz w:val="24"/>
                <w:szCs w:val="24"/>
              </w:rPr>
              <w:t xml:space="preserve"> Подготовка. Брес</w:t>
            </w:r>
            <w:r w:rsidRPr="00EF5442">
              <w:rPr>
                <w:rStyle w:val="FontStyle50"/>
                <w:sz w:val="24"/>
                <w:szCs w:val="24"/>
              </w:rPr>
              <w:t>т</w:t>
            </w:r>
            <w:r w:rsidRPr="00EF5442">
              <w:rPr>
                <w:rStyle w:val="FontStyle50"/>
                <w:sz w:val="24"/>
                <w:szCs w:val="24"/>
              </w:rPr>
              <w:t>ский церковный собор 1596 г. и его зн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 xml:space="preserve">чение. </w:t>
            </w:r>
          </w:p>
          <w:p w:rsidR="00BA6CB8" w:rsidRPr="00EF5442" w:rsidRDefault="00BA6CB8" w:rsidP="00BA6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Насильственное введение униатской церкви в конце XVI — начале XVII в</w:t>
            </w:r>
            <w:r w:rsidRPr="00EF5442">
              <w:rPr>
                <w:rStyle w:val="FontStyle50"/>
                <w:sz w:val="24"/>
                <w:szCs w:val="24"/>
              </w:rPr>
              <w:t>. Православные братства — центры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борьбы с унией.</w:t>
            </w:r>
          </w:p>
          <w:p w:rsidR="00BA6CB8" w:rsidRPr="00EF5442" w:rsidRDefault="00BA6CB8" w:rsidP="00BA6CB8">
            <w:pPr>
              <w:pStyle w:val="Style4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Униатские деятели</w:t>
            </w:r>
            <w:r w:rsidRPr="00EF5442">
              <w:rPr>
                <w:rStyle w:val="FontStyle50"/>
                <w:sz w:val="24"/>
                <w:szCs w:val="24"/>
              </w:rPr>
              <w:t>. Расширение ун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атства среди сельского населения и г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родских низов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8" w:rsidRPr="00EF5442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1562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издание первой печатной книги на белорусском языке «Катех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 xml:space="preserve">зис» Сымоном Будным. </w:t>
            </w:r>
          </w:p>
          <w:p w:rsidR="00BA6CB8" w:rsidRPr="00EF5442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1564</w:t>
            </w:r>
            <w:r w:rsidRPr="00EF5442">
              <w:rPr>
                <w:rStyle w:val="FontStyle50"/>
                <w:sz w:val="24"/>
                <w:szCs w:val="24"/>
              </w:rPr>
              <w:t xml:space="preserve"> г. — Сигизмунд II Август признал декреты Тридентского собора и согл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сился на допуск в ВКЛ иезуитов.</w:t>
            </w:r>
          </w:p>
          <w:p w:rsidR="00BA6CB8" w:rsidRPr="00EF5442" w:rsidRDefault="00BA6CB8" w:rsidP="00BA6CB8">
            <w:pPr>
              <w:pStyle w:val="Style30"/>
              <w:widowControl/>
              <w:tabs>
                <w:tab w:val="left" w:leader="underscore" w:pos="3158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1569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иезуиты были приглашены в ВКЛ, где вскоре стали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главными з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щитниками и проводниками католици</w:t>
            </w:r>
            <w:r w:rsidRPr="00EF5442">
              <w:rPr>
                <w:rStyle w:val="FontStyle50"/>
                <w:sz w:val="24"/>
                <w:szCs w:val="24"/>
              </w:rPr>
              <w:t>з</w:t>
            </w:r>
            <w:r w:rsidRPr="00EF5442">
              <w:rPr>
                <w:rStyle w:val="FontStyle50"/>
                <w:sz w:val="24"/>
                <w:szCs w:val="24"/>
              </w:rPr>
              <w:t>ма в борьбе с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Реформацией и правосл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вием.</w:t>
            </w:r>
          </w:p>
          <w:p w:rsidR="00BA6CB8" w:rsidRPr="00EF5442" w:rsidRDefault="00BA6CB8" w:rsidP="00BA6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1577 г.</w:t>
            </w:r>
            <w:r w:rsidRPr="00EF5442">
              <w:rPr>
                <w:rStyle w:val="FontStyle50"/>
                <w:sz w:val="24"/>
                <w:szCs w:val="24"/>
              </w:rPr>
              <w:t xml:space="preserve"> — издание книги Петра Скарги «О единстве церкви Божьей».</w:t>
            </w:r>
          </w:p>
          <w:p w:rsidR="00BA6CB8" w:rsidRPr="00EF5442" w:rsidRDefault="00BA6CB8" w:rsidP="00BA6CB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1596 г.</w:t>
            </w:r>
            <w:r w:rsidRPr="00EF5442">
              <w:rPr>
                <w:rStyle w:val="FontStyle50"/>
                <w:sz w:val="24"/>
                <w:szCs w:val="24"/>
              </w:rPr>
              <w:t xml:space="preserve"> — Берестейский церковный с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бор.</w:t>
            </w:r>
          </w:p>
          <w:p w:rsidR="00BA6CB8" w:rsidRDefault="00BA6CB8" w:rsidP="00BA6CB8">
            <w:pPr>
              <w:pStyle w:val="Style30"/>
              <w:widowControl/>
              <w:tabs>
                <w:tab w:val="left" w:leader="underscore" w:pos="3158"/>
              </w:tabs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1623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во время волнений прав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славного населения был убит полоцкий униатский архиепископ Иосафат Ку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цевич</w:t>
            </w:r>
            <w:r w:rsidRPr="00EF5442">
              <w:rPr>
                <w:rStyle w:val="FontStyle50"/>
                <w:b/>
                <w:sz w:val="24"/>
                <w:szCs w:val="24"/>
              </w:rPr>
              <w:t xml:space="preserve"> </w:t>
            </w:r>
          </w:p>
          <w:p w:rsidR="00BA6CB8" w:rsidRDefault="00BA6CB8" w:rsidP="00BA6CB8">
            <w:pPr>
              <w:pStyle w:val="Style30"/>
              <w:widowControl/>
              <w:tabs>
                <w:tab w:val="left" w:leader="underscore" w:pos="3158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1658</w:t>
            </w:r>
            <w:r w:rsidRPr="00EF5442">
              <w:rPr>
                <w:rStyle w:val="FontStyle50"/>
                <w:sz w:val="24"/>
                <w:szCs w:val="24"/>
              </w:rPr>
              <w:t xml:space="preserve"> г. — сейм Речи Посполитой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пр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нял решение об изгнании ариан за пр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делы государства</w:t>
            </w:r>
          </w:p>
          <w:p w:rsidR="00BA6CB8" w:rsidRPr="00EF5442" w:rsidRDefault="00BA6CB8" w:rsidP="00BA6CB8">
            <w:pPr>
              <w:pStyle w:val="Style30"/>
              <w:widowControl/>
              <w:tabs>
                <w:tab w:val="left" w:leader="underscore" w:pos="3158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8" w:rsidRPr="00EF5442" w:rsidRDefault="00BA6CB8" w:rsidP="00BA6CB8">
            <w:pPr>
              <w:pStyle w:val="Style30"/>
              <w:widowControl/>
              <w:tabs>
                <w:tab w:val="left" w:pos="1675"/>
                <w:tab w:val="left" w:leader="underscore" w:pos="2069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Толерантность</w:t>
            </w:r>
            <w:r w:rsidRPr="00EF5442">
              <w:rPr>
                <w:rStyle w:val="FontStyle50"/>
                <w:sz w:val="24"/>
                <w:szCs w:val="24"/>
              </w:rPr>
              <w:t xml:space="preserve"> — веротерпимость.</w:t>
            </w:r>
          </w:p>
          <w:p w:rsidR="00BA6CB8" w:rsidRPr="00EF5442" w:rsidRDefault="00BA6CB8" w:rsidP="00BA6CB8">
            <w:pPr>
              <w:pStyle w:val="Style30"/>
              <w:widowControl/>
              <w:tabs>
                <w:tab w:val="left" w:pos="1675"/>
                <w:tab w:val="left" w:leader="underscore" w:pos="2069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Реформация</w:t>
            </w:r>
            <w:r w:rsidRPr="00EF5442">
              <w:rPr>
                <w:rStyle w:val="FontStyle50"/>
                <w:sz w:val="24"/>
                <w:szCs w:val="24"/>
              </w:rPr>
              <w:t xml:space="preserve"> — религиозно-общественное движение, напра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ленное против господства католич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ской церкви, её вмешательства</w:t>
            </w:r>
            <w:r w:rsidRPr="00EF5442">
              <w:rPr>
                <w:rStyle w:val="FontStyle50"/>
                <w:sz w:val="24"/>
                <w:szCs w:val="24"/>
              </w:rPr>
              <w:br/>
              <w:t>во внецерковные сферы деятельн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сти, поборов, злоупотреблений,</w:t>
            </w:r>
            <w:r w:rsidRPr="00EF5442">
              <w:rPr>
                <w:rStyle w:val="FontStyle50"/>
                <w:sz w:val="24"/>
                <w:szCs w:val="24"/>
              </w:rPr>
              <w:br/>
              <w:t>падения морального уровня.</w:t>
            </w:r>
          </w:p>
          <w:p w:rsidR="00BA6CB8" w:rsidRPr="00EF5442" w:rsidRDefault="00BA6CB8" w:rsidP="00BA6CB8">
            <w:pPr>
              <w:pStyle w:val="Style30"/>
              <w:widowControl/>
              <w:tabs>
                <w:tab w:val="left" w:pos="1675"/>
                <w:tab w:val="left" w:leader="underscore" w:pos="2069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Братства</w:t>
            </w:r>
            <w:r w:rsidRPr="00EF5442">
              <w:rPr>
                <w:rStyle w:val="FontStyle50"/>
                <w:sz w:val="24"/>
                <w:szCs w:val="24"/>
              </w:rPr>
              <w:t xml:space="preserve"> — национально-</w:t>
            </w:r>
            <w:r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елигиозные организации прав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славного, преимущественно меща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ского, населения.</w:t>
            </w:r>
          </w:p>
          <w:p w:rsidR="00BA6CB8" w:rsidRDefault="00BA6CB8" w:rsidP="00BA6CB8">
            <w:pPr>
              <w:pStyle w:val="Style30"/>
              <w:widowControl/>
              <w:tabs>
                <w:tab w:val="left" w:pos="1675"/>
                <w:tab w:val="left" w:leader="underscore" w:pos="2069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Контрреформация</w:t>
            </w:r>
            <w:r w:rsidRPr="00EF5442">
              <w:rPr>
                <w:rStyle w:val="FontStyle50"/>
                <w:sz w:val="24"/>
                <w:szCs w:val="24"/>
              </w:rPr>
              <w:t xml:space="preserve"> — борьба кат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лической церкви против Реформ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ции</w:t>
            </w:r>
          </w:p>
          <w:p w:rsidR="00BA6CB8" w:rsidRPr="00EF5442" w:rsidRDefault="00BA6CB8" w:rsidP="00BA6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Униатская церковь</w:t>
            </w:r>
            <w:r w:rsidRPr="00EF5442">
              <w:rPr>
                <w:rStyle w:val="FontStyle50"/>
                <w:sz w:val="24"/>
                <w:szCs w:val="24"/>
              </w:rPr>
              <w:t xml:space="preserve"> — христиа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ское объединение, создано Бер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стейской унией в 1596 г. Подчин</w:t>
            </w:r>
            <w:r w:rsidRPr="00EF5442">
              <w:rPr>
                <w:rStyle w:val="FontStyle50"/>
                <w:sz w:val="24"/>
                <w:szCs w:val="24"/>
              </w:rPr>
              <w:t>я</w:t>
            </w:r>
            <w:r w:rsidRPr="00EF5442">
              <w:rPr>
                <w:rStyle w:val="FontStyle50"/>
                <w:sz w:val="24"/>
                <w:szCs w:val="24"/>
              </w:rPr>
              <w:t>лась Папе Римскому, признавала основные догматы католической церкви при сохранении правосла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 xml:space="preserve">ных обрядов. </w:t>
            </w:r>
          </w:p>
          <w:p w:rsidR="00BA6CB8" w:rsidRPr="00EF5442" w:rsidRDefault="00BA6CB8" w:rsidP="00BA6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Православные братства</w:t>
            </w:r>
            <w:r w:rsidRPr="00EF5442">
              <w:rPr>
                <w:rStyle w:val="FontStyle50"/>
                <w:sz w:val="24"/>
                <w:szCs w:val="24"/>
              </w:rPr>
              <w:t xml:space="preserve"> — форма православных объединений в Речи Посполитой.</w:t>
            </w:r>
          </w:p>
          <w:p w:rsidR="00BA6CB8" w:rsidRPr="00EF5442" w:rsidRDefault="00BA6CB8" w:rsidP="00BA6CB8">
            <w:pPr>
              <w:pStyle w:val="Style30"/>
              <w:widowControl/>
              <w:tabs>
                <w:tab w:val="left" w:pos="1675"/>
                <w:tab w:val="left" w:leader="underscore" w:pos="2069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Базилиане</w:t>
            </w:r>
            <w:r w:rsidRPr="00EF5442">
              <w:rPr>
                <w:rStyle w:val="FontStyle50"/>
                <w:sz w:val="24"/>
                <w:szCs w:val="24"/>
              </w:rPr>
              <w:t xml:space="preserve"> — монашеский орден святого Василия Великого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8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Николай Радзивилл Чёрный</w:t>
            </w:r>
            <w:r w:rsidRPr="00EF5442">
              <w:rPr>
                <w:rStyle w:val="FontStyle50"/>
                <w:sz w:val="24"/>
                <w:szCs w:val="24"/>
              </w:rPr>
              <w:t xml:space="preserve"> — государственный деятель ВКЛ,</w:t>
            </w:r>
            <w:r w:rsidRPr="00EF5442">
              <w:rPr>
                <w:rStyle w:val="FontStyle50"/>
                <w:sz w:val="24"/>
                <w:szCs w:val="24"/>
              </w:rPr>
              <w:br/>
              <w:t>князь. Одним из первых среди</w:t>
            </w:r>
            <w:r w:rsidRPr="00EF5442">
              <w:rPr>
                <w:rStyle w:val="FontStyle50"/>
                <w:sz w:val="24"/>
                <w:szCs w:val="24"/>
              </w:rPr>
              <w:br/>
              <w:t>магнатов принял кальвинизм,</w:t>
            </w:r>
            <w:r w:rsidRPr="00EF5442">
              <w:rPr>
                <w:rStyle w:val="FontStyle50"/>
                <w:sz w:val="24"/>
                <w:szCs w:val="24"/>
              </w:rPr>
              <w:br/>
              <w:t>оказал значительное влияние на</w:t>
            </w:r>
            <w:r w:rsidRPr="00EF5442">
              <w:rPr>
                <w:rStyle w:val="FontStyle50"/>
                <w:sz w:val="24"/>
                <w:szCs w:val="24"/>
              </w:rPr>
              <w:br/>
              <w:t>распространение и пропаганду</w:t>
            </w:r>
            <w:r w:rsidRPr="00EF5442">
              <w:rPr>
                <w:rStyle w:val="FontStyle50"/>
                <w:sz w:val="24"/>
                <w:szCs w:val="24"/>
              </w:rPr>
              <w:br/>
              <w:t>реформационных идей. Под его</w:t>
            </w:r>
            <w:r w:rsidRPr="00EF5442">
              <w:rPr>
                <w:rStyle w:val="FontStyle50"/>
                <w:sz w:val="24"/>
                <w:szCs w:val="24"/>
              </w:rPr>
              <w:br/>
              <w:t>покровительством действовали т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пографии в Бресте и Несвиже.</w:t>
            </w:r>
          </w:p>
          <w:p w:rsidR="00BA6CB8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BA6CB8">
              <w:rPr>
                <w:rStyle w:val="FontStyle50"/>
                <w:b/>
                <w:sz w:val="24"/>
                <w:szCs w:val="24"/>
              </w:rPr>
              <w:t>Сымон Будный, Василий Тяпи</w:t>
            </w:r>
            <w:r w:rsidRPr="00BA6CB8">
              <w:rPr>
                <w:rStyle w:val="FontStyle50"/>
                <w:b/>
                <w:sz w:val="24"/>
                <w:szCs w:val="24"/>
              </w:rPr>
              <w:t>н</w:t>
            </w:r>
            <w:r w:rsidRPr="00BA6CB8">
              <w:rPr>
                <w:rStyle w:val="FontStyle50"/>
                <w:b/>
                <w:sz w:val="24"/>
                <w:szCs w:val="24"/>
              </w:rPr>
              <w:t>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реформаторы, приверже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цы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умеренного течения в арианстве.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Играли значительную роль в ра</w:t>
            </w:r>
            <w:r w:rsidRPr="00EF5442">
              <w:rPr>
                <w:rStyle w:val="FontStyle50"/>
                <w:sz w:val="24"/>
                <w:szCs w:val="24"/>
              </w:rPr>
              <w:t>с</w:t>
            </w:r>
            <w:r w:rsidRPr="00EF5442">
              <w:rPr>
                <w:rStyle w:val="FontStyle50"/>
                <w:sz w:val="24"/>
                <w:szCs w:val="24"/>
              </w:rPr>
              <w:t>пространении образования и благ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творительности ВКЛ</w:t>
            </w:r>
          </w:p>
          <w:p w:rsidR="00BA6CB8" w:rsidRPr="00EF5442" w:rsidRDefault="00BA6CB8" w:rsidP="00BA6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Ипатий Потей</w:t>
            </w:r>
            <w:r w:rsidRPr="00EF5442">
              <w:rPr>
                <w:rStyle w:val="FontStyle50"/>
                <w:sz w:val="24"/>
                <w:szCs w:val="24"/>
              </w:rPr>
              <w:t xml:space="preserve"> — один из создат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 xml:space="preserve">лей проекта декларации об унии. </w:t>
            </w:r>
          </w:p>
          <w:p w:rsidR="00BA6CB8" w:rsidRPr="00EF5442" w:rsidRDefault="00BA6CB8" w:rsidP="00BA6CB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Кирилл Терлецкий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правосла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 xml:space="preserve">ный, затем униатский деятель. </w:t>
            </w:r>
          </w:p>
          <w:p w:rsidR="00BA6CB8" w:rsidRPr="00EF5442" w:rsidRDefault="00BA6CB8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Пётр Скарга</w:t>
            </w:r>
            <w:r w:rsidRPr="00EF5442">
              <w:rPr>
                <w:rStyle w:val="FontStyle50"/>
                <w:sz w:val="24"/>
                <w:szCs w:val="24"/>
              </w:rPr>
              <w:t xml:space="preserve"> — церковный и пол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тический деятель Речи Посполитой, родоначальник польской ораторской прозы, инициатор и пропагандист Брестской унии 1596 г.</w:t>
            </w:r>
          </w:p>
        </w:tc>
      </w:tr>
      <w:tr w:rsidR="00BA6CB8" w:rsidRPr="00EF5442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8" w:rsidRPr="00EF5442" w:rsidRDefault="00BA6CB8" w:rsidP="00BA6CB8">
            <w:pPr>
              <w:pStyle w:val="Style30"/>
              <w:widowControl/>
              <w:numPr>
                <w:ilvl w:val="0"/>
                <w:numId w:val="15"/>
              </w:numPr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 w:rsidRPr="0053187D">
              <w:rPr>
                <w:rStyle w:val="FontStyle50"/>
                <w:b/>
                <w:sz w:val="24"/>
                <w:szCs w:val="24"/>
              </w:rPr>
              <w:lastRenderedPageBreak/>
              <w:t>БССР в 1945—1953 гг.: послевоенное восстановление. Участие БССР в основании ООН.</w:t>
            </w:r>
          </w:p>
        </w:tc>
      </w:tr>
      <w:tr w:rsidR="00BA6CB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8" w:rsidRDefault="007E71AA" w:rsidP="00BA6CB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Последствия Великой Отечественной войны</w:t>
            </w:r>
          </w:p>
          <w:p w:rsidR="007E71AA" w:rsidRPr="007E71AA" w:rsidRDefault="007E71AA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Социально-экономическое восст</w:t>
            </w:r>
            <w:r>
              <w:rPr>
                <w:rStyle w:val="FontStyle50"/>
                <w:b/>
                <w:sz w:val="24"/>
                <w:szCs w:val="24"/>
              </w:rPr>
              <w:t>а</w:t>
            </w:r>
            <w:r>
              <w:rPr>
                <w:rStyle w:val="FontStyle50"/>
                <w:b/>
                <w:sz w:val="24"/>
                <w:szCs w:val="24"/>
              </w:rPr>
              <w:t>новление страны после войны:</w:t>
            </w:r>
            <w:r>
              <w:rPr>
                <w:rStyle w:val="FontStyle50"/>
                <w:sz w:val="24"/>
                <w:szCs w:val="24"/>
              </w:rPr>
              <w:t xml:space="preserve"> направления и особенности.</w:t>
            </w:r>
            <w:r w:rsidR="00FC49F3">
              <w:rPr>
                <w:rStyle w:val="FontStyle50"/>
                <w:sz w:val="24"/>
                <w:szCs w:val="24"/>
              </w:rPr>
              <w:t xml:space="preserve"> Коллект</w:t>
            </w:r>
            <w:r w:rsidR="00FC49F3">
              <w:rPr>
                <w:rStyle w:val="FontStyle50"/>
                <w:sz w:val="24"/>
                <w:szCs w:val="24"/>
              </w:rPr>
              <w:t>и</w:t>
            </w:r>
            <w:r w:rsidR="00FC49F3">
              <w:rPr>
                <w:rStyle w:val="FontStyle50"/>
                <w:sz w:val="24"/>
                <w:szCs w:val="24"/>
              </w:rPr>
              <w:t>визация в западных областях.</w:t>
            </w:r>
            <w:r w:rsidR="00CA6699">
              <w:rPr>
                <w:rStyle w:val="FontStyle50"/>
                <w:sz w:val="24"/>
                <w:szCs w:val="24"/>
              </w:rPr>
              <w:t xml:space="preserve"> Курс на опережающий рост</w:t>
            </w:r>
            <w:r w:rsidR="00D830EB">
              <w:rPr>
                <w:rStyle w:val="FontStyle50"/>
                <w:sz w:val="24"/>
                <w:szCs w:val="24"/>
              </w:rPr>
              <w:t xml:space="preserve"> тяжёлой промы</w:t>
            </w:r>
            <w:r w:rsidR="00D830EB">
              <w:rPr>
                <w:rStyle w:val="FontStyle50"/>
                <w:sz w:val="24"/>
                <w:szCs w:val="24"/>
              </w:rPr>
              <w:t>ш</w:t>
            </w:r>
            <w:r w:rsidR="00D830EB">
              <w:rPr>
                <w:rStyle w:val="FontStyle50"/>
                <w:sz w:val="24"/>
                <w:szCs w:val="24"/>
              </w:rPr>
              <w:t>ленности.</w:t>
            </w:r>
          </w:p>
          <w:p w:rsidR="007E71AA" w:rsidRPr="00FC49F3" w:rsidRDefault="00FC49F3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Особенности общественно-политической жизни.</w:t>
            </w:r>
            <w:r>
              <w:rPr>
                <w:rStyle w:val="FontStyle50"/>
                <w:sz w:val="24"/>
                <w:szCs w:val="24"/>
              </w:rPr>
              <w:t xml:space="preserve"> КП(б)Б. Верхо</w:t>
            </w:r>
            <w:r>
              <w:rPr>
                <w:rStyle w:val="FontStyle50"/>
                <w:sz w:val="24"/>
                <w:szCs w:val="24"/>
              </w:rPr>
              <w:t>в</w:t>
            </w:r>
            <w:r>
              <w:rPr>
                <w:rStyle w:val="FontStyle50"/>
                <w:sz w:val="24"/>
                <w:szCs w:val="24"/>
              </w:rPr>
              <w:t>ный совет БССР. ЛКСМБ. Репатриация.</w:t>
            </w:r>
          </w:p>
          <w:p w:rsidR="00FC49F3" w:rsidRDefault="00FC49F3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Развитие культуры.</w:t>
            </w:r>
            <w:r>
              <w:rPr>
                <w:rStyle w:val="FontStyle50"/>
                <w:sz w:val="24"/>
                <w:szCs w:val="24"/>
              </w:rPr>
              <w:t xml:space="preserve"> Образование. Наука. Литература. Театр. Изобраз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 xml:space="preserve">тельное искусство. </w:t>
            </w:r>
          </w:p>
          <w:p w:rsidR="00FC49F3" w:rsidRPr="00FC49F3" w:rsidRDefault="00FC49F3" w:rsidP="00BA6CB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Участие БССР в основании ООН.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84" w:rsidRPr="006B3384" w:rsidRDefault="001F0F9D" w:rsidP="00BA6C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27 </w:t>
            </w:r>
            <w:r w:rsidR="006B3384">
              <w:rPr>
                <w:rStyle w:val="FontStyle50"/>
                <w:b/>
                <w:sz w:val="24"/>
                <w:szCs w:val="24"/>
              </w:rPr>
              <w:t>апрел</w:t>
            </w:r>
            <w:r>
              <w:rPr>
                <w:rStyle w:val="FontStyle50"/>
                <w:b/>
                <w:sz w:val="24"/>
                <w:szCs w:val="24"/>
              </w:rPr>
              <w:t>я</w:t>
            </w:r>
            <w:r w:rsidR="006B3384">
              <w:rPr>
                <w:rStyle w:val="FontStyle50"/>
                <w:b/>
                <w:sz w:val="24"/>
                <w:szCs w:val="24"/>
              </w:rPr>
              <w:t xml:space="preserve"> 1945 г. </w:t>
            </w:r>
            <w:r w:rsidR="006B3384">
              <w:rPr>
                <w:rStyle w:val="FontStyle50"/>
                <w:sz w:val="24"/>
                <w:szCs w:val="24"/>
              </w:rPr>
              <w:t>– международная конференция в Сан-Франциско, созва</w:t>
            </w:r>
            <w:r w:rsidR="006B3384">
              <w:rPr>
                <w:rStyle w:val="FontStyle50"/>
                <w:sz w:val="24"/>
                <w:szCs w:val="24"/>
              </w:rPr>
              <w:t>н</w:t>
            </w:r>
            <w:r w:rsidR="006B3384">
              <w:rPr>
                <w:rStyle w:val="FontStyle50"/>
                <w:sz w:val="24"/>
                <w:szCs w:val="24"/>
              </w:rPr>
              <w:t>ная с целью основания ООН</w:t>
            </w:r>
          </w:p>
          <w:p w:rsidR="006B3384" w:rsidRPr="006B3384" w:rsidRDefault="006B3384" w:rsidP="00BA6C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26 июня 1945 г. </w:t>
            </w:r>
            <w:r>
              <w:rPr>
                <w:rStyle w:val="FontStyle50"/>
                <w:sz w:val="24"/>
                <w:szCs w:val="24"/>
              </w:rPr>
              <w:t>– подписание Устава ООН</w:t>
            </w:r>
          </w:p>
          <w:p w:rsidR="00BA6CB8" w:rsidRPr="006B3384" w:rsidRDefault="00FC49F3" w:rsidP="00BA6C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1946-1950 гг. </w:t>
            </w:r>
            <w:r w:rsidR="006B3384" w:rsidRPr="006B3384">
              <w:rPr>
                <w:rStyle w:val="FontStyle50"/>
                <w:sz w:val="24"/>
                <w:szCs w:val="24"/>
              </w:rPr>
              <w:t>четвёртая пятилетка</w:t>
            </w:r>
          </w:p>
          <w:p w:rsidR="00612148" w:rsidRDefault="00612148" w:rsidP="00BA6C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6B3384">
              <w:rPr>
                <w:rStyle w:val="FontStyle50"/>
                <w:b/>
                <w:sz w:val="24"/>
                <w:szCs w:val="24"/>
              </w:rPr>
              <w:t>1947 г.</w:t>
            </w:r>
            <w:r w:rsidR="006B3384">
              <w:rPr>
                <w:rStyle w:val="FontStyle50"/>
                <w:sz w:val="24"/>
                <w:szCs w:val="24"/>
              </w:rPr>
              <w:t xml:space="preserve"> – первые послевоенные выборы в Верховный Совет БССР</w:t>
            </w:r>
          </w:p>
          <w:p w:rsidR="006B3384" w:rsidRDefault="006B3384" w:rsidP="00BA6C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6B3384">
              <w:rPr>
                <w:rStyle w:val="FontStyle50"/>
                <w:b/>
                <w:sz w:val="24"/>
                <w:szCs w:val="24"/>
              </w:rPr>
              <w:t>1947 г.</w:t>
            </w:r>
            <w:r>
              <w:rPr>
                <w:rStyle w:val="FontStyle50"/>
                <w:sz w:val="24"/>
                <w:szCs w:val="24"/>
              </w:rPr>
              <w:t xml:space="preserve"> – отмена карточной системы обеспечения продуктами питания</w:t>
            </w:r>
          </w:p>
          <w:p w:rsidR="006B3384" w:rsidRDefault="006B3384" w:rsidP="00BA6C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6B3384">
              <w:rPr>
                <w:rStyle w:val="FontStyle50"/>
                <w:b/>
                <w:sz w:val="24"/>
                <w:szCs w:val="24"/>
              </w:rPr>
              <w:t>1947 г.</w:t>
            </w:r>
            <w:r>
              <w:rPr>
                <w:rStyle w:val="FontStyle50"/>
                <w:sz w:val="24"/>
                <w:szCs w:val="24"/>
              </w:rPr>
              <w:t xml:space="preserve"> – выпуск первых самосвалов на Минском автомобильном заводе</w:t>
            </w:r>
          </w:p>
          <w:p w:rsidR="001F0F9D" w:rsidRPr="006B3384" w:rsidRDefault="006B3384" w:rsidP="00BA6C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1F0F9D">
              <w:rPr>
                <w:rStyle w:val="FontStyle50"/>
                <w:b/>
                <w:sz w:val="24"/>
                <w:szCs w:val="24"/>
              </w:rPr>
              <w:t>1949-1950</w:t>
            </w:r>
            <w:r w:rsidR="001F0F9D" w:rsidRPr="001F0F9D">
              <w:rPr>
                <w:rStyle w:val="FontStyle50"/>
                <w:b/>
                <w:sz w:val="24"/>
                <w:szCs w:val="24"/>
              </w:rPr>
              <w:t xml:space="preserve"> гг.</w:t>
            </w:r>
            <w:r w:rsidR="001F0F9D">
              <w:rPr>
                <w:rStyle w:val="FontStyle50"/>
                <w:sz w:val="24"/>
                <w:szCs w:val="24"/>
              </w:rPr>
              <w:t xml:space="preserve"> – проведение сплошной коллективизации в западных областях БССР</w:t>
            </w:r>
          </w:p>
          <w:p w:rsidR="001F0F9D" w:rsidRPr="001F0F9D" w:rsidRDefault="001F0F9D" w:rsidP="00BA6C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1950 г.</w:t>
            </w:r>
            <w:r>
              <w:rPr>
                <w:rStyle w:val="FontStyle50"/>
                <w:sz w:val="24"/>
                <w:szCs w:val="24"/>
              </w:rPr>
              <w:t xml:space="preserve"> – начало выпуска тракторов на МТЗ</w:t>
            </w:r>
          </w:p>
          <w:p w:rsidR="00FC49F3" w:rsidRPr="006B3384" w:rsidRDefault="00612148" w:rsidP="00BA6C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1951 г. </w:t>
            </w:r>
            <w:r w:rsidR="006B3384">
              <w:rPr>
                <w:rStyle w:val="FontStyle50"/>
                <w:sz w:val="24"/>
                <w:szCs w:val="24"/>
              </w:rPr>
              <w:t>– утверждение Государственн</w:t>
            </w:r>
            <w:r w:rsidR="006B3384">
              <w:rPr>
                <w:rStyle w:val="FontStyle50"/>
                <w:sz w:val="24"/>
                <w:szCs w:val="24"/>
              </w:rPr>
              <w:t>о</w:t>
            </w:r>
            <w:r w:rsidR="006B3384">
              <w:rPr>
                <w:rStyle w:val="FontStyle50"/>
                <w:sz w:val="24"/>
                <w:szCs w:val="24"/>
              </w:rPr>
              <w:t>го флага БССР</w:t>
            </w:r>
          </w:p>
          <w:p w:rsidR="00612148" w:rsidRPr="001F0F9D" w:rsidRDefault="001F0F9D" w:rsidP="00BA6CB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1951-1955 гг. </w:t>
            </w:r>
            <w:r>
              <w:rPr>
                <w:rStyle w:val="FontStyle50"/>
                <w:sz w:val="24"/>
                <w:szCs w:val="24"/>
              </w:rPr>
              <w:t>– пятая пятилетка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8" w:rsidRPr="00A17A63" w:rsidRDefault="001F0F9D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Репарации –</w:t>
            </w:r>
            <w:r w:rsidR="00A17A63">
              <w:rPr>
                <w:rStyle w:val="FontStyle50"/>
                <w:sz w:val="24"/>
                <w:szCs w:val="24"/>
              </w:rPr>
              <w:t xml:space="preserve"> полная или частичная компенсация, выплата материал</w:t>
            </w:r>
            <w:r w:rsidR="00A17A63">
              <w:rPr>
                <w:rStyle w:val="FontStyle50"/>
                <w:sz w:val="24"/>
                <w:szCs w:val="24"/>
              </w:rPr>
              <w:t>ь</w:t>
            </w:r>
            <w:r w:rsidR="00A17A63">
              <w:rPr>
                <w:rStyle w:val="FontStyle50"/>
                <w:sz w:val="24"/>
                <w:szCs w:val="24"/>
              </w:rPr>
              <w:t>ных убытков от войны госуда</w:t>
            </w:r>
            <w:r w:rsidR="00A17A63">
              <w:rPr>
                <w:rStyle w:val="FontStyle50"/>
                <w:sz w:val="24"/>
                <w:szCs w:val="24"/>
              </w:rPr>
              <w:t>р</w:t>
            </w:r>
            <w:r w:rsidR="00A17A63">
              <w:rPr>
                <w:rStyle w:val="FontStyle50"/>
                <w:sz w:val="24"/>
                <w:szCs w:val="24"/>
              </w:rPr>
              <w:t>ством, совершившим агрессию, стране, которая пострадала от неё.</w:t>
            </w:r>
          </w:p>
          <w:p w:rsidR="001F0F9D" w:rsidRPr="00A17A63" w:rsidRDefault="001F0F9D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Репатриация –</w:t>
            </w:r>
            <w:r w:rsidR="00A17A63">
              <w:rPr>
                <w:rStyle w:val="FontStyle50"/>
                <w:sz w:val="24"/>
                <w:szCs w:val="24"/>
              </w:rPr>
              <w:t xml:space="preserve"> возвращение в страну происхождения или гра</w:t>
            </w:r>
            <w:r w:rsidR="00A17A63">
              <w:rPr>
                <w:rStyle w:val="FontStyle50"/>
                <w:sz w:val="24"/>
                <w:szCs w:val="24"/>
              </w:rPr>
              <w:t>ж</w:t>
            </w:r>
            <w:r w:rsidR="00A17A63">
              <w:rPr>
                <w:rStyle w:val="FontStyle50"/>
                <w:sz w:val="24"/>
                <w:szCs w:val="24"/>
              </w:rPr>
              <w:t>данства лиц, оказавшихся за её пр</w:t>
            </w:r>
            <w:r w:rsidR="00A17A63">
              <w:rPr>
                <w:rStyle w:val="FontStyle50"/>
                <w:sz w:val="24"/>
                <w:szCs w:val="24"/>
              </w:rPr>
              <w:t>е</w:t>
            </w:r>
            <w:r w:rsidR="00A17A63">
              <w:rPr>
                <w:rStyle w:val="FontStyle50"/>
                <w:sz w:val="24"/>
                <w:szCs w:val="24"/>
              </w:rPr>
              <w:t>делами в результате разных соц</w:t>
            </w:r>
            <w:r w:rsidR="00A17A63">
              <w:rPr>
                <w:rStyle w:val="FontStyle50"/>
                <w:sz w:val="24"/>
                <w:szCs w:val="24"/>
              </w:rPr>
              <w:t>и</w:t>
            </w:r>
            <w:r w:rsidR="00A17A63">
              <w:rPr>
                <w:rStyle w:val="FontStyle50"/>
                <w:sz w:val="24"/>
                <w:szCs w:val="24"/>
              </w:rPr>
              <w:t>ально-экономических и политич</w:t>
            </w:r>
            <w:r w:rsidR="00A17A63">
              <w:rPr>
                <w:rStyle w:val="FontStyle50"/>
                <w:sz w:val="24"/>
                <w:szCs w:val="24"/>
              </w:rPr>
              <w:t>е</w:t>
            </w:r>
            <w:r w:rsidR="00A17A63">
              <w:rPr>
                <w:rStyle w:val="FontStyle50"/>
                <w:sz w:val="24"/>
                <w:szCs w:val="24"/>
              </w:rPr>
              <w:t>ских обстоятельств, с восстановл</w:t>
            </w:r>
            <w:r w:rsidR="00A17A63">
              <w:rPr>
                <w:rStyle w:val="FontStyle50"/>
                <w:sz w:val="24"/>
                <w:szCs w:val="24"/>
              </w:rPr>
              <w:t>е</w:t>
            </w:r>
            <w:r w:rsidR="00A17A63">
              <w:rPr>
                <w:rStyle w:val="FontStyle50"/>
                <w:sz w:val="24"/>
                <w:szCs w:val="24"/>
              </w:rPr>
              <w:t>нием в правах гражданства.</w:t>
            </w:r>
          </w:p>
          <w:p w:rsidR="001F0F9D" w:rsidRPr="00A17A63" w:rsidRDefault="001F0F9D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Принцип партийности –</w:t>
            </w:r>
            <w:r w:rsidR="00A17A63">
              <w:rPr>
                <w:rStyle w:val="FontStyle50"/>
                <w:sz w:val="24"/>
                <w:szCs w:val="24"/>
              </w:rPr>
              <w:t xml:space="preserve"> требов</w:t>
            </w:r>
            <w:r w:rsidR="00A17A63">
              <w:rPr>
                <w:rStyle w:val="FontStyle50"/>
                <w:sz w:val="24"/>
                <w:szCs w:val="24"/>
              </w:rPr>
              <w:t>а</w:t>
            </w:r>
            <w:r w:rsidR="00A17A63">
              <w:rPr>
                <w:rStyle w:val="FontStyle50"/>
                <w:sz w:val="24"/>
                <w:szCs w:val="24"/>
              </w:rPr>
              <w:t>ния к деятелям культуры придерж</w:t>
            </w:r>
            <w:r w:rsidR="00A17A63">
              <w:rPr>
                <w:rStyle w:val="FontStyle50"/>
                <w:sz w:val="24"/>
                <w:szCs w:val="24"/>
              </w:rPr>
              <w:t>и</w:t>
            </w:r>
            <w:r w:rsidR="00A17A63">
              <w:rPr>
                <w:rStyle w:val="FontStyle50"/>
                <w:sz w:val="24"/>
                <w:szCs w:val="24"/>
              </w:rPr>
              <w:t>ваться идеологии, проводимой Коммунистической партией.</w:t>
            </w:r>
          </w:p>
          <w:p w:rsidR="001F0F9D" w:rsidRPr="00A17A63" w:rsidRDefault="00A17A63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Послевоенное восстановление –</w:t>
            </w:r>
            <w:r>
              <w:rPr>
                <w:rStyle w:val="FontStyle50"/>
                <w:sz w:val="24"/>
                <w:szCs w:val="24"/>
              </w:rPr>
              <w:t xml:space="preserve"> период развития, связанный с пр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одолением военных разрушений, нанесённых республике во время великой Отечественной войны, во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становлением и дальнейшим разв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lastRenderedPageBreak/>
              <w:t>тием различных отраслей народного хозяйства БССР в годы четвёртой пятилетки (1946-1950 гг.)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8" w:rsidRPr="00E41CEF" w:rsidRDefault="00E41CEF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Пономаренко П. –</w:t>
            </w:r>
            <w:r>
              <w:rPr>
                <w:rStyle w:val="FontStyle50"/>
                <w:sz w:val="24"/>
                <w:szCs w:val="24"/>
              </w:rPr>
              <w:t xml:space="preserve"> советский па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тийный и государственный деятель. Один из организаторов и руковод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телей партийного подполья и парт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занского движения в годы Великой Отечественной войны. В 1938-1947 г. – Первый секретарь ЦК КП(б)Б, 1942-1944 гг. – начальник ЦШПД. В 1944-1948 гг. – председатель СНК (с 1946 г. Совет Министров) БССР</w:t>
            </w:r>
          </w:p>
          <w:p w:rsidR="00E41CEF" w:rsidRPr="00E41CEF" w:rsidRDefault="00E41CEF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Козлов В. –</w:t>
            </w:r>
            <w:r>
              <w:rPr>
                <w:rStyle w:val="FontStyle50"/>
                <w:sz w:val="24"/>
                <w:szCs w:val="24"/>
              </w:rPr>
              <w:t xml:space="preserve"> советский и партийный деятель. Уроженец Жлобинского Района Гомельской области. Герой Советского Союза. Один из орган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заторов партизанского движения в Беларуси в годы Великой Отеч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ственной войны. С июля 1941 г. – первый секретарь Минского по</w:t>
            </w:r>
            <w:r>
              <w:rPr>
                <w:rStyle w:val="FontStyle50"/>
                <w:sz w:val="24"/>
                <w:szCs w:val="24"/>
              </w:rPr>
              <w:t>д</w:t>
            </w:r>
            <w:r>
              <w:rPr>
                <w:rStyle w:val="FontStyle50"/>
                <w:sz w:val="24"/>
                <w:szCs w:val="24"/>
              </w:rPr>
              <w:t>польного обкома КП(б)Б, с 1942 г. – командир Минского партизанского соединения. Председатель Презид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 xml:space="preserve">ума Верховного Совета БССР в </w:t>
            </w:r>
            <w:r>
              <w:rPr>
                <w:rStyle w:val="FontStyle50"/>
                <w:sz w:val="24"/>
                <w:szCs w:val="24"/>
              </w:rPr>
              <w:lastRenderedPageBreak/>
              <w:t>1948-1967 гг.</w:t>
            </w:r>
          </w:p>
          <w:p w:rsidR="00E41CEF" w:rsidRPr="00E41CEF" w:rsidRDefault="00E41CEF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Громыко А. –</w:t>
            </w:r>
            <w:r>
              <w:rPr>
                <w:rStyle w:val="FontStyle50"/>
                <w:sz w:val="24"/>
                <w:szCs w:val="24"/>
              </w:rPr>
              <w:t xml:space="preserve"> советский партийный и государственный деятель. Урож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нец Гомельщины. Руководитель с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ветской делегации на конференц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ях, на которых решались вопросы создания</w:t>
            </w:r>
            <w:r w:rsidR="00AF4B6D">
              <w:rPr>
                <w:rStyle w:val="FontStyle50"/>
                <w:sz w:val="24"/>
                <w:szCs w:val="24"/>
              </w:rPr>
              <w:t xml:space="preserve"> Организации Объединё</w:t>
            </w:r>
            <w:r w:rsidR="00AF4B6D">
              <w:rPr>
                <w:rStyle w:val="FontStyle50"/>
                <w:sz w:val="24"/>
                <w:szCs w:val="24"/>
              </w:rPr>
              <w:t>н</w:t>
            </w:r>
            <w:r w:rsidR="00AF4B6D">
              <w:rPr>
                <w:rStyle w:val="FontStyle50"/>
                <w:sz w:val="24"/>
                <w:szCs w:val="24"/>
              </w:rPr>
              <w:t>ных Наций и её устава. В 1946-1948 гг. – постоянный представитель СССР в Совете Безопасности ООН. В 1957-1985 г. – министр иностра</w:t>
            </w:r>
            <w:r w:rsidR="00AF4B6D">
              <w:rPr>
                <w:rStyle w:val="FontStyle50"/>
                <w:sz w:val="24"/>
                <w:szCs w:val="24"/>
              </w:rPr>
              <w:t>н</w:t>
            </w:r>
            <w:r w:rsidR="00AF4B6D">
              <w:rPr>
                <w:rStyle w:val="FontStyle50"/>
                <w:sz w:val="24"/>
                <w:szCs w:val="24"/>
              </w:rPr>
              <w:t>ных дел СССР.</w:t>
            </w:r>
          </w:p>
          <w:p w:rsidR="00E41CEF" w:rsidRPr="00AF4B6D" w:rsidRDefault="00AF4B6D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Мазуров К.Т. и П.М. Машеров –</w:t>
            </w:r>
            <w:r>
              <w:rPr>
                <w:rStyle w:val="FontStyle50"/>
                <w:sz w:val="24"/>
                <w:szCs w:val="24"/>
              </w:rPr>
              <w:t xml:space="preserve"> первые послевоенные руководители комсомола Беларуси.</w:t>
            </w:r>
          </w:p>
          <w:p w:rsidR="00AF4B6D" w:rsidRPr="00622765" w:rsidRDefault="00622765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Купревич В.Ф. –</w:t>
            </w:r>
            <w:r>
              <w:rPr>
                <w:rStyle w:val="FontStyle50"/>
                <w:sz w:val="24"/>
                <w:szCs w:val="24"/>
              </w:rPr>
              <w:t xml:space="preserve"> Президент АН БССР в 1952-1969 гг. Во время его руководства начались исследования по новым научным направлениям, особенно генетика.</w:t>
            </w:r>
          </w:p>
          <w:p w:rsidR="00622765" w:rsidRPr="00622765" w:rsidRDefault="00622765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Лыньков М. –</w:t>
            </w:r>
            <w:r>
              <w:rPr>
                <w:rStyle w:val="FontStyle50"/>
                <w:sz w:val="24"/>
                <w:szCs w:val="24"/>
              </w:rPr>
              <w:t xml:space="preserve"> роман «Незабыва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мые дни» (главный герой К.Заслонов)</w:t>
            </w:r>
          </w:p>
          <w:p w:rsidR="00622765" w:rsidRPr="00622765" w:rsidRDefault="00622765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И. Шамякин –</w:t>
            </w:r>
            <w:r>
              <w:rPr>
                <w:rStyle w:val="FontStyle50"/>
                <w:sz w:val="24"/>
                <w:szCs w:val="24"/>
              </w:rPr>
              <w:t xml:space="preserve"> роман «Глубокое течение»</w:t>
            </w:r>
          </w:p>
          <w:p w:rsidR="00622765" w:rsidRPr="00622765" w:rsidRDefault="00622765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И.Мележ –</w:t>
            </w:r>
            <w:r>
              <w:rPr>
                <w:rStyle w:val="FontStyle50"/>
                <w:sz w:val="24"/>
                <w:szCs w:val="24"/>
              </w:rPr>
              <w:t xml:space="preserve"> роман «Минское направление» (описаны события операции «Багратион»)</w:t>
            </w:r>
          </w:p>
          <w:p w:rsidR="00622765" w:rsidRPr="00622765" w:rsidRDefault="00622765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С.Станюта –</w:t>
            </w:r>
            <w:r>
              <w:rPr>
                <w:rStyle w:val="FontStyle50"/>
                <w:sz w:val="24"/>
                <w:szCs w:val="24"/>
              </w:rPr>
              <w:t xml:space="preserve"> известная белорусская актриса, сыграла более 200 ролей. Играла в Купаловском театре.</w:t>
            </w:r>
          </w:p>
          <w:p w:rsidR="00622765" w:rsidRPr="00622765" w:rsidRDefault="00622765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Е Зайцев – </w:t>
            </w:r>
            <w:r w:rsidRPr="00622765">
              <w:rPr>
                <w:rStyle w:val="FontStyle50"/>
                <w:sz w:val="24"/>
                <w:szCs w:val="24"/>
              </w:rPr>
              <w:t>художник</w:t>
            </w:r>
            <w:r>
              <w:rPr>
                <w:rStyle w:val="FontStyle50"/>
                <w:b/>
                <w:sz w:val="24"/>
                <w:szCs w:val="24"/>
              </w:rPr>
              <w:t xml:space="preserve">, </w:t>
            </w:r>
            <w:r>
              <w:rPr>
                <w:rStyle w:val="FontStyle50"/>
                <w:sz w:val="24"/>
                <w:szCs w:val="24"/>
              </w:rPr>
              <w:t xml:space="preserve">картины «Оборона Брестской крепости в 1941 г.», «Парад партизан в Минске </w:t>
            </w:r>
            <w:r>
              <w:rPr>
                <w:rStyle w:val="FontStyle50"/>
                <w:sz w:val="24"/>
                <w:szCs w:val="24"/>
              </w:rPr>
              <w:lastRenderedPageBreak/>
              <w:t>в 1944 г.»</w:t>
            </w:r>
          </w:p>
          <w:p w:rsidR="00622765" w:rsidRPr="00622765" w:rsidRDefault="00622765" w:rsidP="00BA6CB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В.Волков –</w:t>
            </w:r>
            <w:r>
              <w:rPr>
                <w:rStyle w:val="FontStyle50"/>
                <w:sz w:val="24"/>
                <w:szCs w:val="24"/>
              </w:rPr>
              <w:t xml:space="preserve"> художник, картина «Минск. 3 июля 1944 г.»</w:t>
            </w:r>
          </w:p>
        </w:tc>
      </w:tr>
      <w:tr w:rsidR="00BA6CB8" w:rsidRPr="00EF5442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8" w:rsidRPr="00EF5442" w:rsidRDefault="00F646A3" w:rsidP="00622765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№15</w:t>
            </w:r>
          </w:p>
        </w:tc>
      </w:tr>
      <w:tr w:rsidR="00BA6CB8" w:rsidRPr="00EF5442" w:rsidTr="00EB75AD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B8" w:rsidRPr="00EF5442" w:rsidRDefault="00F646A3" w:rsidP="00BA6CB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F646A3">
              <w:rPr>
                <w:rStyle w:val="FontStyle50"/>
                <w:b/>
                <w:sz w:val="24"/>
                <w:szCs w:val="24"/>
              </w:rPr>
              <w:t>1.</w:t>
            </w:r>
            <w:r w:rsidRPr="00F646A3">
              <w:rPr>
                <w:rStyle w:val="FontStyle50"/>
                <w:b/>
                <w:sz w:val="24"/>
                <w:szCs w:val="24"/>
              </w:rPr>
              <w:tab/>
              <w:t>Культура Беларуси во второй половине XVI — первой половине XVII в.</w:t>
            </w:r>
          </w:p>
        </w:tc>
      </w:tr>
      <w:tr w:rsidR="00D26450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50" w:rsidRPr="00EF5442" w:rsidRDefault="00D26450" w:rsidP="00D2645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Особенности Ренессанса в Беларуси</w:t>
            </w:r>
            <w:r w:rsidRPr="00EF5442">
              <w:rPr>
                <w:rStyle w:val="FontStyle50"/>
                <w:sz w:val="24"/>
                <w:szCs w:val="24"/>
              </w:rPr>
              <w:t>. Влияние европейского Возрождения.</w:t>
            </w:r>
          </w:p>
          <w:p w:rsidR="00D7388A" w:rsidRPr="00D7388A" w:rsidRDefault="00D7388A" w:rsidP="00D2645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Система образования:</w:t>
            </w:r>
            <w:r>
              <w:rPr>
                <w:rStyle w:val="FontStyle50"/>
                <w:sz w:val="24"/>
                <w:szCs w:val="24"/>
              </w:rPr>
              <w:t xml:space="preserve"> иезуитские, кальвинистские, арианские, братские школы.</w:t>
            </w:r>
          </w:p>
          <w:p w:rsidR="00D26450" w:rsidRPr="00EF5442" w:rsidRDefault="00D26450" w:rsidP="00D2645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Развитие литературы и книгопечат</w:t>
            </w:r>
            <w:r w:rsidRPr="00EF5442">
              <w:rPr>
                <w:rStyle w:val="FontStyle50"/>
                <w:b/>
                <w:sz w:val="24"/>
                <w:szCs w:val="24"/>
              </w:rPr>
              <w:t>а</w:t>
            </w:r>
            <w:r w:rsidRPr="00EF5442">
              <w:rPr>
                <w:rStyle w:val="FontStyle50"/>
                <w:b/>
                <w:sz w:val="24"/>
                <w:szCs w:val="24"/>
              </w:rPr>
              <w:t>ния.</w:t>
            </w:r>
            <w:r w:rsidRPr="00EF5442">
              <w:rPr>
                <w:rStyle w:val="FontStyle50"/>
                <w:sz w:val="24"/>
                <w:szCs w:val="24"/>
              </w:rPr>
              <w:t xml:space="preserve"> </w:t>
            </w:r>
            <w:r>
              <w:rPr>
                <w:rStyle w:val="FontStyle50"/>
                <w:sz w:val="24"/>
                <w:szCs w:val="24"/>
              </w:rPr>
              <w:t xml:space="preserve">Книгопечатание. Последователи Скорины. </w:t>
            </w:r>
            <w:r w:rsidRPr="00EF5442">
              <w:rPr>
                <w:rStyle w:val="FontStyle50"/>
                <w:sz w:val="24"/>
                <w:szCs w:val="24"/>
              </w:rPr>
              <w:t>Исторические хроники. Све</w:t>
            </w:r>
            <w:r w:rsidRPr="00EF5442">
              <w:rPr>
                <w:rStyle w:val="FontStyle50"/>
                <w:sz w:val="24"/>
                <w:szCs w:val="24"/>
              </w:rPr>
              <w:t>т</w:t>
            </w:r>
            <w:r w:rsidRPr="00EF5442">
              <w:rPr>
                <w:rStyle w:val="FontStyle50"/>
                <w:sz w:val="24"/>
                <w:szCs w:val="24"/>
              </w:rPr>
              <w:t>ская переводная литература. Рыцарская поэзия. Литература путешествий.</w:t>
            </w:r>
          </w:p>
          <w:p w:rsidR="00D26450" w:rsidRPr="00EF5442" w:rsidRDefault="00D26450" w:rsidP="00D2645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Архитектура</w:t>
            </w:r>
            <w:r w:rsidRPr="00EF5442">
              <w:rPr>
                <w:rStyle w:val="FontStyle50"/>
                <w:sz w:val="24"/>
                <w:szCs w:val="24"/>
              </w:rPr>
              <w:t>. Ренессанс: кальвинис</w:t>
            </w:r>
            <w:r w:rsidRPr="00EF5442">
              <w:rPr>
                <w:rStyle w:val="FontStyle50"/>
                <w:sz w:val="24"/>
                <w:szCs w:val="24"/>
              </w:rPr>
              <w:t>т</w:t>
            </w:r>
            <w:r w:rsidRPr="00EF5442">
              <w:rPr>
                <w:rStyle w:val="FontStyle50"/>
                <w:sz w:val="24"/>
                <w:szCs w:val="24"/>
              </w:rPr>
              <w:t xml:space="preserve">ская церковь в Сморгони, дворцово-замковые комплексы в Мире, Смолянах. Барокко: Несвижский костёл Божьего Тела. </w:t>
            </w:r>
          </w:p>
          <w:p w:rsidR="00D26450" w:rsidRPr="00EF5442" w:rsidRDefault="00D26450" w:rsidP="00D2645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Изобразительное искусство</w:t>
            </w:r>
            <w:r w:rsidRPr="00EF5442">
              <w:rPr>
                <w:rStyle w:val="FontStyle50"/>
                <w:sz w:val="24"/>
                <w:szCs w:val="24"/>
              </w:rPr>
              <w:t>. Ренесса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 xml:space="preserve">сный орнамент: иконы «Параскева», «Спас». Гравюры. Мемориальная скульптура.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50" w:rsidRPr="00EF5442" w:rsidRDefault="00D26450" w:rsidP="00D26450">
            <w:pPr>
              <w:pStyle w:val="Style20"/>
              <w:widowControl/>
              <w:tabs>
                <w:tab w:val="left" w:pos="590"/>
              </w:tabs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1562</w:t>
            </w:r>
            <w:r w:rsidRPr="00EF5442">
              <w:rPr>
                <w:rStyle w:val="FontStyle50"/>
                <w:sz w:val="24"/>
                <w:szCs w:val="24"/>
              </w:rPr>
              <w:tab/>
              <w:t>г. — издание «Катехизиса»</w:t>
            </w:r>
            <w:r w:rsidRPr="00EF5442">
              <w:rPr>
                <w:rStyle w:val="FontStyle50"/>
                <w:sz w:val="24"/>
                <w:szCs w:val="24"/>
              </w:rPr>
              <w:br/>
              <w:t>С. Будным.</w:t>
            </w:r>
          </w:p>
          <w:p w:rsidR="00D26450" w:rsidRDefault="00D26450" w:rsidP="00D2645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1564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издание П. Мстиславцем и И. Фёдоровым «Апостола». </w:t>
            </w:r>
          </w:p>
          <w:p w:rsidR="00D26450" w:rsidRPr="00EF5442" w:rsidRDefault="00D26450" w:rsidP="00D2645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1568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издание П. Мстиславцем и И. Фёдоровым в ВКЛ «Евангелия учител</w:t>
            </w:r>
            <w:r w:rsidRPr="00EF5442">
              <w:rPr>
                <w:rStyle w:val="FontStyle50"/>
                <w:sz w:val="24"/>
                <w:szCs w:val="24"/>
              </w:rPr>
              <w:t>ь</w:t>
            </w:r>
            <w:r w:rsidRPr="00EF5442">
              <w:rPr>
                <w:rStyle w:val="FontStyle50"/>
                <w:sz w:val="24"/>
                <w:szCs w:val="24"/>
              </w:rPr>
              <w:t>ного».</w:t>
            </w:r>
          </w:p>
          <w:p w:rsidR="00D26450" w:rsidRDefault="00D26450" w:rsidP="00D26450">
            <w:pPr>
              <w:pStyle w:val="Style20"/>
              <w:widowControl/>
              <w:tabs>
                <w:tab w:val="left" w:pos="590"/>
              </w:tabs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1563</w:t>
            </w:r>
            <w:r w:rsidRPr="00EF5442">
              <w:rPr>
                <w:rStyle w:val="FontStyle50"/>
                <w:sz w:val="24"/>
                <w:szCs w:val="24"/>
              </w:rPr>
              <w:tab/>
              <w:t>г. — в Брестской типографии Н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колая Радзивилла Чёрного</w:t>
            </w:r>
            <w:r w:rsidRPr="00EF5442">
              <w:rPr>
                <w:rStyle w:val="FontStyle50"/>
                <w:sz w:val="24"/>
                <w:szCs w:val="24"/>
              </w:rPr>
              <w:br/>
              <w:t>была напечатана «Радзивилловская Библия».</w:t>
            </w:r>
          </w:p>
          <w:p w:rsidR="00D26450" w:rsidRPr="00EF5442" w:rsidRDefault="00D26450" w:rsidP="00D26450">
            <w:pPr>
              <w:pStyle w:val="Style20"/>
              <w:widowControl/>
              <w:tabs>
                <w:tab w:val="left" w:pos="590"/>
              </w:tabs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D26450">
              <w:rPr>
                <w:rStyle w:val="FontStyle50"/>
                <w:b/>
                <w:sz w:val="24"/>
                <w:szCs w:val="24"/>
              </w:rPr>
              <w:t>1588 г.</w:t>
            </w:r>
            <w:r>
              <w:rPr>
                <w:rStyle w:val="FontStyle50"/>
                <w:sz w:val="24"/>
                <w:szCs w:val="24"/>
              </w:rPr>
              <w:t xml:space="preserve"> – в Виленской типографии на средства братьев Мамоничей издан Ст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тут ВКЛ на старобелорусском языке.</w:t>
            </w:r>
          </w:p>
          <w:p w:rsidR="00D26450" w:rsidRPr="00EF5442" w:rsidRDefault="00D26450" w:rsidP="00D2645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1601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Николай Криштоф Рад-зивилл (Сиротка) издал свой путевой дневник «Перегринация». </w:t>
            </w:r>
          </w:p>
          <w:p w:rsidR="00D26450" w:rsidRPr="00EF5442" w:rsidRDefault="00D26450" w:rsidP="0071668C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1619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издание в Ивье Мелетием Смотрицким «Грамматики слове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ския...».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50" w:rsidRDefault="00D26450" w:rsidP="00D2645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Возрождение</w:t>
            </w:r>
            <w:r w:rsidRPr="00EF5442">
              <w:rPr>
                <w:rStyle w:val="FontStyle50"/>
                <w:sz w:val="24"/>
                <w:szCs w:val="24"/>
              </w:rPr>
              <w:t xml:space="preserve"> </w:t>
            </w:r>
            <w:r w:rsidR="001B1924">
              <w:rPr>
                <w:rStyle w:val="FontStyle50"/>
                <w:sz w:val="24"/>
                <w:szCs w:val="24"/>
              </w:rPr>
              <w:t xml:space="preserve">(Ренессанс) </w:t>
            </w:r>
            <w:r w:rsidRPr="00EF5442">
              <w:rPr>
                <w:rStyle w:val="FontStyle50"/>
                <w:sz w:val="24"/>
                <w:szCs w:val="24"/>
              </w:rPr>
              <w:t>— период подъёма науки и искусства, распр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странения гуманизма в Западной Европе (XIV — первая половина XVII в.)</w:t>
            </w:r>
          </w:p>
          <w:p w:rsidR="00D7388A" w:rsidRDefault="00D7388A" w:rsidP="00D2645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D7388A">
              <w:rPr>
                <w:rStyle w:val="FontStyle50"/>
                <w:b/>
                <w:sz w:val="24"/>
                <w:szCs w:val="24"/>
              </w:rPr>
              <w:t>Гуманизм</w:t>
            </w:r>
            <w:r>
              <w:rPr>
                <w:rStyle w:val="FontStyle50"/>
                <w:sz w:val="24"/>
                <w:szCs w:val="24"/>
              </w:rPr>
              <w:t xml:space="preserve"> – мировозрение, в центре которого находится идея человека как высшей ценности</w:t>
            </w:r>
          </w:p>
          <w:p w:rsidR="001B1924" w:rsidRDefault="001B1924" w:rsidP="00D2645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B1924">
              <w:rPr>
                <w:rStyle w:val="FontStyle50"/>
                <w:b/>
                <w:sz w:val="24"/>
                <w:szCs w:val="24"/>
              </w:rPr>
              <w:t>Барокко</w:t>
            </w:r>
            <w:r>
              <w:rPr>
                <w:rStyle w:val="FontStyle50"/>
                <w:sz w:val="24"/>
                <w:szCs w:val="24"/>
              </w:rPr>
              <w:t xml:space="preserve"> – стиль в европейском и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 xml:space="preserve">кусстве конца </w:t>
            </w:r>
            <w:r>
              <w:rPr>
                <w:rStyle w:val="FontStyle50"/>
                <w:sz w:val="24"/>
                <w:szCs w:val="24"/>
                <w:lang w:val="en-US"/>
              </w:rPr>
              <w:t>XVI</w:t>
            </w:r>
            <w:r w:rsidRPr="001B1924">
              <w:rPr>
                <w:rStyle w:val="FontStyle50"/>
                <w:sz w:val="24"/>
                <w:szCs w:val="24"/>
              </w:rPr>
              <w:t>-</w:t>
            </w:r>
            <w:r>
              <w:rPr>
                <w:rStyle w:val="FontStyle50"/>
                <w:sz w:val="24"/>
                <w:szCs w:val="24"/>
              </w:rPr>
              <w:t xml:space="preserve"> середины </w:t>
            </w:r>
            <w:r>
              <w:rPr>
                <w:rStyle w:val="FontStyle50"/>
                <w:sz w:val="24"/>
                <w:szCs w:val="24"/>
                <w:lang w:val="en-US"/>
              </w:rPr>
              <w:t>XVIII</w:t>
            </w:r>
            <w:r>
              <w:rPr>
                <w:rStyle w:val="FontStyle50"/>
                <w:sz w:val="24"/>
                <w:szCs w:val="24"/>
              </w:rPr>
              <w:t xml:space="preserve"> вв. </w:t>
            </w:r>
          </w:p>
          <w:p w:rsidR="001B1924" w:rsidRPr="001B1924" w:rsidRDefault="001B1924" w:rsidP="00D2645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B1924">
              <w:rPr>
                <w:rStyle w:val="FontStyle50"/>
                <w:b/>
                <w:sz w:val="24"/>
                <w:szCs w:val="24"/>
              </w:rPr>
              <w:t>Батлейка</w:t>
            </w:r>
            <w:r>
              <w:rPr>
                <w:rStyle w:val="FontStyle50"/>
                <w:sz w:val="24"/>
                <w:szCs w:val="24"/>
              </w:rPr>
              <w:t xml:space="preserve"> – народный кукольный театр.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50" w:rsidRPr="00EF5442" w:rsidRDefault="00D26450" w:rsidP="00D26450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Спиридон Соболь</w:t>
            </w:r>
            <w:r w:rsidRPr="00EF5442">
              <w:rPr>
                <w:rStyle w:val="FontStyle50"/>
                <w:sz w:val="24"/>
                <w:szCs w:val="24"/>
              </w:rPr>
              <w:t xml:space="preserve"> — «Псалтырь», «Букварь».</w:t>
            </w:r>
          </w:p>
          <w:p w:rsidR="00D26450" w:rsidRPr="00EF5442" w:rsidRDefault="00D26450" w:rsidP="00D2645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Сымон Будный</w:t>
            </w:r>
            <w:r w:rsidRPr="00EF5442">
              <w:rPr>
                <w:rStyle w:val="FontStyle50"/>
                <w:sz w:val="24"/>
                <w:szCs w:val="24"/>
              </w:rPr>
              <w:t xml:space="preserve"> — «Катехизис». </w:t>
            </w:r>
            <w:r w:rsidRPr="00EF5442">
              <w:rPr>
                <w:rStyle w:val="FontStyle50"/>
                <w:b/>
                <w:sz w:val="24"/>
                <w:szCs w:val="24"/>
              </w:rPr>
              <w:t>Василий Тяпинский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«Еван</w:t>
            </w:r>
            <w:r w:rsidRPr="00EF5442">
              <w:rPr>
                <w:rStyle w:val="FontStyle50"/>
                <w:sz w:val="24"/>
                <w:szCs w:val="24"/>
              </w:rPr>
              <w:softHyphen/>
              <w:t>гелие».</w:t>
            </w:r>
          </w:p>
          <w:p w:rsidR="00CA6699" w:rsidRPr="001B1924" w:rsidRDefault="00CA6699" w:rsidP="00CA6699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Братья Мамоничи (Кузьма и Л</w:t>
            </w:r>
            <w:r>
              <w:rPr>
                <w:rStyle w:val="FontStyle50"/>
                <w:b/>
                <w:sz w:val="24"/>
                <w:szCs w:val="24"/>
              </w:rPr>
              <w:t>у</w:t>
            </w:r>
            <w:r>
              <w:rPr>
                <w:rStyle w:val="FontStyle50"/>
                <w:b/>
                <w:sz w:val="24"/>
                <w:szCs w:val="24"/>
              </w:rPr>
              <w:t>каш) –</w:t>
            </w:r>
            <w:r>
              <w:rPr>
                <w:rStyle w:val="FontStyle50"/>
                <w:sz w:val="24"/>
                <w:szCs w:val="24"/>
              </w:rPr>
              <w:t xml:space="preserve"> общественные деятели и б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лорусские печатники. Основали т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пографию в Вильно (1575-1623 гг.), где был напечатан Статут 1588 г</w:t>
            </w:r>
          </w:p>
          <w:p w:rsidR="00CA6699" w:rsidRPr="001B1924" w:rsidRDefault="00CA6699" w:rsidP="00CA6699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Мелетий Смотрицкий –</w:t>
            </w:r>
            <w:r>
              <w:rPr>
                <w:rStyle w:val="FontStyle50"/>
                <w:sz w:val="24"/>
                <w:szCs w:val="24"/>
              </w:rPr>
              <w:t xml:space="preserve"> известный православный деятель, автор «Гр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матики словенские…» (1619), пу</w:t>
            </w:r>
            <w:r>
              <w:rPr>
                <w:rStyle w:val="FontStyle50"/>
                <w:sz w:val="24"/>
                <w:szCs w:val="24"/>
              </w:rPr>
              <w:t>б</w:t>
            </w:r>
            <w:r>
              <w:rPr>
                <w:rStyle w:val="FontStyle50"/>
                <w:sz w:val="24"/>
                <w:szCs w:val="24"/>
              </w:rPr>
              <w:t>лицистического произведения «Фринос»</w:t>
            </w:r>
          </w:p>
          <w:p w:rsidR="00D26450" w:rsidRDefault="00D26450" w:rsidP="00D2645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Матей Стрыйковский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</w:t>
            </w:r>
            <w:r w:rsidR="00CA6699">
              <w:rPr>
                <w:rStyle w:val="FontStyle50"/>
                <w:sz w:val="24"/>
                <w:szCs w:val="24"/>
              </w:rPr>
              <w:t xml:space="preserve"> родон</w:t>
            </w:r>
            <w:r w:rsidR="00CA6699">
              <w:rPr>
                <w:rStyle w:val="FontStyle50"/>
                <w:sz w:val="24"/>
                <w:szCs w:val="24"/>
              </w:rPr>
              <w:t>а</w:t>
            </w:r>
            <w:r w:rsidR="00CA6699">
              <w:rPr>
                <w:rStyle w:val="FontStyle50"/>
                <w:sz w:val="24"/>
                <w:szCs w:val="24"/>
              </w:rPr>
              <w:t>чальник исторической науки ВКЛ.</w:t>
            </w:r>
            <w:r w:rsidRPr="00EF5442">
              <w:rPr>
                <w:rStyle w:val="FontStyle50"/>
                <w:sz w:val="24"/>
                <w:szCs w:val="24"/>
              </w:rPr>
              <w:t xml:space="preserve"> «Хроника польская, литовская, ж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мойтская и всея Руси».</w:t>
            </w:r>
          </w:p>
          <w:p w:rsidR="001B1924" w:rsidRPr="00EF5442" w:rsidRDefault="001B1924" w:rsidP="00D2645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1B1924">
              <w:rPr>
                <w:rStyle w:val="FontStyle50"/>
                <w:b/>
                <w:sz w:val="24"/>
                <w:szCs w:val="24"/>
              </w:rPr>
              <w:t xml:space="preserve">Николай Криштоф Радзивилл (Сиротка) </w:t>
            </w:r>
            <w:r>
              <w:rPr>
                <w:rStyle w:val="FontStyle50"/>
                <w:sz w:val="24"/>
                <w:szCs w:val="24"/>
              </w:rPr>
              <w:t>– основатель литературы путешествий, автор путевого дне</w:t>
            </w:r>
            <w:r>
              <w:rPr>
                <w:rStyle w:val="FontStyle50"/>
                <w:sz w:val="24"/>
                <w:szCs w:val="24"/>
              </w:rPr>
              <w:t>в</w:t>
            </w:r>
            <w:r>
              <w:rPr>
                <w:rStyle w:val="FontStyle50"/>
                <w:sz w:val="24"/>
                <w:szCs w:val="24"/>
              </w:rPr>
              <w:t>ника «Перегренация», написанного на латинском языке во время пут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шествия на Ближний Восток.</w:t>
            </w:r>
          </w:p>
          <w:p w:rsidR="00D26450" w:rsidRPr="00EF5442" w:rsidRDefault="00D26450" w:rsidP="00D26450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Ян Радван</w:t>
            </w:r>
            <w:r w:rsidRPr="00EF5442">
              <w:rPr>
                <w:rStyle w:val="FontStyle50"/>
                <w:sz w:val="24"/>
                <w:szCs w:val="24"/>
              </w:rPr>
              <w:t xml:space="preserve"> — «Радзивиллиада». </w:t>
            </w:r>
            <w:r w:rsidRPr="00EF5442">
              <w:rPr>
                <w:rStyle w:val="FontStyle50"/>
                <w:b/>
                <w:sz w:val="24"/>
                <w:szCs w:val="24"/>
              </w:rPr>
              <w:t>Андрей Рымша</w:t>
            </w:r>
            <w:r w:rsidRPr="00EF5442">
              <w:rPr>
                <w:rStyle w:val="FontStyle50"/>
                <w:sz w:val="24"/>
                <w:szCs w:val="24"/>
              </w:rPr>
              <w:t xml:space="preserve"> — «Десятилетняя повесть о военных делах пана К. Радзивилла».</w:t>
            </w:r>
          </w:p>
          <w:p w:rsidR="00D26450" w:rsidRDefault="00D26450" w:rsidP="00D26450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Гальяш Пельгримовский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«Б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седа одного Поляка с Москалём», «Посольство Льва Сапеги к велик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му князю московскому»</w:t>
            </w:r>
          </w:p>
          <w:p w:rsidR="00D26450" w:rsidRPr="00CA6699" w:rsidRDefault="00D26450" w:rsidP="00D26450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Я</w:t>
            </w:r>
            <w:r w:rsidR="00CA6699">
              <w:rPr>
                <w:rStyle w:val="FontStyle50"/>
                <w:b/>
                <w:sz w:val="24"/>
                <w:szCs w:val="24"/>
              </w:rPr>
              <w:t>н</w:t>
            </w:r>
            <w:r>
              <w:rPr>
                <w:rStyle w:val="FontStyle50"/>
                <w:b/>
                <w:sz w:val="24"/>
                <w:szCs w:val="24"/>
              </w:rPr>
              <w:t xml:space="preserve"> Марий Бернардони –</w:t>
            </w:r>
            <w:r w:rsidR="00CA6699">
              <w:rPr>
                <w:rStyle w:val="FontStyle50"/>
                <w:sz w:val="24"/>
                <w:szCs w:val="24"/>
              </w:rPr>
              <w:t xml:space="preserve"> италья</w:t>
            </w:r>
            <w:r w:rsidR="00CA6699">
              <w:rPr>
                <w:rStyle w:val="FontStyle50"/>
                <w:sz w:val="24"/>
                <w:szCs w:val="24"/>
              </w:rPr>
              <w:t>н</w:t>
            </w:r>
            <w:r w:rsidR="00CA6699">
              <w:rPr>
                <w:rStyle w:val="FontStyle50"/>
                <w:sz w:val="24"/>
                <w:szCs w:val="24"/>
              </w:rPr>
              <w:t>ский архитектор. По его проекту был построен первый в Централ</w:t>
            </w:r>
            <w:r w:rsidR="00CA6699">
              <w:rPr>
                <w:rStyle w:val="FontStyle50"/>
                <w:sz w:val="24"/>
                <w:szCs w:val="24"/>
              </w:rPr>
              <w:t>ь</w:t>
            </w:r>
            <w:r w:rsidR="00CA6699">
              <w:rPr>
                <w:rStyle w:val="FontStyle50"/>
                <w:sz w:val="24"/>
                <w:szCs w:val="24"/>
              </w:rPr>
              <w:t>ной и Восточной Европе костёл в стиле барокко в Несвиже. Принимал участие в проектировании Несви</w:t>
            </w:r>
            <w:r w:rsidR="00CA6699">
              <w:rPr>
                <w:rStyle w:val="FontStyle50"/>
                <w:sz w:val="24"/>
                <w:szCs w:val="24"/>
              </w:rPr>
              <w:t>ж</w:t>
            </w:r>
            <w:r w:rsidR="00CA6699">
              <w:rPr>
                <w:rStyle w:val="FontStyle50"/>
                <w:sz w:val="24"/>
                <w:szCs w:val="24"/>
              </w:rPr>
              <w:t>ского дворцово-замкового компле</w:t>
            </w:r>
            <w:r w:rsidR="00CA6699">
              <w:rPr>
                <w:rStyle w:val="FontStyle50"/>
                <w:sz w:val="24"/>
                <w:szCs w:val="24"/>
              </w:rPr>
              <w:t>к</w:t>
            </w:r>
            <w:r w:rsidR="00CA6699">
              <w:rPr>
                <w:rStyle w:val="FontStyle50"/>
                <w:sz w:val="24"/>
                <w:szCs w:val="24"/>
              </w:rPr>
              <w:t>са.</w:t>
            </w:r>
          </w:p>
          <w:p w:rsidR="00D26450" w:rsidRPr="00CA6699" w:rsidRDefault="00D26450" w:rsidP="00D26450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Николай Радз</w:t>
            </w:r>
            <w:r w:rsidR="00D7388A">
              <w:rPr>
                <w:rStyle w:val="FontStyle50"/>
                <w:b/>
                <w:sz w:val="24"/>
                <w:szCs w:val="24"/>
              </w:rPr>
              <w:t>и</w:t>
            </w:r>
            <w:r>
              <w:rPr>
                <w:rStyle w:val="FontStyle50"/>
                <w:b/>
                <w:sz w:val="24"/>
                <w:szCs w:val="24"/>
              </w:rPr>
              <w:t>вилл Чёрный</w:t>
            </w:r>
            <w:r w:rsidR="00D7388A">
              <w:rPr>
                <w:rStyle w:val="FontStyle50"/>
                <w:b/>
                <w:sz w:val="24"/>
                <w:szCs w:val="24"/>
              </w:rPr>
              <w:t xml:space="preserve"> </w:t>
            </w:r>
            <w:r w:rsidR="00CA6699">
              <w:rPr>
                <w:rStyle w:val="FontStyle50"/>
                <w:b/>
                <w:sz w:val="24"/>
                <w:szCs w:val="24"/>
              </w:rPr>
              <w:t>–</w:t>
            </w:r>
            <w:r w:rsidR="00D7388A">
              <w:rPr>
                <w:rStyle w:val="FontStyle50"/>
                <w:b/>
                <w:sz w:val="24"/>
                <w:szCs w:val="24"/>
              </w:rPr>
              <w:t xml:space="preserve"> </w:t>
            </w:r>
            <w:r w:rsidR="00CA6699" w:rsidRPr="00CA6699">
              <w:rPr>
                <w:rStyle w:val="FontStyle50"/>
                <w:sz w:val="24"/>
                <w:szCs w:val="24"/>
              </w:rPr>
              <w:t>государственный, религиозный де</w:t>
            </w:r>
            <w:r w:rsidR="00CA6699" w:rsidRPr="00CA6699">
              <w:rPr>
                <w:rStyle w:val="FontStyle50"/>
                <w:sz w:val="24"/>
                <w:szCs w:val="24"/>
              </w:rPr>
              <w:t>я</w:t>
            </w:r>
            <w:r w:rsidR="00CA6699" w:rsidRPr="00CA6699">
              <w:rPr>
                <w:rStyle w:val="FontStyle50"/>
                <w:sz w:val="24"/>
                <w:szCs w:val="24"/>
              </w:rPr>
              <w:t>тель. Первым среди магнатов ВКЛ принял Реформацию. При его уч</w:t>
            </w:r>
            <w:r w:rsidR="00CA6699" w:rsidRPr="00CA6699">
              <w:rPr>
                <w:rStyle w:val="FontStyle50"/>
                <w:sz w:val="24"/>
                <w:szCs w:val="24"/>
              </w:rPr>
              <w:t>а</w:t>
            </w:r>
            <w:r w:rsidR="00CA6699" w:rsidRPr="00CA6699">
              <w:rPr>
                <w:rStyle w:val="FontStyle50"/>
                <w:sz w:val="24"/>
                <w:szCs w:val="24"/>
              </w:rPr>
              <w:t>стии были основаны типографии в Бресте и Несвиже.</w:t>
            </w:r>
          </w:p>
        </w:tc>
      </w:tr>
      <w:tr w:rsidR="00D26450" w:rsidRPr="00EF5442" w:rsidTr="0042062A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50" w:rsidRPr="00EF5442" w:rsidRDefault="00D26450" w:rsidP="00CC4EF3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F646A3">
              <w:rPr>
                <w:rStyle w:val="FontStyle50"/>
                <w:b/>
                <w:sz w:val="24"/>
                <w:szCs w:val="24"/>
              </w:rPr>
              <w:lastRenderedPageBreak/>
              <w:t>2.</w:t>
            </w:r>
            <w:r w:rsidRPr="00F646A3">
              <w:rPr>
                <w:rStyle w:val="FontStyle50"/>
                <w:b/>
                <w:sz w:val="24"/>
                <w:szCs w:val="24"/>
              </w:rPr>
              <w:tab/>
              <w:t xml:space="preserve">БССР во второй половине 1950­х — первой половине 1960­х гг. Изменения в </w:t>
            </w:r>
            <w:r w:rsidR="00CC4EF3" w:rsidRPr="00F646A3">
              <w:rPr>
                <w:rStyle w:val="FontStyle50"/>
                <w:b/>
                <w:sz w:val="24"/>
                <w:szCs w:val="24"/>
              </w:rPr>
              <w:t>общественно</w:t>
            </w:r>
            <w:r w:rsidR="00CC4EF3">
              <w:rPr>
                <w:rStyle w:val="FontStyle50"/>
                <w:b/>
                <w:sz w:val="24"/>
                <w:szCs w:val="24"/>
              </w:rPr>
              <w:t>-</w:t>
            </w:r>
            <w:r w:rsidR="00CC4EF3" w:rsidRPr="00F646A3">
              <w:rPr>
                <w:rStyle w:val="FontStyle50"/>
                <w:b/>
                <w:sz w:val="24"/>
                <w:szCs w:val="24"/>
              </w:rPr>
              <w:t>политической</w:t>
            </w:r>
            <w:r w:rsidRPr="00F646A3">
              <w:rPr>
                <w:rStyle w:val="FontStyle50"/>
                <w:b/>
                <w:sz w:val="24"/>
                <w:szCs w:val="24"/>
              </w:rPr>
              <w:t xml:space="preserve"> жизни, формирование промышле</w:t>
            </w:r>
            <w:r w:rsidRPr="00F646A3">
              <w:rPr>
                <w:rStyle w:val="FontStyle50"/>
                <w:b/>
                <w:sz w:val="24"/>
                <w:szCs w:val="24"/>
              </w:rPr>
              <w:t>н</w:t>
            </w:r>
            <w:r w:rsidRPr="00F646A3">
              <w:rPr>
                <w:rStyle w:val="FontStyle50"/>
                <w:b/>
                <w:sz w:val="24"/>
                <w:szCs w:val="24"/>
              </w:rPr>
              <w:t>ного и сельскохозяйственного комплексов.</w:t>
            </w:r>
          </w:p>
        </w:tc>
      </w:tr>
      <w:tr w:rsidR="00D26450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50" w:rsidRDefault="00D830EB" w:rsidP="00D26450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Изменения в общественно-политической жизни в БССР.</w:t>
            </w:r>
            <w:r>
              <w:rPr>
                <w:rStyle w:val="FontStyle50"/>
                <w:sz w:val="24"/>
                <w:szCs w:val="24"/>
              </w:rPr>
              <w:t xml:space="preserve"> Курс на реформирование советского общества во второй половине 50-х гг. Руковод</w:t>
            </w:r>
            <w:r>
              <w:rPr>
                <w:rStyle w:val="FontStyle50"/>
                <w:sz w:val="24"/>
                <w:szCs w:val="24"/>
              </w:rPr>
              <w:t>я</w:t>
            </w:r>
            <w:r>
              <w:rPr>
                <w:rStyle w:val="FontStyle50"/>
                <w:sz w:val="24"/>
                <w:szCs w:val="24"/>
              </w:rPr>
              <w:t>щая роль Коммунистической партии. Советы депутатов трудящихся в общ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ственно-политической жизни. Комс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мол и профсоюзы в общественно-политической жизни.</w:t>
            </w:r>
          </w:p>
          <w:p w:rsidR="00CA3278" w:rsidRDefault="00CA3278" w:rsidP="00CA327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Формирование промышленного ко</w:t>
            </w:r>
            <w:r>
              <w:rPr>
                <w:rStyle w:val="FontStyle50"/>
                <w:b/>
                <w:sz w:val="24"/>
                <w:szCs w:val="24"/>
              </w:rPr>
              <w:t>м</w:t>
            </w:r>
            <w:r>
              <w:rPr>
                <w:rStyle w:val="FontStyle50"/>
                <w:b/>
                <w:sz w:val="24"/>
                <w:szCs w:val="24"/>
              </w:rPr>
              <w:t>плекса.</w:t>
            </w:r>
            <w:r>
              <w:rPr>
                <w:rStyle w:val="FontStyle50"/>
                <w:sz w:val="24"/>
                <w:szCs w:val="24"/>
              </w:rPr>
              <w:t xml:space="preserve"> Первоочередное развитие т</w:t>
            </w:r>
            <w:r>
              <w:rPr>
                <w:rStyle w:val="FontStyle50"/>
                <w:sz w:val="24"/>
                <w:szCs w:val="24"/>
              </w:rPr>
              <w:t>я</w:t>
            </w:r>
            <w:r>
              <w:rPr>
                <w:rStyle w:val="FontStyle50"/>
                <w:sz w:val="24"/>
                <w:szCs w:val="24"/>
              </w:rPr>
              <w:t>жёлой промышленности. Развитие х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мической промышленности. Роль ко</w:t>
            </w:r>
            <w:r>
              <w:rPr>
                <w:rStyle w:val="FontStyle50"/>
                <w:sz w:val="24"/>
                <w:szCs w:val="24"/>
              </w:rPr>
              <w:t>м</w:t>
            </w:r>
            <w:r>
              <w:rPr>
                <w:rStyle w:val="FontStyle50"/>
                <w:sz w:val="24"/>
                <w:szCs w:val="24"/>
              </w:rPr>
              <w:t>сомола в строительстве. Урбанизация.</w:t>
            </w:r>
          </w:p>
          <w:p w:rsidR="00CA3278" w:rsidRDefault="00CA3278" w:rsidP="00CA327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Формирование сельскохозяйственн</w:t>
            </w:r>
            <w:r>
              <w:rPr>
                <w:rStyle w:val="FontStyle50"/>
                <w:b/>
                <w:sz w:val="24"/>
                <w:szCs w:val="24"/>
              </w:rPr>
              <w:t>о</w:t>
            </w:r>
            <w:r>
              <w:rPr>
                <w:rStyle w:val="FontStyle50"/>
                <w:b/>
                <w:sz w:val="24"/>
                <w:szCs w:val="24"/>
              </w:rPr>
              <w:t>го комплекса.</w:t>
            </w:r>
            <w:r>
              <w:rPr>
                <w:rStyle w:val="FontStyle50"/>
                <w:sz w:val="24"/>
                <w:szCs w:val="24"/>
              </w:rPr>
              <w:t xml:space="preserve"> Механизация и электр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фикация. Мелиорация на Полесье. Негативные явления в развитии сел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ского хозяйства.</w:t>
            </w:r>
          </w:p>
          <w:p w:rsidR="00D830EB" w:rsidRPr="00EF5442" w:rsidRDefault="00D830EB" w:rsidP="00D26450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F3" w:rsidRPr="00CC4EF3" w:rsidRDefault="00CC4EF3" w:rsidP="00CC4EF3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1955 г. –</w:t>
            </w:r>
            <w:r>
              <w:rPr>
                <w:rStyle w:val="FontStyle50"/>
                <w:sz w:val="24"/>
                <w:szCs w:val="24"/>
              </w:rPr>
              <w:t xml:space="preserve"> утве</w:t>
            </w:r>
            <w:r w:rsidR="0071668C"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ждён Государственный гимн БССР</w:t>
            </w:r>
          </w:p>
          <w:p w:rsidR="00D26450" w:rsidRPr="00CC4EF3" w:rsidRDefault="00CC4EF3" w:rsidP="00D26450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1956 г. –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>
              <w:rPr>
                <w:rStyle w:val="FontStyle50"/>
                <w:sz w:val="24"/>
                <w:szCs w:val="24"/>
                <w:lang w:val="en-US"/>
              </w:rPr>
              <w:t>XX</w:t>
            </w:r>
            <w:r>
              <w:rPr>
                <w:rStyle w:val="FontStyle50"/>
                <w:sz w:val="24"/>
                <w:szCs w:val="24"/>
              </w:rPr>
              <w:t xml:space="preserve"> съезд КПСС, на котором выступил Н.Хрущёв с докладом «О культе личности и его последствиях»</w:t>
            </w:r>
          </w:p>
          <w:p w:rsidR="00FD5F4E" w:rsidRPr="00FD5F4E" w:rsidRDefault="00FD5F4E" w:rsidP="00FD5F4E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1957 г. –</w:t>
            </w:r>
            <w:r>
              <w:rPr>
                <w:rStyle w:val="FontStyle50"/>
                <w:sz w:val="24"/>
                <w:szCs w:val="24"/>
              </w:rPr>
              <w:t xml:space="preserve"> реформа управления эконом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кой. Вместо министерств вводилась 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вая система управления промышленн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стью на основе территориального при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ципа – советы народного хозяйства (совнархозы)</w:t>
            </w:r>
          </w:p>
          <w:p w:rsidR="00AC5344" w:rsidRPr="00AC5344" w:rsidRDefault="00AC5344" w:rsidP="00CC4EF3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1958 г. –</w:t>
            </w:r>
            <w:r>
              <w:rPr>
                <w:rStyle w:val="FontStyle50"/>
                <w:sz w:val="24"/>
                <w:szCs w:val="24"/>
              </w:rPr>
              <w:t xml:space="preserve"> начался выпуск первых кар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ерных самосвалов на БелАЗе в Жодино</w:t>
            </w:r>
          </w:p>
          <w:p w:rsidR="00CC4EF3" w:rsidRPr="00AC5344" w:rsidRDefault="00AC5344" w:rsidP="00CC4EF3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1960 г. –</w:t>
            </w:r>
            <w:r>
              <w:rPr>
                <w:rStyle w:val="FontStyle50"/>
                <w:sz w:val="24"/>
                <w:szCs w:val="24"/>
              </w:rPr>
              <w:t xml:space="preserve"> впервые в СССР произведена </w:t>
            </w:r>
            <w:r>
              <w:rPr>
                <w:rStyle w:val="FontStyle50"/>
                <w:sz w:val="24"/>
                <w:szCs w:val="24"/>
              </w:rPr>
              <w:lastRenderedPageBreak/>
              <w:t>ЭВМ «Минск-1»</w:t>
            </w:r>
          </w:p>
          <w:p w:rsidR="00AC5344" w:rsidRPr="00AC5344" w:rsidRDefault="00AC5344" w:rsidP="00CC4EF3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1962 г. –</w:t>
            </w:r>
            <w:r>
              <w:rPr>
                <w:rStyle w:val="FontStyle50"/>
                <w:sz w:val="24"/>
                <w:szCs w:val="24"/>
              </w:rPr>
              <w:t xml:space="preserve"> начал выпускать продукцию Минский завод холодильников</w:t>
            </w:r>
          </w:p>
          <w:p w:rsidR="00AC5344" w:rsidRPr="00AC5344" w:rsidRDefault="00AC5344" w:rsidP="00CC4EF3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1964 г. –</w:t>
            </w:r>
            <w:r>
              <w:rPr>
                <w:rStyle w:val="FontStyle50"/>
                <w:sz w:val="24"/>
                <w:szCs w:val="24"/>
              </w:rPr>
              <w:t xml:space="preserve"> получена первая промышле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ная нефть в районе Речицы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50" w:rsidRPr="00CC4EF3" w:rsidRDefault="00CC4EF3" w:rsidP="00D26450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Реабилитация –</w:t>
            </w:r>
            <w:r>
              <w:rPr>
                <w:rStyle w:val="FontStyle50"/>
                <w:sz w:val="24"/>
                <w:szCs w:val="24"/>
              </w:rPr>
              <w:t xml:space="preserve"> восстановление доброго имени и прав невинно осуждённых в предыдущие годы</w:t>
            </w:r>
          </w:p>
          <w:p w:rsidR="00CC4EF3" w:rsidRPr="00AC5344" w:rsidRDefault="00AC5344" w:rsidP="00D26450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Мелиорация –</w:t>
            </w:r>
            <w:r>
              <w:rPr>
                <w:rStyle w:val="FontStyle50"/>
                <w:sz w:val="24"/>
                <w:szCs w:val="24"/>
              </w:rPr>
              <w:t xml:space="preserve"> система организац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онно-хозяйственных мероприятий по коренному улучшению земел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 xml:space="preserve">ных ресурсов с целью их наиболее эффективного использования. </w:t>
            </w:r>
          </w:p>
          <w:p w:rsidR="00AC5344" w:rsidRPr="00AC5344" w:rsidRDefault="00AC5344" w:rsidP="00D26450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Волюнтаризм –</w:t>
            </w:r>
            <w:r>
              <w:rPr>
                <w:rStyle w:val="FontStyle50"/>
                <w:sz w:val="24"/>
                <w:szCs w:val="24"/>
              </w:rPr>
              <w:t xml:space="preserve"> политическое направление, при котором воля пр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вящей личности или исполнител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ных властей считается определя</w:t>
            </w:r>
            <w:r>
              <w:rPr>
                <w:rStyle w:val="FontStyle50"/>
                <w:sz w:val="24"/>
                <w:szCs w:val="24"/>
              </w:rPr>
              <w:t>ю</w:t>
            </w:r>
            <w:r>
              <w:rPr>
                <w:rStyle w:val="FontStyle50"/>
                <w:sz w:val="24"/>
                <w:szCs w:val="24"/>
              </w:rPr>
              <w:t>щей основой общественного разв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тия.</w:t>
            </w:r>
          </w:p>
          <w:p w:rsidR="00AC5344" w:rsidRPr="00AC5344" w:rsidRDefault="00AC5344" w:rsidP="00D26450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Урбанизация –</w:t>
            </w:r>
            <w:r>
              <w:rPr>
                <w:rStyle w:val="FontStyle50"/>
                <w:sz w:val="24"/>
                <w:szCs w:val="24"/>
              </w:rPr>
              <w:t xml:space="preserve"> - количественный рост городов и увеличение горо</w:t>
            </w:r>
            <w:r>
              <w:rPr>
                <w:rStyle w:val="FontStyle50"/>
                <w:sz w:val="24"/>
                <w:szCs w:val="24"/>
              </w:rPr>
              <w:t>д</w:t>
            </w:r>
            <w:r>
              <w:rPr>
                <w:rStyle w:val="FontStyle50"/>
                <w:sz w:val="24"/>
                <w:szCs w:val="24"/>
              </w:rPr>
              <w:t>ского населения.</w:t>
            </w:r>
          </w:p>
          <w:p w:rsidR="00AC5344" w:rsidRPr="00EF5442" w:rsidRDefault="00AC5344" w:rsidP="00D26450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78" w:rsidRDefault="00CC4EF3" w:rsidP="00CA327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Мазуров Кирилл Трофимович –</w:t>
            </w:r>
            <w:r>
              <w:rPr>
                <w:rStyle w:val="FontStyle50"/>
                <w:sz w:val="24"/>
                <w:szCs w:val="24"/>
              </w:rPr>
              <w:t xml:space="preserve"> советский партийный и госуда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ственный деятель. Участник Вел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кой Отечественной войны. Герой Социалистического труда. Предс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датель Совета Министров БССР 1953-1956 гг. Первый секретарь ЦК КПБ в 1956-1965 гг.</w:t>
            </w:r>
            <w:r w:rsidR="00CA3278">
              <w:rPr>
                <w:rStyle w:val="FontStyle50"/>
                <w:sz w:val="24"/>
                <w:szCs w:val="24"/>
              </w:rPr>
              <w:t xml:space="preserve"> </w:t>
            </w:r>
          </w:p>
          <w:p w:rsidR="00AC5344" w:rsidRPr="00AC5344" w:rsidRDefault="00AC5344" w:rsidP="00CA327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Орловский Кирилл Прокофьевич </w:t>
            </w:r>
            <w:r w:rsidR="00F5652A">
              <w:rPr>
                <w:rStyle w:val="FontStyle50"/>
                <w:b/>
                <w:sz w:val="24"/>
                <w:szCs w:val="24"/>
              </w:rPr>
              <w:t>–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F5652A">
              <w:rPr>
                <w:rStyle w:val="FontStyle50"/>
                <w:sz w:val="24"/>
                <w:szCs w:val="24"/>
              </w:rPr>
              <w:t xml:space="preserve">Герой Советского Союза и Герой Социалистического труда. В 1943 г. в бою был тяжело ранен, потерял правую руку и слух. В 1944 г. стал председателем колхоза «Рассвет» </w:t>
            </w:r>
            <w:r w:rsidR="00F5652A">
              <w:rPr>
                <w:rStyle w:val="FontStyle50"/>
                <w:sz w:val="24"/>
                <w:szCs w:val="24"/>
              </w:rPr>
              <w:lastRenderedPageBreak/>
              <w:t>Кировского района, который в к</w:t>
            </w:r>
            <w:r w:rsidR="00F5652A">
              <w:rPr>
                <w:rStyle w:val="FontStyle50"/>
                <w:sz w:val="24"/>
                <w:szCs w:val="24"/>
              </w:rPr>
              <w:t>о</w:t>
            </w:r>
            <w:r w:rsidR="00F5652A">
              <w:rPr>
                <w:rStyle w:val="FontStyle50"/>
                <w:sz w:val="24"/>
                <w:szCs w:val="24"/>
              </w:rPr>
              <w:t>роткий срок вышел в число ведущих в республике сельскохозяйственных предприятий.</w:t>
            </w:r>
          </w:p>
        </w:tc>
      </w:tr>
      <w:tr w:rsidR="00D26450" w:rsidRPr="00EF5442" w:rsidTr="00B00D3C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50" w:rsidRPr="00EF5442" w:rsidRDefault="00D26450" w:rsidP="00D26450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№16</w:t>
            </w:r>
          </w:p>
        </w:tc>
      </w:tr>
      <w:tr w:rsidR="00D26450" w:rsidRPr="00EF5442" w:rsidTr="00B00D3C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50" w:rsidRPr="00EF5442" w:rsidRDefault="00D26450" w:rsidP="00D26450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F646A3">
              <w:rPr>
                <w:rStyle w:val="FontStyle50"/>
                <w:b/>
                <w:sz w:val="24"/>
                <w:szCs w:val="24"/>
              </w:rPr>
              <w:t>1.</w:t>
            </w:r>
            <w:r w:rsidRPr="00F646A3">
              <w:rPr>
                <w:rStyle w:val="FontStyle50"/>
                <w:b/>
                <w:sz w:val="24"/>
                <w:szCs w:val="24"/>
              </w:rPr>
              <w:tab/>
              <w:t>Культура Беларуси во второй половине XVII — XVIII в.</w:t>
            </w:r>
          </w:p>
        </w:tc>
      </w:tr>
      <w:tr w:rsidR="006B7464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64" w:rsidRPr="00EF5442" w:rsidRDefault="006B7464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Образование и наука</w:t>
            </w:r>
            <w:r w:rsidRPr="00EF5442">
              <w:rPr>
                <w:rStyle w:val="FontStyle50"/>
                <w:sz w:val="24"/>
                <w:szCs w:val="24"/>
              </w:rPr>
              <w:t>. Система образ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вания. Виленская академия.</w:t>
            </w:r>
            <w:r w:rsidR="00297138">
              <w:rPr>
                <w:rStyle w:val="FontStyle50"/>
                <w:sz w:val="24"/>
                <w:szCs w:val="24"/>
              </w:rPr>
              <w:t xml:space="preserve"> Эдукац</w:t>
            </w:r>
            <w:r w:rsidR="00297138">
              <w:rPr>
                <w:rStyle w:val="FontStyle50"/>
                <w:sz w:val="24"/>
                <w:szCs w:val="24"/>
              </w:rPr>
              <w:t>и</w:t>
            </w:r>
            <w:r w:rsidR="00297138">
              <w:rPr>
                <w:rStyle w:val="FontStyle50"/>
                <w:sz w:val="24"/>
                <w:szCs w:val="24"/>
              </w:rPr>
              <w:t xml:space="preserve">онная комиссия. </w:t>
            </w:r>
            <w:r w:rsidRPr="00EF5442">
              <w:rPr>
                <w:rStyle w:val="FontStyle50"/>
                <w:sz w:val="24"/>
                <w:szCs w:val="24"/>
              </w:rPr>
              <w:t>Наука.</w:t>
            </w:r>
          </w:p>
          <w:p w:rsidR="006B7464" w:rsidRDefault="006B7464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Литература</w:t>
            </w:r>
            <w:r w:rsidRPr="00EF5442">
              <w:rPr>
                <w:rStyle w:val="FontStyle50"/>
                <w:sz w:val="24"/>
                <w:szCs w:val="24"/>
              </w:rPr>
              <w:t xml:space="preserve">. Местное летописание: Баркулабовская летопись, Могилёвская хроника. Мемуаристика. Политическая сатира. </w:t>
            </w:r>
            <w:r w:rsidR="00297138">
              <w:rPr>
                <w:rStyle w:val="FontStyle50"/>
                <w:sz w:val="24"/>
                <w:szCs w:val="24"/>
              </w:rPr>
              <w:t>Книгопечатание</w:t>
            </w:r>
            <w:r w:rsidRPr="00EF5442">
              <w:rPr>
                <w:rStyle w:val="FontStyle50"/>
                <w:sz w:val="24"/>
                <w:szCs w:val="24"/>
              </w:rPr>
              <w:t>.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Общественно-политическая мысль</w:t>
            </w:r>
            <w:r w:rsidRPr="00EF5442">
              <w:rPr>
                <w:rStyle w:val="FontStyle50"/>
                <w:sz w:val="24"/>
                <w:szCs w:val="24"/>
              </w:rPr>
              <w:t>. Религиозная полемика. Государственно-правовая мысль.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Архитектура и искусство</w:t>
            </w:r>
            <w:r w:rsidRPr="00EF5442">
              <w:rPr>
                <w:rStyle w:val="FontStyle50"/>
                <w:sz w:val="24"/>
                <w:szCs w:val="24"/>
              </w:rPr>
              <w:t>. Барокко в архитектуре Беларуси. Виленское б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рокко. Портретный жанр. «Сарматский портрет»: И. Шретер, Д. Шульц. Бел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русская иконописная школа: иконы «Святая Параскева», «Умиление». Пётр Евсеевич —икона «Рождество Марии».</w:t>
            </w:r>
          </w:p>
          <w:p w:rsidR="006B7464" w:rsidRPr="00EF5442" w:rsidRDefault="006B7464" w:rsidP="0029713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Музыка и театр</w:t>
            </w:r>
            <w:r w:rsidRPr="00EF5442">
              <w:rPr>
                <w:rStyle w:val="FontStyle50"/>
                <w:sz w:val="24"/>
                <w:szCs w:val="24"/>
              </w:rPr>
              <w:t>. Церковная музыка. «Полоцкая тетрадь». Органная музыка. Батлейка. Школьный</w:t>
            </w:r>
            <w:r w:rsidR="00297138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театр</w:t>
            </w:r>
            <w:r w:rsidR="00297138">
              <w:rPr>
                <w:rStyle w:val="FontStyle50"/>
                <w:sz w:val="24"/>
                <w:szCs w:val="24"/>
              </w:rPr>
              <w:t>. Крепостной театр.</w:t>
            </w:r>
            <w:r w:rsidR="000529C0">
              <w:rPr>
                <w:rStyle w:val="FontStyle5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Вторая половина XVII — первая п</w:t>
            </w:r>
            <w:r w:rsidRPr="00EF5442">
              <w:rPr>
                <w:rStyle w:val="FontStyle50"/>
                <w:b/>
                <w:sz w:val="24"/>
                <w:szCs w:val="24"/>
              </w:rPr>
              <w:t>о</w:t>
            </w:r>
            <w:r w:rsidRPr="00EF5442">
              <w:rPr>
                <w:rStyle w:val="FontStyle50"/>
                <w:b/>
                <w:sz w:val="24"/>
                <w:szCs w:val="24"/>
              </w:rPr>
              <w:t>ловина XVIII в.</w:t>
            </w:r>
            <w:r w:rsidRPr="00EF5442">
              <w:rPr>
                <w:rStyle w:val="FontStyle50"/>
                <w:sz w:val="24"/>
                <w:szCs w:val="24"/>
              </w:rPr>
              <w:t xml:space="preserve"> — создание иезуи</w:t>
            </w:r>
            <w:r w:rsidRPr="00EF5442">
              <w:rPr>
                <w:rStyle w:val="FontStyle50"/>
                <w:sz w:val="24"/>
                <w:szCs w:val="24"/>
              </w:rPr>
              <w:t>т</w:t>
            </w:r>
            <w:r w:rsidRPr="00EF5442">
              <w:rPr>
                <w:rStyle w:val="FontStyle50"/>
                <w:sz w:val="24"/>
                <w:szCs w:val="24"/>
              </w:rPr>
              <w:t>ских и пиарских коллегиумов, ариа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ских и братских (православных) школ.</w:t>
            </w:r>
          </w:p>
          <w:p w:rsidR="006B7464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1650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издание Войцехом Коялов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чем первого систематизированного тр</w:t>
            </w:r>
            <w:r w:rsidRPr="00EF5442">
              <w:rPr>
                <w:rStyle w:val="FontStyle50"/>
                <w:sz w:val="24"/>
                <w:szCs w:val="24"/>
              </w:rPr>
              <w:t>у</w:t>
            </w:r>
            <w:r w:rsidRPr="00EF5442">
              <w:rPr>
                <w:rStyle w:val="FontStyle50"/>
                <w:sz w:val="24"/>
                <w:szCs w:val="24"/>
              </w:rPr>
              <w:t>да по ВКЛ «История Литвы».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1687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по инициативе Симеона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лоцкого открыто первое в России всес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словное учебное заведение «Славяно-греко-латинская академия».</w:t>
            </w:r>
          </w:p>
          <w:p w:rsidR="006B7464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1697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государственными языками Речи Посполитой были признаны пол</w:t>
            </w:r>
            <w:r w:rsidRPr="00EF5442">
              <w:rPr>
                <w:rStyle w:val="FontStyle50"/>
                <w:sz w:val="24"/>
                <w:szCs w:val="24"/>
              </w:rPr>
              <w:t>ь</w:t>
            </w:r>
            <w:r w:rsidRPr="00EF5442">
              <w:rPr>
                <w:rStyle w:val="FontStyle50"/>
                <w:sz w:val="24"/>
                <w:szCs w:val="24"/>
              </w:rPr>
              <w:t>ский и латинский</w:t>
            </w:r>
          </w:p>
          <w:p w:rsidR="000529C0" w:rsidRPr="00EF5442" w:rsidRDefault="000529C0" w:rsidP="006B7464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0529C0">
              <w:rPr>
                <w:rStyle w:val="FontStyle50"/>
                <w:b/>
                <w:sz w:val="24"/>
                <w:szCs w:val="24"/>
              </w:rPr>
              <w:t>1773 г.</w:t>
            </w:r>
            <w:r>
              <w:rPr>
                <w:rStyle w:val="FontStyle50"/>
                <w:sz w:val="24"/>
                <w:szCs w:val="24"/>
              </w:rPr>
              <w:t xml:space="preserve"> – создана Эдукационная коми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сия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Виленская иезуитская академия</w:t>
            </w:r>
            <w:r w:rsidRPr="00EF5442">
              <w:rPr>
                <w:rStyle w:val="FontStyle50"/>
                <w:sz w:val="24"/>
                <w:szCs w:val="24"/>
              </w:rPr>
              <w:t xml:space="preserve"> — высшее учебное заведение в ВКЛ. 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Диариуши</w:t>
            </w:r>
            <w:r w:rsidRPr="00EF5442">
              <w:rPr>
                <w:rStyle w:val="FontStyle50"/>
                <w:sz w:val="24"/>
                <w:szCs w:val="24"/>
              </w:rPr>
              <w:t xml:space="preserve"> — мемуары. 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Атеист</w:t>
            </w:r>
            <w:r w:rsidRPr="00EF5442">
              <w:rPr>
                <w:rStyle w:val="FontStyle50"/>
                <w:sz w:val="24"/>
                <w:szCs w:val="24"/>
              </w:rPr>
              <w:t xml:space="preserve"> — человек, который убе</w:t>
            </w:r>
            <w:r w:rsidRPr="00EF5442">
              <w:rPr>
                <w:rStyle w:val="FontStyle50"/>
                <w:sz w:val="24"/>
                <w:szCs w:val="24"/>
              </w:rPr>
              <w:t>ж</w:t>
            </w:r>
            <w:r w:rsidRPr="00EF5442">
              <w:rPr>
                <w:rStyle w:val="FontStyle50"/>
                <w:sz w:val="24"/>
                <w:szCs w:val="24"/>
              </w:rPr>
              <w:t>дён в несуществовании бога (богов)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Батлейка</w:t>
            </w:r>
            <w:r w:rsidRPr="00EF5442">
              <w:rPr>
                <w:rStyle w:val="FontStyle50"/>
                <w:sz w:val="24"/>
                <w:szCs w:val="24"/>
              </w:rPr>
              <w:t xml:space="preserve"> — кукольный народный театр.</w:t>
            </w:r>
          </w:p>
          <w:p w:rsidR="006B7464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Интермедии</w:t>
            </w:r>
            <w:r w:rsidRPr="00EF5442">
              <w:rPr>
                <w:rStyle w:val="FontStyle50"/>
                <w:sz w:val="24"/>
                <w:szCs w:val="24"/>
              </w:rPr>
              <w:t xml:space="preserve"> — небольшие комич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ские сценки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Виленское барокко</w:t>
            </w:r>
            <w:r w:rsidRPr="00EF5442">
              <w:rPr>
                <w:rStyle w:val="FontStyle50"/>
                <w:sz w:val="24"/>
                <w:szCs w:val="24"/>
              </w:rPr>
              <w:t xml:space="preserve"> — разнови</w:t>
            </w:r>
            <w:r w:rsidRPr="00EF5442">
              <w:rPr>
                <w:rStyle w:val="FontStyle50"/>
                <w:sz w:val="24"/>
                <w:szCs w:val="24"/>
              </w:rPr>
              <w:t>д</w:t>
            </w:r>
            <w:r w:rsidRPr="00EF5442">
              <w:rPr>
                <w:rStyle w:val="FontStyle50"/>
                <w:sz w:val="24"/>
                <w:szCs w:val="24"/>
              </w:rPr>
              <w:t>ность художественного стиля б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рокко, которая распространилась в XVIII в. Разработал стиль архите</w:t>
            </w:r>
            <w:r w:rsidRPr="00EF5442">
              <w:rPr>
                <w:rStyle w:val="FontStyle50"/>
                <w:sz w:val="24"/>
                <w:szCs w:val="24"/>
              </w:rPr>
              <w:t>к</w:t>
            </w:r>
            <w:r w:rsidRPr="00EF5442">
              <w:rPr>
                <w:rStyle w:val="FontStyle50"/>
                <w:sz w:val="24"/>
                <w:szCs w:val="24"/>
              </w:rPr>
              <w:t>тор Ян Глаубитц. Для виленского барокко характерны изысканность пропорций, лёгкость и ажурность строений, пышный декор фасада, разнообразие отделки интерьеров: перестроенный Софийский собор в Полоцке, Успенский собор в Вите</w:t>
            </w:r>
            <w:r w:rsidRPr="00EF5442">
              <w:rPr>
                <w:rStyle w:val="FontStyle50"/>
                <w:sz w:val="24"/>
                <w:szCs w:val="24"/>
              </w:rPr>
              <w:t>б</w:t>
            </w:r>
            <w:r w:rsidRPr="00EF5442">
              <w:rPr>
                <w:rStyle w:val="FontStyle50"/>
                <w:sz w:val="24"/>
                <w:szCs w:val="24"/>
              </w:rPr>
              <w:t>ске, костёл кармелитов в Глубоком (перестроен по проекту Глаубитца).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Илья Копиевич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автор свыше 20 книг по истории, арифметике, гра</w:t>
            </w:r>
            <w:r w:rsidRPr="00EF5442">
              <w:rPr>
                <w:rStyle w:val="FontStyle50"/>
                <w:sz w:val="24"/>
                <w:szCs w:val="24"/>
              </w:rPr>
              <w:t>м</w:t>
            </w:r>
            <w:r w:rsidRPr="00EF5442">
              <w:rPr>
                <w:rStyle w:val="FontStyle50"/>
                <w:sz w:val="24"/>
                <w:szCs w:val="24"/>
              </w:rPr>
              <w:t>матике, астрономии, навигации.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Казимир Семенович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«Великое искусство артиллерии ».</w:t>
            </w:r>
          </w:p>
          <w:p w:rsidR="006B7464" w:rsidRDefault="006B7464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Симеон Полоцкий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духовный писатель, богослов, поэт, драматург, переводчик, монах-базилианин. Наставник детей русского царя Алексея Михайловича.</w:t>
            </w:r>
          </w:p>
          <w:p w:rsidR="006B7464" w:rsidRPr="00EF5442" w:rsidRDefault="006B7464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Томаш Маковский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подготовил лучшую карту ВКЛ в Европе. </w:t>
            </w:r>
          </w:p>
          <w:p w:rsidR="006B7464" w:rsidRPr="00EF5442" w:rsidRDefault="006B7464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Казимир Лыщинский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«О нес</w:t>
            </w:r>
            <w:r w:rsidRPr="00EF5442">
              <w:rPr>
                <w:rStyle w:val="FontStyle50"/>
                <w:sz w:val="24"/>
                <w:szCs w:val="24"/>
              </w:rPr>
              <w:t>у</w:t>
            </w:r>
            <w:r w:rsidRPr="00EF5442">
              <w:rPr>
                <w:rStyle w:val="FontStyle50"/>
                <w:sz w:val="24"/>
                <w:szCs w:val="24"/>
              </w:rPr>
              <w:t xml:space="preserve">ществовании Бога». </w:t>
            </w:r>
          </w:p>
          <w:p w:rsidR="006B7464" w:rsidRPr="00EF5442" w:rsidRDefault="006B7464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Ян Пашкевич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«Польска квитнет латиною...».</w:t>
            </w:r>
          </w:p>
          <w:p w:rsidR="006B7464" w:rsidRDefault="006B7464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Фома Иевлевич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«Лабиринт, или Запутанные пути Мудрости»</w:t>
            </w:r>
          </w:p>
          <w:p w:rsidR="000529C0" w:rsidRDefault="000529C0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0529C0">
              <w:rPr>
                <w:rStyle w:val="FontStyle50"/>
                <w:b/>
                <w:sz w:val="24"/>
                <w:szCs w:val="24"/>
              </w:rPr>
              <w:t>М.Почобут-Одленицкий</w:t>
            </w:r>
            <w:r>
              <w:rPr>
                <w:rStyle w:val="FontStyle50"/>
                <w:sz w:val="24"/>
                <w:szCs w:val="24"/>
              </w:rPr>
              <w:t xml:space="preserve"> – учёный-природовед, астроном, ректор Гла</w:t>
            </w:r>
            <w:r>
              <w:rPr>
                <w:rStyle w:val="FontStyle50"/>
                <w:sz w:val="24"/>
                <w:szCs w:val="24"/>
              </w:rPr>
              <w:t>в</w:t>
            </w:r>
            <w:r>
              <w:rPr>
                <w:rStyle w:val="FontStyle50"/>
                <w:sz w:val="24"/>
                <w:szCs w:val="24"/>
              </w:rPr>
              <w:t>ной школы ВКЛ (с 1781 г. Виле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ской иезуитской академии). Изучал планету Меркурий, определил коо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динаты многочисленных населё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ных пунктов на территории Белар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 xml:space="preserve">си. Член-корреспондент Парижской </w:t>
            </w:r>
            <w:r>
              <w:rPr>
                <w:rStyle w:val="FontStyle50"/>
                <w:sz w:val="24"/>
                <w:szCs w:val="24"/>
              </w:rPr>
              <w:lastRenderedPageBreak/>
              <w:t>академии наук и Лондонского ас</w:t>
            </w:r>
            <w:r>
              <w:rPr>
                <w:rStyle w:val="FontStyle50"/>
                <w:sz w:val="24"/>
                <w:szCs w:val="24"/>
              </w:rPr>
              <w:t>т</w:t>
            </w:r>
            <w:r>
              <w:rPr>
                <w:rStyle w:val="FontStyle50"/>
                <w:sz w:val="24"/>
                <w:szCs w:val="24"/>
              </w:rPr>
              <w:t>рономического общества.</w:t>
            </w:r>
          </w:p>
          <w:p w:rsidR="000529C0" w:rsidRPr="0050270F" w:rsidRDefault="000529C0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Ф.Смуглевич –</w:t>
            </w:r>
            <w:r w:rsidR="0050270F">
              <w:rPr>
                <w:rStyle w:val="FontStyle50"/>
                <w:sz w:val="24"/>
                <w:szCs w:val="24"/>
              </w:rPr>
              <w:t xml:space="preserve"> художник, картины на историческую тему, посвящё</w:t>
            </w:r>
            <w:r w:rsidR="0050270F">
              <w:rPr>
                <w:rStyle w:val="FontStyle50"/>
                <w:sz w:val="24"/>
                <w:szCs w:val="24"/>
              </w:rPr>
              <w:t>н</w:t>
            </w:r>
            <w:r w:rsidR="0050270F">
              <w:rPr>
                <w:rStyle w:val="FontStyle50"/>
                <w:sz w:val="24"/>
                <w:szCs w:val="24"/>
              </w:rPr>
              <w:t>ных личности Т.Костюшко</w:t>
            </w:r>
          </w:p>
          <w:p w:rsidR="000529C0" w:rsidRPr="00C036E7" w:rsidRDefault="000529C0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Михаил Казимир Огинский –</w:t>
            </w:r>
            <w:r w:rsidR="00C036E7">
              <w:rPr>
                <w:rStyle w:val="FontStyle50"/>
                <w:sz w:val="24"/>
                <w:szCs w:val="24"/>
              </w:rPr>
              <w:t xml:space="preserve"> ма</w:t>
            </w:r>
            <w:r w:rsidR="00C036E7">
              <w:rPr>
                <w:rStyle w:val="FontStyle50"/>
                <w:sz w:val="24"/>
                <w:szCs w:val="24"/>
              </w:rPr>
              <w:t>г</w:t>
            </w:r>
            <w:r w:rsidR="00C036E7">
              <w:rPr>
                <w:rStyle w:val="FontStyle50"/>
                <w:sz w:val="24"/>
                <w:szCs w:val="24"/>
              </w:rPr>
              <w:t>нат, композитор, музыкант-виртуоз, поэт, создал крепостной театр в Слониме.</w:t>
            </w:r>
          </w:p>
          <w:p w:rsidR="000529C0" w:rsidRPr="00C036E7" w:rsidRDefault="000529C0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Михаил Клеофас Огинский</w:t>
            </w:r>
            <w:r w:rsidR="0050270F">
              <w:rPr>
                <w:rStyle w:val="FontStyle50"/>
                <w:b/>
                <w:sz w:val="24"/>
                <w:szCs w:val="24"/>
              </w:rPr>
              <w:t xml:space="preserve"> –</w:t>
            </w:r>
            <w:r w:rsidR="00C036E7">
              <w:rPr>
                <w:rStyle w:val="FontStyle50"/>
                <w:sz w:val="24"/>
                <w:szCs w:val="24"/>
              </w:rPr>
              <w:t xml:space="preserve"> ко</w:t>
            </w:r>
            <w:r w:rsidR="00C036E7">
              <w:rPr>
                <w:rStyle w:val="FontStyle50"/>
                <w:sz w:val="24"/>
                <w:szCs w:val="24"/>
              </w:rPr>
              <w:t>м</w:t>
            </w:r>
            <w:r w:rsidR="00C036E7">
              <w:rPr>
                <w:rStyle w:val="FontStyle50"/>
                <w:sz w:val="24"/>
                <w:szCs w:val="24"/>
              </w:rPr>
              <w:t>позитор, политический деятель, а</w:t>
            </w:r>
            <w:r w:rsidR="00C036E7">
              <w:rPr>
                <w:rStyle w:val="FontStyle50"/>
                <w:sz w:val="24"/>
                <w:szCs w:val="24"/>
              </w:rPr>
              <w:t>к</w:t>
            </w:r>
            <w:r w:rsidR="00C036E7">
              <w:rPr>
                <w:rStyle w:val="FontStyle50"/>
                <w:sz w:val="24"/>
                <w:szCs w:val="24"/>
              </w:rPr>
              <w:t>тивный участник восстания 1794 г., автор полонеза «Прощание с Род</w:t>
            </w:r>
            <w:r w:rsidR="00C036E7">
              <w:rPr>
                <w:rStyle w:val="FontStyle50"/>
                <w:sz w:val="24"/>
                <w:szCs w:val="24"/>
              </w:rPr>
              <w:t>и</w:t>
            </w:r>
            <w:r w:rsidR="00C036E7">
              <w:rPr>
                <w:rStyle w:val="FontStyle50"/>
                <w:sz w:val="24"/>
                <w:szCs w:val="24"/>
              </w:rPr>
              <w:t>ной»</w:t>
            </w:r>
          </w:p>
          <w:p w:rsidR="0050270F" w:rsidRPr="000529C0" w:rsidRDefault="0050270F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Франтишка Уршуля Радзивилл </w:t>
            </w:r>
            <w:r w:rsidR="00C92B7F">
              <w:rPr>
                <w:rStyle w:val="FontStyle50"/>
                <w:b/>
                <w:sz w:val="24"/>
                <w:szCs w:val="24"/>
              </w:rPr>
              <w:t>–</w:t>
            </w:r>
            <w:r w:rsidRPr="00C92B7F">
              <w:rPr>
                <w:rStyle w:val="FontStyle50"/>
                <w:sz w:val="24"/>
                <w:szCs w:val="24"/>
              </w:rPr>
              <w:t xml:space="preserve"> </w:t>
            </w:r>
            <w:r w:rsidR="00C92B7F">
              <w:rPr>
                <w:rStyle w:val="FontStyle50"/>
                <w:sz w:val="24"/>
                <w:szCs w:val="24"/>
              </w:rPr>
              <w:t>писательница, её пьесы ставились в театрах Несвижа и Слуцка</w:t>
            </w:r>
          </w:p>
        </w:tc>
      </w:tr>
      <w:tr w:rsidR="006B7464" w:rsidRPr="00EF5442" w:rsidTr="00B00D3C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F646A3">
              <w:rPr>
                <w:rStyle w:val="FontStyle50"/>
                <w:b/>
                <w:sz w:val="24"/>
                <w:szCs w:val="24"/>
              </w:rPr>
              <w:lastRenderedPageBreak/>
              <w:t>2.</w:t>
            </w:r>
            <w:r w:rsidRPr="00F646A3">
              <w:rPr>
                <w:rStyle w:val="FontStyle50"/>
                <w:b/>
                <w:sz w:val="24"/>
                <w:szCs w:val="24"/>
              </w:rPr>
              <w:tab/>
              <w:t xml:space="preserve">БССР во второй половине 1960­х — первой половине 1980­х гг.: характерные черты общественно­политического и </w:t>
            </w:r>
            <w:r w:rsidR="006B31E1" w:rsidRPr="00F646A3">
              <w:rPr>
                <w:rStyle w:val="FontStyle50"/>
                <w:b/>
                <w:sz w:val="24"/>
                <w:szCs w:val="24"/>
              </w:rPr>
              <w:t>социально-экономического</w:t>
            </w:r>
            <w:r w:rsidRPr="00F646A3">
              <w:rPr>
                <w:rStyle w:val="FontStyle50"/>
                <w:b/>
                <w:sz w:val="24"/>
                <w:szCs w:val="24"/>
              </w:rPr>
              <w:t xml:space="preserve"> положения.</w:t>
            </w:r>
          </w:p>
        </w:tc>
      </w:tr>
      <w:tr w:rsidR="006B7464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7F" w:rsidRPr="00C92B7F" w:rsidRDefault="00C92B7F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Общественно-политическая система и её характер.</w:t>
            </w:r>
            <w:r>
              <w:rPr>
                <w:rStyle w:val="FontStyle50"/>
                <w:sz w:val="24"/>
                <w:szCs w:val="24"/>
              </w:rPr>
              <w:t xml:space="preserve"> Участие населения БССР в общественной жизни страны.</w:t>
            </w:r>
          </w:p>
          <w:p w:rsidR="006B7464" w:rsidRPr="00B00D3C" w:rsidRDefault="00297138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Проведение экономической реформы 1965 г.</w:t>
            </w:r>
            <w:r w:rsidR="00B00D3C">
              <w:rPr>
                <w:rStyle w:val="FontStyle50"/>
                <w:sz w:val="24"/>
                <w:szCs w:val="24"/>
              </w:rPr>
              <w:t xml:space="preserve"> Цель, основные принципы и итоги реформы.</w:t>
            </w:r>
          </w:p>
          <w:p w:rsidR="00297138" w:rsidRDefault="00B00D3C" w:rsidP="006B7464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Промышленное развитие БССР в 1970-первой половине 1980-х гг.</w:t>
            </w:r>
          </w:p>
          <w:p w:rsidR="00B00D3C" w:rsidRDefault="00B00D3C" w:rsidP="006B7464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Положение в сельском хозяйстве.</w:t>
            </w:r>
          </w:p>
          <w:p w:rsidR="00B00D3C" w:rsidRDefault="00B00D3C" w:rsidP="006B7464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Уровень жизни народа</w:t>
            </w:r>
          </w:p>
          <w:p w:rsidR="00B00D3C" w:rsidRPr="00EF5442" w:rsidRDefault="00B00D3C" w:rsidP="006B7464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Кризисные явления в хозяйстве БССР в первой половине 1980-х гг.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4E" w:rsidRPr="00FD5F4E" w:rsidRDefault="00FD5F4E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1957 г. –</w:t>
            </w:r>
            <w:r>
              <w:rPr>
                <w:rStyle w:val="FontStyle50"/>
                <w:sz w:val="24"/>
                <w:szCs w:val="24"/>
              </w:rPr>
              <w:t xml:space="preserve"> реформа управления эконом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кой. Вместо министерств вводилась 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вая система управления промышленн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стью на основе территориального при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ципа – советы народного хозяйства (совнархозы)</w:t>
            </w:r>
          </w:p>
          <w:p w:rsidR="00B00D3C" w:rsidRDefault="00B00D3C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1963 г. –</w:t>
            </w:r>
            <w:r>
              <w:rPr>
                <w:rStyle w:val="FontStyle50"/>
                <w:sz w:val="24"/>
                <w:szCs w:val="24"/>
              </w:rPr>
              <w:t xml:space="preserve"> через территорию БССР пр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шёл нефтепровод «Дружба»</w:t>
            </w:r>
          </w:p>
          <w:p w:rsidR="00B00D3C" w:rsidRPr="00B00D3C" w:rsidRDefault="00B00D3C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B00D3C">
              <w:rPr>
                <w:rStyle w:val="FontStyle50"/>
                <w:b/>
                <w:sz w:val="24"/>
                <w:szCs w:val="24"/>
              </w:rPr>
              <w:t>1965 г.</w:t>
            </w:r>
            <w:r>
              <w:rPr>
                <w:rStyle w:val="FontStyle50"/>
                <w:sz w:val="24"/>
                <w:szCs w:val="24"/>
              </w:rPr>
              <w:t xml:space="preserve"> – начало экономической рефо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мы по инициативе А.Н. Косыгина</w:t>
            </w:r>
          </w:p>
          <w:p w:rsidR="006B7464" w:rsidRPr="00C92B7F" w:rsidRDefault="00C92B7F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1965-1980 гг. –</w:t>
            </w:r>
            <w:r>
              <w:rPr>
                <w:rStyle w:val="FontStyle50"/>
                <w:sz w:val="24"/>
                <w:szCs w:val="24"/>
              </w:rPr>
              <w:t xml:space="preserve"> первым секретарём ЦК КПБ являлся П.М.</w:t>
            </w:r>
            <w:r w:rsidR="00B00D3C">
              <w:rPr>
                <w:rStyle w:val="FontStyle50"/>
                <w:sz w:val="24"/>
                <w:szCs w:val="24"/>
              </w:rPr>
              <w:t xml:space="preserve"> </w:t>
            </w:r>
            <w:r>
              <w:rPr>
                <w:rStyle w:val="FontStyle50"/>
                <w:sz w:val="24"/>
                <w:szCs w:val="24"/>
              </w:rPr>
              <w:t>Машеров</w:t>
            </w:r>
          </w:p>
          <w:p w:rsidR="00C92B7F" w:rsidRPr="00C92B7F" w:rsidRDefault="00C92B7F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1977 г. –</w:t>
            </w:r>
            <w:r>
              <w:rPr>
                <w:rStyle w:val="FontStyle50"/>
                <w:sz w:val="24"/>
                <w:szCs w:val="24"/>
              </w:rPr>
              <w:t xml:space="preserve"> принятие Конституции СССР, получившей название «Конституция развитого социализма»</w:t>
            </w:r>
          </w:p>
          <w:p w:rsidR="00C92B7F" w:rsidRPr="00C92B7F" w:rsidRDefault="00C92B7F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1978 г. –</w:t>
            </w:r>
            <w:r>
              <w:rPr>
                <w:rStyle w:val="FontStyle50"/>
                <w:sz w:val="24"/>
                <w:szCs w:val="24"/>
              </w:rPr>
              <w:t xml:space="preserve"> принятие Конституции БССР</w:t>
            </w:r>
          </w:p>
          <w:p w:rsidR="00FD5F4E" w:rsidRPr="00FD5F4E" w:rsidRDefault="00FD5F4E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1982 г. –</w:t>
            </w:r>
            <w:r>
              <w:rPr>
                <w:rStyle w:val="FontStyle50"/>
                <w:sz w:val="24"/>
                <w:szCs w:val="24"/>
              </w:rPr>
              <w:t xml:space="preserve"> разработана и принята Прод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вольственная программа СССР.</w:t>
            </w:r>
          </w:p>
          <w:p w:rsidR="00B00D3C" w:rsidRPr="00EF5442" w:rsidRDefault="00B00D3C" w:rsidP="00FD5F4E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1984 г. –</w:t>
            </w:r>
            <w:r>
              <w:rPr>
                <w:rStyle w:val="FontStyle50"/>
                <w:sz w:val="24"/>
                <w:szCs w:val="24"/>
              </w:rPr>
              <w:t xml:space="preserve"> сдана в эксплуатацию первая линия Минского метрополитена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8" w:rsidRPr="00FD5F4E" w:rsidRDefault="00FD5F4E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 xml:space="preserve">«Развитой социализм» </w:t>
            </w:r>
            <w:r w:rsidRPr="00FD5F4E">
              <w:rPr>
                <w:rStyle w:val="FontStyle50"/>
                <w:sz w:val="24"/>
                <w:szCs w:val="24"/>
              </w:rPr>
              <w:t>- определ</w:t>
            </w:r>
            <w:r w:rsidRPr="00FD5F4E">
              <w:rPr>
                <w:rStyle w:val="FontStyle50"/>
                <w:sz w:val="24"/>
                <w:szCs w:val="24"/>
              </w:rPr>
              <w:t>е</w:t>
            </w:r>
            <w:r w:rsidRPr="00FD5F4E">
              <w:rPr>
                <w:rStyle w:val="FontStyle50"/>
                <w:sz w:val="24"/>
                <w:szCs w:val="24"/>
              </w:rPr>
              <w:t>ние</w:t>
            </w:r>
            <w:r w:rsidR="00F23313">
              <w:rPr>
                <w:rStyle w:val="FontStyle50"/>
                <w:sz w:val="24"/>
                <w:szCs w:val="24"/>
              </w:rPr>
              <w:t xml:space="preserve"> </w:t>
            </w:r>
            <w:r w:rsidRPr="00FD5F4E">
              <w:rPr>
                <w:rStyle w:val="FontStyle50"/>
                <w:sz w:val="24"/>
                <w:szCs w:val="24"/>
              </w:rPr>
              <w:t>руководством КПСС этапа на пути построения коммунизма в СССР, который рассматривался как наивысшее достижение социального прогресса в начале 1970-х гг.</w:t>
            </w:r>
          </w:p>
          <w:p w:rsidR="00FD5F4E" w:rsidRPr="00FD5F4E" w:rsidRDefault="00FD5F4E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Хозяйственный расчёт –</w:t>
            </w:r>
            <w:r>
              <w:rPr>
                <w:rStyle w:val="FontStyle50"/>
                <w:sz w:val="24"/>
                <w:szCs w:val="24"/>
              </w:rPr>
              <w:t xml:space="preserve"> метод х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зяйствования, при котором доходы, получаемые предприятием от реал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зации своей продукции, покрывают и превышают его расходы на про</w:t>
            </w:r>
            <w:r w:rsidR="00CA039B">
              <w:rPr>
                <w:rStyle w:val="FontStyle50"/>
                <w:sz w:val="24"/>
                <w:szCs w:val="24"/>
              </w:rPr>
              <w:t>и</w:t>
            </w:r>
            <w:r w:rsidR="00CA039B">
              <w:rPr>
                <w:rStyle w:val="FontStyle50"/>
                <w:sz w:val="24"/>
                <w:szCs w:val="24"/>
              </w:rPr>
              <w:t>з</w:t>
            </w:r>
            <w:r w:rsidR="00CA039B">
              <w:rPr>
                <w:rStyle w:val="FontStyle50"/>
                <w:sz w:val="24"/>
                <w:szCs w:val="24"/>
              </w:rPr>
              <w:t>водство</w:t>
            </w:r>
          </w:p>
          <w:p w:rsidR="00CA039B" w:rsidRPr="00CA039B" w:rsidRDefault="00CA039B" w:rsidP="00CA039B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Экстенсивный путь развития –</w:t>
            </w:r>
            <w:r>
              <w:rPr>
                <w:rStyle w:val="FontStyle50"/>
                <w:sz w:val="24"/>
                <w:szCs w:val="24"/>
              </w:rPr>
              <w:t xml:space="preserve"> развитие экономики за счёт опер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жающего привлечения материал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lastRenderedPageBreak/>
              <w:t>ных и трудовых ресурсов при сущ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ственном падении темпов роста производительности труда.</w:t>
            </w:r>
          </w:p>
          <w:p w:rsidR="00FD5F4E" w:rsidRPr="00CA039B" w:rsidRDefault="00CA039B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Химизация –</w:t>
            </w:r>
            <w:r>
              <w:rPr>
                <w:rStyle w:val="FontStyle50"/>
                <w:sz w:val="24"/>
                <w:szCs w:val="24"/>
              </w:rPr>
              <w:t xml:space="preserve"> внесение в почву и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кусственных удобрений</w:t>
            </w:r>
          </w:p>
          <w:p w:rsidR="00CA039B" w:rsidRPr="00EF5442" w:rsidRDefault="00CA039B" w:rsidP="00CA039B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Стагнация –</w:t>
            </w:r>
            <w:r>
              <w:rPr>
                <w:rStyle w:val="FontStyle50"/>
                <w:sz w:val="24"/>
                <w:szCs w:val="24"/>
              </w:rPr>
              <w:t xml:space="preserve"> застой в развитии с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циально-экономической сферы.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64" w:rsidRPr="00C92B7F" w:rsidRDefault="00C92B7F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Машеров Пётр Миронович –</w:t>
            </w:r>
            <w:r>
              <w:rPr>
                <w:rStyle w:val="FontStyle50"/>
                <w:sz w:val="24"/>
                <w:szCs w:val="24"/>
              </w:rPr>
              <w:t xml:space="preserve"> пе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вый секретарь ЦК КПБ в 1965-1980 гг. Один из организаторов и руков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дителей патриотического подполья и партизанского движения в Белар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>си в годы Великой Отечественной войны. Герой</w:t>
            </w:r>
            <w:r w:rsidR="00B00D3C">
              <w:rPr>
                <w:rStyle w:val="FontStyle50"/>
                <w:sz w:val="24"/>
                <w:szCs w:val="24"/>
              </w:rPr>
              <w:t xml:space="preserve"> Социалистического Труда. </w:t>
            </w:r>
          </w:p>
          <w:p w:rsidR="00C92B7F" w:rsidRPr="00EF5442" w:rsidRDefault="00C92B7F" w:rsidP="006B7464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</w:tr>
      <w:tr w:rsidR="006B7464" w:rsidRPr="00EF5442" w:rsidTr="00B00D3C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64" w:rsidRPr="00EF5442" w:rsidRDefault="006B7464" w:rsidP="006B7464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№17</w:t>
            </w:r>
          </w:p>
        </w:tc>
      </w:tr>
      <w:tr w:rsidR="006B7464" w:rsidRPr="00EF5442" w:rsidTr="00B00D3C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F646A3">
              <w:rPr>
                <w:rStyle w:val="FontStyle50"/>
                <w:b/>
                <w:sz w:val="24"/>
                <w:szCs w:val="24"/>
              </w:rPr>
              <w:t>1.</w:t>
            </w:r>
            <w:r w:rsidRPr="00F646A3">
              <w:rPr>
                <w:rStyle w:val="FontStyle50"/>
                <w:b/>
                <w:sz w:val="24"/>
                <w:szCs w:val="24"/>
              </w:rPr>
              <w:tab/>
              <w:t>Разделы Речи Посполитой и их влияние на положение белорусских земель. Восстание 1794 г. и его события в Беларуси.</w:t>
            </w:r>
          </w:p>
        </w:tc>
      </w:tr>
      <w:tr w:rsidR="006B7464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Политический кризис Речи Поспол</w:t>
            </w:r>
            <w:r w:rsidRPr="00EF5442">
              <w:rPr>
                <w:rStyle w:val="FontStyle50"/>
                <w:b/>
                <w:sz w:val="24"/>
                <w:szCs w:val="24"/>
              </w:rPr>
              <w:t>и</w:t>
            </w:r>
            <w:r w:rsidRPr="00EF5442">
              <w:rPr>
                <w:rStyle w:val="FontStyle50"/>
                <w:b/>
                <w:sz w:val="24"/>
                <w:szCs w:val="24"/>
              </w:rPr>
              <w:t>той.</w:t>
            </w:r>
            <w:r w:rsidRPr="00EF5442">
              <w:rPr>
                <w:rStyle w:val="FontStyle50"/>
                <w:sz w:val="24"/>
                <w:szCs w:val="24"/>
              </w:rPr>
              <w:t xml:space="preserve"> Безвластие. Вмешательство сосе</w:t>
            </w:r>
            <w:r w:rsidRPr="00EF5442">
              <w:rPr>
                <w:rStyle w:val="FontStyle50"/>
                <w:sz w:val="24"/>
                <w:szCs w:val="24"/>
              </w:rPr>
              <w:t>д</w:t>
            </w:r>
            <w:r w:rsidRPr="00EF5442">
              <w:rPr>
                <w:rStyle w:val="FontStyle50"/>
                <w:sz w:val="24"/>
                <w:szCs w:val="24"/>
              </w:rPr>
              <w:t>них государств во внутренние дела Речи Посполитой. Диссидентский вопрос. Первый раздел Речи Посполитой.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Попытки реформирования Речи П</w:t>
            </w:r>
            <w:r w:rsidRPr="00EF5442">
              <w:rPr>
                <w:rStyle w:val="FontStyle50"/>
                <w:b/>
                <w:sz w:val="24"/>
                <w:szCs w:val="24"/>
              </w:rPr>
              <w:t>о</w:t>
            </w:r>
            <w:r w:rsidRPr="00EF5442">
              <w:rPr>
                <w:rStyle w:val="FontStyle50"/>
                <w:b/>
                <w:sz w:val="24"/>
                <w:szCs w:val="24"/>
              </w:rPr>
              <w:t xml:space="preserve">сполитой. </w:t>
            </w:r>
            <w:r w:rsidRPr="00EF5442">
              <w:rPr>
                <w:rStyle w:val="FontStyle50"/>
                <w:sz w:val="24"/>
                <w:szCs w:val="24"/>
              </w:rPr>
              <w:t>«Четырёхлетний сейм» (1788—1792) и его значение. Констит</w:t>
            </w:r>
            <w:r w:rsidRPr="00EF5442">
              <w:rPr>
                <w:rStyle w:val="FontStyle50"/>
                <w:sz w:val="24"/>
                <w:szCs w:val="24"/>
              </w:rPr>
              <w:t>у</w:t>
            </w:r>
            <w:r w:rsidRPr="00EF5442">
              <w:rPr>
                <w:rStyle w:val="FontStyle50"/>
                <w:sz w:val="24"/>
                <w:szCs w:val="24"/>
              </w:rPr>
              <w:t>ция 3 мая 1791 г. Торговицкая конфед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рация. Второй раздел Речи Посполитой.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Восстание 1794 г. и его события в Б</w:t>
            </w:r>
            <w:r w:rsidRPr="00EF5442">
              <w:rPr>
                <w:rStyle w:val="FontStyle50"/>
                <w:b/>
                <w:sz w:val="24"/>
                <w:szCs w:val="24"/>
              </w:rPr>
              <w:t>е</w:t>
            </w:r>
            <w:r w:rsidRPr="00EF5442">
              <w:rPr>
                <w:rStyle w:val="FontStyle50"/>
                <w:b/>
                <w:sz w:val="24"/>
                <w:szCs w:val="24"/>
              </w:rPr>
              <w:t>ларуси.</w:t>
            </w:r>
            <w:r w:rsidRPr="00EF5442">
              <w:rPr>
                <w:rStyle w:val="FontStyle50"/>
                <w:sz w:val="24"/>
                <w:szCs w:val="24"/>
              </w:rPr>
              <w:t xml:space="preserve"> Конец Речи Посполитой. По</w:t>
            </w:r>
            <w:r w:rsidRPr="00EF5442">
              <w:rPr>
                <w:rStyle w:val="FontStyle50"/>
                <w:sz w:val="24"/>
                <w:szCs w:val="24"/>
              </w:rPr>
              <w:t>д</w:t>
            </w:r>
            <w:r w:rsidRPr="00EF5442">
              <w:rPr>
                <w:rStyle w:val="FontStyle50"/>
                <w:sz w:val="24"/>
                <w:szCs w:val="24"/>
              </w:rPr>
              <w:t>готовка, начало и цели восстания. Ход восстания. Бои около д. Крупчицы, под Мацеёвицами. Поражение восстания. Третий раздел Речи Посполитой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64" w:rsidRPr="00EF5442" w:rsidRDefault="006B7464" w:rsidP="006B7464">
            <w:pPr>
              <w:pStyle w:val="Style28"/>
              <w:widowControl/>
              <w:tabs>
                <w:tab w:val="left" w:pos="485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1767</w:t>
            </w:r>
            <w:r w:rsidRPr="00EF5442">
              <w:rPr>
                <w:rStyle w:val="FontStyle50"/>
                <w:sz w:val="24"/>
                <w:szCs w:val="24"/>
              </w:rPr>
              <w:t xml:space="preserve"> г. — создание Слуцкой правосла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но-протестантской конфедерации, Т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руньской протестантской конфедер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ции, Радомской пророссийской прав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славной конфедерации.</w:t>
            </w:r>
          </w:p>
          <w:p w:rsidR="006B7464" w:rsidRPr="00EF5442" w:rsidRDefault="006B7464" w:rsidP="006B7464">
            <w:pPr>
              <w:pStyle w:val="Style28"/>
              <w:widowControl/>
              <w:tabs>
                <w:tab w:val="left" w:pos="485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1768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Варшавский сейм, уравня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ший права диссидентов с католиками.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1768</w:t>
            </w:r>
            <w:r w:rsidRPr="00EF5442">
              <w:rPr>
                <w:rStyle w:val="FontStyle50"/>
                <w:sz w:val="24"/>
                <w:szCs w:val="24"/>
              </w:rPr>
              <w:t xml:space="preserve"> г. — создание Барской католич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 xml:space="preserve">ской конфедерации. 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1772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первый раздел Речи Поспол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той.</w:t>
            </w:r>
          </w:p>
          <w:p w:rsidR="00012CDA" w:rsidRPr="00012CDA" w:rsidRDefault="00012CDA" w:rsidP="006B7464">
            <w:pPr>
              <w:pStyle w:val="Style28"/>
              <w:widowControl/>
              <w:tabs>
                <w:tab w:val="left" w:pos="497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3 мая 1791 г. –</w:t>
            </w:r>
            <w:r>
              <w:rPr>
                <w:rStyle w:val="FontStyle50"/>
                <w:sz w:val="24"/>
                <w:szCs w:val="24"/>
              </w:rPr>
              <w:t>провозглашение Конст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туции Речи Посполитой.</w:t>
            </w:r>
          </w:p>
          <w:p w:rsidR="006B7464" w:rsidRPr="00EF5442" w:rsidRDefault="006B7464" w:rsidP="006B7464">
            <w:pPr>
              <w:pStyle w:val="Style28"/>
              <w:widowControl/>
              <w:tabs>
                <w:tab w:val="left" w:pos="497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1793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второй раздел Речи Поспол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той.</w:t>
            </w:r>
          </w:p>
          <w:p w:rsidR="006B7464" w:rsidRPr="00EF5442" w:rsidRDefault="006B7464" w:rsidP="006B7464">
            <w:pPr>
              <w:pStyle w:val="Style28"/>
              <w:widowControl/>
              <w:tabs>
                <w:tab w:val="left" w:pos="497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1794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восстание во главе с Т. К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стюшко.</w:t>
            </w:r>
          </w:p>
          <w:p w:rsidR="006B7464" w:rsidRDefault="006B7464" w:rsidP="006B7464">
            <w:pPr>
              <w:pStyle w:val="Style28"/>
              <w:widowControl/>
              <w:tabs>
                <w:tab w:val="left" w:pos="485"/>
              </w:tabs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7 мая 1794 г.</w:t>
            </w:r>
            <w:r w:rsidRPr="00EF5442">
              <w:rPr>
                <w:rStyle w:val="FontStyle50"/>
                <w:sz w:val="24"/>
                <w:szCs w:val="24"/>
              </w:rPr>
              <w:t xml:space="preserve"> — издание Полонецкого универсала, провозгласившего всех кр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стьян Речи Посполитой свободными от крепостной зависимости, но без пред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ставления им земли.</w:t>
            </w:r>
          </w:p>
          <w:p w:rsidR="006B7464" w:rsidRPr="00EF5442" w:rsidRDefault="006B7464" w:rsidP="006B7464">
            <w:pPr>
              <w:pStyle w:val="Style28"/>
              <w:widowControl/>
              <w:tabs>
                <w:tab w:val="left" w:pos="485"/>
              </w:tabs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1795</w:t>
            </w:r>
            <w:r w:rsidRPr="00EF5442">
              <w:rPr>
                <w:rStyle w:val="FontStyle50"/>
                <w:sz w:val="24"/>
                <w:szCs w:val="24"/>
              </w:rPr>
              <w:tab/>
              <w:t>г. — третий раздел Речи Поспол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той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Либерум вето —</w:t>
            </w:r>
            <w:r w:rsidRPr="00EF5442">
              <w:rPr>
                <w:rStyle w:val="FontStyle50"/>
                <w:sz w:val="24"/>
                <w:szCs w:val="24"/>
              </w:rPr>
              <w:t xml:space="preserve"> право депутата сейма остановить заседание и отм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нить все принятые на нём постано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ления своим устным протестом.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Диссиденты</w:t>
            </w:r>
            <w:r w:rsidRPr="00EF5442">
              <w:rPr>
                <w:rStyle w:val="FontStyle50"/>
                <w:sz w:val="24"/>
                <w:szCs w:val="24"/>
              </w:rPr>
              <w:t xml:space="preserve"> — шляхта некатолич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 xml:space="preserve">ского вероисповедания. </w:t>
            </w:r>
          </w:p>
          <w:p w:rsidR="00012CDA" w:rsidRPr="00012CDA" w:rsidRDefault="00012CDA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Конфедерация </w:t>
            </w:r>
            <w:r w:rsidR="003874F9">
              <w:rPr>
                <w:rStyle w:val="FontStyle50"/>
                <w:b/>
                <w:sz w:val="24"/>
                <w:szCs w:val="24"/>
              </w:rPr>
              <w:t>–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3874F9">
              <w:rPr>
                <w:rStyle w:val="FontStyle50"/>
                <w:sz w:val="24"/>
                <w:szCs w:val="24"/>
              </w:rPr>
              <w:t>временный пол</w:t>
            </w:r>
            <w:r w:rsidR="003874F9">
              <w:rPr>
                <w:rStyle w:val="FontStyle50"/>
                <w:sz w:val="24"/>
                <w:szCs w:val="24"/>
              </w:rPr>
              <w:t>и</w:t>
            </w:r>
            <w:r w:rsidR="003874F9">
              <w:rPr>
                <w:rStyle w:val="FontStyle50"/>
                <w:sz w:val="24"/>
                <w:szCs w:val="24"/>
              </w:rPr>
              <w:t>тический союз, образовавшийся с целью достижения определённых целей.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Кардинальные права</w:t>
            </w:r>
            <w:r w:rsidRPr="00EF5442">
              <w:rPr>
                <w:rStyle w:val="FontStyle50"/>
                <w:sz w:val="24"/>
                <w:szCs w:val="24"/>
              </w:rPr>
              <w:t xml:space="preserve"> — система фундаментальных норм госуда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ственного строя Речи Посполитой. Предусматривали либерум вето, свободный выбор короля, право на образование шляхетских конфед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раций, право шляхты занимать го</w:t>
            </w:r>
            <w:r w:rsidRPr="00EF5442">
              <w:rPr>
                <w:rStyle w:val="FontStyle50"/>
                <w:sz w:val="24"/>
                <w:szCs w:val="24"/>
              </w:rPr>
              <w:t>с</w:t>
            </w:r>
            <w:r w:rsidRPr="00EF5442">
              <w:rPr>
                <w:rStyle w:val="FontStyle50"/>
                <w:sz w:val="24"/>
                <w:szCs w:val="24"/>
              </w:rPr>
              <w:t>ударственные должности, владеть землёй, крестьянами.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Постоянная рада с 1775 г.</w:t>
            </w:r>
            <w:r w:rsidRPr="00EF5442">
              <w:rPr>
                <w:rStyle w:val="FontStyle50"/>
                <w:sz w:val="24"/>
                <w:szCs w:val="24"/>
              </w:rPr>
              <w:t xml:space="preserve"> — пе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вое постоянно действующее прав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тельство.</w:t>
            </w:r>
          </w:p>
          <w:p w:rsidR="006B7464" w:rsidRDefault="006B7464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Второй «немой» сейм</w:t>
            </w:r>
            <w:r w:rsidRPr="00EF5442">
              <w:rPr>
                <w:rStyle w:val="FontStyle50"/>
                <w:sz w:val="24"/>
                <w:szCs w:val="24"/>
              </w:rPr>
              <w:t xml:space="preserve"> — последний сейм Речи Посполитой. </w:t>
            </w:r>
          </w:p>
          <w:p w:rsidR="006B7464" w:rsidRPr="00EF5442" w:rsidRDefault="006B7464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Наивысшая литовская рада</w:t>
            </w:r>
            <w:r w:rsidRPr="00EF5442">
              <w:rPr>
                <w:rStyle w:val="FontStyle50"/>
                <w:sz w:val="24"/>
                <w:szCs w:val="24"/>
              </w:rPr>
              <w:t xml:space="preserve"> — 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орган управления восстанием в Вильне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64" w:rsidRPr="00EF5442" w:rsidRDefault="006B7464" w:rsidP="006B7464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Станислав Август Понятовский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король Речи Посполитой (1764 — 1795).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 xml:space="preserve">Кароль Станислав Радзивилл </w:t>
            </w:r>
            <w:r w:rsidRPr="00EF5442">
              <w:rPr>
                <w:rStyle w:val="FontStyle50"/>
                <w:sz w:val="24"/>
                <w:szCs w:val="24"/>
              </w:rPr>
              <w:t>(Пане Коханку) — несвижский ма</w:t>
            </w:r>
            <w:r w:rsidRPr="00EF5442">
              <w:rPr>
                <w:rStyle w:val="FontStyle50"/>
                <w:sz w:val="24"/>
                <w:szCs w:val="24"/>
              </w:rPr>
              <w:t>г</w:t>
            </w:r>
            <w:r w:rsidRPr="00EF5442">
              <w:rPr>
                <w:rStyle w:val="FontStyle50"/>
                <w:sz w:val="24"/>
                <w:szCs w:val="24"/>
              </w:rPr>
              <w:t>нат, маршалок Трибунала ВКЛ, в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 xml:space="preserve">ленский воевода. 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Михаил Казимир Огинский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в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ликий гетман ВКЛ. Поддержал Ба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скую конфедерацию. Основатель мануфактуры, театра, типографии в Слониме.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Тадеуш Костюшко</w:t>
            </w:r>
            <w:r w:rsidRPr="00EF5442">
              <w:rPr>
                <w:rStyle w:val="FontStyle50"/>
                <w:sz w:val="24"/>
                <w:szCs w:val="24"/>
              </w:rPr>
              <w:t xml:space="preserve"> —участник Войны за независимость США, о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ганизатор восстания в Речи Посп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литой 1794 г.</w:t>
            </w:r>
          </w:p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Якуб Ясинский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руководитель восстания на белорусских землях</w:t>
            </w:r>
          </w:p>
        </w:tc>
      </w:tr>
      <w:tr w:rsidR="006B7464" w:rsidRPr="00EF5442" w:rsidTr="00B00D3C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64" w:rsidRPr="00EF5442" w:rsidRDefault="006B7464" w:rsidP="006B7464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F646A3">
              <w:rPr>
                <w:rStyle w:val="FontStyle50"/>
                <w:b/>
                <w:sz w:val="24"/>
                <w:szCs w:val="24"/>
              </w:rPr>
              <w:lastRenderedPageBreak/>
              <w:t>2.</w:t>
            </w:r>
            <w:r w:rsidRPr="00F646A3">
              <w:rPr>
                <w:rStyle w:val="FontStyle50"/>
                <w:b/>
                <w:sz w:val="24"/>
                <w:szCs w:val="24"/>
              </w:rPr>
              <w:tab/>
              <w:t xml:space="preserve">БССР во второй половине 1980­х гг. Результаты реформирования советской общественно­политической системы. Осуществление курса на ускорение </w:t>
            </w:r>
            <w:r w:rsidR="003E1679" w:rsidRPr="00F646A3">
              <w:rPr>
                <w:rStyle w:val="FontStyle50"/>
                <w:b/>
                <w:sz w:val="24"/>
                <w:szCs w:val="24"/>
              </w:rPr>
              <w:t>социально-экономического</w:t>
            </w:r>
            <w:r w:rsidRPr="00F646A3">
              <w:rPr>
                <w:rStyle w:val="FontStyle50"/>
                <w:b/>
                <w:sz w:val="24"/>
                <w:szCs w:val="24"/>
              </w:rPr>
              <w:t xml:space="preserve"> развития.</w:t>
            </w:r>
          </w:p>
        </w:tc>
      </w:tr>
      <w:tr w:rsidR="0029713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F9" w:rsidRPr="003874F9" w:rsidRDefault="003874F9" w:rsidP="0029713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Реформирование общественно-политической системы.</w:t>
            </w:r>
            <w:r>
              <w:rPr>
                <w:rStyle w:val="FontStyle50"/>
                <w:sz w:val="24"/>
                <w:szCs w:val="24"/>
              </w:rPr>
              <w:t xml:space="preserve"> «Перестро</w:t>
            </w:r>
            <w:r>
              <w:rPr>
                <w:rStyle w:val="FontStyle50"/>
                <w:sz w:val="24"/>
                <w:szCs w:val="24"/>
              </w:rPr>
              <w:t>й</w:t>
            </w:r>
            <w:r>
              <w:rPr>
                <w:rStyle w:val="FontStyle50"/>
                <w:sz w:val="24"/>
                <w:szCs w:val="24"/>
              </w:rPr>
              <w:t>ка». Гласность. Альтернативные выб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ры. Оппозиция. Августовский путч.</w:t>
            </w:r>
          </w:p>
          <w:p w:rsidR="003874F9" w:rsidRDefault="00297138" w:rsidP="0029713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Курс на ускорение социально-экономического развития.</w:t>
            </w:r>
            <w:r>
              <w:rPr>
                <w:rStyle w:val="FontStyle50"/>
                <w:sz w:val="24"/>
                <w:szCs w:val="24"/>
              </w:rPr>
              <w:t xml:space="preserve"> Перевод предприятий на самофинансирование и хозрасчёт. Ухудшение положения в сельском хозяйстве. </w:t>
            </w:r>
          </w:p>
          <w:p w:rsidR="00297138" w:rsidRPr="006B7464" w:rsidRDefault="00297138" w:rsidP="0029713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874F9">
              <w:rPr>
                <w:rStyle w:val="FontStyle50"/>
                <w:b/>
                <w:sz w:val="24"/>
                <w:szCs w:val="24"/>
              </w:rPr>
              <w:t>Чернобыльская катастрофа</w:t>
            </w:r>
            <w:r>
              <w:rPr>
                <w:rStyle w:val="FontStyle50"/>
                <w:sz w:val="24"/>
                <w:szCs w:val="24"/>
              </w:rPr>
              <w:t>.</w:t>
            </w:r>
          </w:p>
          <w:p w:rsidR="00297138" w:rsidRPr="00EF5442" w:rsidRDefault="00297138" w:rsidP="0029713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8" w:rsidRPr="00873F98" w:rsidRDefault="00297138" w:rsidP="0029713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26 апреля 1986 г. –</w:t>
            </w:r>
            <w:r>
              <w:rPr>
                <w:rStyle w:val="FontStyle50"/>
                <w:sz w:val="24"/>
                <w:szCs w:val="24"/>
              </w:rPr>
              <w:t xml:space="preserve"> авария на Черн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быльской атомной электростанции</w:t>
            </w:r>
          </w:p>
          <w:p w:rsidR="00297138" w:rsidRPr="00873F98" w:rsidRDefault="00297138" w:rsidP="0029713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1988 г. –</w:t>
            </w:r>
            <w:r>
              <w:rPr>
                <w:rStyle w:val="FontStyle50"/>
                <w:sz w:val="24"/>
                <w:szCs w:val="24"/>
              </w:rPr>
              <w:t xml:space="preserve"> создан Полесский радиацио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но-экологический заповедник.</w:t>
            </w:r>
          </w:p>
          <w:p w:rsidR="00297138" w:rsidRPr="003874F9" w:rsidRDefault="003874F9" w:rsidP="0029713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1990 г. –</w:t>
            </w:r>
            <w:r>
              <w:rPr>
                <w:rStyle w:val="FontStyle50"/>
                <w:sz w:val="24"/>
                <w:szCs w:val="24"/>
              </w:rPr>
              <w:t xml:space="preserve"> первые выборы на альтерн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тивной основе народных депутатов в Верховный и местные Советы.</w:t>
            </w:r>
          </w:p>
          <w:p w:rsidR="003874F9" w:rsidRPr="003874F9" w:rsidRDefault="003874F9" w:rsidP="0029713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1990 г. –</w:t>
            </w:r>
            <w:r>
              <w:rPr>
                <w:rStyle w:val="FontStyle50"/>
                <w:sz w:val="24"/>
                <w:szCs w:val="24"/>
              </w:rPr>
              <w:t xml:space="preserve"> принят Закон СССР «Об общ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 xml:space="preserve">ственных </w:t>
            </w:r>
            <w:r w:rsidR="0062654E">
              <w:rPr>
                <w:rStyle w:val="FontStyle50"/>
                <w:sz w:val="24"/>
                <w:szCs w:val="24"/>
              </w:rPr>
              <w:t>объединениях»</w:t>
            </w:r>
          </w:p>
          <w:p w:rsidR="003874F9" w:rsidRPr="0062654E" w:rsidRDefault="0062654E" w:rsidP="0029713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1991 г. –</w:t>
            </w:r>
            <w:r>
              <w:rPr>
                <w:rStyle w:val="FontStyle50"/>
                <w:sz w:val="24"/>
                <w:szCs w:val="24"/>
              </w:rPr>
              <w:t xml:space="preserve"> августовский путч</w:t>
            </w:r>
          </w:p>
          <w:p w:rsidR="0062654E" w:rsidRPr="00EF5442" w:rsidRDefault="0062654E" w:rsidP="0062654E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25 августа 1991 г. –</w:t>
            </w:r>
            <w:r>
              <w:rPr>
                <w:rStyle w:val="FontStyle50"/>
                <w:sz w:val="24"/>
                <w:szCs w:val="24"/>
              </w:rPr>
              <w:t xml:space="preserve"> принято постано</w:t>
            </w:r>
            <w:r>
              <w:rPr>
                <w:rStyle w:val="FontStyle50"/>
                <w:sz w:val="24"/>
                <w:szCs w:val="24"/>
              </w:rPr>
              <w:t>в</w:t>
            </w:r>
            <w:r>
              <w:rPr>
                <w:rStyle w:val="FontStyle50"/>
                <w:sz w:val="24"/>
                <w:szCs w:val="24"/>
              </w:rPr>
              <w:t>лении «О временном приостановлении деятельности КПСС-КПБ на территории Беларуси»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79" w:rsidRDefault="003E1679" w:rsidP="0029713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Перестройка – </w:t>
            </w:r>
            <w:r w:rsidRPr="003E1679">
              <w:rPr>
                <w:rStyle w:val="FontStyle50"/>
                <w:sz w:val="24"/>
                <w:szCs w:val="24"/>
              </w:rPr>
              <w:t>название политики, начатой с середины 1980-х гг. ч</w:t>
            </w:r>
            <w:r w:rsidRPr="003E1679">
              <w:rPr>
                <w:rStyle w:val="FontStyle50"/>
                <w:sz w:val="24"/>
                <w:szCs w:val="24"/>
              </w:rPr>
              <w:t>а</w:t>
            </w:r>
            <w:r w:rsidRPr="003E1679">
              <w:rPr>
                <w:rStyle w:val="FontStyle50"/>
                <w:sz w:val="24"/>
                <w:szCs w:val="24"/>
              </w:rPr>
              <w:t xml:space="preserve">стью руководства СССР </w:t>
            </w:r>
            <w:r>
              <w:rPr>
                <w:rStyle w:val="FontStyle50"/>
                <w:sz w:val="24"/>
                <w:szCs w:val="24"/>
              </w:rPr>
              <w:t>во главе с М.С. Горбачёвым, которая привела к значительным изменениям во внутриполитической и междун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родной жизни, связанным с гласн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стью, демократизацией, попытками ускорения темпов развития экон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мики.</w:t>
            </w:r>
          </w:p>
          <w:p w:rsidR="003E1679" w:rsidRPr="003E1679" w:rsidRDefault="003E1679" w:rsidP="0029713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3E1679">
              <w:rPr>
                <w:rStyle w:val="FontStyle50"/>
                <w:b/>
                <w:sz w:val="24"/>
                <w:szCs w:val="24"/>
              </w:rPr>
              <w:t>Плюрализм</w:t>
            </w:r>
            <w:r>
              <w:rPr>
                <w:rStyle w:val="FontStyle50"/>
                <w:sz w:val="24"/>
                <w:szCs w:val="24"/>
              </w:rPr>
              <w:t xml:space="preserve"> – признание различных взглядов, мыслей, мнений по вопр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сам о путях развития государства и общества. Воплощается в многопа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тийности.</w:t>
            </w:r>
          </w:p>
          <w:p w:rsidR="000A6F48" w:rsidRPr="000A6F48" w:rsidRDefault="000A6F48" w:rsidP="0029713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Гласность – </w:t>
            </w:r>
            <w:r w:rsidR="008E1B15" w:rsidRPr="008E1B15">
              <w:rPr>
                <w:rStyle w:val="FontStyle50"/>
                <w:sz w:val="24"/>
                <w:szCs w:val="24"/>
              </w:rPr>
              <w:t>демократический</w:t>
            </w:r>
            <w:r w:rsidR="008E1B15">
              <w:rPr>
                <w:rStyle w:val="FontStyle50"/>
                <w:b/>
                <w:sz w:val="24"/>
                <w:szCs w:val="24"/>
              </w:rPr>
              <w:t xml:space="preserve"> </w:t>
            </w:r>
            <w:r>
              <w:rPr>
                <w:rStyle w:val="FontStyle50"/>
                <w:sz w:val="24"/>
                <w:szCs w:val="24"/>
              </w:rPr>
              <w:t>принцип</w:t>
            </w:r>
            <w:r w:rsidR="008E1B15">
              <w:rPr>
                <w:rStyle w:val="FontStyle50"/>
                <w:sz w:val="24"/>
                <w:szCs w:val="24"/>
              </w:rPr>
              <w:t xml:space="preserve">, обеспечивающий </w:t>
            </w:r>
            <w:r>
              <w:rPr>
                <w:rStyle w:val="FontStyle50"/>
                <w:sz w:val="24"/>
                <w:szCs w:val="24"/>
              </w:rPr>
              <w:t>откр</w:t>
            </w:r>
            <w:r>
              <w:rPr>
                <w:rStyle w:val="FontStyle50"/>
                <w:sz w:val="24"/>
                <w:szCs w:val="24"/>
              </w:rPr>
              <w:t>ы</w:t>
            </w:r>
            <w:r>
              <w:rPr>
                <w:rStyle w:val="FontStyle50"/>
                <w:sz w:val="24"/>
                <w:szCs w:val="24"/>
              </w:rPr>
              <w:t>тост</w:t>
            </w:r>
            <w:r w:rsidR="008E1B15"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8E1B15">
              <w:rPr>
                <w:rStyle w:val="FontStyle50"/>
                <w:sz w:val="24"/>
                <w:szCs w:val="24"/>
              </w:rPr>
              <w:t>работы органов управления, доступность для общества сведений об их деятельности</w:t>
            </w:r>
          </w:p>
          <w:p w:rsidR="003E1679" w:rsidRPr="003E1679" w:rsidRDefault="003E1679" w:rsidP="0029713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Парламентская оппозиция –</w:t>
            </w:r>
            <w:r>
              <w:rPr>
                <w:rStyle w:val="FontStyle50"/>
                <w:sz w:val="24"/>
                <w:szCs w:val="24"/>
              </w:rPr>
              <w:t xml:space="preserve"> гру</w:t>
            </w:r>
            <w:r>
              <w:rPr>
                <w:rStyle w:val="FontStyle50"/>
                <w:sz w:val="24"/>
                <w:szCs w:val="24"/>
              </w:rPr>
              <w:t>п</w:t>
            </w:r>
            <w:r>
              <w:rPr>
                <w:rStyle w:val="FontStyle50"/>
                <w:sz w:val="24"/>
                <w:szCs w:val="24"/>
              </w:rPr>
              <w:t>па депутатов, взгляды которых не совпадают либо противоречат мн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нию парламентско</w:t>
            </w:r>
            <w:r w:rsidR="00EC70BE">
              <w:rPr>
                <w:rStyle w:val="FontStyle50"/>
                <w:sz w:val="24"/>
                <w:szCs w:val="24"/>
              </w:rPr>
              <w:t>г</w:t>
            </w:r>
            <w:r>
              <w:rPr>
                <w:rStyle w:val="FontStyle50"/>
                <w:sz w:val="24"/>
                <w:szCs w:val="24"/>
              </w:rPr>
              <w:t>о большинства или власти.</w:t>
            </w:r>
          </w:p>
          <w:p w:rsidR="00297138" w:rsidRPr="00EC70BE" w:rsidRDefault="00297138" w:rsidP="0029713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Интенсивный путь развития –</w:t>
            </w:r>
            <w:r w:rsidR="00EC70BE">
              <w:rPr>
                <w:rStyle w:val="FontStyle50"/>
                <w:sz w:val="24"/>
                <w:szCs w:val="24"/>
              </w:rPr>
              <w:t xml:space="preserve"> путь развития, связанный с ростом производства на основе улучшения качественных показателей, прежде всего за счёт увеличения произв</w:t>
            </w:r>
            <w:r w:rsidR="00EC70BE">
              <w:rPr>
                <w:rStyle w:val="FontStyle50"/>
                <w:sz w:val="24"/>
                <w:szCs w:val="24"/>
              </w:rPr>
              <w:t>о</w:t>
            </w:r>
            <w:r w:rsidR="00EC70BE">
              <w:rPr>
                <w:rStyle w:val="FontStyle50"/>
                <w:sz w:val="24"/>
                <w:szCs w:val="24"/>
              </w:rPr>
              <w:lastRenderedPageBreak/>
              <w:t>дительности труда на основе вне</w:t>
            </w:r>
            <w:r w:rsidR="00EC70BE">
              <w:rPr>
                <w:rStyle w:val="FontStyle50"/>
                <w:sz w:val="24"/>
                <w:szCs w:val="24"/>
              </w:rPr>
              <w:t>д</w:t>
            </w:r>
            <w:r w:rsidR="00EC70BE">
              <w:rPr>
                <w:rStyle w:val="FontStyle50"/>
                <w:sz w:val="24"/>
                <w:szCs w:val="24"/>
              </w:rPr>
              <w:t>рения в производство достижений науки и техники.</w:t>
            </w:r>
          </w:p>
          <w:p w:rsidR="00297138" w:rsidRPr="00EC70BE" w:rsidRDefault="00297138" w:rsidP="0029713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Самофинансирование –</w:t>
            </w:r>
            <w:r w:rsidR="00EC70BE">
              <w:rPr>
                <w:rStyle w:val="FontStyle50"/>
                <w:sz w:val="24"/>
                <w:szCs w:val="24"/>
              </w:rPr>
              <w:t xml:space="preserve"> метод х</w:t>
            </w:r>
            <w:r w:rsidR="00EC70BE">
              <w:rPr>
                <w:rStyle w:val="FontStyle50"/>
                <w:sz w:val="24"/>
                <w:szCs w:val="24"/>
              </w:rPr>
              <w:t>о</w:t>
            </w:r>
            <w:r w:rsidR="00EC70BE">
              <w:rPr>
                <w:rStyle w:val="FontStyle50"/>
                <w:sz w:val="24"/>
                <w:szCs w:val="24"/>
              </w:rPr>
              <w:t>зяйствования, при котором пре</w:t>
            </w:r>
            <w:r w:rsidR="00EC70BE">
              <w:rPr>
                <w:rStyle w:val="FontStyle50"/>
                <w:sz w:val="24"/>
                <w:szCs w:val="24"/>
              </w:rPr>
              <w:t>д</w:t>
            </w:r>
            <w:r w:rsidR="00EC70BE">
              <w:rPr>
                <w:rStyle w:val="FontStyle50"/>
                <w:sz w:val="24"/>
                <w:szCs w:val="24"/>
              </w:rPr>
              <w:t>приятие не получает финансовых средств из госбюджета, а зарабат</w:t>
            </w:r>
            <w:r w:rsidR="00EC70BE">
              <w:rPr>
                <w:rStyle w:val="FontStyle50"/>
                <w:sz w:val="24"/>
                <w:szCs w:val="24"/>
              </w:rPr>
              <w:t>ы</w:t>
            </w:r>
            <w:r w:rsidR="00EC70BE">
              <w:rPr>
                <w:rStyle w:val="FontStyle50"/>
                <w:sz w:val="24"/>
                <w:szCs w:val="24"/>
              </w:rPr>
              <w:t>вает деньги самостоятельно, за счёт своего производства и реализации его изделий.</w:t>
            </w:r>
          </w:p>
          <w:p w:rsidR="00E031BB" w:rsidRPr="00E031BB" w:rsidRDefault="00E031BB" w:rsidP="0029713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Дефицит –</w:t>
            </w:r>
            <w:r>
              <w:rPr>
                <w:rStyle w:val="FontStyle50"/>
                <w:sz w:val="24"/>
                <w:szCs w:val="24"/>
              </w:rPr>
              <w:t xml:space="preserve"> превышение расходов над доходами, относящееся как к товарам, так и к деньгам.</w:t>
            </w:r>
          </w:p>
          <w:p w:rsidR="00297138" w:rsidRPr="00F22654" w:rsidRDefault="00297138" w:rsidP="0029713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Инфляция</w:t>
            </w:r>
            <w:r w:rsidR="00F22654">
              <w:rPr>
                <w:rStyle w:val="FontStyle50"/>
                <w:sz w:val="24"/>
                <w:szCs w:val="24"/>
              </w:rPr>
              <w:t xml:space="preserve"> – обесценивание денег в результате выпуска их в обращение без обеспечения необходимым к</w:t>
            </w:r>
            <w:r w:rsidR="00F22654">
              <w:rPr>
                <w:rStyle w:val="FontStyle50"/>
                <w:sz w:val="24"/>
                <w:szCs w:val="24"/>
              </w:rPr>
              <w:t>о</w:t>
            </w:r>
            <w:r w:rsidR="00F22654">
              <w:rPr>
                <w:rStyle w:val="FontStyle50"/>
                <w:sz w:val="24"/>
                <w:szCs w:val="24"/>
              </w:rPr>
              <w:t>личеством товаров; падение покуп</w:t>
            </w:r>
            <w:r w:rsidR="00F22654">
              <w:rPr>
                <w:rStyle w:val="FontStyle50"/>
                <w:sz w:val="24"/>
                <w:szCs w:val="24"/>
              </w:rPr>
              <w:t>а</w:t>
            </w:r>
            <w:r w:rsidR="00F22654">
              <w:rPr>
                <w:rStyle w:val="FontStyle50"/>
                <w:sz w:val="24"/>
                <w:szCs w:val="24"/>
              </w:rPr>
              <w:t>тельной способности денег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8" w:rsidRPr="00EF5442" w:rsidRDefault="00E031BB" w:rsidP="0029713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 xml:space="preserve">М.С.Горбачёв </w:t>
            </w:r>
            <w:r w:rsidRPr="00E031BB">
              <w:rPr>
                <w:rStyle w:val="FontStyle50"/>
                <w:sz w:val="24"/>
                <w:szCs w:val="24"/>
              </w:rPr>
              <w:t>– генеральный се</w:t>
            </w:r>
            <w:r w:rsidRPr="00E031BB">
              <w:rPr>
                <w:rStyle w:val="FontStyle50"/>
                <w:sz w:val="24"/>
                <w:szCs w:val="24"/>
              </w:rPr>
              <w:t>к</w:t>
            </w:r>
            <w:r w:rsidRPr="00E031BB">
              <w:rPr>
                <w:rStyle w:val="FontStyle50"/>
                <w:sz w:val="24"/>
                <w:szCs w:val="24"/>
              </w:rPr>
              <w:t>ретарь ЦК КПСС</w:t>
            </w:r>
            <w:r w:rsidR="00801F63">
              <w:rPr>
                <w:rStyle w:val="FontStyle50"/>
                <w:sz w:val="24"/>
                <w:szCs w:val="24"/>
              </w:rPr>
              <w:t>, с именем котор</w:t>
            </w:r>
            <w:r w:rsidR="00801F63">
              <w:rPr>
                <w:rStyle w:val="FontStyle50"/>
                <w:sz w:val="24"/>
                <w:szCs w:val="24"/>
              </w:rPr>
              <w:t>о</w:t>
            </w:r>
            <w:r w:rsidR="00801F63">
              <w:rPr>
                <w:rStyle w:val="FontStyle50"/>
                <w:sz w:val="24"/>
                <w:szCs w:val="24"/>
              </w:rPr>
              <w:t>го связана масштабная попытка р</w:t>
            </w:r>
            <w:r w:rsidR="00801F63">
              <w:rPr>
                <w:rStyle w:val="FontStyle50"/>
                <w:sz w:val="24"/>
                <w:szCs w:val="24"/>
              </w:rPr>
              <w:t>е</w:t>
            </w:r>
            <w:r w:rsidR="00801F63">
              <w:rPr>
                <w:rStyle w:val="FontStyle50"/>
                <w:sz w:val="24"/>
                <w:szCs w:val="24"/>
              </w:rPr>
              <w:t>формирования в СССР - перестро</w:t>
            </w:r>
            <w:r w:rsidR="00801F63">
              <w:rPr>
                <w:rStyle w:val="FontStyle50"/>
                <w:sz w:val="24"/>
                <w:szCs w:val="24"/>
              </w:rPr>
              <w:t>й</w:t>
            </w:r>
            <w:r w:rsidR="00801F63">
              <w:rPr>
                <w:rStyle w:val="FontStyle50"/>
                <w:sz w:val="24"/>
                <w:szCs w:val="24"/>
              </w:rPr>
              <w:t>ка</w:t>
            </w:r>
          </w:p>
        </w:tc>
      </w:tr>
      <w:tr w:rsidR="00297138" w:rsidRPr="00EF5442" w:rsidTr="00B00D3C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8" w:rsidRPr="00EF5442" w:rsidRDefault="00297138" w:rsidP="00297138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№18</w:t>
            </w:r>
          </w:p>
        </w:tc>
      </w:tr>
      <w:tr w:rsidR="00297138" w:rsidRPr="00EF5442" w:rsidTr="00B00D3C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8" w:rsidRPr="00EF5442" w:rsidRDefault="00297138" w:rsidP="0029713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F646A3">
              <w:rPr>
                <w:rStyle w:val="FontStyle50"/>
                <w:b/>
                <w:sz w:val="24"/>
                <w:szCs w:val="24"/>
              </w:rPr>
              <w:t>1.</w:t>
            </w:r>
            <w:r w:rsidRPr="00F646A3">
              <w:rPr>
                <w:rStyle w:val="FontStyle50"/>
                <w:b/>
                <w:sz w:val="24"/>
                <w:szCs w:val="24"/>
              </w:rPr>
              <w:tab/>
              <w:t>Политика царского правительства в Беларуси в конце XVIII — начале XIX в. Беларусь во время Отечественной войны 1812 г. Полоцкий церковный собор 1839 г.</w:t>
            </w:r>
          </w:p>
        </w:tc>
      </w:tr>
      <w:tr w:rsidR="00FC4151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Политика царского правительства в Беларуси в конце XVIII — начале XIX в.</w:t>
            </w:r>
            <w:r w:rsidRPr="00EF5442">
              <w:rPr>
                <w:rStyle w:val="FontStyle50"/>
                <w:sz w:val="24"/>
                <w:szCs w:val="24"/>
              </w:rPr>
              <w:t xml:space="preserve"> Административно-территориальное обустройство белору</w:t>
            </w:r>
            <w:r w:rsidRPr="00EF5442">
              <w:rPr>
                <w:rStyle w:val="FontStyle50"/>
                <w:sz w:val="24"/>
                <w:szCs w:val="24"/>
              </w:rPr>
              <w:t>с</w:t>
            </w:r>
            <w:r w:rsidRPr="00EF5442">
              <w:rPr>
                <w:rStyle w:val="FontStyle50"/>
                <w:sz w:val="24"/>
                <w:szCs w:val="24"/>
              </w:rPr>
              <w:t>ских земель в составе Российской имп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рии. Сословная политика российского правительства. Экономические перем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ны. Налоги и повинности. Огранич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 xml:space="preserve">тельные законы в отношении евреев. Военные поселения. 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 xml:space="preserve">Беларусь в период Отечественной войны 1812 </w:t>
            </w:r>
            <w:r w:rsidRPr="00EF5442">
              <w:rPr>
                <w:rStyle w:val="FontStyle44"/>
              </w:rPr>
              <w:t xml:space="preserve">г. </w:t>
            </w:r>
            <w:r w:rsidRPr="00EF5442">
              <w:rPr>
                <w:rStyle w:val="FontStyle50"/>
                <w:sz w:val="24"/>
                <w:szCs w:val="24"/>
              </w:rPr>
              <w:t xml:space="preserve">Боевые действия летом 1812 г. Положение населения Беларуси 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во время войны. Политика оккупацио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ных французских властей. Временное правительство ВКЛ. Создание отрядов народной самообороны. Изгнание нап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леоновской армии. Итоги войны для Б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ларуси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Конфессиональные отношения в конце XVIII — первой половине XIX в.</w:t>
            </w:r>
            <w:r w:rsidRPr="00EF5442">
              <w:rPr>
                <w:rStyle w:val="FontStyle50"/>
                <w:sz w:val="24"/>
                <w:szCs w:val="24"/>
              </w:rPr>
              <w:t xml:space="preserve"> Положение конфессий Беларуси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сле присоединения к Российской имп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рии. Первые попытки перевода униатов в православие. Изгнание иезуитов и ограничение влияния католической церкви. Ликвидация униатской церкви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1794</w:t>
            </w:r>
            <w:r w:rsidRPr="00EF5442">
              <w:rPr>
                <w:rStyle w:val="FontStyle50"/>
                <w:sz w:val="24"/>
                <w:szCs w:val="24"/>
              </w:rPr>
              <w:t xml:space="preserve"> г. — установлена черта еврейской оседлости. 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1810</w:t>
            </w:r>
            <w:r w:rsidRPr="00EF5442">
              <w:rPr>
                <w:rStyle w:val="FontStyle50"/>
                <w:sz w:val="24"/>
                <w:szCs w:val="24"/>
              </w:rPr>
              <w:t xml:space="preserve"> г. — создание первого военного поселения на базе Бобылецкого стар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ства Климовичского уезда.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1811</w:t>
            </w:r>
            <w:r w:rsidRPr="00EF5442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44"/>
              </w:rPr>
              <w:t xml:space="preserve">г. </w:t>
            </w:r>
            <w:r w:rsidRPr="00EF5442">
              <w:rPr>
                <w:rStyle w:val="FontStyle50"/>
                <w:sz w:val="24"/>
                <w:szCs w:val="24"/>
              </w:rPr>
              <w:t>— Михаилом Клеофасом Оги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ским предложен проект обра</w:t>
            </w:r>
            <w:r w:rsidRPr="00EF5442">
              <w:rPr>
                <w:rStyle w:val="FontStyle50"/>
                <w:sz w:val="24"/>
                <w:szCs w:val="24"/>
              </w:rPr>
              <w:softHyphen/>
              <w:t>зования автономного ВКЛ в составе Российской империи «Положения о правлении а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тономным Великим Княжеством Лито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 xml:space="preserve">ским». 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 xml:space="preserve">18—20 июля 1812 </w:t>
            </w:r>
            <w:r w:rsidRPr="00EF5442">
              <w:rPr>
                <w:rStyle w:val="FontStyle44"/>
              </w:rPr>
              <w:t xml:space="preserve">г. </w:t>
            </w:r>
            <w:r w:rsidRPr="00EF5442">
              <w:rPr>
                <w:rStyle w:val="FontStyle50"/>
                <w:sz w:val="24"/>
                <w:szCs w:val="24"/>
              </w:rPr>
              <w:t>— битва под Клястицами. Первая значительная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 xml:space="preserve">беда русских войск. 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9—11 июля</w:t>
            </w:r>
            <w:r w:rsidRPr="00EF5442">
              <w:rPr>
                <w:rStyle w:val="FontStyle50"/>
                <w:sz w:val="24"/>
                <w:szCs w:val="24"/>
              </w:rPr>
              <w:t xml:space="preserve"> — битва у д. Салтановка.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 xml:space="preserve">19 июня 1812 </w:t>
            </w:r>
            <w:r w:rsidRPr="00EF5442">
              <w:rPr>
                <w:rStyle w:val="FontStyle44"/>
              </w:rPr>
              <w:t xml:space="preserve">г. </w:t>
            </w:r>
            <w:r w:rsidRPr="00EF5442">
              <w:rPr>
                <w:rStyle w:val="FontStyle50"/>
                <w:sz w:val="24"/>
                <w:szCs w:val="24"/>
              </w:rPr>
              <w:t>— создание Вре</w:t>
            </w:r>
            <w:r w:rsidRPr="00EF5442">
              <w:rPr>
                <w:rStyle w:val="FontStyle50"/>
                <w:sz w:val="24"/>
                <w:szCs w:val="24"/>
              </w:rPr>
              <w:softHyphen/>
              <w:t>менного правительства ВКЛ в Вильне.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 xml:space="preserve">14—16 ноября 1812 </w:t>
            </w:r>
            <w:r w:rsidRPr="00EF5442">
              <w:rPr>
                <w:rStyle w:val="FontStyle44"/>
              </w:rPr>
              <w:t xml:space="preserve">г. </w:t>
            </w:r>
            <w:r w:rsidRPr="00EF5442">
              <w:rPr>
                <w:rStyle w:val="FontStyle50"/>
                <w:sz w:val="24"/>
                <w:szCs w:val="24"/>
              </w:rPr>
              <w:t>— битва у дере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ни Студенка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1832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закрытие Виленского униве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ситета.</w:t>
            </w:r>
          </w:p>
          <w:p w:rsidR="00FC4151" w:rsidRPr="00EF5442" w:rsidRDefault="00FC4151" w:rsidP="00FC4151">
            <w:pPr>
              <w:pStyle w:val="Style20"/>
              <w:widowControl/>
              <w:tabs>
                <w:tab w:val="left" w:pos="562"/>
              </w:tabs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1839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Полоцкий церковный</w:t>
            </w:r>
            <w:r w:rsidRPr="00EF5442">
              <w:rPr>
                <w:rStyle w:val="FontStyle50"/>
                <w:sz w:val="24"/>
                <w:szCs w:val="24"/>
              </w:rPr>
              <w:br/>
              <w:t>собор провозгласил отмену Бересте</w:t>
            </w:r>
            <w:r w:rsidRPr="00EF5442">
              <w:rPr>
                <w:rStyle w:val="FontStyle50"/>
                <w:sz w:val="24"/>
                <w:szCs w:val="24"/>
              </w:rPr>
              <w:t>й</w:t>
            </w:r>
            <w:r w:rsidRPr="00EF5442">
              <w:rPr>
                <w:rStyle w:val="FontStyle50"/>
                <w:sz w:val="24"/>
                <w:szCs w:val="24"/>
              </w:rPr>
              <w:t>ской унии.</w:t>
            </w:r>
          </w:p>
          <w:p w:rsidR="00FC4151" w:rsidRPr="00EF5442" w:rsidRDefault="00FC4151" w:rsidP="00FC4151">
            <w:pPr>
              <w:pStyle w:val="Style20"/>
              <w:widowControl/>
              <w:tabs>
                <w:tab w:val="left" w:pos="562"/>
              </w:tabs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1840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отмена действия Статута ВКЛ в Минской, Гродненской и</w:t>
            </w:r>
            <w:r w:rsidRPr="00EF5442">
              <w:rPr>
                <w:rStyle w:val="FontStyle50"/>
                <w:sz w:val="24"/>
                <w:szCs w:val="24"/>
              </w:rPr>
              <w:br/>
              <w:t>Виленской губерниях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Рекрутская повинность</w:t>
            </w:r>
            <w:r w:rsidRPr="00EF5442">
              <w:rPr>
                <w:rStyle w:val="FontStyle50"/>
                <w:sz w:val="24"/>
                <w:szCs w:val="24"/>
              </w:rPr>
              <w:t xml:space="preserve"> — призыв на 25-летнюю военную службу представителей крестьянского и мещанского сословий. 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Черта еврейской оседлости</w:t>
            </w:r>
            <w:r w:rsidRPr="00EF5442">
              <w:rPr>
                <w:rStyle w:val="FontStyle50"/>
                <w:sz w:val="24"/>
                <w:szCs w:val="24"/>
              </w:rPr>
              <w:t xml:space="preserve"> — те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ритория, на которой разрешалось постоянное проживание лицам е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 xml:space="preserve">рейской национальности. 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«Разбор» шляхты</w:t>
            </w:r>
            <w:r w:rsidRPr="00EF5442">
              <w:rPr>
                <w:rStyle w:val="FontStyle50"/>
                <w:sz w:val="24"/>
                <w:szCs w:val="24"/>
              </w:rPr>
              <w:t xml:space="preserve"> — политика с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модержавия, согласно которой пр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имущественно мелкая шляхта и</w:t>
            </w:r>
            <w:r w:rsidRPr="00EF5442">
              <w:rPr>
                <w:rStyle w:val="FontStyle50"/>
                <w:sz w:val="24"/>
                <w:szCs w:val="24"/>
              </w:rPr>
              <w:t>с</w:t>
            </w:r>
            <w:r w:rsidRPr="00EF5442">
              <w:rPr>
                <w:rStyle w:val="FontStyle50"/>
                <w:sz w:val="24"/>
                <w:szCs w:val="24"/>
              </w:rPr>
              <w:t>ключалась из дворянства и перев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дилась в податные сословия. 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Военное поселение</w:t>
            </w:r>
            <w:r w:rsidRPr="00EF5442">
              <w:rPr>
                <w:rStyle w:val="FontStyle50"/>
                <w:sz w:val="24"/>
                <w:szCs w:val="24"/>
              </w:rPr>
              <w:t xml:space="preserve"> — особая орг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низация войск в Российской имп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рии в 1810—1857 гг., в которых в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енная служба сочеталась с сельск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хозяйственным трудом. 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План Огинского</w:t>
            </w:r>
            <w:r w:rsidRPr="00EF5442">
              <w:rPr>
                <w:rStyle w:val="FontStyle50"/>
                <w:sz w:val="24"/>
                <w:szCs w:val="24"/>
              </w:rPr>
              <w:t xml:space="preserve"> — проект образ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вания автономного ВКЛ в составе Российской империи. 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Автономия</w:t>
            </w:r>
            <w:r w:rsidRPr="00EF5442">
              <w:rPr>
                <w:rStyle w:val="FontStyle50"/>
                <w:sz w:val="24"/>
                <w:szCs w:val="24"/>
              </w:rPr>
              <w:t xml:space="preserve"> — широкое внутреннее самоуправление. 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Реквизиции</w:t>
            </w:r>
            <w:r w:rsidRPr="00EF5442">
              <w:rPr>
                <w:rStyle w:val="FontStyle50"/>
                <w:sz w:val="24"/>
                <w:szCs w:val="24"/>
              </w:rPr>
              <w:t xml:space="preserve"> — принудительное изъятие имущества и скота в пользу армии.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Временное правительство ВКЛ</w:t>
            </w:r>
            <w:r w:rsidRPr="00EF5442">
              <w:rPr>
                <w:rStyle w:val="FontStyle50"/>
                <w:sz w:val="24"/>
                <w:szCs w:val="24"/>
              </w:rPr>
              <w:t xml:space="preserve"> —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орган управления ВКЛ, созданный Наполеоном для обеспечения всем необходимым «Великой армии»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Полоцкий церковный собор</w:t>
            </w:r>
            <w:r w:rsidRPr="00EF5442">
              <w:rPr>
                <w:rStyle w:val="FontStyle50"/>
                <w:sz w:val="24"/>
                <w:szCs w:val="24"/>
              </w:rPr>
              <w:t xml:space="preserve"> — собор, на котором в 1839 г. было принято решение о присоединении униатской церкви к Русской Прав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славной церкви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Екатерина II Великая</w:t>
            </w:r>
            <w:r w:rsidRPr="00EF5442">
              <w:rPr>
                <w:rStyle w:val="FontStyle50"/>
                <w:sz w:val="24"/>
                <w:szCs w:val="24"/>
              </w:rPr>
              <w:t xml:space="preserve"> — росси</w:t>
            </w:r>
            <w:r w:rsidRPr="00EF5442">
              <w:rPr>
                <w:rStyle w:val="FontStyle50"/>
                <w:sz w:val="24"/>
                <w:szCs w:val="24"/>
              </w:rPr>
              <w:t>й</w:t>
            </w:r>
            <w:r w:rsidRPr="00EF5442">
              <w:rPr>
                <w:rStyle w:val="FontStyle50"/>
                <w:sz w:val="24"/>
                <w:szCs w:val="24"/>
              </w:rPr>
              <w:t xml:space="preserve">ская императрица (1762—1796). 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Павел I</w:t>
            </w:r>
            <w:r w:rsidRPr="00EF5442">
              <w:rPr>
                <w:rStyle w:val="FontStyle50"/>
                <w:sz w:val="24"/>
                <w:szCs w:val="24"/>
              </w:rPr>
              <w:t xml:space="preserve"> — российский император (1796—1801).</w:t>
            </w:r>
          </w:p>
          <w:p w:rsidR="00FC4151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Николай I</w:t>
            </w:r>
            <w:r w:rsidRPr="00EF5442">
              <w:rPr>
                <w:rStyle w:val="FontStyle50"/>
                <w:sz w:val="24"/>
                <w:szCs w:val="24"/>
              </w:rPr>
              <w:t xml:space="preserve"> — российский импер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тор (1825—1855)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Михаил Клеофас Огинский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литический деятель Речи Поспол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 xml:space="preserve">той, ВКЛ, в 1810—1812 гг. являлся доверенным лицом императора Александра I. 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Яков Петрович Кульнев</w:t>
            </w:r>
            <w:r w:rsidRPr="00EF5442">
              <w:rPr>
                <w:rStyle w:val="FontStyle50"/>
                <w:sz w:val="24"/>
                <w:szCs w:val="24"/>
              </w:rPr>
              <w:t xml:space="preserve"> — шеф Белорусского, Гродненского гуса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 xml:space="preserve">ского полка, 1-й Российской армии, отличился в боях под Полоцком. 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Николай Раевский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команду</w:t>
            </w:r>
            <w:r w:rsidRPr="00EF5442">
              <w:rPr>
                <w:rStyle w:val="FontStyle50"/>
                <w:sz w:val="24"/>
                <w:szCs w:val="24"/>
              </w:rPr>
              <w:t>ю</w:t>
            </w:r>
            <w:r w:rsidRPr="00EF5442">
              <w:rPr>
                <w:rStyle w:val="FontStyle50"/>
                <w:sz w:val="24"/>
                <w:szCs w:val="24"/>
              </w:rPr>
              <w:t>щий одним из корпусов 2-й Росси</w:t>
            </w:r>
            <w:r w:rsidRPr="00EF5442">
              <w:rPr>
                <w:rStyle w:val="FontStyle50"/>
                <w:sz w:val="24"/>
                <w:szCs w:val="24"/>
              </w:rPr>
              <w:t>й</w:t>
            </w:r>
            <w:r w:rsidRPr="00EF5442">
              <w:rPr>
                <w:rStyle w:val="FontStyle50"/>
                <w:sz w:val="24"/>
                <w:szCs w:val="24"/>
              </w:rPr>
              <w:t>ской армии, участник битвы под Могилёвом.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Надежда Дурова</w:t>
            </w:r>
            <w:r w:rsidRPr="00EF5442">
              <w:rPr>
                <w:rStyle w:val="FontStyle50"/>
                <w:sz w:val="24"/>
                <w:szCs w:val="24"/>
              </w:rPr>
              <w:t xml:space="preserve"> — первая в Ро</w:t>
            </w:r>
            <w:r w:rsidRPr="00EF5442">
              <w:rPr>
                <w:rStyle w:val="FontStyle50"/>
                <w:sz w:val="24"/>
                <w:szCs w:val="24"/>
              </w:rPr>
              <w:t>с</w:t>
            </w:r>
            <w:r w:rsidRPr="00EF5442">
              <w:rPr>
                <w:rStyle w:val="FontStyle50"/>
                <w:sz w:val="24"/>
                <w:szCs w:val="24"/>
              </w:rPr>
              <w:t>сии женщина-офицер Литовского</w:t>
            </w:r>
            <w:r w:rsidRPr="00EF5442">
              <w:rPr>
                <w:rStyle w:val="FontStyle50"/>
                <w:sz w:val="24"/>
                <w:szCs w:val="24"/>
              </w:rPr>
              <w:br/>
              <w:t>уланского полка, участница Бор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динского сражения</w:t>
            </w:r>
          </w:p>
        </w:tc>
      </w:tr>
      <w:tr w:rsidR="00FC4151" w:rsidRPr="00EF5442" w:rsidTr="00B00D3C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F646A3">
              <w:rPr>
                <w:rStyle w:val="FontStyle50"/>
                <w:b/>
                <w:sz w:val="24"/>
                <w:szCs w:val="24"/>
              </w:rPr>
              <w:lastRenderedPageBreak/>
              <w:t>2.</w:t>
            </w:r>
            <w:r w:rsidRPr="00F646A3">
              <w:rPr>
                <w:rStyle w:val="FontStyle50"/>
                <w:b/>
                <w:sz w:val="24"/>
                <w:szCs w:val="24"/>
              </w:rPr>
              <w:tab/>
              <w:t>Развитие науки и образования, литературы и искусства в БССР во второй половине 1950­х — 1980­е гг.</w:t>
            </w:r>
          </w:p>
        </w:tc>
      </w:tr>
      <w:tr w:rsidR="00FC4151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BB" w:rsidRPr="00DA7638" w:rsidRDefault="00E031BB" w:rsidP="00DA763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Наука.</w:t>
            </w:r>
            <w:r w:rsidR="00DA7638">
              <w:rPr>
                <w:rStyle w:val="FontStyle50"/>
                <w:b/>
                <w:sz w:val="24"/>
                <w:szCs w:val="24"/>
              </w:rPr>
              <w:t xml:space="preserve"> </w:t>
            </w:r>
            <w:r w:rsidR="00DA7638" w:rsidRPr="00DA7638">
              <w:rPr>
                <w:rStyle w:val="FontStyle50"/>
                <w:sz w:val="24"/>
                <w:szCs w:val="24"/>
              </w:rPr>
              <w:t>М.Е Мацепуро</w:t>
            </w:r>
            <w:r w:rsidR="00DA7638">
              <w:rPr>
                <w:rStyle w:val="FontStyle50"/>
                <w:sz w:val="24"/>
                <w:szCs w:val="24"/>
              </w:rPr>
              <w:t>. Белорусские лётчики-космонавты П.И.Климук и В.В.Коваленок. Я.Б.Зельдович</w:t>
            </w:r>
            <w:r w:rsidR="00100673">
              <w:rPr>
                <w:rStyle w:val="FontStyle50"/>
                <w:sz w:val="24"/>
                <w:szCs w:val="24"/>
              </w:rPr>
              <w:t>. П.О.Сухой</w:t>
            </w:r>
          </w:p>
          <w:p w:rsidR="00DA7638" w:rsidRPr="009D3833" w:rsidRDefault="00100673" w:rsidP="00DA763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Образование.</w:t>
            </w:r>
            <w:r w:rsidR="005861F4">
              <w:rPr>
                <w:rStyle w:val="FontStyle50"/>
                <w:sz w:val="24"/>
                <w:szCs w:val="24"/>
              </w:rPr>
              <w:t xml:space="preserve"> </w:t>
            </w:r>
          </w:p>
          <w:p w:rsidR="00100673" w:rsidRPr="00100673" w:rsidRDefault="00100673" w:rsidP="00DA763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Белорусская литература.</w:t>
            </w:r>
            <w:r w:rsidR="00621A38">
              <w:rPr>
                <w:rStyle w:val="FontStyle50"/>
                <w:sz w:val="24"/>
                <w:szCs w:val="24"/>
              </w:rPr>
              <w:t xml:space="preserve"> Тема Вел</w:t>
            </w:r>
            <w:r w:rsidR="00621A38">
              <w:rPr>
                <w:rStyle w:val="FontStyle50"/>
                <w:sz w:val="24"/>
                <w:szCs w:val="24"/>
              </w:rPr>
              <w:t>и</w:t>
            </w:r>
            <w:r w:rsidR="00621A38">
              <w:rPr>
                <w:rStyle w:val="FontStyle50"/>
                <w:sz w:val="24"/>
                <w:szCs w:val="24"/>
              </w:rPr>
              <w:t>кой Отечественной войны. Историч</w:t>
            </w:r>
            <w:r w:rsidR="00621A38">
              <w:rPr>
                <w:rStyle w:val="FontStyle50"/>
                <w:sz w:val="24"/>
                <w:szCs w:val="24"/>
              </w:rPr>
              <w:t>е</w:t>
            </w:r>
            <w:r w:rsidR="00621A38">
              <w:rPr>
                <w:rStyle w:val="FontStyle50"/>
                <w:sz w:val="24"/>
                <w:szCs w:val="24"/>
              </w:rPr>
              <w:t>ская тематика. Белорусская поэзия.</w:t>
            </w:r>
          </w:p>
          <w:p w:rsidR="00100673" w:rsidRPr="00801F63" w:rsidRDefault="00801F63" w:rsidP="00DA763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Живопись.</w:t>
            </w:r>
            <w:r>
              <w:rPr>
                <w:rStyle w:val="FontStyle50"/>
                <w:sz w:val="24"/>
                <w:szCs w:val="24"/>
              </w:rPr>
              <w:t xml:space="preserve"> Тема войны. М.Савицкий.</w:t>
            </w:r>
          </w:p>
          <w:p w:rsidR="00801F63" w:rsidRPr="00801F63" w:rsidRDefault="00801F63" w:rsidP="00801F63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Белорусская кинематография.</w:t>
            </w:r>
            <w:r>
              <w:rPr>
                <w:rStyle w:val="FontStyle50"/>
                <w:sz w:val="24"/>
                <w:szCs w:val="24"/>
              </w:rPr>
              <w:t xml:space="preserve"> Кин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студия «Белорусьфильм»</w:t>
            </w:r>
          </w:p>
          <w:p w:rsidR="00801F63" w:rsidRPr="00801F63" w:rsidRDefault="00801F63" w:rsidP="00801F63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Становление песенного творчества.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5861F4" w:rsidRDefault="005861F4" w:rsidP="00FC4151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1958 г. –</w:t>
            </w:r>
            <w:r>
              <w:rPr>
                <w:rStyle w:val="FontStyle50"/>
                <w:sz w:val="24"/>
                <w:szCs w:val="24"/>
              </w:rPr>
              <w:t xml:space="preserve"> введено обязательное 8-летнее образование, созданы средние общео</w:t>
            </w:r>
            <w:r>
              <w:rPr>
                <w:rStyle w:val="FontStyle50"/>
                <w:sz w:val="24"/>
                <w:szCs w:val="24"/>
              </w:rPr>
              <w:t>б</w:t>
            </w:r>
            <w:r>
              <w:rPr>
                <w:rStyle w:val="FontStyle50"/>
                <w:sz w:val="24"/>
                <w:szCs w:val="24"/>
              </w:rPr>
              <w:t>разовательные трудовые политехнич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ские школы с производственным об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>чением</w:t>
            </w:r>
          </w:p>
          <w:p w:rsidR="005861F4" w:rsidRPr="005861F4" w:rsidRDefault="005861F4" w:rsidP="00FC4151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Первая половина 1970-х г. –</w:t>
            </w:r>
            <w:r>
              <w:rPr>
                <w:rStyle w:val="FontStyle50"/>
                <w:sz w:val="24"/>
                <w:szCs w:val="24"/>
              </w:rPr>
              <w:t xml:space="preserve"> завершён переход к всеобщему среднему образ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ванию</w:t>
            </w:r>
          </w:p>
          <w:p w:rsidR="005861F4" w:rsidRPr="005861F4" w:rsidRDefault="005861F4" w:rsidP="00FC4151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1978 г. –</w:t>
            </w:r>
            <w:r>
              <w:rPr>
                <w:rStyle w:val="FontStyle50"/>
                <w:sz w:val="24"/>
                <w:szCs w:val="24"/>
              </w:rPr>
              <w:t xml:space="preserve"> П.Климук во время своего тр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 xml:space="preserve">тьего космического полёта встретился на орбитальной станции «Салют-6» с </w:t>
            </w:r>
            <w:r>
              <w:rPr>
                <w:rStyle w:val="FontStyle50"/>
                <w:sz w:val="24"/>
                <w:szCs w:val="24"/>
              </w:rPr>
              <w:lastRenderedPageBreak/>
              <w:t>В.Ковалёнком, который провёл в нев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 xml:space="preserve">сомости 214 суток. </w:t>
            </w:r>
          </w:p>
          <w:p w:rsidR="005861F4" w:rsidRPr="00EF5442" w:rsidRDefault="005861F4" w:rsidP="00FC4151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F4" w:rsidRPr="005861F4" w:rsidRDefault="005861F4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Борисевич Н.А. –</w:t>
            </w:r>
            <w:r>
              <w:rPr>
                <w:rStyle w:val="FontStyle50"/>
                <w:sz w:val="24"/>
                <w:szCs w:val="24"/>
              </w:rPr>
              <w:t xml:space="preserve"> учёный-физик. На основе его исследований создан новый тип лазера.</w:t>
            </w:r>
          </w:p>
          <w:p w:rsidR="005861F4" w:rsidRPr="005861F4" w:rsidRDefault="005861F4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Зельдович Яков Борисович – </w:t>
            </w:r>
            <w:r w:rsidRPr="005861F4">
              <w:rPr>
                <w:rStyle w:val="FontStyle50"/>
                <w:sz w:val="24"/>
                <w:szCs w:val="24"/>
              </w:rPr>
              <w:t>один из главных создателей советского ядерного щита.</w:t>
            </w:r>
          </w:p>
          <w:p w:rsidR="005861F4" w:rsidRPr="005861F4" w:rsidRDefault="005861F4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Сухой Павел Осипович –</w:t>
            </w:r>
            <w:r>
              <w:rPr>
                <w:rStyle w:val="FontStyle50"/>
                <w:sz w:val="24"/>
                <w:szCs w:val="24"/>
              </w:rPr>
              <w:t xml:space="preserve"> сове</w:t>
            </w:r>
            <w:r>
              <w:rPr>
                <w:rStyle w:val="FontStyle50"/>
                <w:sz w:val="24"/>
                <w:szCs w:val="24"/>
              </w:rPr>
              <w:t>т</w:t>
            </w:r>
            <w:r>
              <w:rPr>
                <w:rStyle w:val="FontStyle50"/>
                <w:sz w:val="24"/>
                <w:szCs w:val="24"/>
              </w:rPr>
              <w:t>ский авиаконструктор, сконстру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ровавший ряд уникальных самол</w:t>
            </w:r>
            <w:r>
              <w:rPr>
                <w:rStyle w:val="FontStyle50"/>
                <w:sz w:val="24"/>
                <w:szCs w:val="24"/>
              </w:rPr>
              <w:t>ё</w:t>
            </w:r>
            <w:r>
              <w:rPr>
                <w:rStyle w:val="FontStyle50"/>
                <w:sz w:val="24"/>
                <w:szCs w:val="24"/>
              </w:rPr>
              <w:t>тов со стрелообразными и треугол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ными крыльями</w:t>
            </w:r>
          </w:p>
          <w:p w:rsidR="00FC4151" w:rsidRPr="00621A38" w:rsidRDefault="00621A38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Чигринов Иван –</w:t>
            </w:r>
            <w:r>
              <w:rPr>
                <w:rStyle w:val="FontStyle50"/>
                <w:sz w:val="24"/>
                <w:szCs w:val="24"/>
              </w:rPr>
              <w:t xml:space="preserve"> «Плач перепё</w:t>
            </w:r>
            <w:r>
              <w:rPr>
                <w:rStyle w:val="FontStyle50"/>
                <w:sz w:val="24"/>
                <w:szCs w:val="24"/>
              </w:rPr>
              <w:t>л</w:t>
            </w:r>
            <w:r>
              <w:rPr>
                <w:rStyle w:val="FontStyle50"/>
                <w:sz w:val="24"/>
                <w:szCs w:val="24"/>
              </w:rPr>
              <w:t>ки», «Оправдание крови»</w:t>
            </w:r>
          </w:p>
          <w:p w:rsidR="00621A38" w:rsidRPr="00621A38" w:rsidRDefault="00621A38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Науменко Иван –</w:t>
            </w:r>
            <w:r>
              <w:rPr>
                <w:rStyle w:val="FontStyle50"/>
                <w:sz w:val="24"/>
                <w:szCs w:val="24"/>
              </w:rPr>
              <w:t xml:space="preserve"> «Сосна при д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роге», «Ветер в соснах», «Сорок третий»</w:t>
            </w:r>
          </w:p>
          <w:p w:rsidR="00621A38" w:rsidRPr="009D3833" w:rsidRDefault="00621A38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Адамович Алесь –</w:t>
            </w:r>
            <w:r w:rsidR="009D3833">
              <w:rPr>
                <w:rStyle w:val="FontStyle50"/>
                <w:sz w:val="24"/>
                <w:szCs w:val="24"/>
              </w:rPr>
              <w:t xml:space="preserve"> «Партизаны», «Хатынская повесть»</w:t>
            </w:r>
          </w:p>
          <w:p w:rsidR="00621A38" w:rsidRPr="009D3833" w:rsidRDefault="00621A38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Быков Василий –</w:t>
            </w:r>
            <w:r w:rsidR="009D3833">
              <w:rPr>
                <w:rStyle w:val="FontStyle50"/>
                <w:sz w:val="24"/>
                <w:szCs w:val="24"/>
              </w:rPr>
              <w:t xml:space="preserve"> «Журавлиный крик», «Альпийская баллада», «Тр</w:t>
            </w:r>
            <w:r w:rsidR="009D3833">
              <w:rPr>
                <w:rStyle w:val="FontStyle50"/>
                <w:sz w:val="24"/>
                <w:szCs w:val="24"/>
              </w:rPr>
              <w:t>е</w:t>
            </w:r>
            <w:r w:rsidR="009D3833">
              <w:rPr>
                <w:rStyle w:val="FontStyle50"/>
                <w:sz w:val="24"/>
                <w:szCs w:val="24"/>
              </w:rPr>
              <w:t>тья ракета», «Сотников», «Об</w:t>
            </w:r>
            <w:r w:rsidR="009D3833">
              <w:rPr>
                <w:rStyle w:val="FontStyle50"/>
                <w:sz w:val="24"/>
                <w:szCs w:val="24"/>
              </w:rPr>
              <w:t>е</w:t>
            </w:r>
            <w:r w:rsidR="009D3833">
              <w:rPr>
                <w:rStyle w:val="FontStyle50"/>
                <w:sz w:val="24"/>
                <w:szCs w:val="24"/>
              </w:rPr>
              <w:t>лиск», «Дожить до рассвета», «По</w:t>
            </w:r>
            <w:r w:rsidR="009D3833">
              <w:rPr>
                <w:rStyle w:val="FontStyle50"/>
                <w:sz w:val="24"/>
                <w:szCs w:val="24"/>
              </w:rPr>
              <w:t>й</w:t>
            </w:r>
            <w:r w:rsidR="009D3833">
              <w:rPr>
                <w:rStyle w:val="FontStyle50"/>
                <w:sz w:val="24"/>
                <w:szCs w:val="24"/>
              </w:rPr>
              <w:t>ти и не вернуться», «Знак беды»</w:t>
            </w:r>
          </w:p>
          <w:p w:rsidR="00621A38" w:rsidRPr="009D3833" w:rsidRDefault="00621A38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Брыль Янка –</w:t>
            </w:r>
            <w:r w:rsidR="009D3833">
              <w:rPr>
                <w:rStyle w:val="FontStyle50"/>
                <w:sz w:val="24"/>
                <w:szCs w:val="24"/>
              </w:rPr>
              <w:t xml:space="preserve"> «Птицы и гнёзда»</w:t>
            </w:r>
          </w:p>
          <w:p w:rsidR="00621A38" w:rsidRPr="009D3833" w:rsidRDefault="00621A38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Мележ Иван –</w:t>
            </w:r>
            <w:r w:rsidR="009D3833">
              <w:rPr>
                <w:rStyle w:val="FontStyle50"/>
                <w:sz w:val="24"/>
                <w:szCs w:val="24"/>
              </w:rPr>
              <w:t xml:space="preserve"> «Люди на болоте»</w:t>
            </w:r>
          </w:p>
          <w:p w:rsidR="00621A38" w:rsidRPr="00621A38" w:rsidRDefault="00621A38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Короткевич Владимир –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9D3833">
              <w:rPr>
                <w:rStyle w:val="FontStyle50"/>
                <w:sz w:val="24"/>
                <w:szCs w:val="24"/>
              </w:rPr>
              <w:t xml:space="preserve">«Колосья под серпом твоим», «Дикая охота короля Стаха», </w:t>
            </w:r>
            <w:r>
              <w:rPr>
                <w:rStyle w:val="FontStyle50"/>
                <w:sz w:val="24"/>
                <w:szCs w:val="24"/>
              </w:rPr>
              <w:t>«Чёрный замок Ольшанский», «Христос призе</w:t>
            </w:r>
            <w:r>
              <w:rPr>
                <w:rStyle w:val="FontStyle50"/>
                <w:sz w:val="24"/>
                <w:szCs w:val="24"/>
              </w:rPr>
              <w:t>м</w:t>
            </w:r>
            <w:r>
              <w:rPr>
                <w:rStyle w:val="FontStyle50"/>
                <w:sz w:val="24"/>
                <w:szCs w:val="24"/>
              </w:rPr>
              <w:t>млился в Городне», «Земля под б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лыми крыльями»</w:t>
            </w:r>
          </w:p>
          <w:p w:rsidR="00621A38" w:rsidRPr="00621A38" w:rsidRDefault="00621A38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Шамякин Иван –</w:t>
            </w:r>
            <w:r>
              <w:rPr>
                <w:rStyle w:val="FontStyle50"/>
                <w:sz w:val="24"/>
                <w:szCs w:val="24"/>
              </w:rPr>
              <w:t xml:space="preserve"> «Тревожное сч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стье», «Сердце на ладони», «Сне</w:t>
            </w:r>
            <w:r>
              <w:rPr>
                <w:rStyle w:val="FontStyle50"/>
                <w:sz w:val="24"/>
                <w:szCs w:val="24"/>
              </w:rPr>
              <w:t>ж</w:t>
            </w:r>
            <w:r>
              <w:rPr>
                <w:rStyle w:val="FontStyle50"/>
                <w:sz w:val="24"/>
                <w:szCs w:val="24"/>
              </w:rPr>
              <w:t>ные зимы», «Злая звезда»</w:t>
            </w:r>
          </w:p>
          <w:p w:rsidR="00CF27BA" w:rsidRPr="00CF27BA" w:rsidRDefault="00CF27BA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Михал Савицкий –</w:t>
            </w:r>
            <w:r>
              <w:rPr>
                <w:rStyle w:val="FontStyle50"/>
                <w:sz w:val="24"/>
                <w:szCs w:val="24"/>
              </w:rPr>
              <w:t xml:space="preserve"> художник, цикл картин «Цифры на сердце», «Партизанская мадонна»</w:t>
            </w:r>
          </w:p>
          <w:p w:rsidR="00621A38" w:rsidRPr="00CF27BA" w:rsidRDefault="00801F63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Владимир Мулявин – </w:t>
            </w:r>
            <w:r w:rsidRPr="00801F63">
              <w:rPr>
                <w:rStyle w:val="FontStyle50"/>
                <w:sz w:val="24"/>
                <w:szCs w:val="24"/>
              </w:rPr>
              <w:t>народный артист БССР</w:t>
            </w:r>
            <w:r>
              <w:rPr>
                <w:rStyle w:val="FontStyle50"/>
                <w:b/>
                <w:sz w:val="24"/>
                <w:szCs w:val="24"/>
              </w:rPr>
              <w:t xml:space="preserve"> </w:t>
            </w:r>
            <w:r w:rsidR="00CF27BA">
              <w:rPr>
                <w:rStyle w:val="FontStyle50"/>
                <w:sz w:val="24"/>
                <w:szCs w:val="24"/>
              </w:rPr>
              <w:t>и СССР, руководитель вокально-инструментального а</w:t>
            </w:r>
            <w:r w:rsidR="00CF27BA">
              <w:rPr>
                <w:rStyle w:val="FontStyle50"/>
                <w:sz w:val="24"/>
                <w:szCs w:val="24"/>
              </w:rPr>
              <w:t>н</w:t>
            </w:r>
            <w:r w:rsidR="00CF27BA">
              <w:rPr>
                <w:rStyle w:val="FontStyle50"/>
                <w:sz w:val="24"/>
                <w:szCs w:val="24"/>
              </w:rPr>
              <w:t>самбля «Песняры»</w:t>
            </w:r>
          </w:p>
        </w:tc>
      </w:tr>
      <w:tr w:rsidR="00FC4151" w:rsidRPr="00EF5442" w:rsidTr="00B00D3C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EF5442" w:rsidRDefault="00FC4151" w:rsidP="00FC4151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№19</w:t>
            </w:r>
          </w:p>
        </w:tc>
      </w:tr>
      <w:tr w:rsidR="00FC4151" w:rsidRPr="00EF5442" w:rsidTr="00B00D3C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F646A3">
              <w:rPr>
                <w:rStyle w:val="FontStyle50"/>
                <w:b/>
                <w:sz w:val="24"/>
                <w:szCs w:val="24"/>
              </w:rPr>
              <w:t>1.</w:t>
            </w:r>
            <w:r w:rsidRPr="00F646A3">
              <w:rPr>
                <w:rStyle w:val="FontStyle50"/>
                <w:b/>
                <w:sz w:val="24"/>
                <w:szCs w:val="24"/>
              </w:rPr>
              <w:tab/>
              <w:t>Беларусь в первой половине XIX в.: общественно­политическое положение и социально­экономическое развитие.</w:t>
            </w:r>
          </w:p>
        </w:tc>
      </w:tr>
      <w:tr w:rsidR="00FC4151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 xml:space="preserve">Общественно-политическое движение в первой трети XIX в. </w:t>
            </w:r>
            <w:r w:rsidRPr="00EF5442">
              <w:rPr>
                <w:rStyle w:val="FontStyle50"/>
                <w:sz w:val="24"/>
                <w:szCs w:val="24"/>
              </w:rPr>
              <w:t>Создание и де</w:t>
            </w:r>
            <w:r w:rsidRPr="00EF5442">
              <w:rPr>
                <w:rStyle w:val="FontStyle50"/>
                <w:sz w:val="24"/>
                <w:szCs w:val="24"/>
              </w:rPr>
              <w:t>я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тельность тайных организаций в Бел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руси: филоматы и филареты, декабр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 xml:space="preserve">сты, «Товарищество военных друзей». Причины, ход и итоги </w:t>
            </w:r>
            <w:r w:rsidRPr="00CF27BA">
              <w:rPr>
                <w:rStyle w:val="FontStyle50"/>
                <w:b/>
                <w:sz w:val="24"/>
                <w:szCs w:val="24"/>
              </w:rPr>
              <w:t>восстания 1830—1831 гг.</w:t>
            </w:r>
            <w:r w:rsidRPr="00EF5442">
              <w:rPr>
                <w:rStyle w:val="FontStyle50"/>
                <w:sz w:val="24"/>
                <w:szCs w:val="24"/>
              </w:rPr>
              <w:t xml:space="preserve"> на белорусских землях.</w:t>
            </w:r>
          </w:p>
          <w:p w:rsidR="00FC4151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Изменения в политике российского правительства в Беларуси в 1830—1840-е гг.</w:t>
            </w:r>
            <w:r w:rsidRPr="00EF5442">
              <w:rPr>
                <w:rStyle w:val="FontStyle50"/>
                <w:sz w:val="24"/>
                <w:szCs w:val="24"/>
              </w:rPr>
              <w:t xml:space="preserve"> Политика российского прав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тельства в белорусских губерниях после восстания 1830—1831 гг. Демократиз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ция общественного движения. Влияние революционных событий 1848— 1849 гг. в Европе на общественно-политическую жизнь Беларуси</w:t>
            </w:r>
          </w:p>
          <w:p w:rsidR="00FC4151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Сельское хозяйство и положение кр</w:t>
            </w:r>
            <w:r w:rsidRPr="00EF5442">
              <w:rPr>
                <w:rStyle w:val="FontStyle50"/>
                <w:b/>
                <w:sz w:val="24"/>
                <w:szCs w:val="24"/>
              </w:rPr>
              <w:t>е</w:t>
            </w:r>
            <w:r w:rsidRPr="00EF5442">
              <w:rPr>
                <w:rStyle w:val="FontStyle50"/>
                <w:b/>
                <w:sz w:val="24"/>
                <w:szCs w:val="24"/>
              </w:rPr>
              <w:t>стьян в первой половине XIX в.</w:t>
            </w:r>
            <w:r w:rsidRPr="00EF5442">
              <w:rPr>
                <w:rStyle w:val="FontStyle50"/>
                <w:sz w:val="24"/>
                <w:szCs w:val="24"/>
              </w:rPr>
              <w:t xml:space="preserve"> Н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вые явления в хозяйственной жизни д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ревни. Социально-правовое положение крестьян. Нормы и формы повинностей. Реформы в сельском хозяйстве в первой половине XIX в. Нарастание крестья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ских выступлений, их антикрепостнич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ский характер. Реформа П. Киселёва в государственной деревне. Попытки ур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гулирования повинностей помещичьих крестьян</w:t>
            </w:r>
          </w:p>
          <w:p w:rsidR="00CF27BA" w:rsidRPr="00EF5442" w:rsidRDefault="00CF27BA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CF27BA">
              <w:rPr>
                <w:rStyle w:val="FontStyle50"/>
                <w:b/>
                <w:sz w:val="24"/>
                <w:szCs w:val="24"/>
              </w:rPr>
              <w:t>Начало промышленного переворота в Беларуси</w:t>
            </w:r>
            <w:r>
              <w:rPr>
                <w:rStyle w:val="FontStyle50"/>
                <w:sz w:val="24"/>
                <w:szCs w:val="24"/>
              </w:rPr>
              <w:t>. Первые фабрики.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1817</w:t>
            </w:r>
            <w:r w:rsidRPr="00EF5442">
              <w:rPr>
                <w:rStyle w:val="FontStyle50"/>
                <w:sz w:val="24"/>
                <w:szCs w:val="24"/>
              </w:rPr>
              <w:t xml:space="preserve"> г. — создание общества филом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тов.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1820</w:t>
            </w:r>
            <w:r w:rsidRPr="00EF5442">
              <w:rPr>
                <w:rStyle w:val="FontStyle50"/>
                <w:sz w:val="24"/>
                <w:szCs w:val="24"/>
              </w:rPr>
              <w:t xml:space="preserve"> г. — создание общества филар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тов.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1823</w:t>
            </w:r>
            <w:r w:rsidRPr="00EF5442">
              <w:rPr>
                <w:rStyle w:val="FontStyle50"/>
                <w:sz w:val="24"/>
                <w:szCs w:val="24"/>
              </w:rPr>
              <w:t xml:space="preserve"> г. — разработан бобруйский план восстания.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1830—1831 гг</w:t>
            </w:r>
            <w:r w:rsidRPr="00EF5442">
              <w:rPr>
                <w:rStyle w:val="FontStyle50"/>
                <w:sz w:val="24"/>
                <w:szCs w:val="24"/>
              </w:rPr>
              <w:t>. — восстание против с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 xml:space="preserve">модержавия в Польше. 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1831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отменено действие Ста</w:t>
            </w:r>
            <w:r w:rsidRPr="00EF5442">
              <w:rPr>
                <w:rStyle w:val="FontStyle50"/>
                <w:sz w:val="24"/>
                <w:szCs w:val="24"/>
              </w:rPr>
              <w:softHyphen/>
              <w:t>тута ВКЛ в Витебской и Могилёвской г</w:t>
            </w:r>
            <w:r w:rsidRPr="00EF5442">
              <w:rPr>
                <w:rStyle w:val="FontStyle50"/>
                <w:sz w:val="24"/>
                <w:szCs w:val="24"/>
              </w:rPr>
              <w:t>у</w:t>
            </w:r>
            <w:r w:rsidRPr="00EF5442">
              <w:rPr>
                <w:rStyle w:val="FontStyle50"/>
                <w:sz w:val="24"/>
                <w:szCs w:val="24"/>
              </w:rPr>
              <w:t>берниях.</w:t>
            </w:r>
          </w:p>
          <w:p w:rsidR="00FC4151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1836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образование «Демократич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ского общества», члены которого пр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должили традиции филоматов и дека</w:t>
            </w:r>
            <w:r w:rsidRPr="00EF5442">
              <w:rPr>
                <w:rStyle w:val="FontStyle50"/>
                <w:sz w:val="24"/>
                <w:szCs w:val="24"/>
              </w:rPr>
              <w:t>б</w:t>
            </w:r>
            <w:r w:rsidRPr="00EF5442">
              <w:rPr>
                <w:rStyle w:val="FontStyle50"/>
                <w:sz w:val="24"/>
                <w:szCs w:val="24"/>
              </w:rPr>
              <w:t>ристов</w:t>
            </w:r>
            <w:r w:rsidRPr="00EF5442">
              <w:rPr>
                <w:rStyle w:val="FontStyle50"/>
                <w:b/>
                <w:sz w:val="24"/>
                <w:szCs w:val="24"/>
              </w:rPr>
              <w:t xml:space="preserve"> 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1840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отменено действие Статута ВКЛ в Минской, Гродненской и Виле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 xml:space="preserve">ской губерниях. </w:t>
            </w:r>
          </w:p>
          <w:p w:rsidR="00FC4151" w:rsidRPr="00EF5442" w:rsidRDefault="00FC4151" w:rsidP="00FC4151">
            <w:pPr>
              <w:pStyle w:val="Style30"/>
              <w:widowControl/>
              <w:tabs>
                <w:tab w:val="left" w:leader="underscore" w:pos="3154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1840—1857 гг.</w:t>
            </w:r>
            <w:r w:rsidRPr="00EF5442">
              <w:rPr>
                <w:rStyle w:val="FontStyle50"/>
                <w:sz w:val="24"/>
                <w:szCs w:val="24"/>
              </w:rPr>
              <w:t xml:space="preserve"> — проведение эконом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ческой реформы П. Киселёва</w:t>
            </w:r>
            <w:r w:rsidRPr="00EF5442">
              <w:rPr>
                <w:rStyle w:val="FontStyle50"/>
                <w:sz w:val="24"/>
                <w:szCs w:val="24"/>
              </w:rPr>
              <w:br/>
              <w:t>в государственной деревне, в ходе</w:t>
            </w:r>
            <w:r w:rsidRPr="00EF5442">
              <w:rPr>
                <w:rStyle w:val="FontStyle50"/>
                <w:sz w:val="24"/>
                <w:szCs w:val="24"/>
              </w:rPr>
              <w:br/>
              <w:t>которой было проведено описание</w:t>
            </w:r>
            <w:r w:rsidRPr="00EF5442">
              <w:rPr>
                <w:rStyle w:val="FontStyle50"/>
                <w:sz w:val="24"/>
                <w:szCs w:val="24"/>
              </w:rPr>
              <w:br/>
              <w:t>государственных владений, уменьш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лись повинности государственных кр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стьян и увеличивались</w:t>
            </w:r>
            <w:r w:rsidRPr="00EF5442">
              <w:rPr>
                <w:rStyle w:val="FontStyle50"/>
                <w:sz w:val="24"/>
                <w:szCs w:val="24"/>
              </w:rPr>
              <w:br/>
              <w:t>их земельные наделы. Крестьяне</w:t>
            </w:r>
            <w:r w:rsidRPr="00EF5442">
              <w:rPr>
                <w:rStyle w:val="FontStyle50"/>
                <w:sz w:val="24"/>
                <w:szCs w:val="24"/>
              </w:rPr>
              <w:br/>
              <w:t>казённых имений переводились</w:t>
            </w:r>
            <w:r w:rsidRPr="00EF5442">
              <w:rPr>
                <w:rStyle w:val="FontStyle50"/>
                <w:sz w:val="24"/>
                <w:szCs w:val="24"/>
              </w:rPr>
              <w:br/>
              <w:t>с барщины на чинш (денежный</w:t>
            </w:r>
            <w:r w:rsidRPr="00EF5442">
              <w:rPr>
                <w:rStyle w:val="FontStyle50"/>
                <w:sz w:val="24"/>
                <w:szCs w:val="24"/>
              </w:rPr>
              <w:br/>
              <w:t>оброк). Прекращалась сдача казённых имений в аренду. Признавалась «гра</w:t>
            </w:r>
            <w:r w:rsidRPr="00EF5442">
              <w:rPr>
                <w:rStyle w:val="FontStyle50"/>
                <w:sz w:val="24"/>
                <w:szCs w:val="24"/>
              </w:rPr>
              <w:t>ж</w:t>
            </w:r>
            <w:r w:rsidRPr="00EF5442">
              <w:rPr>
                <w:rStyle w:val="FontStyle50"/>
                <w:sz w:val="24"/>
                <w:szCs w:val="24"/>
              </w:rPr>
              <w:t>данская свобода»</w:t>
            </w:r>
            <w:r w:rsidRPr="00EF5442">
              <w:rPr>
                <w:rStyle w:val="FontStyle50"/>
                <w:sz w:val="24"/>
                <w:szCs w:val="24"/>
              </w:rPr>
              <w:br/>
              <w:t xml:space="preserve">государственных крестьян. </w:t>
            </w:r>
          </w:p>
          <w:p w:rsidR="00FC4151" w:rsidRPr="00EF5442" w:rsidRDefault="00FC4151" w:rsidP="00FC4151">
            <w:pPr>
              <w:pStyle w:val="Style30"/>
              <w:widowControl/>
              <w:tabs>
                <w:tab w:val="left" w:leader="underscore" w:pos="3154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1844—1857 гг.</w:t>
            </w:r>
            <w:r w:rsidRPr="00EF5442">
              <w:rPr>
                <w:rStyle w:val="FontStyle50"/>
                <w:sz w:val="24"/>
                <w:szCs w:val="24"/>
              </w:rPr>
              <w:t xml:space="preserve"> — проведение инве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тарной реформы в помещичьей деревне. Реформа предусматривала регулиров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 xml:space="preserve">ние размеров наделов и повинностей 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помещичьих крестьян, которые закре</w:t>
            </w:r>
            <w:r w:rsidRPr="00EF5442">
              <w:rPr>
                <w:rStyle w:val="FontStyle50"/>
                <w:sz w:val="24"/>
                <w:szCs w:val="24"/>
              </w:rPr>
              <w:t>п</w:t>
            </w:r>
            <w:r w:rsidRPr="00EF5442">
              <w:rPr>
                <w:rStyle w:val="FontStyle50"/>
                <w:sz w:val="24"/>
                <w:szCs w:val="24"/>
              </w:rPr>
              <w:t>лялись в инвентарях, обязательных для крестьян и помещиков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Филоматы</w:t>
            </w:r>
            <w:r w:rsidRPr="00EF5442">
              <w:rPr>
                <w:rStyle w:val="FontStyle50"/>
                <w:sz w:val="24"/>
                <w:szCs w:val="24"/>
              </w:rPr>
              <w:t xml:space="preserve"> — «любители наук». </w:t>
            </w:r>
            <w:r w:rsidRPr="00EF5442">
              <w:rPr>
                <w:rStyle w:val="FontStyle50"/>
                <w:b/>
                <w:sz w:val="24"/>
                <w:szCs w:val="24"/>
              </w:rPr>
              <w:t>Филареты</w:t>
            </w:r>
            <w:r w:rsidRPr="00EF5442">
              <w:rPr>
                <w:rStyle w:val="FontStyle50"/>
                <w:sz w:val="24"/>
                <w:szCs w:val="24"/>
              </w:rPr>
              <w:t xml:space="preserve"> — «любители доброд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тели».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Конфискация</w:t>
            </w:r>
            <w:r w:rsidRPr="00EF5442">
              <w:rPr>
                <w:rStyle w:val="FontStyle50"/>
                <w:sz w:val="24"/>
                <w:szCs w:val="24"/>
              </w:rPr>
              <w:t xml:space="preserve"> — принудительное и безвозмездное изъятие имущества, денежных средств в собственность государства. </w:t>
            </w:r>
          </w:p>
          <w:p w:rsidR="00FC4151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«Разбор шляхты»</w:t>
            </w:r>
            <w:r w:rsidRPr="00EF5442">
              <w:rPr>
                <w:rStyle w:val="FontStyle50"/>
                <w:sz w:val="24"/>
                <w:szCs w:val="24"/>
              </w:rPr>
              <w:t xml:space="preserve"> — проверка д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кументов о дворянском происхо</w:t>
            </w:r>
            <w:r w:rsidRPr="00EF5442">
              <w:rPr>
                <w:rStyle w:val="FontStyle50"/>
                <w:sz w:val="24"/>
                <w:szCs w:val="24"/>
              </w:rPr>
              <w:t>ж</w:t>
            </w:r>
            <w:r w:rsidRPr="00EF5442">
              <w:rPr>
                <w:rStyle w:val="FontStyle50"/>
                <w:sz w:val="24"/>
                <w:szCs w:val="24"/>
              </w:rPr>
              <w:t>дении и перевод на этой основе ч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сти шляхты в податные сельские и городские сословия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Фольварочно-барщинная система</w:t>
            </w:r>
            <w:r w:rsidRPr="00EF5442">
              <w:rPr>
                <w:rStyle w:val="FontStyle50"/>
                <w:sz w:val="24"/>
                <w:szCs w:val="24"/>
              </w:rPr>
              <w:t xml:space="preserve"> — система, основанная на труде крепостных крестьян, преоблада</w:t>
            </w:r>
            <w:r w:rsidRPr="00EF5442">
              <w:rPr>
                <w:rStyle w:val="FontStyle50"/>
                <w:sz w:val="24"/>
                <w:szCs w:val="24"/>
              </w:rPr>
              <w:t>ю</w:t>
            </w:r>
            <w:r w:rsidRPr="00EF5442">
              <w:rPr>
                <w:rStyle w:val="FontStyle50"/>
                <w:sz w:val="24"/>
                <w:szCs w:val="24"/>
              </w:rPr>
              <w:t>щим видом повинности которых я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лялась барщина, и ориентированная на производство продукции в фол</w:t>
            </w:r>
            <w:r w:rsidRPr="00EF5442">
              <w:rPr>
                <w:rStyle w:val="FontStyle50"/>
                <w:sz w:val="24"/>
                <w:szCs w:val="24"/>
              </w:rPr>
              <w:t>ь</w:t>
            </w:r>
            <w:r w:rsidRPr="00EF5442">
              <w:rPr>
                <w:rStyle w:val="FontStyle50"/>
                <w:sz w:val="24"/>
                <w:szCs w:val="24"/>
              </w:rPr>
              <w:t xml:space="preserve">варках на продажу. 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Барщина</w:t>
            </w:r>
            <w:r w:rsidRPr="00EF5442">
              <w:rPr>
                <w:rStyle w:val="FontStyle50"/>
                <w:sz w:val="24"/>
                <w:szCs w:val="24"/>
              </w:rPr>
              <w:t xml:space="preserve"> — обработка помещичьей земли.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Инвентарь</w:t>
            </w:r>
            <w:r w:rsidRPr="00EF5442">
              <w:rPr>
                <w:rStyle w:val="FontStyle50"/>
                <w:sz w:val="24"/>
                <w:szCs w:val="24"/>
              </w:rPr>
              <w:t xml:space="preserve"> — документ, где оп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сывались владения помещиков и определялись размеры крестьянских повинностей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Адам Мицкевич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—польский поэт, деятель национально</w:t>
            </w:r>
            <w:r>
              <w:rPr>
                <w:rStyle w:val="FontStyle50"/>
                <w:sz w:val="24"/>
                <w:szCs w:val="24"/>
              </w:rPr>
              <w:t>-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освободительного движения, учас</w:t>
            </w:r>
            <w:r w:rsidRPr="00EF5442">
              <w:rPr>
                <w:rStyle w:val="FontStyle50"/>
                <w:sz w:val="24"/>
                <w:szCs w:val="24"/>
              </w:rPr>
              <w:t>т</w:t>
            </w:r>
            <w:r w:rsidRPr="00EF5442">
              <w:rPr>
                <w:rStyle w:val="FontStyle50"/>
                <w:sz w:val="24"/>
                <w:szCs w:val="24"/>
              </w:rPr>
              <w:t xml:space="preserve">вовал в создании и деятельности патриотических кружков филоматов и филаретов. 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Томаш Зан</w:t>
            </w:r>
            <w:r w:rsidRPr="00EF5442">
              <w:rPr>
                <w:rStyle w:val="FontStyle50"/>
                <w:sz w:val="24"/>
                <w:szCs w:val="24"/>
              </w:rPr>
              <w:t xml:space="preserve"> — поэт и член общества филоматов, друг Адама Мицкевича.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Михаил Рукевич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инициатор и один из</w:t>
            </w:r>
            <w:r>
              <w:rPr>
                <w:rStyle w:val="FontStyle50"/>
                <w:sz w:val="24"/>
                <w:szCs w:val="24"/>
              </w:rPr>
              <w:t xml:space="preserve"> руководителей «</w:t>
            </w:r>
            <w:r w:rsidRPr="00EF5442">
              <w:rPr>
                <w:rStyle w:val="FontStyle50"/>
                <w:sz w:val="24"/>
                <w:szCs w:val="24"/>
              </w:rPr>
              <w:t xml:space="preserve">Общества военных друзей». </w:t>
            </w:r>
          </w:p>
          <w:p w:rsidR="00FC4151" w:rsidRPr="00EF5442" w:rsidRDefault="00FC4151" w:rsidP="00FC4151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Иоахим Лелевель</w:t>
            </w:r>
            <w:r w:rsidRPr="00EF5442">
              <w:rPr>
                <w:rStyle w:val="FontStyle50"/>
                <w:sz w:val="24"/>
                <w:szCs w:val="24"/>
              </w:rPr>
              <w:t xml:space="preserve"> — профессор Виленского университета. После раскрытия обществ филоматов и филаретов был отстранён от преп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давания как их идейный вдохнов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тель.</w:t>
            </w:r>
          </w:p>
          <w:p w:rsidR="00FC4151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Франц Савич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публицист, рев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люционный демократ, один из орг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низаторов «Демократического о</w:t>
            </w:r>
            <w:r w:rsidRPr="00EF5442">
              <w:rPr>
                <w:rStyle w:val="FontStyle50"/>
                <w:sz w:val="24"/>
                <w:szCs w:val="24"/>
              </w:rPr>
              <w:t>б</w:t>
            </w:r>
            <w:r w:rsidRPr="00EF5442">
              <w:rPr>
                <w:rStyle w:val="FontStyle50"/>
                <w:sz w:val="24"/>
                <w:szCs w:val="24"/>
              </w:rPr>
              <w:t>щества»</w:t>
            </w:r>
          </w:p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П. Д. Киселёв</w:t>
            </w:r>
            <w:r w:rsidRPr="00EF5442">
              <w:rPr>
                <w:rStyle w:val="FontStyle50"/>
                <w:sz w:val="24"/>
                <w:szCs w:val="24"/>
              </w:rPr>
              <w:t xml:space="preserve"> — министр госуда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ственного имущества. На должн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сти министра провёл реформу управления государственными кр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стьянами (1837—1841). Были созд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ны приходские училища (т. н. «к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селёвские школы»). Распростран</w:t>
            </w:r>
            <w:r w:rsidRPr="00EF5442">
              <w:rPr>
                <w:rStyle w:val="FontStyle50"/>
                <w:sz w:val="24"/>
                <w:szCs w:val="24"/>
              </w:rPr>
              <w:t>я</w:t>
            </w:r>
            <w:r w:rsidRPr="00EF5442">
              <w:rPr>
                <w:rStyle w:val="FontStyle50"/>
                <w:sz w:val="24"/>
                <w:szCs w:val="24"/>
              </w:rPr>
              <w:t>лись посевы картофеля. В 1842 г. руководил разработкой Положения об обязанных крестьянах, опред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лившего порядок выхода крестьян из крепостной зависимости по до</w:t>
            </w:r>
            <w:r w:rsidRPr="00EF5442">
              <w:rPr>
                <w:rStyle w:val="FontStyle50"/>
                <w:sz w:val="24"/>
                <w:szCs w:val="24"/>
              </w:rPr>
              <w:t>б</w:t>
            </w:r>
            <w:r w:rsidRPr="00EF5442">
              <w:rPr>
                <w:rStyle w:val="FontStyle50"/>
                <w:sz w:val="24"/>
                <w:szCs w:val="24"/>
              </w:rPr>
              <w:t>ровольному соглашению с помещ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ком</w:t>
            </w:r>
          </w:p>
        </w:tc>
      </w:tr>
      <w:tr w:rsidR="00FC4151" w:rsidRPr="00EF5442" w:rsidTr="00B00D3C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EF5442" w:rsidRDefault="00FC4151" w:rsidP="00FC4151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F646A3">
              <w:rPr>
                <w:rStyle w:val="FontStyle50"/>
                <w:b/>
                <w:sz w:val="24"/>
                <w:szCs w:val="24"/>
              </w:rPr>
              <w:lastRenderedPageBreak/>
              <w:t>2.</w:t>
            </w:r>
            <w:r w:rsidRPr="00F646A3">
              <w:rPr>
                <w:rStyle w:val="FontStyle50"/>
                <w:b/>
                <w:sz w:val="24"/>
                <w:szCs w:val="24"/>
              </w:rPr>
              <w:tab/>
              <w:t>Становление государственного суверенитета Республики Беларусь в первой половине 1990­х гг.</w:t>
            </w:r>
          </w:p>
        </w:tc>
      </w:tr>
      <w:tr w:rsidR="00FC4151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Default="00CF27BA" w:rsidP="00CF27B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Оформление государственного сув</w:t>
            </w:r>
            <w:r>
              <w:rPr>
                <w:rStyle w:val="FontStyle50"/>
                <w:b/>
                <w:sz w:val="24"/>
                <w:szCs w:val="24"/>
              </w:rPr>
              <w:t>е</w:t>
            </w:r>
            <w:r>
              <w:rPr>
                <w:rStyle w:val="FontStyle50"/>
                <w:b/>
                <w:sz w:val="24"/>
                <w:szCs w:val="24"/>
              </w:rPr>
              <w:t>ренитета Республики Беларусь.</w:t>
            </w:r>
            <w:r>
              <w:rPr>
                <w:rStyle w:val="FontStyle50"/>
                <w:sz w:val="24"/>
                <w:szCs w:val="24"/>
              </w:rPr>
              <w:t xml:space="preserve"> Этапы и направления развития Республики Б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ларусь. Референдум 1991 г. Белове</w:t>
            </w:r>
            <w:r>
              <w:rPr>
                <w:rStyle w:val="FontStyle50"/>
                <w:sz w:val="24"/>
                <w:szCs w:val="24"/>
              </w:rPr>
              <w:t>ж</w:t>
            </w:r>
            <w:r>
              <w:rPr>
                <w:rStyle w:val="FontStyle50"/>
                <w:sz w:val="24"/>
                <w:szCs w:val="24"/>
              </w:rPr>
              <w:t>ское соглашение.</w:t>
            </w:r>
          </w:p>
          <w:p w:rsidR="00CF27BA" w:rsidRDefault="00CF27BA" w:rsidP="00CF27B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Принятие Конституции и введение института президентской власти.</w:t>
            </w:r>
            <w:r>
              <w:rPr>
                <w:rStyle w:val="FontStyle50"/>
                <w:sz w:val="24"/>
                <w:szCs w:val="24"/>
              </w:rPr>
              <w:t xml:space="preserve"> Конституция 1994 г. Выборы президе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та в 1994 г. А.Г. Лукашенко. Рефере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дум 1995 г.</w:t>
            </w:r>
          </w:p>
          <w:p w:rsidR="00CF27BA" w:rsidRPr="00CF27BA" w:rsidRDefault="00CF27BA" w:rsidP="00CF27BA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Государственная символика Респу</w:t>
            </w:r>
            <w:r>
              <w:rPr>
                <w:rStyle w:val="FontStyle50"/>
                <w:b/>
                <w:sz w:val="24"/>
                <w:szCs w:val="24"/>
              </w:rPr>
              <w:t>б</w:t>
            </w:r>
            <w:r>
              <w:rPr>
                <w:rStyle w:val="FontStyle50"/>
                <w:b/>
                <w:sz w:val="24"/>
                <w:szCs w:val="24"/>
              </w:rPr>
              <w:t>лики Беларусь.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7E0C1D" w:rsidRDefault="007E0C1D" w:rsidP="00FC4151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27 июля 1990 г. –</w:t>
            </w:r>
            <w:r>
              <w:rPr>
                <w:rStyle w:val="FontStyle50"/>
                <w:sz w:val="24"/>
                <w:szCs w:val="24"/>
              </w:rPr>
              <w:t xml:space="preserve"> принята Декларация о государственном суверенитете БСССР</w:t>
            </w:r>
          </w:p>
          <w:p w:rsidR="007E0C1D" w:rsidRPr="007E0C1D" w:rsidRDefault="007E0C1D" w:rsidP="00FC4151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25 августа 1991 г. –</w:t>
            </w:r>
            <w:r>
              <w:rPr>
                <w:rStyle w:val="FontStyle50"/>
                <w:sz w:val="24"/>
                <w:szCs w:val="24"/>
              </w:rPr>
              <w:t xml:space="preserve"> принят Закон «О придании статуса конституционного закона Декларации о государственном суверенитете БССР»</w:t>
            </w:r>
          </w:p>
          <w:p w:rsidR="007E0C1D" w:rsidRPr="007E0C1D" w:rsidRDefault="007E0C1D" w:rsidP="00FC4151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19 сентября 1991 г. – </w:t>
            </w:r>
            <w:r>
              <w:rPr>
                <w:rStyle w:val="FontStyle50"/>
                <w:sz w:val="24"/>
                <w:szCs w:val="24"/>
              </w:rPr>
              <w:t>закон об измен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 xml:space="preserve">нии названия БССР на </w:t>
            </w:r>
            <w:r w:rsidR="00E214A9">
              <w:rPr>
                <w:rStyle w:val="FontStyle50"/>
                <w:sz w:val="24"/>
                <w:szCs w:val="24"/>
              </w:rPr>
              <w:t>«</w:t>
            </w:r>
            <w:r>
              <w:rPr>
                <w:rStyle w:val="FontStyle50"/>
                <w:sz w:val="24"/>
                <w:szCs w:val="24"/>
              </w:rPr>
              <w:t>Республика Б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ларусь</w:t>
            </w:r>
            <w:r w:rsidR="00E214A9">
              <w:rPr>
                <w:rStyle w:val="FontStyle50"/>
                <w:sz w:val="24"/>
                <w:szCs w:val="24"/>
              </w:rPr>
              <w:t>»</w:t>
            </w:r>
            <w:r>
              <w:rPr>
                <w:rStyle w:val="FontStyle50"/>
                <w:sz w:val="24"/>
                <w:szCs w:val="24"/>
              </w:rPr>
              <w:t>, принят герб «Погоня» и флаг бело-красно-белый</w:t>
            </w:r>
            <w:r w:rsidR="00E214A9">
              <w:rPr>
                <w:rStyle w:val="FontStyle50"/>
                <w:sz w:val="24"/>
                <w:szCs w:val="24"/>
              </w:rPr>
              <w:t>. Государство объя</w:t>
            </w:r>
            <w:r w:rsidR="00E214A9">
              <w:rPr>
                <w:rStyle w:val="FontStyle50"/>
                <w:sz w:val="24"/>
                <w:szCs w:val="24"/>
              </w:rPr>
              <w:t>в</w:t>
            </w:r>
            <w:r w:rsidR="00E214A9">
              <w:rPr>
                <w:rStyle w:val="FontStyle50"/>
                <w:sz w:val="24"/>
                <w:szCs w:val="24"/>
              </w:rPr>
              <w:t>лено парламентской республикой</w:t>
            </w:r>
          </w:p>
          <w:p w:rsidR="007E0C1D" w:rsidRPr="00E214A9" w:rsidRDefault="007E0C1D" w:rsidP="00FC4151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18 октября 1991 г. –</w:t>
            </w:r>
            <w:r w:rsidR="00E214A9">
              <w:rPr>
                <w:rStyle w:val="FontStyle50"/>
                <w:sz w:val="24"/>
                <w:szCs w:val="24"/>
              </w:rPr>
              <w:t xml:space="preserve"> принят Закон «О гражданстве Республики Беларусь»</w:t>
            </w:r>
          </w:p>
          <w:p w:rsidR="007E0C1D" w:rsidRPr="00E214A9" w:rsidRDefault="007E0C1D" w:rsidP="007E0C1D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8 декабря 1991 г. –</w:t>
            </w:r>
            <w:r w:rsidR="00E214A9">
              <w:rPr>
                <w:rStyle w:val="FontStyle50"/>
                <w:sz w:val="24"/>
                <w:szCs w:val="24"/>
              </w:rPr>
              <w:t xml:space="preserve"> Беловежское с</w:t>
            </w:r>
            <w:r w:rsidR="00E214A9">
              <w:rPr>
                <w:rStyle w:val="FontStyle50"/>
                <w:sz w:val="24"/>
                <w:szCs w:val="24"/>
              </w:rPr>
              <w:t>о</w:t>
            </w:r>
            <w:r w:rsidR="00E214A9">
              <w:rPr>
                <w:rStyle w:val="FontStyle50"/>
                <w:sz w:val="24"/>
                <w:szCs w:val="24"/>
              </w:rPr>
              <w:t>глашение</w:t>
            </w:r>
          </w:p>
          <w:p w:rsidR="007E0C1D" w:rsidRPr="00E214A9" w:rsidRDefault="007E0C1D" w:rsidP="00FC4151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15 марта 1994 г. –</w:t>
            </w:r>
            <w:r w:rsidR="00E214A9">
              <w:rPr>
                <w:rStyle w:val="FontStyle50"/>
                <w:sz w:val="24"/>
                <w:szCs w:val="24"/>
              </w:rPr>
              <w:t xml:space="preserve"> принятие Констит</w:t>
            </w:r>
            <w:r w:rsidR="00E214A9">
              <w:rPr>
                <w:rStyle w:val="FontStyle50"/>
                <w:sz w:val="24"/>
                <w:szCs w:val="24"/>
              </w:rPr>
              <w:t>у</w:t>
            </w:r>
            <w:r w:rsidR="00E214A9">
              <w:rPr>
                <w:rStyle w:val="FontStyle50"/>
                <w:sz w:val="24"/>
                <w:szCs w:val="24"/>
              </w:rPr>
              <w:t>ции Республики Беларусь. Государство объявлено президентской республикой.</w:t>
            </w:r>
          </w:p>
          <w:p w:rsidR="007E0C1D" w:rsidRPr="00E214A9" w:rsidRDefault="007E0C1D" w:rsidP="007E0C1D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1994 г. –</w:t>
            </w:r>
            <w:r w:rsidR="00E214A9">
              <w:rPr>
                <w:rStyle w:val="FontStyle50"/>
                <w:sz w:val="24"/>
                <w:szCs w:val="24"/>
              </w:rPr>
              <w:t xml:space="preserve"> первые президентские выборы. Победил А.Г.Лукашенко</w:t>
            </w:r>
          </w:p>
          <w:p w:rsidR="007E0C1D" w:rsidRPr="00EF5442" w:rsidRDefault="007E0C1D" w:rsidP="00E214A9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14 мая 1995 г. –</w:t>
            </w:r>
            <w:r w:rsidR="00E214A9">
              <w:rPr>
                <w:rStyle w:val="FontStyle50"/>
                <w:sz w:val="24"/>
                <w:szCs w:val="24"/>
              </w:rPr>
              <w:t xml:space="preserve"> референдум о прид</w:t>
            </w:r>
            <w:r w:rsidR="00E214A9">
              <w:rPr>
                <w:rStyle w:val="FontStyle50"/>
                <w:sz w:val="24"/>
                <w:szCs w:val="24"/>
              </w:rPr>
              <w:t>а</w:t>
            </w:r>
            <w:r w:rsidR="00E214A9">
              <w:rPr>
                <w:rStyle w:val="FontStyle50"/>
                <w:sz w:val="24"/>
                <w:szCs w:val="24"/>
              </w:rPr>
              <w:t>нии русскому языку равного статуса с белорусским, установление новой гос</w:t>
            </w:r>
            <w:r w:rsidR="00E214A9">
              <w:rPr>
                <w:rStyle w:val="FontStyle50"/>
                <w:sz w:val="24"/>
                <w:szCs w:val="24"/>
              </w:rPr>
              <w:t>у</w:t>
            </w:r>
            <w:r w:rsidR="00E214A9">
              <w:rPr>
                <w:rStyle w:val="FontStyle50"/>
                <w:sz w:val="24"/>
                <w:szCs w:val="24"/>
              </w:rPr>
              <w:t>дарственной символики, поддержка курса на экономическую интеграцию с РФ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CA5289" w:rsidRDefault="00CA5289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Суверенитет –</w:t>
            </w:r>
            <w:r>
              <w:rPr>
                <w:rStyle w:val="FontStyle50"/>
                <w:sz w:val="24"/>
                <w:szCs w:val="24"/>
              </w:rPr>
              <w:t xml:space="preserve"> полная независ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мость от других государств во вну</w:t>
            </w:r>
            <w:r>
              <w:rPr>
                <w:rStyle w:val="FontStyle50"/>
                <w:sz w:val="24"/>
                <w:szCs w:val="24"/>
              </w:rPr>
              <w:t>т</w:t>
            </w:r>
            <w:r>
              <w:rPr>
                <w:rStyle w:val="FontStyle50"/>
                <w:sz w:val="24"/>
                <w:szCs w:val="24"/>
              </w:rPr>
              <w:t>ренних делах и внешней политике.</w:t>
            </w:r>
          </w:p>
          <w:p w:rsidR="00CA5289" w:rsidRPr="00CA5289" w:rsidRDefault="00CA5289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Гражданство –</w:t>
            </w:r>
            <w:r>
              <w:rPr>
                <w:rStyle w:val="FontStyle50"/>
                <w:sz w:val="24"/>
                <w:szCs w:val="24"/>
              </w:rPr>
              <w:t xml:space="preserve"> правовая прина</w:t>
            </w:r>
            <w:r>
              <w:rPr>
                <w:rStyle w:val="FontStyle50"/>
                <w:sz w:val="24"/>
                <w:szCs w:val="24"/>
              </w:rPr>
              <w:t>д</w:t>
            </w:r>
            <w:r>
              <w:rPr>
                <w:rStyle w:val="FontStyle50"/>
                <w:sz w:val="24"/>
                <w:szCs w:val="24"/>
              </w:rPr>
              <w:t>лежность лица к государству</w:t>
            </w:r>
          </w:p>
          <w:p w:rsidR="00CA5289" w:rsidRPr="00CA5289" w:rsidRDefault="00CA5289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Ратификация – </w:t>
            </w:r>
            <w:r>
              <w:rPr>
                <w:rStyle w:val="FontStyle50"/>
                <w:sz w:val="24"/>
                <w:szCs w:val="24"/>
              </w:rPr>
              <w:t>придание юридич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ской силы закону путём утвержд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ния</w:t>
            </w:r>
          </w:p>
          <w:p w:rsidR="00CA5289" w:rsidRPr="00CA5289" w:rsidRDefault="00CA5289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Унитарное государство –</w:t>
            </w:r>
            <w:r>
              <w:rPr>
                <w:rStyle w:val="FontStyle50"/>
                <w:sz w:val="24"/>
                <w:szCs w:val="24"/>
              </w:rPr>
              <w:t xml:space="preserve"> форма государственного устройства, при которой территория государства не имеет в своём составе федерати</w:t>
            </w:r>
            <w:r>
              <w:rPr>
                <w:rStyle w:val="FontStyle50"/>
                <w:sz w:val="24"/>
                <w:szCs w:val="24"/>
              </w:rPr>
              <w:t>в</w:t>
            </w:r>
            <w:r>
              <w:rPr>
                <w:rStyle w:val="FontStyle50"/>
                <w:sz w:val="24"/>
                <w:szCs w:val="24"/>
              </w:rPr>
              <w:t>ных единиц (республик, штатов), а делится на административно-территориальные единицы</w:t>
            </w:r>
          </w:p>
          <w:p w:rsidR="00CA5289" w:rsidRPr="00CA5289" w:rsidRDefault="00CA5289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Правовое государство –</w:t>
            </w:r>
            <w:r>
              <w:rPr>
                <w:rStyle w:val="FontStyle50"/>
                <w:sz w:val="24"/>
                <w:szCs w:val="24"/>
              </w:rPr>
              <w:t xml:space="preserve"> госуда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ство, в котором реализуется при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цип разделения властей на закон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дательную, исполнительную и с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>дебную.</w:t>
            </w:r>
          </w:p>
          <w:p w:rsidR="00CA5289" w:rsidRPr="00CA5289" w:rsidRDefault="00CA5289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Социальное государство –</w:t>
            </w:r>
            <w:r>
              <w:rPr>
                <w:rStyle w:val="FontStyle50"/>
                <w:sz w:val="24"/>
                <w:szCs w:val="24"/>
              </w:rPr>
              <w:t xml:space="preserve"> гос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>дарство, в котором каждому челов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ку гарантирован достойный уровень жизни, созданы условия для беспр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пятственной реализации констит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>ционных прав на труд, социальное обеспечение, образование, охрану жизни и здоровья.</w:t>
            </w:r>
          </w:p>
          <w:p w:rsidR="00CA5289" w:rsidRPr="00CA5289" w:rsidRDefault="00CA5289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Гражданское общество –</w:t>
            </w:r>
            <w:r>
              <w:rPr>
                <w:rStyle w:val="FontStyle50"/>
                <w:sz w:val="24"/>
                <w:szCs w:val="24"/>
              </w:rPr>
              <w:t xml:space="preserve"> общ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ственные структуры, взаимоде</w:t>
            </w:r>
            <w:r>
              <w:rPr>
                <w:rStyle w:val="FontStyle50"/>
                <w:sz w:val="24"/>
                <w:szCs w:val="24"/>
              </w:rPr>
              <w:t>й</w:t>
            </w:r>
            <w:r>
              <w:rPr>
                <w:rStyle w:val="FontStyle50"/>
                <w:sz w:val="24"/>
                <w:szCs w:val="24"/>
              </w:rPr>
              <w:lastRenderedPageBreak/>
              <w:t>ствующие с государством, но не з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висимые от него</w:t>
            </w:r>
          </w:p>
          <w:p w:rsidR="00CA5289" w:rsidRPr="004473FC" w:rsidRDefault="00CA5289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Идеология белорусского госуда</w:t>
            </w:r>
            <w:r>
              <w:rPr>
                <w:rStyle w:val="FontStyle50"/>
                <w:b/>
                <w:sz w:val="24"/>
                <w:szCs w:val="24"/>
              </w:rPr>
              <w:t>р</w:t>
            </w:r>
            <w:r>
              <w:rPr>
                <w:rStyle w:val="FontStyle50"/>
                <w:b/>
                <w:sz w:val="24"/>
                <w:szCs w:val="24"/>
              </w:rPr>
              <w:t>ства –</w:t>
            </w:r>
            <w:r w:rsidR="004473FC">
              <w:rPr>
                <w:rStyle w:val="FontStyle50"/>
                <w:sz w:val="24"/>
                <w:szCs w:val="24"/>
              </w:rPr>
              <w:t xml:space="preserve"> совокупность идей и идеалов, которые отражают национально-исторические традиции и ценности белорусского народа, отвечают ц</w:t>
            </w:r>
            <w:r w:rsidR="004473FC">
              <w:rPr>
                <w:rStyle w:val="FontStyle50"/>
                <w:sz w:val="24"/>
                <w:szCs w:val="24"/>
              </w:rPr>
              <w:t>е</w:t>
            </w:r>
            <w:r w:rsidR="004473FC">
              <w:rPr>
                <w:rStyle w:val="FontStyle50"/>
                <w:sz w:val="24"/>
                <w:szCs w:val="24"/>
              </w:rPr>
              <w:t>лям и особенностям развития бел</w:t>
            </w:r>
            <w:r w:rsidR="004473FC">
              <w:rPr>
                <w:rStyle w:val="FontStyle50"/>
                <w:sz w:val="24"/>
                <w:szCs w:val="24"/>
              </w:rPr>
              <w:t>о</w:t>
            </w:r>
            <w:r w:rsidR="004473FC">
              <w:rPr>
                <w:rStyle w:val="FontStyle50"/>
                <w:sz w:val="24"/>
                <w:szCs w:val="24"/>
              </w:rPr>
              <w:t>русского общества.</w:t>
            </w:r>
          </w:p>
          <w:p w:rsidR="00CA5289" w:rsidRPr="004473FC" w:rsidRDefault="00CA5289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Референдум –</w:t>
            </w:r>
            <w:r w:rsidR="004473FC">
              <w:rPr>
                <w:rStyle w:val="FontStyle50"/>
                <w:sz w:val="24"/>
                <w:szCs w:val="24"/>
              </w:rPr>
              <w:t xml:space="preserve"> всенародное голос</w:t>
            </w:r>
            <w:r w:rsidR="004473FC">
              <w:rPr>
                <w:rStyle w:val="FontStyle50"/>
                <w:sz w:val="24"/>
                <w:szCs w:val="24"/>
              </w:rPr>
              <w:t>о</w:t>
            </w:r>
            <w:r w:rsidR="004473FC">
              <w:rPr>
                <w:rStyle w:val="FontStyle50"/>
                <w:sz w:val="24"/>
                <w:szCs w:val="24"/>
              </w:rPr>
              <w:t>вание по важнейшим вопросам ра</w:t>
            </w:r>
            <w:r w:rsidR="004473FC">
              <w:rPr>
                <w:rStyle w:val="FontStyle50"/>
                <w:sz w:val="24"/>
                <w:szCs w:val="24"/>
              </w:rPr>
              <w:t>з</w:t>
            </w:r>
            <w:r w:rsidR="004473FC">
              <w:rPr>
                <w:rStyle w:val="FontStyle50"/>
                <w:sz w:val="24"/>
                <w:szCs w:val="24"/>
              </w:rPr>
              <w:t>вития страны.</w:t>
            </w:r>
          </w:p>
          <w:p w:rsidR="00CA5289" w:rsidRPr="00EF5442" w:rsidRDefault="00CA5289" w:rsidP="00FC4151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4473FC" w:rsidRDefault="004473FC" w:rsidP="00FC4151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 xml:space="preserve">Лукашенко А.Г. – </w:t>
            </w:r>
            <w:r>
              <w:rPr>
                <w:rStyle w:val="FontStyle50"/>
                <w:sz w:val="24"/>
                <w:szCs w:val="24"/>
              </w:rPr>
              <w:t>Президент Ре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публики Беларусь с 1994 г. Главн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командующий Вооружёнными с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лами Республики Беларусь.</w:t>
            </w:r>
          </w:p>
          <w:p w:rsidR="004473FC" w:rsidRPr="00EF5442" w:rsidRDefault="004473FC" w:rsidP="00FC4151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Карват В.- </w:t>
            </w:r>
            <w:r w:rsidRPr="004473FC">
              <w:rPr>
                <w:rStyle w:val="FontStyle50"/>
                <w:sz w:val="24"/>
                <w:szCs w:val="24"/>
              </w:rPr>
              <w:t xml:space="preserve">первый </w:t>
            </w:r>
            <w:r>
              <w:rPr>
                <w:rStyle w:val="FontStyle50"/>
                <w:sz w:val="24"/>
                <w:szCs w:val="24"/>
              </w:rPr>
              <w:t>Герой Беларуси, военный лётчик, подполковник. В 1996 г. во время ночного учебного полёта он успел отвести пылающий самолёт от д.Большое Гатище Бар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новичского района и погиб.</w:t>
            </w:r>
          </w:p>
        </w:tc>
      </w:tr>
      <w:tr w:rsidR="00FC4151" w:rsidRPr="00EF5442" w:rsidTr="00B00D3C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EF5442" w:rsidRDefault="00FC4151" w:rsidP="00FC4151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№20</w:t>
            </w:r>
          </w:p>
        </w:tc>
      </w:tr>
      <w:tr w:rsidR="00FC4151" w:rsidRPr="00EF5442" w:rsidTr="00FC4151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1" w:rsidRPr="00EF5442" w:rsidRDefault="00A34CF3" w:rsidP="00FC4151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A34CF3">
              <w:rPr>
                <w:rStyle w:val="FontStyle50"/>
                <w:b/>
                <w:sz w:val="24"/>
                <w:szCs w:val="24"/>
              </w:rPr>
              <w:t>1.</w:t>
            </w:r>
            <w:r w:rsidRPr="00A34CF3">
              <w:rPr>
                <w:rStyle w:val="FontStyle50"/>
                <w:b/>
                <w:sz w:val="24"/>
                <w:szCs w:val="24"/>
              </w:rPr>
              <w:tab/>
              <w:t>Культура Беларуси в первой половине XIX в. Возникновение белорусоведения.</w:t>
            </w:r>
          </w:p>
        </w:tc>
      </w:tr>
      <w:tr w:rsidR="000A6F4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Образование и наука в первой пол</w:t>
            </w:r>
            <w:r w:rsidRPr="00EF5442">
              <w:rPr>
                <w:rStyle w:val="FontStyle50"/>
                <w:b/>
                <w:sz w:val="24"/>
                <w:szCs w:val="24"/>
              </w:rPr>
              <w:t>о</w:t>
            </w:r>
            <w:r w:rsidRPr="00EF5442">
              <w:rPr>
                <w:rStyle w:val="FontStyle50"/>
                <w:b/>
                <w:sz w:val="24"/>
                <w:szCs w:val="24"/>
              </w:rPr>
              <w:t>вине XIX в.</w:t>
            </w:r>
            <w:r w:rsidRPr="00EF5442">
              <w:rPr>
                <w:rStyle w:val="FontStyle50"/>
                <w:sz w:val="24"/>
                <w:szCs w:val="24"/>
              </w:rPr>
              <w:t xml:space="preserve"> Изменения в системе обр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зования. Типы школ. Высшие учебные заведения. Становление научных зн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ний о Беларуси и белорусском народе. П. Шпилевский, Я. Чечот, К. и Е. Ты</w:t>
            </w:r>
            <w:r w:rsidRPr="00EF5442">
              <w:rPr>
                <w:rStyle w:val="FontStyle50"/>
                <w:sz w:val="24"/>
                <w:szCs w:val="24"/>
              </w:rPr>
              <w:t>ш</w:t>
            </w:r>
            <w:r w:rsidRPr="00EF5442">
              <w:rPr>
                <w:rStyle w:val="FontStyle50"/>
                <w:sz w:val="24"/>
                <w:szCs w:val="24"/>
              </w:rPr>
              <w:t xml:space="preserve">кевичи. 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Литература и искусство в первой п</w:t>
            </w:r>
            <w:r w:rsidRPr="00EF5442">
              <w:rPr>
                <w:rStyle w:val="FontStyle50"/>
                <w:b/>
                <w:sz w:val="24"/>
                <w:szCs w:val="24"/>
              </w:rPr>
              <w:t>о</w:t>
            </w:r>
            <w:r w:rsidRPr="00EF5442">
              <w:rPr>
                <w:rStyle w:val="FontStyle50"/>
                <w:b/>
                <w:sz w:val="24"/>
                <w:szCs w:val="24"/>
              </w:rPr>
              <w:t>ловине XIX в.</w:t>
            </w:r>
            <w:r w:rsidRPr="00EF5442">
              <w:rPr>
                <w:rStyle w:val="FontStyle50"/>
                <w:sz w:val="24"/>
                <w:szCs w:val="24"/>
              </w:rPr>
              <w:t xml:space="preserve"> Становление белору</w:t>
            </w:r>
            <w:r w:rsidRPr="00EF5442">
              <w:rPr>
                <w:rStyle w:val="FontStyle50"/>
                <w:sz w:val="24"/>
                <w:szCs w:val="24"/>
              </w:rPr>
              <w:t>с</w:t>
            </w:r>
            <w:r w:rsidRPr="00EF5442">
              <w:rPr>
                <w:rStyle w:val="FontStyle50"/>
                <w:sz w:val="24"/>
                <w:szCs w:val="24"/>
              </w:rPr>
              <w:t>ского литературного языка. Литература. Польско-белорусские культурные де</w:t>
            </w:r>
            <w:r w:rsidRPr="00EF5442">
              <w:rPr>
                <w:rStyle w:val="FontStyle50"/>
                <w:sz w:val="24"/>
                <w:szCs w:val="24"/>
              </w:rPr>
              <w:t>я</w:t>
            </w:r>
            <w:r w:rsidRPr="00EF5442">
              <w:rPr>
                <w:rStyle w:val="FontStyle50"/>
                <w:sz w:val="24"/>
                <w:szCs w:val="24"/>
              </w:rPr>
              <w:t xml:space="preserve">тели: Я. Борщевский, В. Сырокомля, В. Дунин-Марцинкевич, П. Багрим. 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Живопись</w:t>
            </w:r>
            <w:r w:rsidRPr="00EF5442">
              <w:rPr>
                <w:rStyle w:val="FontStyle50"/>
                <w:sz w:val="24"/>
                <w:szCs w:val="24"/>
              </w:rPr>
              <w:t xml:space="preserve">. И. Алешкевич, И. Хруцкий, В. Ванькович. 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Театр и музыка</w:t>
            </w:r>
            <w:r w:rsidRPr="00EF5442">
              <w:rPr>
                <w:rStyle w:val="FontStyle50"/>
                <w:sz w:val="24"/>
                <w:szCs w:val="24"/>
              </w:rPr>
              <w:t>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Архитектура</w:t>
            </w:r>
            <w:r w:rsidRPr="00EF5442">
              <w:rPr>
                <w:rStyle w:val="FontStyle50"/>
                <w:sz w:val="24"/>
                <w:szCs w:val="24"/>
              </w:rPr>
              <w:t>. Классицизм: губернато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ский дворец в Витебске, соборы Свят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го Иосифа в Могилёве, Святого Петра и 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Павла в Гомеле, дворец-усадьба Румя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цевых- Паскевичей в Гомеле. Стро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тельство Бобруйской и Брестской кр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постей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1803—1804 гг.</w:t>
            </w:r>
            <w:r w:rsidRPr="00EF5442">
              <w:rPr>
                <w:rStyle w:val="FontStyle50"/>
                <w:sz w:val="24"/>
                <w:szCs w:val="24"/>
              </w:rPr>
              <w:t xml:space="preserve"> — реформа образования (школы белорусских губерний включ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ны в состав Виленского учебного окр</w:t>
            </w:r>
            <w:r w:rsidRPr="00EF5442">
              <w:rPr>
                <w:rStyle w:val="FontStyle50"/>
                <w:sz w:val="24"/>
                <w:szCs w:val="24"/>
              </w:rPr>
              <w:t>у</w:t>
            </w:r>
            <w:r w:rsidRPr="00EF5442">
              <w:rPr>
                <w:rStyle w:val="FontStyle50"/>
                <w:sz w:val="24"/>
                <w:szCs w:val="24"/>
              </w:rPr>
              <w:t xml:space="preserve">га). 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1819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открытие ланкастерской шк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лы взаимного обучения в г. Гомеле.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1832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закрытие Виленского униве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ситета.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1840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начала работать Горы-Горецкая земледельческая школа.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1842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открытие Константином Тышкевичем в Логойске исторического музея. 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1855</w:t>
            </w:r>
            <w:r w:rsidRPr="00EF5442">
              <w:rPr>
                <w:rStyle w:val="FontStyle50"/>
                <w:sz w:val="24"/>
                <w:szCs w:val="24"/>
              </w:rPr>
              <w:t xml:space="preserve"> г. — создание Виленского музея древностей Австафием Тышкевичем.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1844 —1846 гг.</w:t>
            </w:r>
            <w:r w:rsidRPr="00EF5442">
              <w:rPr>
                <w:rStyle w:val="FontStyle50"/>
                <w:sz w:val="24"/>
                <w:szCs w:val="24"/>
              </w:rPr>
              <w:t xml:space="preserve"> — издание 4-томного сборника Яна Борщевского «Шляхтич Завальня, или Беларусь в фантастич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ских рассказах».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1852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в Минске поставлена ком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дия-опера Винцента Дунина-Марцинкевича «Селянка» («Идиллия»), музыку к которой написал Станислав Монюшко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Белорусоведение</w:t>
            </w:r>
            <w:r w:rsidRPr="00EF5442">
              <w:rPr>
                <w:rStyle w:val="FontStyle50"/>
                <w:sz w:val="24"/>
                <w:szCs w:val="24"/>
              </w:rPr>
              <w:t xml:space="preserve"> — наука, изуч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ющая историю, культуру, традиции, отличительные и общие черты б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 xml:space="preserve">лорусов. 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Литвинский патриотизм</w:t>
            </w:r>
            <w:r w:rsidRPr="00EF5442">
              <w:rPr>
                <w:rStyle w:val="FontStyle50"/>
                <w:sz w:val="24"/>
                <w:szCs w:val="24"/>
              </w:rPr>
              <w:t xml:space="preserve"> — чу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ство исторической обособленности, любви к Отечеству — Великому княжеству Литовскому</w:t>
            </w:r>
          </w:p>
          <w:p w:rsidR="000A6F48" w:rsidRPr="00EF5442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Павел Шпилевский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«Путеш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ствие по Полесью и Белорусскому краю».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Ян Чечот</w:t>
            </w:r>
            <w:r w:rsidRPr="00EF5442">
              <w:rPr>
                <w:rStyle w:val="FontStyle50"/>
                <w:sz w:val="24"/>
                <w:szCs w:val="24"/>
              </w:rPr>
              <w:t xml:space="preserve"> — автор 6 песенных сборников.</w:t>
            </w:r>
          </w:p>
          <w:p w:rsidR="000A6F48" w:rsidRPr="00EF5442" w:rsidRDefault="000A6F48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Владислав Сырокомля</w:t>
            </w:r>
            <w:r w:rsidRPr="00EF5442">
              <w:rPr>
                <w:rStyle w:val="FontStyle50"/>
                <w:sz w:val="24"/>
                <w:szCs w:val="24"/>
              </w:rPr>
              <w:t xml:space="preserve"> — стих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творение «Почтальон». </w:t>
            </w:r>
          </w:p>
          <w:p w:rsidR="000A6F48" w:rsidRPr="00EF5442" w:rsidRDefault="000A6F48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Адам Мицкевич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«Деды». </w:t>
            </w:r>
          </w:p>
          <w:p w:rsidR="000A6F48" w:rsidRPr="00EF5442" w:rsidRDefault="000A6F48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Павлюк Багрим</w:t>
            </w:r>
            <w:r w:rsidRPr="00EF5442">
              <w:rPr>
                <w:rStyle w:val="FontStyle50"/>
                <w:sz w:val="24"/>
                <w:szCs w:val="24"/>
              </w:rPr>
              <w:t xml:space="preserve"> — «Заиграй, заи</w:t>
            </w:r>
            <w:r w:rsidRPr="00EF5442">
              <w:rPr>
                <w:rStyle w:val="FontStyle50"/>
                <w:sz w:val="24"/>
                <w:szCs w:val="24"/>
              </w:rPr>
              <w:t>г</w:t>
            </w:r>
            <w:r w:rsidRPr="00EF5442">
              <w:rPr>
                <w:rStyle w:val="FontStyle50"/>
                <w:sz w:val="24"/>
                <w:szCs w:val="24"/>
              </w:rPr>
              <w:t xml:space="preserve">рай, хлопча малы...». </w:t>
            </w:r>
          </w:p>
          <w:p w:rsidR="000A6F48" w:rsidRPr="00EF5442" w:rsidRDefault="000A6F48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Иосиф Олешкевич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портретист — «Групповой портрет». </w:t>
            </w:r>
          </w:p>
          <w:p w:rsidR="000A6F48" w:rsidRPr="00EF5442" w:rsidRDefault="000A6F48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Иван Хруцкий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натюрморт, портретист — «Портрет неизвес</w:t>
            </w:r>
            <w:r w:rsidRPr="00EF5442">
              <w:rPr>
                <w:rStyle w:val="FontStyle50"/>
                <w:sz w:val="24"/>
                <w:szCs w:val="24"/>
              </w:rPr>
              <w:t>т</w:t>
            </w:r>
            <w:r w:rsidRPr="00EF5442">
              <w:rPr>
                <w:rStyle w:val="FontStyle50"/>
                <w:sz w:val="24"/>
                <w:szCs w:val="24"/>
              </w:rPr>
              <w:t xml:space="preserve">ной с цветами и фруктами». </w:t>
            </w:r>
          </w:p>
          <w:p w:rsidR="000A6F48" w:rsidRPr="00EF5442" w:rsidRDefault="000A6F48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Валентий Ванькович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портр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 xml:space="preserve">тист — «Наполеон у костра», «Мицкевич на горе Аю-Даг». </w:t>
            </w:r>
          </w:p>
          <w:p w:rsidR="000A6F48" w:rsidRPr="00EF5442" w:rsidRDefault="000A6F48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Ян Дамель</w:t>
            </w:r>
            <w:r w:rsidRPr="00EF5442">
              <w:rPr>
                <w:rStyle w:val="FontStyle50"/>
                <w:sz w:val="24"/>
                <w:szCs w:val="24"/>
              </w:rPr>
              <w:t xml:space="preserve"> — картины на истор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 xml:space="preserve">ческие сюжеты «Освобождение Т. Костюшко из темницы». </w:t>
            </w:r>
          </w:p>
          <w:p w:rsidR="000A6F48" w:rsidRPr="00EF5442" w:rsidRDefault="000A6F48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Антон Абрамович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музыкальные произведения на основе белору</w:t>
            </w:r>
            <w:r w:rsidRPr="00EF5442">
              <w:rPr>
                <w:rStyle w:val="FontStyle50"/>
                <w:sz w:val="24"/>
                <w:szCs w:val="24"/>
              </w:rPr>
              <w:t>с</w:t>
            </w:r>
            <w:r w:rsidRPr="00EF5442">
              <w:rPr>
                <w:rStyle w:val="FontStyle50"/>
                <w:sz w:val="24"/>
                <w:szCs w:val="24"/>
              </w:rPr>
              <w:t>ских народных танцев и песен</w:t>
            </w:r>
          </w:p>
        </w:tc>
      </w:tr>
      <w:tr w:rsidR="000A6F48" w:rsidRPr="00EF5442" w:rsidTr="00FC4151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A34CF3">
              <w:rPr>
                <w:rStyle w:val="FontStyle50"/>
                <w:b/>
                <w:sz w:val="24"/>
                <w:szCs w:val="24"/>
              </w:rPr>
              <w:lastRenderedPageBreak/>
              <w:t>2.</w:t>
            </w:r>
            <w:r w:rsidRPr="00A34CF3">
              <w:rPr>
                <w:rStyle w:val="FontStyle50"/>
                <w:b/>
                <w:sz w:val="24"/>
                <w:szCs w:val="24"/>
              </w:rPr>
              <w:tab/>
              <w:t>Общественно­политическая жизнь в Республике Беларусь во второй половине 90­х гг. XX — начале XXI в.</w:t>
            </w:r>
          </w:p>
        </w:tc>
      </w:tr>
      <w:tr w:rsidR="000A6F4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Default="00E1482A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1482A">
              <w:rPr>
                <w:rStyle w:val="FontStyle50"/>
                <w:b/>
                <w:sz w:val="24"/>
                <w:szCs w:val="24"/>
              </w:rPr>
              <w:t>Формирование политической сист</w:t>
            </w:r>
            <w:r w:rsidRPr="00E1482A">
              <w:rPr>
                <w:rStyle w:val="FontStyle50"/>
                <w:b/>
                <w:sz w:val="24"/>
                <w:szCs w:val="24"/>
              </w:rPr>
              <w:t>е</w:t>
            </w:r>
            <w:r w:rsidRPr="00E1482A">
              <w:rPr>
                <w:rStyle w:val="FontStyle50"/>
                <w:b/>
                <w:sz w:val="24"/>
                <w:szCs w:val="24"/>
              </w:rPr>
              <w:t>мы в Республике Беларусь</w:t>
            </w:r>
            <w:r>
              <w:rPr>
                <w:rStyle w:val="FontStyle50"/>
                <w:sz w:val="24"/>
                <w:szCs w:val="24"/>
              </w:rPr>
              <w:t>. Рефере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дум 1996 г. Президентские выборы 2001 г.</w:t>
            </w:r>
          </w:p>
          <w:p w:rsidR="00E1482A" w:rsidRDefault="00E1482A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Свидетельство укрепления института президентской власти.</w:t>
            </w:r>
            <w:r>
              <w:rPr>
                <w:rStyle w:val="FontStyle50"/>
                <w:sz w:val="24"/>
                <w:szCs w:val="24"/>
              </w:rPr>
              <w:t xml:space="preserve"> Референдум 2004 г. Президентские выборы 2006, 2010, 2015 гг. Всебелорусские народные собрания 1996, 2001, 2006, 2010, 2016.</w:t>
            </w:r>
          </w:p>
          <w:p w:rsidR="00E1482A" w:rsidRDefault="00E1482A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1482A">
              <w:rPr>
                <w:rStyle w:val="FontStyle50"/>
                <w:b/>
                <w:sz w:val="24"/>
                <w:szCs w:val="24"/>
              </w:rPr>
              <w:t>Политические партия и обществе</w:t>
            </w:r>
            <w:r w:rsidRPr="00E1482A">
              <w:rPr>
                <w:rStyle w:val="FontStyle50"/>
                <w:b/>
                <w:sz w:val="24"/>
                <w:szCs w:val="24"/>
              </w:rPr>
              <w:t>н</w:t>
            </w:r>
            <w:r w:rsidRPr="00E1482A">
              <w:rPr>
                <w:rStyle w:val="FontStyle50"/>
                <w:b/>
                <w:sz w:val="24"/>
                <w:szCs w:val="24"/>
              </w:rPr>
              <w:t>ные объединения Республики Бел</w:t>
            </w:r>
            <w:r w:rsidRPr="00E1482A">
              <w:rPr>
                <w:rStyle w:val="FontStyle50"/>
                <w:b/>
                <w:sz w:val="24"/>
                <w:szCs w:val="24"/>
              </w:rPr>
              <w:t>а</w:t>
            </w:r>
            <w:r w:rsidRPr="00E1482A">
              <w:rPr>
                <w:rStyle w:val="FontStyle50"/>
                <w:b/>
                <w:sz w:val="24"/>
                <w:szCs w:val="24"/>
              </w:rPr>
              <w:t>русь</w:t>
            </w:r>
            <w:r>
              <w:rPr>
                <w:rStyle w:val="FontStyle50"/>
                <w:sz w:val="24"/>
                <w:szCs w:val="24"/>
              </w:rPr>
              <w:t>. Коммунистическое направление: Коммунистическая партия Беларуси, Партия коммунистов Беларуси. Социал-демократическое направление: Белору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ская социал-демократическая партия (Громада). Либеральное направление: Объединённая гражданская партия. Национал-демократическое направл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ние: Партия Белорусского народного фронта. Общественные объединения: «Белая Русь», БРСМ.</w:t>
            </w:r>
          </w:p>
          <w:p w:rsidR="00E1482A" w:rsidRPr="00E1482A" w:rsidRDefault="00E1482A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10030F">
              <w:rPr>
                <w:rStyle w:val="FontStyle50"/>
                <w:b/>
                <w:sz w:val="24"/>
                <w:szCs w:val="24"/>
              </w:rPr>
              <w:t>Взаимоотношение государства и р</w:t>
            </w:r>
            <w:r w:rsidRPr="0010030F">
              <w:rPr>
                <w:rStyle w:val="FontStyle50"/>
                <w:b/>
                <w:sz w:val="24"/>
                <w:szCs w:val="24"/>
              </w:rPr>
              <w:t>е</w:t>
            </w:r>
            <w:r w:rsidRPr="0010030F">
              <w:rPr>
                <w:rStyle w:val="FontStyle50"/>
                <w:b/>
                <w:sz w:val="24"/>
                <w:szCs w:val="24"/>
              </w:rPr>
              <w:t>лигиозных конфессий</w:t>
            </w:r>
            <w:r>
              <w:rPr>
                <w:rStyle w:val="FontStyle50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2A" w:rsidRPr="00E214A9" w:rsidRDefault="00E1482A" w:rsidP="00E1482A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15 марта 1994 г. –</w:t>
            </w:r>
            <w:r>
              <w:rPr>
                <w:rStyle w:val="FontStyle50"/>
                <w:sz w:val="24"/>
                <w:szCs w:val="24"/>
              </w:rPr>
              <w:t xml:space="preserve"> принятие Констит</w:t>
            </w:r>
            <w:r>
              <w:rPr>
                <w:rStyle w:val="FontStyle50"/>
                <w:sz w:val="24"/>
                <w:szCs w:val="24"/>
              </w:rPr>
              <w:t>у</w:t>
            </w:r>
            <w:r>
              <w:rPr>
                <w:rStyle w:val="FontStyle50"/>
                <w:sz w:val="24"/>
                <w:szCs w:val="24"/>
              </w:rPr>
              <w:t>ции Республики Беларусь. Государство объявлено президентской республикой.</w:t>
            </w:r>
          </w:p>
          <w:p w:rsidR="000A6F48" w:rsidRDefault="0010030F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10030F">
              <w:rPr>
                <w:rStyle w:val="FontStyle50"/>
                <w:b/>
                <w:sz w:val="24"/>
                <w:szCs w:val="24"/>
              </w:rPr>
              <w:t>1994 г.</w:t>
            </w:r>
            <w:r>
              <w:rPr>
                <w:rStyle w:val="FontStyle50"/>
                <w:sz w:val="24"/>
                <w:szCs w:val="24"/>
              </w:rPr>
              <w:t xml:space="preserve"> первые выборы президента. П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бедил А.Г. Лукашенко.</w:t>
            </w:r>
          </w:p>
          <w:p w:rsidR="0010030F" w:rsidRDefault="0010030F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24 ноября 1996 г. –</w:t>
            </w:r>
            <w:r>
              <w:rPr>
                <w:rStyle w:val="FontStyle50"/>
                <w:sz w:val="24"/>
                <w:szCs w:val="24"/>
              </w:rPr>
              <w:t xml:space="preserve"> референдум: о пр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нятии новой редакции Конституции Б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ларусь, перенесение Дня независимости на 3 июля, вопрос о свободной, без ограничений продаже земли, отмена смертной казни</w:t>
            </w:r>
          </w:p>
          <w:p w:rsidR="0010030F" w:rsidRPr="0010030F" w:rsidRDefault="0010030F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2001, 2006, 2010, 2015 гг. –</w:t>
            </w:r>
            <w:r>
              <w:rPr>
                <w:rStyle w:val="FontStyle50"/>
                <w:sz w:val="24"/>
                <w:szCs w:val="24"/>
              </w:rPr>
              <w:t xml:space="preserve"> президен</w:t>
            </w:r>
            <w:r>
              <w:rPr>
                <w:rStyle w:val="FontStyle50"/>
                <w:sz w:val="24"/>
                <w:szCs w:val="24"/>
              </w:rPr>
              <w:t>т</w:t>
            </w:r>
            <w:r>
              <w:rPr>
                <w:rStyle w:val="FontStyle50"/>
                <w:sz w:val="24"/>
                <w:szCs w:val="24"/>
              </w:rPr>
              <w:t>ские выборы</w:t>
            </w:r>
          </w:p>
          <w:p w:rsidR="0010030F" w:rsidRPr="0010030F" w:rsidRDefault="0010030F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17 октября 2004 г. –</w:t>
            </w:r>
            <w:r>
              <w:rPr>
                <w:rStyle w:val="FontStyle50"/>
                <w:sz w:val="24"/>
                <w:szCs w:val="24"/>
              </w:rPr>
              <w:t xml:space="preserve"> референдум о вн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сении поправок в Конституцию Респу</w:t>
            </w:r>
            <w:r>
              <w:rPr>
                <w:rStyle w:val="FontStyle50"/>
                <w:sz w:val="24"/>
                <w:szCs w:val="24"/>
              </w:rPr>
              <w:t>б</w:t>
            </w:r>
            <w:r>
              <w:rPr>
                <w:rStyle w:val="FontStyle50"/>
                <w:sz w:val="24"/>
                <w:szCs w:val="24"/>
              </w:rPr>
              <w:t>лики Беларусь, связанных с порядком проведения выборов президента Ре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публики Беларусь.</w:t>
            </w:r>
          </w:p>
          <w:p w:rsidR="0010030F" w:rsidRDefault="0010030F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1996, 2001, 2006, 2010, 2016 гг. –</w:t>
            </w:r>
            <w:r>
              <w:rPr>
                <w:rStyle w:val="FontStyle50"/>
                <w:sz w:val="24"/>
                <w:szCs w:val="24"/>
              </w:rPr>
              <w:t xml:space="preserve"> пров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дение Всебелорусских народных собр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ний.</w:t>
            </w:r>
          </w:p>
          <w:p w:rsidR="0010030F" w:rsidRPr="0010030F" w:rsidRDefault="0010030F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Default="0010030F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Референдум –</w:t>
            </w:r>
            <w:r>
              <w:rPr>
                <w:rStyle w:val="FontStyle50"/>
                <w:sz w:val="24"/>
                <w:szCs w:val="24"/>
              </w:rPr>
              <w:t xml:space="preserve"> всенародное голос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вание по важнейшим вопросам ра</w:t>
            </w:r>
            <w:r>
              <w:rPr>
                <w:rStyle w:val="FontStyle50"/>
                <w:sz w:val="24"/>
                <w:szCs w:val="24"/>
              </w:rPr>
              <w:t>з</w:t>
            </w:r>
            <w:r>
              <w:rPr>
                <w:rStyle w:val="FontStyle50"/>
                <w:sz w:val="24"/>
                <w:szCs w:val="24"/>
              </w:rPr>
              <w:t>вития страны.</w:t>
            </w:r>
          </w:p>
          <w:p w:rsidR="0010030F" w:rsidRPr="0010030F" w:rsidRDefault="0010030F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Политическая партия –</w:t>
            </w:r>
            <w:r>
              <w:rPr>
                <w:rStyle w:val="FontStyle50"/>
                <w:sz w:val="24"/>
                <w:szCs w:val="24"/>
              </w:rPr>
              <w:t xml:space="preserve"> политич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ская организация, выражающая и</w:t>
            </w:r>
            <w:r>
              <w:rPr>
                <w:rStyle w:val="FontStyle50"/>
                <w:sz w:val="24"/>
                <w:szCs w:val="24"/>
              </w:rPr>
              <w:t>н</w:t>
            </w:r>
            <w:r>
              <w:rPr>
                <w:rStyle w:val="FontStyle50"/>
                <w:sz w:val="24"/>
                <w:szCs w:val="24"/>
              </w:rPr>
              <w:t>тересы той или иной группы людей принимающая участие в политич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 xml:space="preserve">ской </w:t>
            </w:r>
            <w:r w:rsidR="00402959">
              <w:rPr>
                <w:rStyle w:val="FontStyle50"/>
                <w:sz w:val="24"/>
                <w:szCs w:val="24"/>
              </w:rPr>
              <w:t>жизни общества, в борьбе за власть.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402959" w:rsidP="000A6F4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Лукашенко А.Г. – </w:t>
            </w:r>
            <w:r>
              <w:rPr>
                <w:rStyle w:val="FontStyle50"/>
                <w:sz w:val="24"/>
                <w:szCs w:val="24"/>
              </w:rPr>
              <w:t>Президент Ре</w:t>
            </w:r>
            <w:r>
              <w:rPr>
                <w:rStyle w:val="FontStyle50"/>
                <w:sz w:val="24"/>
                <w:szCs w:val="24"/>
              </w:rPr>
              <w:t>с</w:t>
            </w:r>
            <w:r>
              <w:rPr>
                <w:rStyle w:val="FontStyle50"/>
                <w:sz w:val="24"/>
                <w:szCs w:val="24"/>
              </w:rPr>
              <w:t>публики Беларусь с 1994 г. Главн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командующий Вооружёнными с</w:t>
            </w:r>
            <w:r>
              <w:rPr>
                <w:rStyle w:val="FontStyle50"/>
                <w:sz w:val="24"/>
                <w:szCs w:val="24"/>
              </w:rPr>
              <w:t>и</w:t>
            </w:r>
            <w:r>
              <w:rPr>
                <w:rStyle w:val="FontStyle50"/>
                <w:sz w:val="24"/>
                <w:szCs w:val="24"/>
              </w:rPr>
              <w:t>лами Республики Беларусь.</w:t>
            </w:r>
          </w:p>
        </w:tc>
      </w:tr>
      <w:tr w:rsidR="000A6F48" w:rsidRPr="00EF5442" w:rsidTr="00FC4151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Билет №21</w:t>
            </w:r>
          </w:p>
        </w:tc>
      </w:tr>
      <w:tr w:rsidR="000A6F48" w:rsidRPr="00EF5442" w:rsidTr="00FC4151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A34CF3">
              <w:rPr>
                <w:rStyle w:val="FontStyle50"/>
                <w:b/>
                <w:sz w:val="24"/>
                <w:szCs w:val="24"/>
              </w:rPr>
              <w:t>1.</w:t>
            </w:r>
            <w:r w:rsidRPr="00A34CF3">
              <w:rPr>
                <w:rStyle w:val="FontStyle50"/>
                <w:b/>
                <w:sz w:val="24"/>
                <w:szCs w:val="24"/>
              </w:rPr>
              <w:tab/>
              <w:t>Восстание 1863—1864 гг. и общественно­политическое положение в Беларуси.</w:t>
            </w:r>
          </w:p>
        </w:tc>
      </w:tr>
      <w:tr w:rsidR="000A6F48" w:rsidRPr="000A6F48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0A6F48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0A6F48">
              <w:rPr>
                <w:rStyle w:val="FontStyle50"/>
                <w:b/>
                <w:sz w:val="24"/>
                <w:szCs w:val="24"/>
              </w:rPr>
              <w:t>Восстание 1863—1864 гг. в Польше, Литве и Беларуси.</w:t>
            </w:r>
            <w:r w:rsidRPr="000A6F48">
              <w:rPr>
                <w:rStyle w:val="FontStyle50"/>
                <w:sz w:val="24"/>
                <w:szCs w:val="24"/>
              </w:rPr>
              <w:t xml:space="preserve"> Причины и хара</w:t>
            </w:r>
            <w:r w:rsidRPr="000A6F48">
              <w:rPr>
                <w:rStyle w:val="FontStyle50"/>
                <w:sz w:val="24"/>
                <w:szCs w:val="24"/>
              </w:rPr>
              <w:t>к</w:t>
            </w:r>
            <w:r w:rsidRPr="000A6F48">
              <w:rPr>
                <w:rStyle w:val="FontStyle50"/>
                <w:sz w:val="24"/>
                <w:szCs w:val="24"/>
              </w:rPr>
              <w:lastRenderedPageBreak/>
              <w:t>тер восстания. «Красные» и «белые». Программа К. Калиновского. «Мужы</w:t>
            </w:r>
            <w:r w:rsidRPr="000A6F48">
              <w:rPr>
                <w:rStyle w:val="FontStyle50"/>
                <w:sz w:val="24"/>
                <w:szCs w:val="24"/>
              </w:rPr>
              <w:t>ц</w:t>
            </w:r>
            <w:r w:rsidRPr="000A6F48">
              <w:rPr>
                <w:rStyle w:val="FontStyle50"/>
                <w:sz w:val="24"/>
                <w:szCs w:val="24"/>
              </w:rPr>
              <w:t xml:space="preserve">кая </w:t>
            </w:r>
            <w:r w:rsidRPr="000A6F48">
              <w:rPr>
                <w:rStyle w:val="FontStyle50"/>
                <w:sz w:val="24"/>
                <w:szCs w:val="24"/>
                <w:lang w:val="be-BY"/>
              </w:rPr>
              <w:t xml:space="preserve">праўда». </w:t>
            </w:r>
            <w:r w:rsidRPr="000A6F48">
              <w:rPr>
                <w:rStyle w:val="FontStyle50"/>
                <w:sz w:val="24"/>
                <w:szCs w:val="24"/>
              </w:rPr>
              <w:t>Начало и ход восстания, его подавление. «Письма из-под вис</w:t>
            </w:r>
            <w:r w:rsidRPr="000A6F48">
              <w:rPr>
                <w:rStyle w:val="FontStyle50"/>
                <w:sz w:val="24"/>
                <w:szCs w:val="24"/>
              </w:rPr>
              <w:t>е</w:t>
            </w:r>
            <w:r w:rsidRPr="000A6F48">
              <w:rPr>
                <w:rStyle w:val="FontStyle50"/>
                <w:sz w:val="24"/>
                <w:szCs w:val="24"/>
              </w:rPr>
              <w:t>лицы» К. Калиновского. Влияние во</w:t>
            </w:r>
            <w:r w:rsidRPr="000A6F48">
              <w:rPr>
                <w:rStyle w:val="FontStyle50"/>
                <w:sz w:val="24"/>
                <w:szCs w:val="24"/>
              </w:rPr>
              <w:t>с</w:t>
            </w:r>
            <w:r w:rsidRPr="000A6F48">
              <w:rPr>
                <w:rStyle w:val="FontStyle50"/>
                <w:sz w:val="24"/>
                <w:szCs w:val="24"/>
              </w:rPr>
              <w:t>стания 1863—1864 гг. на условия осв</w:t>
            </w:r>
            <w:r w:rsidRPr="000A6F48">
              <w:rPr>
                <w:rStyle w:val="FontStyle50"/>
                <w:sz w:val="24"/>
                <w:szCs w:val="24"/>
              </w:rPr>
              <w:t>о</w:t>
            </w:r>
            <w:r w:rsidRPr="000A6F48">
              <w:rPr>
                <w:rStyle w:val="FontStyle50"/>
                <w:sz w:val="24"/>
                <w:szCs w:val="24"/>
              </w:rPr>
              <w:t>бождения крестьян белорусских губе</w:t>
            </w:r>
            <w:r w:rsidRPr="000A6F48">
              <w:rPr>
                <w:rStyle w:val="FontStyle50"/>
                <w:sz w:val="24"/>
                <w:szCs w:val="24"/>
              </w:rPr>
              <w:t>р</w:t>
            </w:r>
            <w:r w:rsidRPr="000A6F48">
              <w:rPr>
                <w:rStyle w:val="FontStyle50"/>
                <w:sz w:val="24"/>
                <w:szCs w:val="24"/>
              </w:rPr>
              <w:t>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0A6F48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0A6F48">
              <w:rPr>
                <w:rStyle w:val="FontStyle50"/>
                <w:b/>
                <w:sz w:val="24"/>
                <w:szCs w:val="24"/>
              </w:rPr>
              <w:lastRenderedPageBreak/>
              <w:t>1863—1864 гг.</w:t>
            </w:r>
            <w:r w:rsidRPr="000A6F48">
              <w:rPr>
                <w:rStyle w:val="FontStyle50"/>
                <w:sz w:val="24"/>
                <w:szCs w:val="24"/>
              </w:rPr>
              <w:t xml:space="preserve"> — восстание в Польше, Литве и Беларуси. </w:t>
            </w:r>
          </w:p>
          <w:p w:rsidR="000A6F48" w:rsidRPr="000A6F48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0A6F48">
              <w:rPr>
                <w:rStyle w:val="FontStyle50"/>
                <w:b/>
                <w:sz w:val="24"/>
                <w:szCs w:val="24"/>
              </w:rPr>
              <w:lastRenderedPageBreak/>
              <w:t>1 февраля 1863 г.</w:t>
            </w:r>
            <w:r w:rsidRPr="000A6F48">
              <w:rPr>
                <w:rStyle w:val="FontStyle50"/>
                <w:sz w:val="24"/>
                <w:szCs w:val="24"/>
              </w:rPr>
              <w:t xml:space="preserve"> — Литовский пр</w:t>
            </w:r>
            <w:r w:rsidRPr="000A6F48">
              <w:rPr>
                <w:rStyle w:val="FontStyle50"/>
                <w:sz w:val="24"/>
                <w:szCs w:val="24"/>
              </w:rPr>
              <w:t>о</w:t>
            </w:r>
            <w:r w:rsidRPr="000A6F48">
              <w:rPr>
                <w:rStyle w:val="FontStyle50"/>
                <w:sz w:val="24"/>
                <w:szCs w:val="24"/>
              </w:rPr>
              <w:t>винциальный комитет провозгласил с</w:t>
            </w:r>
            <w:r w:rsidRPr="000A6F48">
              <w:rPr>
                <w:rStyle w:val="FontStyle50"/>
                <w:sz w:val="24"/>
                <w:szCs w:val="24"/>
              </w:rPr>
              <w:t>е</w:t>
            </w:r>
            <w:r w:rsidRPr="000A6F48">
              <w:rPr>
                <w:rStyle w:val="FontStyle50"/>
                <w:sz w:val="24"/>
                <w:szCs w:val="24"/>
              </w:rPr>
              <w:t>бя Временным провинциальным прав</w:t>
            </w:r>
            <w:r w:rsidRPr="000A6F48">
              <w:rPr>
                <w:rStyle w:val="FontStyle50"/>
                <w:sz w:val="24"/>
                <w:szCs w:val="24"/>
              </w:rPr>
              <w:t>и</w:t>
            </w:r>
            <w:r w:rsidRPr="000A6F48">
              <w:rPr>
                <w:rStyle w:val="FontStyle50"/>
                <w:sz w:val="24"/>
                <w:szCs w:val="24"/>
              </w:rPr>
              <w:t>тельством Литвы и Беларуси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0A6F48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0A6F48">
              <w:rPr>
                <w:rStyle w:val="FontStyle50"/>
                <w:b/>
                <w:sz w:val="24"/>
                <w:szCs w:val="24"/>
              </w:rPr>
              <w:lastRenderedPageBreak/>
              <w:t xml:space="preserve">«Мужыцкая </w:t>
            </w:r>
            <w:r w:rsidRPr="000A6F48">
              <w:rPr>
                <w:rStyle w:val="FontStyle50"/>
                <w:b/>
                <w:sz w:val="24"/>
                <w:szCs w:val="24"/>
                <w:lang w:val="be-BY"/>
              </w:rPr>
              <w:t>праўда»</w:t>
            </w:r>
            <w:r w:rsidRPr="000A6F48">
              <w:rPr>
                <w:rStyle w:val="FontStyle50"/>
                <w:sz w:val="24"/>
                <w:szCs w:val="24"/>
                <w:lang w:val="be-BY"/>
              </w:rPr>
              <w:t xml:space="preserve"> </w:t>
            </w:r>
            <w:r w:rsidRPr="000A6F48">
              <w:rPr>
                <w:rStyle w:val="FontStyle50"/>
                <w:sz w:val="24"/>
                <w:szCs w:val="24"/>
              </w:rPr>
              <w:t>— первая р</w:t>
            </w:r>
            <w:r w:rsidRPr="000A6F48">
              <w:rPr>
                <w:rStyle w:val="FontStyle50"/>
                <w:sz w:val="24"/>
                <w:szCs w:val="24"/>
              </w:rPr>
              <w:t>е</w:t>
            </w:r>
            <w:r w:rsidRPr="000A6F48">
              <w:rPr>
                <w:rStyle w:val="FontStyle50"/>
                <w:sz w:val="24"/>
                <w:szCs w:val="24"/>
              </w:rPr>
              <w:t>волюционно-демократическая нел</w:t>
            </w:r>
            <w:r w:rsidRPr="000A6F48">
              <w:rPr>
                <w:rStyle w:val="FontStyle50"/>
                <w:sz w:val="24"/>
                <w:szCs w:val="24"/>
              </w:rPr>
              <w:t>е</w:t>
            </w:r>
            <w:r w:rsidRPr="000A6F48">
              <w:rPr>
                <w:rStyle w:val="FontStyle50"/>
                <w:sz w:val="24"/>
                <w:szCs w:val="24"/>
              </w:rPr>
              <w:lastRenderedPageBreak/>
              <w:t>гальная газета в виде листовок, и</w:t>
            </w:r>
            <w:r w:rsidRPr="000A6F48">
              <w:rPr>
                <w:rStyle w:val="FontStyle50"/>
                <w:sz w:val="24"/>
                <w:szCs w:val="24"/>
              </w:rPr>
              <w:t>з</w:t>
            </w:r>
            <w:r w:rsidRPr="000A6F48">
              <w:rPr>
                <w:rStyle w:val="FontStyle50"/>
                <w:sz w:val="24"/>
                <w:szCs w:val="24"/>
              </w:rPr>
              <w:t>дававшаяся на протяжении 1862— 1863 гг. представителями «кра</w:t>
            </w:r>
            <w:r w:rsidRPr="000A6F48">
              <w:rPr>
                <w:rStyle w:val="FontStyle50"/>
                <w:sz w:val="24"/>
                <w:szCs w:val="24"/>
              </w:rPr>
              <w:t>с</w:t>
            </w:r>
            <w:r w:rsidRPr="000A6F48">
              <w:rPr>
                <w:rStyle w:val="FontStyle50"/>
                <w:sz w:val="24"/>
                <w:szCs w:val="24"/>
              </w:rPr>
              <w:t xml:space="preserve">ных», издавалась К. Калиновским, Валерием Врублевским, Феликсом Рожанским. </w:t>
            </w:r>
          </w:p>
          <w:p w:rsidR="000A6F48" w:rsidRPr="000A6F48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0A6F48">
              <w:rPr>
                <w:rStyle w:val="FontStyle50"/>
                <w:b/>
                <w:sz w:val="24"/>
                <w:szCs w:val="24"/>
              </w:rPr>
              <w:t>«Письма из-под виселицы»</w:t>
            </w:r>
            <w:r w:rsidRPr="000A6F48">
              <w:rPr>
                <w:rStyle w:val="FontStyle50"/>
                <w:sz w:val="24"/>
                <w:szCs w:val="24"/>
              </w:rPr>
              <w:t xml:space="preserve"> — три прощальных письма, которые Кал</w:t>
            </w:r>
            <w:r w:rsidRPr="000A6F48">
              <w:rPr>
                <w:rStyle w:val="FontStyle50"/>
                <w:sz w:val="24"/>
                <w:szCs w:val="24"/>
              </w:rPr>
              <w:t>и</w:t>
            </w:r>
            <w:r w:rsidRPr="000A6F48">
              <w:rPr>
                <w:rStyle w:val="FontStyle50"/>
                <w:sz w:val="24"/>
                <w:szCs w:val="24"/>
              </w:rPr>
              <w:t>новскому удалось переправить из тюрьмы на волю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0A6F48" w:rsidRDefault="000A6F48" w:rsidP="000A6F4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A6F48">
              <w:rPr>
                <w:rStyle w:val="FontStyle50"/>
                <w:b/>
                <w:sz w:val="24"/>
                <w:szCs w:val="24"/>
              </w:rPr>
              <w:lastRenderedPageBreak/>
              <w:t>Кастусь Калиновский</w:t>
            </w:r>
            <w:r w:rsidRPr="000A6F48">
              <w:rPr>
                <w:rStyle w:val="FontStyle50"/>
                <w:sz w:val="24"/>
                <w:szCs w:val="24"/>
              </w:rPr>
              <w:t xml:space="preserve"> — револ</w:t>
            </w:r>
            <w:r w:rsidRPr="000A6F48">
              <w:rPr>
                <w:rStyle w:val="FontStyle50"/>
                <w:sz w:val="24"/>
                <w:szCs w:val="24"/>
              </w:rPr>
              <w:t>ю</w:t>
            </w:r>
            <w:r w:rsidRPr="000A6F48">
              <w:rPr>
                <w:rStyle w:val="FontStyle50"/>
                <w:sz w:val="24"/>
                <w:szCs w:val="24"/>
              </w:rPr>
              <w:t xml:space="preserve">ционный демократ, публицист, поэт, </w:t>
            </w:r>
            <w:r w:rsidRPr="000A6F48">
              <w:rPr>
                <w:rStyle w:val="FontStyle50"/>
                <w:sz w:val="24"/>
                <w:szCs w:val="24"/>
              </w:rPr>
              <w:lastRenderedPageBreak/>
              <w:t>один из руководителей восстания на территории Беларуси и Литвы.</w:t>
            </w:r>
          </w:p>
          <w:p w:rsidR="000A6F48" w:rsidRPr="000A6F48" w:rsidRDefault="000A6F48" w:rsidP="000A6F4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0A6F48">
              <w:rPr>
                <w:rStyle w:val="FontStyle50"/>
                <w:b/>
                <w:sz w:val="24"/>
                <w:szCs w:val="24"/>
              </w:rPr>
              <w:t>Михаил Муравьёв</w:t>
            </w:r>
            <w:r w:rsidRPr="000A6F48">
              <w:rPr>
                <w:rStyle w:val="FontStyle50"/>
                <w:sz w:val="24"/>
                <w:szCs w:val="24"/>
              </w:rPr>
              <w:t xml:space="preserve"> — виленский генерал-губернатор. С его приездом усилились репрессии: начались пу</w:t>
            </w:r>
            <w:r w:rsidRPr="000A6F48">
              <w:rPr>
                <w:rStyle w:val="FontStyle50"/>
                <w:sz w:val="24"/>
                <w:szCs w:val="24"/>
              </w:rPr>
              <w:t>б</w:t>
            </w:r>
            <w:r w:rsidRPr="000A6F48">
              <w:rPr>
                <w:rStyle w:val="FontStyle50"/>
                <w:sz w:val="24"/>
                <w:szCs w:val="24"/>
              </w:rPr>
              <w:t>личные смертные казни лиц, пр</w:t>
            </w:r>
            <w:r w:rsidRPr="000A6F48">
              <w:rPr>
                <w:rStyle w:val="FontStyle50"/>
                <w:sz w:val="24"/>
                <w:szCs w:val="24"/>
              </w:rPr>
              <w:t>и</w:t>
            </w:r>
            <w:r w:rsidRPr="000A6F48">
              <w:rPr>
                <w:rStyle w:val="FontStyle50"/>
                <w:sz w:val="24"/>
                <w:szCs w:val="24"/>
              </w:rPr>
              <w:t>нимавших участие в восстании</w:t>
            </w:r>
          </w:p>
        </w:tc>
      </w:tr>
      <w:tr w:rsidR="000A6F48" w:rsidRPr="00EF5442" w:rsidTr="00E214A9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jc w:val="left"/>
              <w:rPr>
                <w:rStyle w:val="FontStyle50"/>
                <w:b/>
                <w:sz w:val="24"/>
                <w:szCs w:val="24"/>
              </w:rPr>
            </w:pPr>
            <w:r w:rsidRPr="00A34CF3">
              <w:rPr>
                <w:rStyle w:val="FontStyle50"/>
                <w:b/>
                <w:sz w:val="24"/>
                <w:szCs w:val="24"/>
              </w:rPr>
              <w:lastRenderedPageBreak/>
              <w:t>2.</w:t>
            </w:r>
            <w:r w:rsidRPr="00A34CF3">
              <w:rPr>
                <w:rStyle w:val="FontStyle50"/>
                <w:b/>
                <w:sz w:val="24"/>
                <w:szCs w:val="24"/>
              </w:rPr>
              <w:tab/>
              <w:t xml:space="preserve">Основные направления </w:t>
            </w:r>
            <w:r w:rsidR="00402959" w:rsidRPr="00A34CF3">
              <w:rPr>
                <w:rStyle w:val="FontStyle50"/>
                <w:b/>
                <w:sz w:val="24"/>
                <w:szCs w:val="24"/>
              </w:rPr>
              <w:t>социально-экономического</w:t>
            </w:r>
            <w:r w:rsidRPr="00A34CF3">
              <w:rPr>
                <w:rStyle w:val="FontStyle50"/>
                <w:b/>
                <w:sz w:val="24"/>
                <w:szCs w:val="24"/>
              </w:rPr>
              <w:t xml:space="preserve"> развития Республики Беларусь.</w:t>
            </w:r>
          </w:p>
        </w:tc>
      </w:tr>
      <w:tr w:rsidR="000A6F4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402959" w:rsidRDefault="00402959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Экономическое положение в первой половине 1990-х гг.</w:t>
            </w:r>
            <w:r>
              <w:rPr>
                <w:rStyle w:val="FontStyle50"/>
                <w:sz w:val="24"/>
                <w:szCs w:val="24"/>
              </w:rPr>
              <w:t xml:space="preserve"> Распад СССР. Экономический кризис. Инфляция. П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иск путей преодоления кризисных явл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ний.Проявление рыночных отношений: свободные цены, аренда, индивидуал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ная трудовая деятельность. Приватиз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ция.</w:t>
            </w:r>
          </w:p>
          <w:p w:rsidR="00402959" w:rsidRPr="00EF5442" w:rsidRDefault="00402959" w:rsidP="00402959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Разработка и реализация белорусской модели социально-экономического развития. </w:t>
            </w:r>
            <w:r w:rsidRPr="00402959">
              <w:rPr>
                <w:rStyle w:val="FontStyle50"/>
                <w:sz w:val="24"/>
                <w:szCs w:val="24"/>
              </w:rPr>
              <w:t>Социально-ориентированная рыночная экономика.</w:t>
            </w:r>
            <w:r>
              <w:rPr>
                <w:rStyle w:val="FontStyle50"/>
                <w:sz w:val="24"/>
                <w:szCs w:val="24"/>
              </w:rPr>
              <w:t xml:space="preserve"> Всебелорусские народные собрания 1996, 2001, 2006, 2010, 2016 гг.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402959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1996, 2001, 2006, 2010, 2016 гг. –</w:t>
            </w:r>
            <w:r>
              <w:rPr>
                <w:rStyle w:val="FontStyle50"/>
                <w:sz w:val="24"/>
                <w:szCs w:val="24"/>
              </w:rPr>
              <w:t xml:space="preserve"> пров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дение Всебелорусских народных собр</w:t>
            </w:r>
            <w:r>
              <w:rPr>
                <w:rStyle w:val="FontStyle50"/>
                <w:sz w:val="24"/>
                <w:szCs w:val="24"/>
              </w:rPr>
              <w:t>а</w:t>
            </w:r>
            <w:r>
              <w:rPr>
                <w:rStyle w:val="FontStyle50"/>
                <w:sz w:val="24"/>
                <w:szCs w:val="24"/>
              </w:rPr>
              <w:t>ний.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Default="00402959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Рыночная система экономических отношений –</w:t>
            </w:r>
            <w:r w:rsidR="00B019A5">
              <w:rPr>
                <w:rStyle w:val="FontStyle50"/>
                <w:sz w:val="24"/>
                <w:szCs w:val="24"/>
              </w:rPr>
              <w:t xml:space="preserve"> </w:t>
            </w:r>
            <w:r w:rsidR="00C221F5">
              <w:rPr>
                <w:rStyle w:val="FontStyle50"/>
                <w:sz w:val="24"/>
                <w:szCs w:val="24"/>
              </w:rPr>
              <w:t>система, обеспечив</w:t>
            </w:r>
            <w:r w:rsidR="00C221F5">
              <w:rPr>
                <w:rStyle w:val="FontStyle50"/>
                <w:sz w:val="24"/>
                <w:szCs w:val="24"/>
              </w:rPr>
              <w:t>а</w:t>
            </w:r>
            <w:r w:rsidR="00C221F5">
              <w:rPr>
                <w:rStyle w:val="FontStyle50"/>
                <w:sz w:val="24"/>
                <w:szCs w:val="24"/>
              </w:rPr>
              <w:t>ющая эффективное функциониров</w:t>
            </w:r>
            <w:r w:rsidR="00C221F5">
              <w:rPr>
                <w:rStyle w:val="FontStyle50"/>
                <w:sz w:val="24"/>
                <w:szCs w:val="24"/>
              </w:rPr>
              <w:t>а</w:t>
            </w:r>
            <w:r w:rsidR="00C221F5">
              <w:rPr>
                <w:rStyle w:val="FontStyle50"/>
                <w:sz w:val="24"/>
                <w:szCs w:val="24"/>
              </w:rPr>
              <w:t>ние хозяйства на основе соотнош</w:t>
            </w:r>
            <w:r w:rsidR="00C221F5">
              <w:rPr>
                <w:rStyle w:val="FontStyle50"/>
                <w:sz w:val="24"/>
                <w:szCs w:val="24"/>
              </w:rPr>
              <w:t>е</w:t>
            </w:r>
            <w:r w:rsidR="00C221F5">
              <w:rPr>
                <w:rStyle w:val="FontStyle50"/>
                <w:sz w:val="24"/>
                <w:szCs w:val="24"/>
              </w:rPr>
              <w:t>ния между предложением товаров и спросом на них со стороны потр</w:t>
            </w:r>
            <w:r w:rsidR="00C221F5">
              <w:rPr>
                <w:rStyle w:val="FontStyle50"/>
                <w:sz w:val="24"/>
                <w:szCs w:val="24"/>
              </w:rPr>
              <w:t>е</w:t>
            </w:r>
            <w:r w:rsidR="00C221F5">
              <w:rPr>
                <w:rStyle w:val="FontStyle50"/>
                <w:sz w:val="24"/>
                <w:szCs w:val="24"/>
              </w:rPr>
              <w:t>бителей.</w:t>
            </w:r>
          </w:p>
          <w:p w:rsidR="00B019A5" w:rsidRPr="00B019A5" w:rsidRDefault="00B019A5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B019A5">
              <w:rPr>
                <w:rStyle w:val="FontStyle50"/>
                <w:b/>
                <w:sz w:val="24"/>
                <w:szCs w:val="24"/>
              </w:rPr>
              <w:t>Аренда</w:t>
            </w:r>
            <w:r>
              <w:rPr>
                <w:rStyle w:val="FontStyle50"/>
                <w:sz w:val="24"/>
                <w:szCs w:val="24"/>
              </w:rPr>
              <w:t xml:space="preserve"> - </w:t>
            </w:r>
            <w:r w:rsidR="00C221F5" w:rsidRPr="00C221F5">
              <w:rPr>
                <w:rStyle w:val="FontStyle50"/>
                <w:sz w:val="24"/>
                <w:szCs w:val="24"/>
              </w:rPr>
              <w:t>предоставление какого-либо имущества (земли, оборудов</w:t>
            </w:r>
            <w:r w:rsidR="00C221F5" w:rsidRPr="00C221F5">
              <w:rPr>
                <w:rStyle w:val="FontStyle50"/>
                <w:sz w:val="24"/>
                <w:szCs w:val="24"/>
              </w:rPr>
              <w:t>а</w:t>
            </w:r>
            <w:r w:rsidR="00C221F5" w:rsidRPr="00C221F5">
              <w:rPr>
                <w:rStyle w:val="FontStyle50"/>
                <w:sz w:val="24"/>
                <w:szCs w:val="24"/>
              </w:rPr>
              <w:t>ния,</w:t>
            </w:r>
            <w:r w:rsidR="00C221F5">
              <w:rPr>
                <w:rStyle w:val="FontStyle50"/>
                <w:sz w:val="24"/>
                <w:szCs w:val="24"/>
              </w:rPr>
              <w:t xml:space="preserve"> </w:t>
            </w:r>
            <w:r w:rsidR="00C221F5" w:rsidRPr="00C221F5">
              <w:rPr>
                <w:rStyle w:val="FontStyle50"/>
                <w:sz w:val="24"/>
                <w:szCs w:val="24"/>
              </w:rPr>
              <w:t>помещения и т.п.) во временное пользование за определенную плату</w:t>
            </w:r>
          </w:p>
          <w:p w:rsidR="00402959" w:rsidRPr="00B019A5" w:rsidRDefault="00402959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Приватизация –</w:t>
            </w:r>
            <w:r w:rsidR="00B019A5">
              <w:rPr>
                <w:rStyle w:val="FontStyle50"/>
                <w:sz w:val="24"/>
                <w:szCs w:val="24"/>
              </w:rPr>
              <w:t xml:space="preserve"> разгосударствл</w:t>
            </w:r>
            <w:r w:rsidR="00B019A5">
              <w:rPr>
                <w:rStyle w:val="FontStyle50"/>
                <w:sz w:val="24"/>
                <w:szCs w:val="24"/>
              </w:rPr>
              <w:t>е</w:t>
            </w:r>
            <w:r w:rsidR="00B019A5">
              <w:rPr>
                <w:rStyle w:val="FontStyle50"/>
                <w:sz w:val="24"/>
                <w:szCs w:val="24"/>
              </w:rPr>
              <w:t>ние, переход имущества из госуда</w:t>
            </w:r>
            <w:r w:rsidR="00B019A5">
              <w:rPr>
                <w:rStyle w:val="FontStyle50"/>
                <w:sz w:val="24"/>
                <w:szCs w:val="24"/>
              </w:rPr>
              <w:t>р</w:t>
            </w:r>
            <w:r w:rsidR="00B019A5">
              <w:rPr>
                <w:rStyle w:val="FontStyle50"/>
                <w:sz w:val="24"/>
                <w:szCs w:val="24"/>
              </w:rPr>
              <w:t>ственной собственности в частную или коллективную</w:t>
            </w:r>
          </w:p>
          <w:p w:rsidR="00402959" w:rsidRDefault="00402959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Инфляция –</w:t>
            </w:r>
            <w:r w:rsidR="00B019A5" w:rsidRPr="00014629">
              <w:rPr>
                <w:rFonts w:ascii="Times New Roman" w:hAnsi="Times New Roman" w:cs="Times New Roman"/>
              </w:rPr>
              <w:t xml:space="preserve"> обесценивание денег в результате выпуска в обращение их без обеспечения определенным к</w:t>
            </w:r>
            <w:r w:rsidR="00B019A5" w:rsidRPr="00014629">
              <w:rPr>
                <w:rFonts w:ascii="Times New Roman" w:hAnsi="Times New Roman" w:cs="Times New Roman"/>
              </w:rPr>
              <w:t>о</w:t>
            </w:r>
            <w:r w:rsidR="00B019A5" w:rsidRPr="00014629">
              <w:rPr>
                <w:rFonts w:ascii="Times New Roman" w:hAnsi="Times New Roman" w:cs="Times New Roman"/>
              </w:rPr>
              <w:t>личеством товаров; падение покуп</w:t>
            </w:r>
            <w:r w:rsidR="00B019A5" w:rsidRPr="00014629">
              <w:rPr>
                <w:rFonts w:ascii="Times New Roman" w:hAnsi="Times New Roman" w:cs="Times New Roman"/>
              </w:rPr>
              <w:t>а</w:t>
            </w:r>
            <w:r w:rsidR="00B019A5" w:rsidRPr="00014629">
              <w:rPr>
                <w:rFonts w:ascii="Times New Roman" w:hAnsi="Times New Roman" w:cs="Times New Roman"/>
              </w:rPr>
              <w:t>тельской способности.</w:t>
            </w:r>
          </w:p>
          <w:p w:rsidR="00402959" w:rsidRDefault="00402959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Социально-ориентированная р</w:t>
            </w:r>
            <w:r>
              <w:rPr>
                <w:rStyle w:val="FontStyle50"/>
                <w:b/>
                <w:sz w:val="24"/>
                <w:szCs w:val="24"/>
              </w:rPr>
              <w:t>ы</w:t>
            </w:r>
            <w:r>
              <w:rPr>
                <w:rStyle w:val="FontStyle50"/>
                <w:b/>
                <w:sz w:val="24"/>
                <w:szCs w:val="24"/>
              </w:rPr>
              <w:t>ночная экономика –</w:t>
            </w:r>
            <w:r w:rsidR="00C221F5">
              <w:rPr>
                <w:rStyle w:val="FontStyle50"/>
                <w:sz w:val="24"/>
                <w:szCs w:val="24"/>
              </w:rPr>
              <w:t xml:space="preserve"> модель эк</w:t>
            </w:r>
            <w:r w:rsidR="00C221F5">
              <w:rPr>
                <w:rStyle w:val="FontStyle50"/>
                <w:sz w:val="24"/>
                <w:szCs w:val="24"/>
              </w:rPr>
              <w:t>о</w:t>
            </w:r>
            <w:r w:rsidR="00C221F5">
              <w:rPr>
                <w:rStyle w:val="FontStyle50"/>
                <w:sz w:val="24"/>
                <w:szCs w:val="24"/>
              </w:rPr>
              <w:t xml:space="preserve">номического развития, при которой </w:t>
            </w:r>
            <w:r w:rsidR="00C221F5">
              <w:rPr>
                <w:rStyle w:val="FontStyle50"/>
                <w:sz w:val="24"/>
                <w:szCs w:val="24"/>
              </w:rPr>
              <w:lastRenderedPageBreak/>
              <w:t>сосуществуют государственный и частный секторы экономики, а гос</w:t>
            </w:r>
            <w:r w:rsidR="00C221F5">
              <w:rPr>
                <w:rStyle w:val="FontStyle50"/>
                <w:sz w:val="24"/>
                <w:szCs w:val="24"/>
              </w:rPr>
              <w:t>у</w:t>
            </w:r>
            <w:r w:rsidR="00C221F5">
              <w:rPr>
                <w:rStyle w:val="FontStyle50"/>
                <w:sz w:val="24"/>
                <w:szCs w:val="24"/>
              </w:rPr>
              <w:t>дарство играет определяющую роль в регулировании экономических процессов и формировании условий для обеспечения потребностей нас</w:t>
            </w:r>
            <w:r w:rsidR="00C221F5">
              <w:rPr>
                <w:rStyle w:val="FontStyle50"/>
                <w:sz w:val="24"/>
                <w:szCs w:val="24"/>
              </w:rPr>
              <w:t>е</w:t>
            </w:r>
            <w:r w:rsidR="00C221F5">
              <w:rPr>
                <w:rStyle w:val="FontStyle50"/>
                <w:sz w:val="24"/>
                <w:szCs w:val="24"/>
              </w:rPr>
              <w:t>ления.</w:t>
            </w:r>
          </w:p>
          <w:p w:rsidR="00402959" w:rsidRPr="00EF5442" w:rsidRDefault="00402959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C221F5" w:rsidRDefault="00C221F5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 xml:space="preserve">Мариев П. – </w:t>
            </w:r>
            <w:r w:rsidRPr="00C221F5">
              <w:rPr>
                <w:rStyle w:val="FontStyle50"/>
                <w:sz w:val="24"/>
                <w:szCs w:val="24"/>
              </w:rPr>
              <w:t>Герой Республики Б</w:t>
            </w:r>
            <w:r w:rsidRPr="00C221F5">
              <w:rPr>
                <w:rStyle w:val="FontStyle50"/>
                <w:sz w:val="24"/>
                <w:szCs w:val="24"/>
              </w:rPr>
              <w:t>е</w:t>
            </w:r>
            <w:r w:rsidRPr="00C221F5">
              <w:rPr>
                <w:rStyle w:val="FontStyle50"/>
                <w:sz w:val="24"/>
                <w:szCs w:val="24"/>
              </w:rPr>
              <w:t>ларусь. Ген</w:t>
            </w:r>
            <w:r>
              <w:rPr>
                <w:rStyle w:val="FontStyle50"/>
                <w:sz w:val="24"/>
                <w:szCs w:val="24"/>
              </w:rPr>
              <w:t>еральный директор пр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изводственного объединения «Б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лАЗ».</w:t>
            </w:r>
          </w:p>
          <w:p w:rsidR="00C221F5" w:rsidRPr="00C221F5" w:rsidRDefault="00C221F5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Высоцкий М. </w:t>
            </w:r>
            <w:r w:rsidR="00167E33">
              <w:rPr>
                <w:rStyle w:val="FontStyle50"/>
                <w:b/>
                <w:sz w:val="24"/>
                <w:szCs w:val="24"/>
              </w:rPr>
              <w:t>–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167E33">
              <w:rPr>
                <w:rStyle w:val="FontStyle50"/>
                <w:sz w:val="24"/>
                <w:szCs w:val="24"/>
              </w:rPr>
              <w:t>Герой Республики Беларусь. Генеральный конструктор по автомобильной технике Респу</w:t>
            </w:r>
            <w:r w:rsidR="00167E33">
              <w:rPr>
                <w:rStyle w:val="FontStyle50"/>
                <w:sz w:val="24"/>
                <w:szCs w:val="24"/>
              </w:rPr>
              <w:t>б</w:t>
            </w:r>
            <w:r w:rsidR="00167E33">
              <w:rPr>
                <w:rStyle w:val="FontStyle50"/>
                <w:sz w:val="24"/>
                <w:szCs w:val="24"/>
              </w:rPr>
              <w:t>лики Беларусь. При его участии с</w:t>
            </w:r>
            <w:r w:rsidR="00167E33">
              <w:rPr>
                <w:rStyle w:val="FontStyle50"/>
                <w:sz w:val="24"/>
                <w:szCs w:val="24"/>
              </w:rPr>
              <w:t>о</w:t>
            </w:r>
            <w:r w:rsidR="00167E33">
              <w:rPr>
                <w:rStyle w:val="FontStyle50"/>
                <w:sz w:val="24"/>
                <w:szCs w:val="24"/>
              </w:rPr>
              <w:t>здано шесть поколений автомобилей МАЗ.</w:t>
            </w:r>
          </w:p>
        </w:tc>
      </w:tr>
      <w:tr w:rsidR="000A6F48" w:rsidRPr="00EF5442" w:rsidTr="00A34CF3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№22</w:t>
            </w:r>
          </w:p>
        </w:tc>
      </w:tr>
      <w:tr w:rsidR="000A6F48" w:rsidRPr="00EF5442" w:rsidTr="00E214A9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A34CF3">
              <w:rPr>
                <w:rStyle w:val="FontStyle50"/>
                <w:b/>
                <w:sz w:val="24"/>
                <w:szCs w:val="24"/>
              </w:rPr>
              <w:t>1.</w:t>
            </w:r>
            <w:r w:rsidRPr="00A34CF3">
              <w:rPr>
                <w:rStyle w:val="FontStyle50"/>
                <w:b/>
                <w:sz w:val="24"/>
                <w:szCs w:val="24"/>
              </w:rPr>
              <w:tab/>
              <w:t>События революций 1905—1907 гг. и Февральской 1917 г. в Беларуси.</w:t>
            </w:r>
          </w:p>
        </w:tc>
      </w:tr>
      <w:tr w:rsidR="000A6F48" w:rsidRPr="00126BD7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126BD7" w:rsidRDefault="000A6F48" w:rsidP="000A6F48">
            <w:pPr>
              <w:pStyle w:val="Style30"/>
              <w:widowControl/>
              <w:tabs>
                <w:tab w:val="left" w:leader="dot" w:pos="574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Первая российская революция и с</w:t>
            </w:r>
            <w:r w:rsidRPr="00126BD7">
              <w:rPr>
                <w:rStyle w:val="FontStyle50"/>
                <w:b/>
                <w:sz w:val="24"/>
                <w:szCs w:val="24"/>
              </w:rPr>
              <w:t>о</w:t>
            </w:r>
            <w:r w:rsidRPr="00126BD7">
              <w:rPr>
                <w:rStyle w:val="FontStyle50"/>
                <w:b/>
                <w:sz w:val="24"/>
                <w:szCs w:val="24"/>
              </w:rPr>
              <w:t xml:space="preserve">бытия 1905 </w:t>
            </w:r>
            <w:r w:rsidRPr="00126BD7">
              <w:rPr>
                <w:rStyle w:val="FontStyle51"/>
                <w:spacing w:val="0"/>
                <w:sz w:val="24"/>
                <w:szCs w:val="24"/>
              </w:rPr>
              <w:t xml:space="preserve">г. </w:t>
            </w:r>
            <w:r w:rsidRPr="00126BD7">
              <w:rPr>
                <w:rStyle w:val="FontStyle50"/>
                <w:b/>
                <w:sz w:val="24"/>
                <w:szCs w:val="24"/>
              </w:rPr>
              <w:t>в Беларуси.</w:t>
            </w:r>
            <w:r w:rsidRPr="00126BD7">
              <w:rPr>
                <w:rStyle w:val="FontStyle50"/>
                <w:sz w:val="24"/>
                <w:szCs w:val="24"/>
              </w:rPr>
              <w:t xml:space="preserve"> </w:t>
            </w:r>
            <w:r w:rsidRPr="00126BD7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Причины,</w:t>
            </w:r>
            <w:r w:rsidRPr="00126BD7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BD7">
              <w:rPr>
                <w:rStyle w:val="FontStyle52"/>
                <w:b w:val="0"/>
                <w:smallCaps w:val="0"/>
                <w:sz w:val="24"/>
                <w:szCs w:val="24"/>
              </w:rPr>
              <w:t>начало</w:t>
            </w:r>
            <w:r w:rsidRPr="00126BD7">
              <w:rPr>
                <w:rStyle w:val="FontStyle52"/>
                <w:b w:val="0"/>
                <w:spacing w:val="0"/>
                <w:sz w:val="24"/>
                <w:szCs w:val="24"/>
              </w:rPr>
              <w:t xml:space="preserve"> </w:t>
            </w:r>
            <w:r w:rsidRPr="00126BD7">
              <w:rPr>
                <w:rStyle w:val="FontStyle51"/>
                <w:b w:val="0"/>
                <w:spacing w:val="0"/>
                <w:sz w:val="24"/>
                <w:szCs w:val="24"/>
              </w:rPr>
              <w:t>и</w:t>
            </w:r>
            <w:r w:rsidRPr="00126BD7">
              <w:rPr>
                <w:rStyle w:val="FontStyle51"/>
                <w:spacing w:val="0"/>
                <w:sz w:val="24"/>
                <w:szCs w:val="24"/>
              </w:rPr>
              <w:t xml:space="preserve"> </w:t>
            </w:r>
            <w:r w:rsidRPr="00126BD7">
              <w:rPr>
                <w:rStyle w:val="FontStyle50"/>
                <w:sz w:val="24"/>
                <w:szCs w:val="24"/>
              </w:rPr>
              <w:t>ход револю</w:t>
            </w:r>
            <w:r w:rsidRPr="00126BD7">
              <w:rPr>
                <w:rStyle w:val="FontStyle51"/>
                <w:b w:val="0"/>
                <w:spacing w:val="0"/>
                <w:sz w:val="24"/>
                <w:szCs w:val="24"/>
              </w:rPr>
              <w:t>ции</w:t>
            </w:r>
            <w:r w:rsidR="00167E33">
              <w:rPr>
                <w:rStyle w:val="FontStyle51"/>
                <w:b w:val="0"/>
                <w:spacing w:val="0"/>
                <w:sz w:val="24"/>
                <w:szCs w:val="24"/>
              </w:rPr>
              <w:t>.</w:t>
            </w:r>
            <w:r w:rsidRPr="00126BD7">
              <w:rPr>
                <w:rStyle w:val="FontStyle51"/>
                <w:b w:val="0"/>
                <w:spacing w:val="0"/>
                <w:sz w:val="24"/>
                <w:szCs w:val="24"/>
              </w:rPr>
              <w:t xml:space="preserve"> </w:t>
            </w:r>
            <w:r w:rsidRPr="00126BD7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Выступления</w:t>
            </w:r>
            <w:r w:rsidRPr="00126BD7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BD7">
              <w:rPr>
                <w:rStyle w:val="FontStyle50"/>
                <w:sz w:val="24"/>
                <w:szCs w:val="24"/>
              </w:rPr>
              <w:t>рабочих и крестьян</w:t>
            </w:r>
            <w:r w:rsidR="00167E33">
              <w:rPr>
                <w:rStyle w:val="FontStyle50"/>
                <w:sz w:val="24"/>
                <w:szCs w:val="24"/>
              </w:rPr>
              <w:t>.</w:t>
            </w:r>
            <w:r w:rsidRPr="00126BD7">
              <w:rPr>
                <w:rStyle w:val="FontStyle50"/>
                <w:sz w:val="24"/>
                <w:szCs w:val="24"/>
              </w:rPr>
              <w:t xml:space="preserve"> Деятельность пол</w:t>
            </w:r>
            <w:r w:rsidRPr="00126BD7">
              <w:rPr>
                <w:rStyle w:val="FontStyle50"/>
                <w:sz w:val="24"/>
                <w:szCs w:val="24"/>
              </w:rPr>
              <w:t>и</w:t>
            </w:r>
            <w:r w:rsidRPr="00126BD7">
              <w:rPr>
                <w:rStyle w:val="FontStyle50"/>
                <w:sz w:val="24"/>
                <w:szCs w:val="24"/>
              </w:rPr>
              <w:t xml:space="preserve">тических </w:t>
            </w:r>
            <w:r w:rsidRPr="00126BD7">
              <w:rPr>
                <w:rStyle w:val="FontStyle55"/>
                <w:b w:val="0"/>
                <w:sz w:val="24"/>
                <w:szCs w:val="24"/>
              </w:rPr>
              <w:t>партий и</w:t>
            </w:r>
            <w:r w:rsidRPr="00126BD7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 xml:space="preserve"> движений. </w:t>
            </w:r>
            <w:r w:rsidRPr="00126BD7">
              <w:rPr>
                <w:rStyle w:val="FontStyle50"/>
                <w:sz w:val="24"/>
                <w:szCs w:val="24"/>
              </w:rPr>
              <w:t xml:space="preserve">Манифест </w:t>
            </w:r>
            <w:r w:rsidRPr="00126BD7">
              <w:rPr>
                <w:rStyle w:val="FontStyle53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  <w:r w:rsidRPr="00126BD7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BD7">
              <w:rPr>
                <w:rStyle w:val="FontStyle55"/>
                <w:b w:val="0"/>
                <w:sz w:val="24"/>
                <w:szCs w:val="24"/>
              </w:rPr>
              <w:t>Октября и</w:t>
            </w:r>
            <w:r w:rsidRPr="00126BD7">
              <w:rPr>
                <w:rStyle w:val="FontStyle51"/>
                <w:spacing w:val="0"/>
                <w:sz w:val="24"/>
                <w:szCs w:val="24"/>
              </w:rPr>
              <w:t xml:space="preserve"> </w:t>
            </w:r>
            <w:r w:rsidRPr="00126BD7">
              <w:rPr>
                <w:rStyle w:val="FontStyle51"/>
                <w:b w:val="0"/>
                <w:spacing w:val="0"/>
                <w:sz w:val="24"/>
                <w:szCs w:val="24"/>
              </w:rPr>
              <w:t>его</w:t>
            </w:r>
            <w:r w:rsidRPr="00126BD7">
              <w:rPr>
                <w:rStyle w:val="FontStyle50"/>
                <w:sz w:val="24"/>
                <w:szCs w:val="24"/>
                <w:lang w:val="be-BY"/>
              </w:rPr>
              <w:t xml:space="preserve"> </w:t>
            </w:r>
            <w:r w:rsidRPr="00126BD7">
              <w:rPr>
                <w:rStyle w:val="FontStyle50"/>
                <w:sz w:val="24"/>
                <w:szCs w:val="24"/>
              </w:rPr>
              <w:t>последствия для Бел</w:t>
            </w:r>
            <w:r w:rsidRPr="00126BD7">
              <w:rPr>
                <w:rStyle w:val="FontStyle50"/>
                <w:sz w:val="24"/>
                <w:szCs w:val="24"/>
              </w:rPr>
              <w:t>а</w:t>
            </w:r>
            <w:r w:rsidRPr="00126BD7">
              <w:rPr>
                <w:rStyle w:val="FontStyle50"/>
                <w:sz w:val="24"/>
                <w:szCs w:val="24"/>
              </w:rPr>
              <w:t>руси.</w:t>
            </w:r>
          </w:p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 xml:space="preserve">Назревание </w:t>
            </w:r>
            <w:r w:rsidRPr="00126BD7">
              <w:rPr>
                <w:rStyle w:val="FontStyle50"/>
                <w:b/>
                <w:sz w:val="24"/>
                <w:szCs w:val="24"/>
                <w:lang w:val="be-BY"/>
              </w:rPr>
              <w:t xml:space="preserve">кризиса </w:t>
            </w:r>
            <w:r w:rsidRPr="00126BD7">
              <w:rPr>
                <w:rStyle w:val="FontStyle50"/>
                <w:b/>
                <w:sz w:val="24"/>
                <w:szCs w:val="24"/>
              </w:rPr>
              <w:t>в обществе. С</w:t>
            </w:r>
            <w:r w:rsidRPr="00126BD7">
              <w:rPr>
                <w:rStyle w:val="FontStyle50"/>
                <w:b/>
                <w:sz w:val="24"/>
                <w:szCs w:val="24"/>
              </w:rPr>
              <w:t>о</w:t>
            </w:r>
            <w:r w:rsidRPr="00126BD7">
              <w:rPr>
                <w:rStyle w:val="FontStyle50"/>
                <w:b/>
                <w:sz w:val="24"/>
                <w:szCs w:val="24"/>
              </w:rPr>
              <w:t>бытия Февральской революции 1917 г.</w:t>
            </w:r>
            <w:r w:rsidRPr="00126BD7">
              <w:rPr>
                <w:rStyle w:val="FontStyle50"/>
                <w:sz w:val="24"/>
                <w:szCs w:val="24"/>
              </w:rPr>
              <w:t xml:space="preserve"> </w:t>
            </w:r>
            <w:r w:rsidRPr="00126BD7">
              <w:rPr>
                <w:rStyle w:val="FontStyle50"/>
                <w:b/>
                <w:sz w:val="24"/>
                <w:szCs w:val="24"/>
              </w:rPr>
              <w:t>в Беларуси</w:t>
            </w:r>
            <w:r w:rsidRPr="00126BD7">
              <w:rPr>
                <w:rStyle w:val="FontStyle50"/>
                <w:sz w:val="24"/>
                <w:szCs w:val="24"/>
              </w:rPr>
              <w:t>. Военное положение в восточной части Беларуси. Беженство. Упадок сельского хозяйства. Милитар</w:t>
            </w:r>
            <w:r w:rsidRPr="00126BD7">
              <w:rPr>
                <w:rStyle w:val="FontStyle50"/>
                <w:sz w:val="24"/>
                <w:szCs w:val="24"/>
              </w:rPr>
              <w:t>и</w:t>
            </w:r>
            <w:r w:rsidRPr="00126BD7">
              <w:rPr>
                <w:rStyle w:val="FontStyle50"/>
                <w:sz w:val="24"/>
                <w:szCs w:val="24"/>
              </w:rPr>
              <w:t>зация промышленности. Начало рев</w:t>
            </w:r>
            <w:r w:rsidRPr="00126BD7">
              <w:rPr>
                <w:rStyle w:val="FontStyle50"/>
                <w:sz w:val="24"/>
                <w:szCs w:val="24"/>
              </w:rPr>
              <w:t>о</w:t>
            </w:r>
            <w:r w:rsidRPr="00126BD7">
              <w:rPr>
                <w:rStyle w:val="FontStyle50"/>
                <w:sz w:val="24"/>
                <w:szCs w:val="24"/>
              </w:rPr>
              <w:t>люции. Свержение самодержавия. Фо</w:t>
            </w:r>
            <w:r w:rsidRPr="00126BD7">
              <w:rPr>
                <w:rStyle w:val="FontStyle50"/>
                <w:sz w:val="24"/>
                <w:szCs w:val="24"/>
              </w:rPr>
              <w:t>р</w:t>
            </w:r>
            <w:r w:rsidRPr="00126BD7">
              <w:rPr>
                <w:rStyle w:val="FontStyle50"/>
                <w:sz w:val="24"/>
                <w:szCs w:val="24"/>
              </w:rPr>
              <w:t>мирование Советов и буржуазных орг</w:t>
            </w:r>
            <w:r w:rsidRPr="00126BD7">
              <w:rPr>
                <w:rStyle w:val="FontStyle50"/>
                <w:sz w:val="24"/>
                <w:szCs w:val="24"/>
              </w:rPr>
              <w:t>а</w:t>
            </w:r>
            <w:r w:rsidRPr="00126BD7">
              <w:rPr>
                <w:rStyle w:val="FontStyle50"/>
                <w:sz w:val="24"/>
                <w:szCs w:val="24"/>
              </w:rPr>
              <w:t xml:space="preserve">нов власти. Деятельность политических партий и организаций. </w:t>
            </w:r>
          </w:p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Обострение политической ситуации в Беларуси весной— летом 1917 г</w:t>
            </w:r>
            <w:r w:rsidRPr="00126BD7">
              <w:rPr>
                <w:rStyle w:val="FontStyle50"/>
                <w:sz w:val="24"/>
                <w:szCs w:val="24"/>
              </w:rPr>
              <w:t>. Нарастание противоречий в обществе. Белорусское национальное движение. Корниловский мятеж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Октябрь 1905 г.</w:t>
            </w:r>
            <w:r w:rsidRPr="00126BD7">
              <w:rPr>
                <w:rStyle w:val="FontStyle50"/>
                <w:sz w:val="24"/>
                <w:szCs w:val="24"/>
              </w:rPr>
              <w:t xml:space="preserve"> — участие трудящихся Беларуси во всероссийской политич</w:t>
            </w:r>
            <w:r w:rsidRPr="00126BD7">
              <w:rPr>
                <w:rStyle w:val="FontStyle50"/>
                <w:sz w:val="24"/>
                <w:szCs w:val="24"/>
              </w:rPr>
              <w:t>е</w:t>
            </w:r>
            <w:r w:rsidRPr="00126BD7">
              <w:rPr>
                <w:rStyle w:val="FontStyle50"/>
                <w:sz w:val="24"/>
                <w:szCs w:val="24"/>
              </w:rPr>
              <w:t xml:space="preserve">ской стачке. </w:t>
            </w:r>
          </w:p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7 октября 1905 г.</w:t>
            </w:r>
            <w:r w:rsidRPr="00126BD7">
              <w:rPr>
                <w:rStyle w:val="FontStyle50"/>
                <w:sz w:val="24"/>
                <w:szCs w:val="24"/>
              </w:rPr>
              <w:t xml:space="preserve"> — Николай II подп</w:t>
            </w:r>
            <w:r w:rsidRPr="00126BD7">
              <w:rPr>
                <w:rStyle w:val="FontStyle50"/>
                <w:sz w:val="24"/>
                <w:szCs w:val="24"/>
              </w:rPr>
              <w:t>и</w:t>
            </w:r>
            <w:r w:rsidRPr="00126BD7">
              <w:rPr>
                <w:rStyle w:val="FontStyle50"/>
                <w:sz w:val="24"/>
                <w:szCs w:val="24"/>
              </w:rPr>
              <w:t>сал Манифест, в котором обещал пол</w:t>
            </w:r>
            <w:r w:rsidRPr="00126BD7">
              <w:rPr>
                <w:rStyle w:val="FontStyle50"/>
                <w:sz w:val="24"/>
                <w:szCs w:val="24"/>
              </w:rPr>
              <w:t>и</w:t>
            </w:r>
            <w:r w:rsidRPr="00126BD7">
              <w:rPr>
                <w:rStyle w:val="FontStyle50"/>
                <w:sz w:val="24"/>
                <w:szCs w:val="24"/>
              </w:rPr>
              <w:t>тические свободы подданным.</w:t>
            </w:r>
          </w:p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18 октября 1905 г.</w:t>
            </w:r>
            <w:r w:rsidRPr="00126BD7">
              <w:rPr>
                <w:rStyle w:val="FontStyle50"/>
                <w:sz w:val="24"/>
                <w:szCs w:val="24"/>
              </w:rPr>
              <w:t xml:space="preserve"> — Курловский ра</w:t>
            </w:r>
            <w:r w:rsidRPr="00126BD7">
              <w:rPr>
                <w:rStyle w:val="FontStyle50"/>
                <w:sz w:val="24"/>
                <w:szCs w:val="24"/>
              </w:rPr>
              <w:t>с</w:t>
            </w:r>
            <w:r w:rsidRPr="00126BD7">
              <w:rPr>
                <w:rStyle w:val="FontStyle50"/>
                <w:sz w:val="24"/>
                <w:szCs w:val="24"/>
              </w:rPr>
              <w:t>стрел.</w:t>
            </w:r>
          </w:p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Декабрь 1905 г.</w:t>
            </w:r>
            <w:r w:rsidRPr="00126BD7">
              <w:rPr>
                <w:rStyle w:val="FontStyle50"/>
                <w:sz w:val="24"/>
                <w:szCs w:val="24"/>
              </w:rPr>
              <w:t xml:space="preserve"> — выборы в Госуда</w:t>
            </w:r>
            <w:r w:rsidRPr="00126BD7">
              <w:rPr>
                <w:rStyle w:val="FontStyle50"/>
                <w:sz w:val="24"/>
                <w:szCs w:val="24"/>
              </w:rPr>
              <w:t>р</w:t>
            </w:r>
            <w:r w:rsidRPr="00126BD7">
              <w:rPr>
                <w:rStyle w:val="FontStyle50"/>
                <w:sz w:val="24"/>
                <w:szCs w:val="24"/>
              </w:rPr>
              <w:t>ственную думу. Половина депутатов от Беларуси образовала группу автоном</w:t>
            </w:r>
            <w:r w:rsidRPr="00126BD7">
              <w:rPr>
                <w:rStyle w:val="FontStyle50"/>
                <w:sz w:val="24"/>
                <w:szCs w:val="24"/>
              </w:rPr>
              <w:t>и</w:t>
            </w:r>
            <w:r w:rsidRPr="00126BD7">
              <w:rPr>
                <w:rStyle w:val="FontStyle50"/>
                <w:sz w:val="24"/>
                <w:szCs w:val="24"/>
              </w:rPr>
              <w:t xml:space="preserve">стов. </w:t>
            </w:r>
          </w:p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4 марта 1917 г</w:t>
            </w:r>
            <w:r w:rsidRPr="00126BD7">
              <w:rPr>
                <w:rStyle w:val="FontStyle50"/>
                <w:sz w:val="24"/>
                <w:szCs w:val="24"/>
              </w:rPr>
              <w:t xml:space="preserve">. — создание Минского Совета рабочих депутатов, народной милиции. </w:t>
            </w:r>
          </w:p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25 марта 1917 г.</w:t>
            </w:r>
            <w:r w:rsidRPr="00126BD7">
              <w:rPr>
                <w:rStyle w:val="FontStyle50"/>
                <w:sz w:val="24"/>
                <w:szCs w:val="24"/>
              </w:rPr>
              <w:t xml:space="preserve"> — съезд в Минске представителей белорусских наци</w:t>
            </w:r>
            <w:r w:rsidRPr="00126BD7">
              <w:rPr>
                <w:rStyle w:val="FontStyle50"/>
                <w:sz w:val="24"/>
                <w:szCs w:val="24"/>
              </w:rPr>
              <w:t>о</w:t>
            </w:r>
            <w:r w:rsidRPr="00126BD7">
              <w:rPr>
                <w:rStyle w:val="FontStyle50"/>
                <w:sz w:val="24"/>
                <w:szCs w:val="24"/>
              </w:rPr>
              <w:t>нальных организаций. Провозглашение Белорусской краевой рады и Белору</w:t>
            </w:r>
            <w:r w:rsidRPr="00126BD7">
              <w:rPr>
                <w:rStyle w:val="FontStyle50"/>
                <w:sz w:val="24"/>
                <w:szCs w:val="24"/>
              </w:rPr>
              <w:t>с</w:t>
            </w:r>
            <w:r w:rsidRPr="00126BD7">
              <w:rPr>
                <w:rStyle w:val="FontStyle50"/>
                <w:sz w:val="24"/>
                <w:szCs w:val="24"/>
              </w:rPr>
              <w:t>ского национального комитета (испо</w:t>
            </w:r>
            <w:r w:rsidRPr="00126BD7">
              <w:rPr>
                <w:rStyle w:val="FontStyle50"/>
                <w:sz w:val="24"/>
                <w:szCs w:val="24"/>
              </w:rPr>
              <w:t>л</w:t>
            </w:r>
            <w:r w:rsidRPr="00126BD7">
              <w:rPr>
                <w:rStyle w:val="FontStyle50"/>
                <w:sz w:val="24"/>
                <w:szCs w:val="24"/>
              </w:rPr>
              <w:t>нительный орган)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Коалиционные комитеты</w:t>
            </w:r>
            <w:r w:rsidRPr="00126BD7">
              <w:rPr>
                <w:rStyle w:val="FontStyle50"/>
                <w:sz w:val="24"/>
                <w:szCs w:val="24"/>
              </w:rPr>
              <w:t xml:space="preserve"> — об</w:t>
            </w:r>
            <w:r w:rsidRPr="00126BD7">
              <w:rPr>
                <w:rStyle w:val="FontStyle50"/>
                <w:sz w:val="24"/>
                <w:szCs w:val="24"/>
              </w:rPr>
              <w:t>ъ</w:t>
            </w:r>
            <w:r w:rsidRPr="00126BD7">
              <w:rPr>
                <w:rStyle w:val="FontStyle50"/>
                <w:sz w:val="24"/>
                <w:szCs w:val="24"/>
              </w:rPr>
              <w:t xml:space="preserve">единения политических партий для достижения общих политических и экономических целей. </w:t>
            </w:r>
          </w:p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Курловский расстрел</w:t>
            </w:r>
            <w:r w:rsidRPr="00126BD7">
              <w:rPr>
                <w:rStyle w:val="FontStyle50"/>
                <w:sz w:val="24"/>
                <w:szCs w:val="24"/>
              </w:rPr>
              <w:t xml:space="preserve"> — расстрел царскими войсками и полицией м</w:t>
            </w:r>
            <w:r w:rsidRPr="00126BD7">
              <w:rPr>
                <w:rStyle w:val="FontStyle50"/>
                <w:sz w:val="24"/>
                <w:szCs w:val="24"/>
              </w:rPr>
              <w:t>и</w:t>
            </w:r>
            <w:r w:rsidRPr="00126BD7">
              <w:rPr>
                <w:rStyle w:val="FontStyle50"/>
                <w:sz w:val="24"/>
                <w:szCs w:val="24"/>
              </w:rPr>
              <w:t>тинга трудящихся на площади около Виленского вокзала в Минске.</w:t>
            </w:r>
          </w:p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Корниловский мятеж</w:t>
            </w:r>
            <w:r w:rsidRPr="00126BD7">
              <w:rPr>
                <w:rStyle w:val="FontStyle50"/>
                <w:sz w:val="24"/>
                <w:szCs w:val="24"/>
              </w:rPr>
              <w:t xml:space="preserve"> — высту</w:t>
            </w:r>
            <w:r w:rsidRPr="00126BD7">
              <w:rPr>
                <w:rStyle w:val="FontStyle50"/>
                <w:sz w:val="24"/>
                <w:szCs w:val="24"/>
              </w:rPr>
              <w:t>п</w:t>
            </w:r>
            <w:r w:rsidRPr="00126BD7">
              <w:rPr>
                <w:rStyle w:val="FontStyle50"/>
                <w:sz w:val="24"/>
                <w:szCs w:val="24"/>
              </w:rPr>
              <w:t>ление Л. Г. Корнилова против Вр</w:t>
            </w:r>
            <w:r w:rsidRPr="00126BD7">
              <w:rPr>
                <w:rStyle w:val="FontStyle50"/>
                <w:sz w:val="24"/>
                <w:szCs w:val="24"/>
              </w:rPr>
              <w:t>е</w:t>
            </w:r>
            <w:r w:rsidRPr="00126BD7">
              <w:rPr>
                <w:rStyle w:val="FontStyle50"/>
                <w:sz w:val="24"/>
                <w:szCs w:val="24"/>
              </w:rPr>
              <w:t>менного правительства, связанное с попыткой установления военной диктатуры и ликвидации Советов.</w:t>
            </w:r>
          </w:p>
          <w:p w:rsidR="000A6F48" w:rsidRPr="00126BD7" w:rsidRDefault="000A6F48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Автономисты</w:t>
            </w:r>
            <w:r w:rsidRPr="00126BD7">
              <w:rPr>
                <w:rStyle w:val="FontStyle50"/>
                <w:sz w:val="24"/>
                <w:szCs w:val="24"/>
              </w:rPr>
              <w:t xml:space="preserve"> — выступали за а</w:t>
            </w:r>
            <w:r w:rsidRPr="00126BD7">
              <w:rPr>
                <w:rStyle w:val="FontStyle50"/>
                <w:sz w:val="24"/>
                <w:szCs w:val="24"/>
              </w:rPr>
              <w:t>в</w:t>
            </w:r>
            <w:r w:rsidRPr="00126BD7">
              <w:rPr>
                <w:rStyle w:val="FontStyle50"/>
                <w:sz w:val="24"/>
                <w:szCs w:val="24"/>
              </w:rPr>
              <w:t xml:space="preserve">тономию своего края. </w:t>
            </w:r>
          </w:p>
          <w:p w:rsidR="000A6F48" w:rsidRPr="00126BD7" w:rsidRDefault="000A6F48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Национализация</w:t>
            </w:r>
            <w:r w:rsidRPr="00126BD7">
              <w:rPr>
                <w:rStyle w:val="FontStyle50"/>
                <w:sz w:val="24"/>
                <w:szCs w:val="24"/>
              </w:rPr>
              <w:t xml:space="preserve"> — передача зе</w:t>
            </w:r>
            <w:r w:rsidRPr="00126BD7">
              <w:rPr>
                <w:rStyle w:val="FontStyle50"/>
                <w:sz w:val="24"/>
                <w:szCs w:val="24"/>
              </w:rPr>
              <w:t>м</w:t>
            </w:r>
            <w:r w:rsidRPr="00126BD7">
              <w:rPr>
                <w:rStyle w:val="FontStyle50"/>
                <w:sz w:val="24"/>
                <w:szCs w:val="24"/>
              </w:rPr>
              <w:t>ли из частной собственности в гос</w:t>
            </w:r>
            <w:r w:rsidRPr="00126BD7">
              <w:rPr>
                <w:rStyle w:val="FontStyle50"/>
                <w:sz w:val="24"/>
                <w:szCs w:val="24"/>
              </w:rPr>
              <w:t>у</w:t>
            </w:r>
            <w:r w:rsidRPr="00126BD7">
              <w:rPr>
                <w:rStyle w:val="FontStyle50"/>
                <w:sz w:val="24"/>
                <w:szCs w:val="24"/>
              </w:rPr>
              <w:t>дарственную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А. Керенский</w:t>
            </w:r>
            <w:r w:rsidRPr="00126BD7">
              <w:rPr>
                <w:rStyle w:val="FontStyle50"/>
                <w:sz w:val="24"/>
                <w:szCs w:val="24"/>
              </w:rPr>
              <w:t xml:space="preserve"> — эсер, во Времен</w:t>
            </w:r>
            <w:r w:rsidRPr="00126BD7">
              <w:rPr>
                <w:rStyle w:val="FontStyle50"/>
                <w:sz w:val="24"/>
                <w:szCs w:val="24"/>
              </w:rPr>
              <w:softHyphen/>
              <w:t>ном правительстве министр юст</w:t>
            </w:r>
            <w:r w:rsidRPr="00126BD7">
              <w:rPr>
                <w:rStyle w:val="FontStyle50"/>
                <w:sz w:val="24"/>
                <w:szCs w:val="24"/>
              </w:rPr>
              <w:t>и</w:t>
            </w:r>
            <w:r w:rsidRPr="00126BD7">
              <w:rPr>
                <w:rStyle w:val="FontStyle50"/>
                <w:sz w:val="24"/>
                <w:szCs w:val="24"/>
              </w:rPr>
              <w:t xml:space="preserve">ции, министр военных и морских дел, председатель и Верховный главнокомандующий (август — </w:t>
            </w:r>
            <w:r w:rsidRPr="00126BD7">
              <w:rPr>
                <w:rStyle w:val="FontStyle56"/>
                <w:sz w:val="24"/>
                <w:szCs w:val="24"/>
              </w:rPr>
              <w:t xml:space="preserve">25 </w:t>
            </w:r>
            <w:r w:rsidRPr="00126BD7">
              <w:rPr>
                <w:rStyle w:val="FontStyle50"/>
                <w:sz w:val="24"/>
                <w:szCs w:val="24"/>
              </w:rPr>
              <w:t xml:space="preserve">октября 1917 г.) </w:t>
            </w:r>
          </w:p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Л. Корнилов</w:t>
            </w:r>
            <w:r w:rsidRPr="00126BD7">
              <w:rPr>
                <w:rStyle w:val="FontStyle50"/>
                <w:sz w:val="24"/>
                <w:szCs w:val="24"/>
              </w:rPr>
              <w:t xml:space="preserve"> — генерал, июль — август 1917 г. Верховный главнок</w:t>
            </w:r>
            <w:r w:rsidRPr="00126BD7">
              <w:rPr>
                <w:rStyle w:val="FontStyle50"/>
                <w:sz w:val="24"/>
                <w:szCs w:val="24"/>
              </w:rPr>
              <w:t>о</w:t>
            </w:r>
            <w:r w:rsidRPr="00126BD7">
              <w:rPr>
                <w:rStyle w:val="FontStyle50"/>
                <w:sz w:val="24"/>
                <w:szCs w:val="24"/>
              </w:rPr>
              <w:t>мандующий, организатор мятежа</w:t>
            </w:r>
          </w:p>
        </w:tc>
      </w:tr>
      <w:tr w:rsidR="000A6F48" w:rsidRPr="00EF5442" w:rsidTr="00E214A9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A34CF3">
              <w:rPr>
                <w:rStyle w:val="FontStyle50"/>
                <w:b/>
                <w:sz w:val="24"/>
                <w:szCs w:val="24"/>
              </w:rPr>
              <w:t>2.</w:t>
            </w:r>
            <w:r w:rsidRPr="00A34CF3">
              <w:rPr>
                <w:rStyle w:val="FontStyle50"/>
                <w:b/>
                <w:sz w:val="24"/>
                <w:szCs w:val="24"/>
              </w:rPr>
              <w:tab/>
              <w:t>Международное положение и внешняя политика Республики Беларусь.</w:t>
            </w:r>
          </w:p>
        </w:tc>
      </w:tr>
      <w:tr w:rsidR="000A6F4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167E33" w:rsidRDefault="00167E33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Осноыные приориететы внешней п</w:t>
            </w:r>
            <w:r>
              <w:rPr>
                <w:rStyle w:val="FontStyle50"/>
                <w:b/>
                <w:sz w:val="24"/>
                <w:szCs w:val="24"/>
              </w:rPr>
              <w:t>о</w:t>
            </w:r>
            <w:r>
              <w:rPr>
                <w:rStyle w:val="FontStyle50"/>
                <w:b/>
                <w:sz w:val="24"/>
                <w:szCs w:val="24"/>
              </w:rPr>
              <w:lastRenderedPageBreak/>
              <w:t>литики Республики Беларусь:</w:t>
            </w:r>
            <w:r>
              <w:rPr>
                <w:rStyle w:val="FontStyle50"/>
                <w:sz w:val="24"/>
                <w:szCs w:val="24"/>
              </w:rPr>
              <w:t xml:space="preserve"> инт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грация в мировое сообщество; участие в международных организациях; мног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векторный внешнеполитический курс, нейтральный статус.</w:t>
            </w:r>
          </w:p>
          <w:p w:rsidR="00167E33" w:rsidRPr="00167E33" w:rsidRDefault="00167E33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Деятельность Беларуси в ООН.</w:t>
            </w:r>
            <w:r>
              <w:rPr>
                <w:rStyle w:val="FontStyle50"/>
                <w:sz w:val="24"/>
                <w:szCs w:val="24"/>
              </w:rPr>
              <w:t xml:space="preserve"> «П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 xml:space="preserve">рядок дня на </w:t>
            </w:r>
            <w:r>
              <w:rPr>
                <w:rStyle w:val="FontStyle50"/>
                <w:sz w:val="24"/>
                <w:szCs w:val="24"/>
                <w:lang w:val="en-US"/>
              </w:rPr>
              <w:t>XXI</w:t>
            </w:r>
            <w:r>
              <w:rPr>
                <w:rStyle w:val="FontStyle50"/>
                <w:sz w:val="24"/>
                <w:szCs w:val="24"/>
              </w:rPr>
              <w:t xml:space="preserve"> в.». Декларация тыс</w:t>
            </w:r>
            <w:r>
              <w:rPr>
                <w:rStyle w:val="FontStyle50"/>
                <w:sz w:val="24"/>
                <w:szCs w:val="24"/>
              </w:rPr>
              <w:t>я</w:t>
            </w:r>
            <w:r>
              <w:rPr>
                <w:rStyle w:val="FontStyle50"/>
                <w:sz w:val="24"/>
                <w:szCs w:val="24"/>
              </w:rPr>
              <w:t>челетия.</w:t>
            </w:r>
          </w:p>
          <w:p w:rsidR="00167E33" w:rsidRPr="00167E33" w:rsidRDefault="00167E33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Развитие интеграции между Бел</w:t>
            </w:r>
            <w:r>
              <w:rPr>
                <w:rStyle w:val="FontStyle50"/>
                <w:b/>
                <w:sz w:val="24"/>
                <w:szCs w:val="24"/>
              </w:rPr>
              <w:t>а</w:t>
            </w:r>
            <w:r>
              <w:rPr>
                <w:rStyle w:val="FontStyle50"/>
                <w:b/>
                <w:sz w:val="24"/>
                <w:szCs w:val="24"/>
              </w:rPr>
              <w:t>русью и Россией.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</w:p>
          <w:p w:rsidR="00167E33" w:rsidRPr="0082105C" w:rsidRDefault="00167E33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Развитие связей со странами СНГ.</w:t>
            </w:r>
            <w:r w:rsidR="0082105C">
              <w:rPr>
                <w:rStyle w:val="FontStyle50"/>
                <w:sz w:val="24"/>
                <w:szCs w:val="24"/>
              </w:rPr>
              <w:t xml:space="preserve"> Таможенный союз. ЕврАзЭс.</w:t>
            </w:r>
          </w:p>
          <w:p w:rsidR="00167E33" w:rsidRPr="0082105C" w:rsidRDefault="00167E33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Сотрудничество Республики Бел</w:t>
            </w:r>
            <w:r>
              <w:rPr>
                <w:rStyle w:val="FontStyle50"/>
                <w:b/>
                <w:sz w:val="24"/>
                <w:szCs w:val="24"/>
              </w:rPr>
              <w:t>а</w:t>
            </w:r>
            <w:r>
              <w:rPr>
                <w:rStyle w:val="FontStyle50"/>
                <w:b/>
                <w:sz w:val="24"/>
                <w:szCs w:val="24"/>
              </w:rPr>
              <w:t>русь с Советом Европы и Европе</w:t>
            </w:r>
            <w:r>
              <w:rPr>
                <w:rStyle w:val="FontStyle50"/>
                <w:b/>
                <w:sz w:val="24"/>
                <w:szCs w:val="24"/>
              </w:rPr>
              <w:t>й</w:t>
            </w:r>
            <w:r>
              <w:rPr>
                <w:rStyle w:val="FontStyle50"/>
                <w:b/>
                <w:sz w:val="24"/>
                <w:szCs w:val="24"/>
              </w:rPr>
              <w:t>ским союзом.</w:t>
            </w:r>
            <w:r w:rsidR="0082105C">
              <w:rPr>
                <w:rStyle w:val="FontStyle50"/>
                <w:sz w:val="24"/>
                <w:szCs w:val="24"/>
              </w:rPr>
              <w:t xml:space="preserve"> «Замораживание» ко</w:t>
            </w:r>
            <w:r w:rsidR="0082105C">
              <w:rPr>
                <w:rStyle w:val="FontStyle50"/>
                <w:sz w:val="24"/>
                <w:szCs w:val="24"/>
              </w:rPr>
              <w:t>н</w:t>
            </w:r>
            <w:r w:rsidR="0082105C">
              <w:rPr>
                <w:rStyle w:val="FontStyle50"/>
                <w:sz w:val="24"/>
                <w:szCs w:val="24"/>
              </w:rPr>
              <w:t>такто. «Восточное партнёрство».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A5" w:rsidRPr="00B019A5" w:rsidRDefault="00B019A5" w:rsidP="00B019A5">
            <w:pPr>
              <w:pStyle w:val="Style27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B019A5">
              <w:rPr>
                <w:rStyle w:val="FontStyle50"/>
                <w:b/>
                <w:sz w:val="24"/>
                <w:szCs w:val="24"/>
              </w:rPr>
              <w:lastRenderedPageBreak/>
              <w:t xml:space="preserve">8 декабря 1991 г. – </w:t>
            </w:r>
            <w:r w:rsidRPr="00B019A5">
              <w:rPr>
                <w:rStyle w:val="FontStyle50"/>
                <w:sz w:val="24"/>
                <w:szCs w:val="24"/>
              </w:rPr>
              <w:t>на встрече глав Ро</w:t>
            </w:r>
            <w:r w:rsidRPr="00B019A5">
              <w:rPr>
                <w:rStyle w:val="FontStyle50"/>
                <w:sz w:val="24"/>
                <w:szCs w:val="24"/>
              </w:rPr>
              <w:t>с</w:t>
            </w:r>
            <w:r w:rsidRPr="00B019A5">
              <w:rPr>
                <w:rStyle w:val="FontStyle50"/>
                <w:sz w:val="24"/>
                <w:szCs w:val="24"/>
              </w:rPr>
              <w:lastRenderedPageBreak/>
              <w:t>сии, Украины и Беларуси в Вискулях (Брестская область) официально объя</w:t>
            </w:r>
            <w:r w:rsidRPr="00B019A5">
              <w:rPr>
                <w:rStyle w:val="FontStyle50"/>
                <w:sz w:val="24"/>
                <w:szCs w:val="24"/>
              </w:rPr>
              <w:t>в</w:t>
            </w:r>
            <w:r w:rsidRPr="00B019A5">
              <w:rPr>
                <w:rStyle w:val="FontStyle50"/>
                <w:sz w:val="24"/>
                <w:szCs w:val="24"/>
              </w:rPr>
              <w:t>лено о прекращении существования СССР. Образование СНГ</w:t>
            </w:r>
          </w:p>
          <w:p w:rsidR="00B019A5" w:rsidRDefault="00B019A5" w:rsidP="00B019A5">
            <w:pPr>
              <w:pStyle w:val="Style27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B019A5">
              <w:rPr>
                <w:rStyle w:val="FontStyle50"/>
                <w:b/>
                <w:sz w:val="24"/>
                <w:szCs w:val="24"/>
              </w:rPr>
              <w:t xml:space="preserve">2 апреля 1996 г. – </w:t>
            </w:r>
            <w:r w:rsidRPr="00B019A5">
              <w:rPr>
                <w:rStyle w:val="FontStyle50"/>
                <w:sz w:val="24"/>
                <w:szCs w:val="24"/>
              </w:rPr>
              <w:t>Президенты Белар</w:t>
            </w:r>
            <w:r w:rsidRPr="00B019A5">
              <w:rPr>
                <w:rStyle w:val="FontStyle50"/>
                <w:sz w:val="24"/>
                <w:szCs w:val="24"/>
              </w:rPr>
              <w:t>у</w:t>
            </w:r>
            <w:r w:rsidRPr="00B019A5">
              <w:rPr>
                <w:rStyle w:val="FontStyle50"/>
                <w:sz w:val="24"/>
                <w:szCs w:val="24"/>
              </w:rPr>
              <w:t xml:space="preserve">си и России Александр Лукашенко и Борис Ельцин подписали Договор об образовании Сообщества Беларуси и России </w:t>
            </w:r>
          </w:p>
          <w:p w:rsidR="00B019A5" w:rsidRPr="00B019A5" w:rsidRDefault="00B019A5" w:rsidP="00B019A5">
            <w:pPr>
              <w:pStyle w:val="Style27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B019A5">
              <w:rPr>
                <w:rStyle w:val="FontStyle50"/>
                <w:b/>
                <w:sz w:val="24"/>
                <w:szCs w:val="24"/>
              </w:rPr>
              <w:t>2 апреля 1997 г.</w:t>
            </w:r>
            <w:r w:rsidRPr="00B019A5">
              <w:rPr>
                <w:rStyle w:val="FontStyle50"/>
                <w:sz w:val="24"/>
                <w:szCs w:val="24"/>
              </w:rPr>
              <w:t xml:space="preserve"> подписан договор о Союзе Республики Беларусь и Росси</w:t>
            </w:r>
            <w:r w:rsidRPr="00B019A5">
              <w:rPr>
                <w:rStyle w:val="FontStyle50"/>
                <w:sz w:val="24"/>
                <w:szCs w:val="24"/>
              </w:rPr>
              <w:t>й</w:t>
            </w:r>
            <w:r w:rsidRPr="00B019A5">
              <w:rPr>
                <w:rStyle w:val="FontStyle50"/>
                <w:sz w:val="24"/>
                <w:szCs w:val="24"/>
              </w:rPr>
              <w:t>ской Федерации. Эта дата отмечается как День единения народов Беларуси и России.</w:t>
            </w:r>
          </w:p>
          <w:p w:rsidR="00B019A5" w:rsidRPr="00B019A5" w:rsidRDefault="00B019A5" w:rsidP="00B019A5">
            <w:pPr>
              <w:pStyle w:val="Style27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B019A5">
              <w:rPr>
                <w:rStyle w:val="FontStyle50"/>
                <w:b/>
                <w:sz w:val="24"/>
                <w:szCs w:val="24"/>
              </w:rPr>
              <w:t xml:space="preserve">8 декабря 1999 г. </w:t>
            </w:r>
            <w:r w:rsidRPr="00B019A5">
              <w:rPr>
                <w:rStyle w:val="FontStyle50"/>
                <w:sz w:val="24"/>
                <w:szCs w:val="24"/>
              </w:rPr>
              <w:t>– подписан Договор о создании Союзного государства Бел</w:t>
            </w:r>
            <w:r w:rsidRPr="00B019A5">
              <w:rPr>
                <w:rStyle w:val="FontStyle50"/>
                <w:sz w:val="24"/>
                <w:szCs w:val="24"/>
              </w:rPr>
              <w:t>а</w:t>
            </w:r>
            <w:r w:rsidRPr="00B019A5">
              <w:rPr>
                <w:rStyle w:val="FontStyle50"/>
                <w:sz w:val="24"/>
                <w:szCs w:val="24"/>
              </w:rPr>
              <w:t xml:space="preserve">руси и России, </w:t>
            </w:r>
          </w:p>
          <w:p w:rsidR="00B019A5" w:rsidRPr="00B019A5" w:rsidRDefault="00B019A5" w:rsidP="00B019A5">
            <w:pPr>
              <w:pStyle w:val="Style27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B019A5">
              <w:rPr>
                <w:rStyle w:val="FontStyle50"/>
                <w:b/>
                <w:sz w:val="24"/>
                <w:szCs w:val="24"/>
              </w:rPr>
              <w:t xml:space="preserve">10 октября 2000 г. – </w:t>
            </w:r>
            <w:r w:rsidRPr="00B019A5">
              <w:rPr>
                <w:rStyle w:val="FontStyle50"/>
                <w:sz w:val="24"/>
                <w:szCs w:val="24"/>
              </w:rPr>
              <w:t>Беларусь, Каза</w:t>
            </w:r>
            <w:r w:rsidRPr="00B019A5">
              <w:rPr>
                <w:rStyle w:val="FontStyle50"/>
                <w:sz w:val="24"/>
                <w:szCs w:val="24"/>
              </w:rPr>
              <w:t>х</w:t>
            </w:r>
            <w:r w:rsidRPr="00B019A5">
              <w:rPr>
                <w:rStyle w:val="FontStyle50"/>
                <w:sz w:val="24"/>
                <w:szCs w:val="24"/>
              </w:rPr>
              <w:t>стан, Кыргызстан, Россия и Таджик</w:t>
            </w:r>
            <w:r w:rsidRPr="00B019A5">
              <w:rPr>
                <w:rStyle w:val="FontStyle50"/>
                <w:sz w:val="24"/>
                <w:szCs w:val="24"/>
              </w:rPr>
              <w:t>и</w:t>
            </w:r>
            <w:r w:rsidRPr="00B019A5">
              <w:rPr>
                <w:rStyle w:val="FontStyle50"/>
                <w:sz w:val="24"/>
                <w:szCs w:val="24"/>
              </w:rPr>
              <w:t>стан подписали договор об образовании Евразийского экономического сообщ</w:t>
            </w:r>
            <w:r w:rsidRPr="00B019A5">
              <w:rPr>
                <w:rStyle w:val="FontStyle50"/>
                <w:sz w:val="24"/>
                <w:szCs w:val="24"/>
              </w:rPr>
              <w:t>е</w:t>
            </w:r>
            <w:r w:rsidRPr="00B019A5">
              <w:rPr>
                <w:rStyle w:val="FontStyle50"/>
                <w:sz w:val="24"/>
                <w:szCs w:val="24"/>
              </w:rPr>
              <w:t>ства (ЕврАзЭС).</w:t>
            </w:r>
          </w:p>
          <w:p w:rsidR="00B019A5" w:rsidRPr="00B019A5" w:rsidRDefault="00B019A5" w:rsidP="00B019A5">
            <w:pPr>
              <w:pStyle w:val="Style27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B019A5">
              <w:rPr>
                <w:rStyle w:val="FontStyle50"/>
                <w:b/>
                <w:sz w:val="24"/>
                <w:szCs w:val="24"/>
              </w:rPr>
              <w:t xml:space="preserve">27 ноября 2009 г. – </w:t>
            </w:r>
            <w:r w:rsidRPr="00B019A5">
              <w:rPr>
                <w:rStyle w:val="FontStyle50"/>
                <w:sz w:val="24"/>
                <w:szCs w:val="24"/>
              </w:rPr>
              <w:t>главы Беларуси, К</w:t>
            </w:r>
            <w:r w:rsidRPr="00B019A5">
              <w:rPr>
                <w:rStyle w:val="FontStyle50"/>
                <w:sz w:val="24"/>
                <w:szCs w:val="24"/>
              </w:rPr>
              <w:t>а</w:t>
            </w:r>
            <w:r w:rsidRPr="00B019A5">
              <w:rPr>
                <w:rStyle w:val="FontStyle50"/>
                <w:sz w:val="24"/>
                <w:szCs w:val="24"/>
              </w:rPr>
              <w:t>захстана и России подписали докуме</w:t>
            </w:r>
            <w:r w:rsidRPr="00B019A5">
              <w:rPr>
                <w:rStyle w:val="FontStyle50"/>
                <w:sz w:val="24"/>
                <w:szCs w:val="24"/>
              </w:rPr>
              <w:t>н</w:t>
            </w:r>
            <w:r w:rsidRPr="00B019A5">
              <w:rPr>
                <w:rStyle w:val="FontStyle50"/>
                <w:sz w:val="24"/>
                <w:szCs w:val="24"/>
              </w:rPr>
              <w:t>ты о создании с 1 января 2010 года Т</w:t>
            </w:r>
            <w:r w:rsidRPr="00B019A5">
              <w:rPr>
                <w:rStyle w:val="FontStyle50"/>
                <w:sz w:val="24"/>
                <w:szCs w:val="24"/>
              </w:rPr>
              <w:t>а</w:t>
            </w:r>
            <w:r w:rsidRPr="00B019A5">
              <w:rPr>
                <w:rStyle w:val="FontStyle50"/>
                <w:sz w:val="24"/>
                <w:szCs w:val="24"/>
              </w:rPr>
              <w:t>моженного союза.</w:t>
            </w:r>
          </w:p>
          <w:p w:rsidR="000A6F48" w:rsidRPr="00EF5442" w:rsidRDefault="00B019A5" w:rsidP="00B019A5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 w:rsidRPr="00B019A5">
              <w:rPr>
                <w:rStyle w:val="FontStyle50"/>
                <w:b/>
                <w:sz w:val="24"/>
                <w:szCs w:val="24"/>
              </w:rPr>
              <w:t xml:space="preserve">29 мая 2014 г. </w:t>
            </w:r>
            <w:r w:rsidRPr="00B019A5">
              <w:rPr>
                <w:rStyle w:val="FontStyle50"/>
                <w:sz w:val="24"/>
                <w:szCs w:val="24"/>
              </w:rPr>
              <w:t>– договор о создании Евразийского экономического союза подписали в Астане президенты Бел</w:t>
            </w:r>
            <w:r w:rsidRPr="00B019A5">
              <w:rPr>
                <w:rStyle w:val="FontStyle50"/>
                <w:sz w:val="24"/>
                <w:szCs w:val="24"/>
              </w:rPr>
              <w:t>а</w:t>
            </w:r>
            <w:r w:rsidRPr="00B019A5">
              <w:rPr>
                <w:rStyle w:val="FontStyle50"/>
                <w:sz w:val="24"/>
                <w:szCs w:val="24"/>
              </w:rPr>
              <w:t>руси, Казахстана и России. Документ вступил в силу 1 января 2015 года.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82105C" w:rsidRDefault="0082105C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Нейтральное государство –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82105C">
              <w:rPr>
                <w:rStyle w:val="FontStyle50"/>
                <w:sz w:val="24"/>
                <w:szCs w:val="24"/>
              </w:rPr>
              <w:t>ме</w:t>
            </w:r>
            <w:r w:rsidRPr="0082105C">
              <w:rPr>
                <w:rStyle w:val="FontStyle50"/>
                <w:sz w:val="24"/>
                <w:szCs w:val="24"/>
              </w:rPr>
              <w:t>ж</w:t>
            </w:r>
            <w:r w:rsidRPr="0082105C">
              <w:rPr>
                <w:rStyle w:val="FontStyle50"/>
                <w:sz w:val="24"/>
                <w:szCs w:val="24"/>
              </w:rPr>
              <w:lastRenderedPageBreak/>
              <w:t>дународно-правовой статус страны, взявшей на себя обязательства по неучастию в любых военных ко</w:t>
            </w:r>
            <w:r w:rsidRPr="0082105C">
              <w:rPr>
                <w:rStyle w:val="FontStyle50"/>
                <w:sz w:val="24"/>
                <w:szCs w:val="24"/>
              </w:rPr>
              <w:t>н</w:t>
            </w:r>
            <w:r w:rsidRPr="0082105C">
              <w:rPr>
                <w:rStyle w:val="FontStyle50"/>
                <w:sz w:val="24"/>
                <w:szCs w:val="24"/>
              </w:rPr>
              <w:t>фликтах (локальных и/или глобал</w:t>
            </w:r>
            <w:r w:rsidRPr="0082105C">
              <w:rPr>
                <w:rStyle w:val="FontStyle50"/>
                <w:sz w:val="24"/>
                <w:szCs w:val="24"/>
              </w:rPr>
              <w:t>ь</w:t>
            </w:r>
            <w:r w:rsidRPr="0082105C">
              <w:rPr>
                <w:rStyle w:val="FontStyle50"/>
                <w:sz w:val="24"/>
                <w:szCs w:val="24"/>
              </w:rPr>
              <w:t>ных).</w:t>
            </w:r>
          </w:p>
          <w:p w:rsidR="0082105C" w:rsidRPr="0082105C" w:rsidRDefault="0082105C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Интеграция –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82105C">
              <w:rPr>
                <w:rStyle w:val="FontStyle50"/>
                <w:sz w:val="24"/>
                <w:szCs w:val="24"/>
              </w:rPr>
              <w:t>процесс объединения частей в целое.</w:t>
            </w:r>
          </w:p>
          <w:p w:rsidR="0082105C" w:rsidRPr="0082105C" w:rsidRDefault="0082105C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Содружество Независимых гос</w:t>
            </w:r>
            <w:r>
              <w:rPr>
                <w:rStyle w:val="FontStyle50"/>
                <w:b/>
                <w:sz w:val="24"/>
                <w:szCs w:val="24"/>
              </w:rPr>
              <w:t>у</w:t>
            </w:r>
            <w:r>
              <w:rPr>
                <w:rStyle w:val="FontStyle50"/>
                <w:b/>
                <w:sz w:val="24"/>
                <w:szCs w:val="24"/>
              </w:rPr>
              <w:t>дарств –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82105C">
              <w:rPr>
                <w:rStyle w:val="FontStyle50"/>
                <w:sz w:val="24"/>
                <w:szCs w:val="24"/>
              </w:rPr>
              <w:t>международная организ</w:t>
            </w:r>
            <w:r w:rsidRPr="0082105C">
              <w:rPr>
                <w:rStyle w:val="FontStyle50"/>
                <w:sz w:val="24"/>
                <w:szCs w:val="24"/>
              </w:rPr>
              <w:t>а</w:t>
            </w:r>
            <w:r w:rsidRPr="0082105C">
              <w:rPr>
                <w:rStyle w:val="FontStyle50"/>
                <w:sz w:val="24"/>
                <w:szCs w:val="24"/>
              </w:rPr>
              <w:t>ция, призванная регулировать о</w:t>
            </w:r>
            <w:r w:rsidRPr="0082105C">
              <w:rPr>
                <w:rStyle w:val="FontStyle50"/>
                <w:sz w:val="24"/>
                <w:szCs w:val="24"/>
              </w:rPr>
              <w:t>т</w:t>
            </w:r>
            <w:r w:rsidRPr="0082105C">
              <w:rPr>
                <w:rStyle w:val="FontStyle50"/>
                <w:sz w:val="24"/>
                <w:szCs w:val="24"/>
              </w:rPr>
              <w:t>ношения сотрудничества между государствами, ранее входившими в состав СССР. СНГ не является надгосударственным образованием и функционирует на добровольной основе.</w:t>
            </w:r>
          </w:p>
          <w:p w:rsidR="0082105C" w:rsidRPr="005655CC" w:rsidRDefault="0082105C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ЕрАзЭС –</w:t>
            </w:r>
            <w:r w:rsidR="005655CC">
              <w:rPr>
                <w:rStyle w:val="FontStyle50"/>
                <w:sz w:val="24"/>
                <w:szCs w:val="24"/>
              </w:rPr>
              <w:t xml:space="preserve"> </w:t>
            </w:r>
            <w:r w:rsidR="005655CC" w:rsidRPr="005655CC">
              <w:rPr>
                <w:rStyle w:val="FontStyle50"/>
                <w:sz w:val="24"/>
                <w:szCs w:val="24"/>
              </w:rPr>
              <w:t>Евразийское экономич</w:t>
            </w:r>
            <w:r w:rsidR="005655CC" w:rsidRPr="005655CC">
              <w:rPr>
                <w:rStyle w:val="FontStyle50"/>
                <w:sz w:val="24"/>
                <w:szCs w:val="24"/>
              </w:rPr>
              <w:t>е</w:t>
            </w:r>
            <w:r w:rsidR="005655CC" w:rsidRPr="005655CC">
              <w:rPr>
                <w:rStyle w:val="FontStyle50"/>
                <w:sz w:val="24"/>
                <w:szCs w:val="24"/>
              </w:rPr>
              <w:t>ское сообщество</w:t>
            </w:r>
            <w:r w:rsidR="005655CC">
              <w:rPr>
                <w:rStyle w:val="FontStyle50"/>
                <w:sz w:val="24"/>
                <w:szCs w:val="24"/>
              </w:rPr>
              <w:t xml:space="preserve"> - </w:t>
            </w:r>
            <w:r w:rsidR="005655CC" w:rsidRPr="005655CC">
              <w:rPr>
                <w:rStyle w:val="FontStyle50"/>
                <w:sz w:val="24"/>
                <w:szCs w:val="24"/>
              </w:rPr>
              <w:t>международная экономическая организация ряда бывших республик СССР. Была с</w:t>
            </w:r>
            <w:r w:rsidR="005655CC" w:rsidRPr="005655CC">
              <w:rPr>
                <w:rStyle w:val="FontStyle50"/>
                <w:sz w:val="24"/>
                <w:szCs w:val="24"/>
              </w:rPr>
              <w:t>о</w:t>
            </w:r>
            <w:r w:rsidR="005655CC" w:rsidRPr="005655CC">
              <w:rPr>
                <w:rStyle w:val="FontStyle50"/>
                <w:sz w:val="24"/>
                <w:szCs w:val="24"/>
              </w:rPr>
              <w:t>здана для эффективного продвиж</w:t>
            </w:r>
            <w:r w:rsidR="005655CC" w:rsidRPr="005655CC">
              <w:rPr>
                <w:rStyle w:val="FontStyle50"/>
                <w:sz w:val="24"/>
                <w:szCs w:val="24"/>
              </w:rPr>
              <w:t>е</w:t>
            </w:r>
            <w:r w:rsidR="005655CC" w:rsidRPr="005655CC">
              <w:rPr>
                <w:rStyle w:val="FontStyle50"/>
                <w:sz w:val="24"/>
                <w:szCs w:val="24"/>
              </w:rPr>
              <w:t>ния её участниками процесса фо</w:t>
            </w:r>
            <w:r w:rsidR="005655CC" w:rsidRPr="005655CC">
              <w:rPr>
                <w:rStyle w:val="FontStyle50"/>
                <w:sz w:val="24"/>
                <w:szCs w:val="24"/>
              </w:rPr>
              <w:t>р</w:t>
            </w:r>
            <w:r w:rsidR="005655CC" w:rsidRPr="005655CC">
              <w:rPr>
                <w:rStyle w:val="FontStyle50"/>
                <w:sz w:val="24"/>
                <w:szCs w:val="24"/>
              </w:rPr>
              <w:t>мирования Таможенного союза и Единого экономического простра</w:t>
            </w:r>
            <w:r w:rsidR="005655CC" w:rsidRPr="005655CC">
              <w:rPr>
                <w:rStyle w:val="FontStyle50"/>
                <w:sz w:val="24"/>
                <w:szCs w:val="24"/>
              </w:rPr>
              <w:t>н</w:t>
            </w:r>
            <w:r w:rsidR="005655CC" w:rsidRPr="005655CC">
              <w:rPr>
                <w:rStyle w:val="FontStyle50"/>
                <w:sz w:val="24"/>
                <w:szCs w:val="24"/>
              </w:rPr>
              <w:t>ства, а также реализации других ц</w:t>
            </w:r>
            <w:r w:rsidR="005655CC" w:rsidRPr="005655CC">
              <w:rPr>
                <w:rStyle w:val="FontStyle50"/>
                <w:sz w:val="24"/>
                <w:szCs w:val="24"/>
              </w:rPr>
              <w:t>е</w:t>
            </w:r>
            <w:r w:rsidR="005655CC" w:rsidRPr="005655CC">
              <w:rPr>
                <w:rStyle w:val="FontStyle50"/>
                <w:sz w:val="24"/>
                <w:szCs w:val="24"/>
              </w:rPr>
              <w:t>лей и задач, связанных с углублен</w:t>
            </w:r>
            <w:r w:rsidR="005655CC" w:rsidRPr="005655CC">
              <w:rPr>
                <w:rStyle w:val="FontStyle50"/>
                <w:sz w:val="24"/>
                <w:szCs w:val="24"/>
              </w:rPr>
              <w:t>и</w:t>
            </w:r>
            <w:r w:rsidR="005655CC" w:rsidRPr="005655CC">
              <w:rPr>
                <w:rStyle w:val="FontStyle50"/>
                <w:sz w:val="24"/>
                <w:szCs w:val="24"/>
              </w:rPr>
              <w:t>ем интеграции в экономической и гуманитарной областях</w:t>
            </w:r>
            <w:r w:rsidR="005655CC">
              <w:rPr>
                <w:rStyle w:val="FontStyle50"/>
                <w:sz w:val="24"/>
                <w:szCs w:val="24"/>
              </w:rPr>
              <w:t>.</w:t>
            </w:r>
          </w:p>
          <w:p w:rsidR="0082105C" w:rsidRPr="00EF5442" w:rsidRDefault="0082105C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</w:tr>
      <w:tr w:rsidR="000A6F48" w:rsidRPr="00EF5442" w:rsidTr="00A34CF3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№23</w:t>
            </w:r>
          </w:p>
        </w:tc>
      </w:tr>
      <w:tr w:rsidR="000A6F48" w:rsidRPr="00EF5442" w:rsidTr="00E214A9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A34CF3">
              <w:rPr>
                <w:rStyle w:val="FontStyle50"/>
                <w:b/>
                <w:sz w:val="24"/>
                <w:szCs w:val="24"/>
              </w:rPr>
              <w:t>1.</w:t>
            </w:r>
            <w:r w:rsidRPr="00A34CF3">
              <w:rPr>
                <w:rStyle w:val="FontStyle50"/>
                <w:b/>
                <w:sz w:val="24"/>
                <w:szCs w:val="24"/>
              </w:rPr>
              <w:tab/>
              <w:t>Социально­экономическое развитие Беларуси во второй половине XIX — начале XX в.</w:t>
            </w:r>
          </w:p>
        </w:tc>
      </w:tr>
      <w:tr w:rsidR="000A6F48" w:rsidRPr="00877EA7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Отмена крепостного права</w:t>
            </w:r>
            <w:r w:rsidRPr="00877EA7">
              <w:rPr>
                <w:rStyle w:val="FontStyle50"/>
                <w:sz w:val="24"/>
                <w:szCs w:val="24"/>
              </w:rPr>
              <w:t xml:space="preserve">. Причины </w:t>
            </w:r>
            <w:r w:rsidRPr="00877EA7">
              <w:rPr>
                <w:rStyle w:val="FontStyle50"/>
                <w:sz w:val="24"/>
                <w:szCs w:val="24"/>
              </w:rPr>
              <w:lastRenderedPageBreak/>
              <w:t xml:space="preserve">отмены крепостного права. Манифест и Положения 19 февраля 1861 г., порядок их </w:t>
            </w:r>
            <w:r w:rsidRPr="00877EA7">
              <w:rPr>
                <w:rStyle w:val="FontStyle41"/>
                <w:b w:val="0"/>
                <w:sz w:val="24"/>
                <w:szCs w:val="24"/>
              </w:rPr>
              <w:t>применения</w:t>
            </w:r>
            <w:r w:rsidRPr="00877EA7">
              <w:rPr>
                <w:rStyle w:val="FontStyle41"/>
                <w:sz w:val="24"/>
                <w:szCs w:val="24"/>
              </w:rPr>
              <w:t xml:space="preserve"> </w:t>
            </w:r>
            <w:r w:rsidRPr="00877EA7">
              <w:rPr>
                <w:rStyle w:val="FontStyle50"/>
                <w:sz w:val="24"/>
                <w:szCs w:val="24"/>
              </w:rPr>
              <w:t xml:space="preserve">в Беларуси. Условия освобождения помещичьих крестьян от 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>крепост</w:t>
            </w:r>
            <w:r w:rsidRPr="00877EA7">
              <w:rPr>
                <w:rStyle w:val="FontStyle50"/>
                <w:sz w:val="24"/>
                <w:szCs w:val="24"/>
              </w:rPr>
              <w:t>ной зависимости. Реформиров</w:t>
            </w:r>
            <w:r w:rsidRPr="00877EA7">
              <w:rPr>
                <w:rStyle w:val="FontStyle50"/>
                <w:sz w:val="24"/>
                <w:szCs w:val="24"/>
              </w:rPr>
              <w:t>а</w:t>
            </w:r>
            <w:r w:rsidRPr="00877EA7">
              <w:rPr>
                <w:rStyle w:val="FontStyle50"/>
                <w:sz w:val="24"/>
                <w:szCs w:val="24"/>
              </w:rPr>
              <w:t>ние государственной деревни. Реакция крестьянства. Итоги и значение ос</w:t>
            </w:r>
            <w:r w:rsidRPr="00877EA7">
              <w:rPr>
                <w:rStyle w:val="FontStyle50"/>
                <w:sz w:val="24"/>
                <w:szCs w:val="24"/>
              </w:rPr>
              <w:t>у</w:t>
            </w:r>
            <w:r w:rsidRPr="00877EA7">
              <w:rPr>
                <w:rStyle w:val="FontStyle50"/>
                <w:sz w:val="24"/>
                <w:szCs w:val="24"/>
              </w:rPr>
              <w:t>ществления реформы 1861 г.</w:t>
            </w:r>
          </w:p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Столыпинские реформы и их ос</w:t>
            </w:r>
            <w:r w:rsidRPr="00877EA7">
              <w:rPr>
                <w:rStyle w:val="FontStyle50"/>
                <w:b/>
                <w:sz w:val="24"/>
                <w:szCs w:val="24"/>
              </w:rPr>
              <w:t>у</w:t>
            </w:r>
            <w:r w:rsidRPr="00877EA7">
              <w:rPr>
                <w:rStyle w:val="FontStyle50"/>
                <w:b/>
                <w:sz w:val="24"/>
                <w:szCs w:val="24"/>
              </w:rPr>
              <w:t>ществление в Беларуси</w:t>
            </w:r>
            <w:r w:rsidRPr="00877EA7">
              <w:rPr>
                <w:rStyle w:val="FontStyle50"/>
                <w:sz w:val="24"/>
                <w:szCs w:val="24"/>
              </w:rPr>
              <w:t>. Причины а</w:t>
            </w:r>
            <w:r w:rsidRPr="00877EA7">
              <w:rPr>
                <w:rStyle w:val="FontStyle50"/>
                <w:sz w:val="24"/>
                <w:szCs w:val="24"/>
              </w:rPr>
              <w:t>г</w:t>
            </w:r>
            <w:r w:rsidRPr="00877EA7">
              <w:rPr>
                <w:rStyle w:val="FontStyle50"/>
                <w:sz w:val="24"/>
                <w:szCs w:val="24"/>
              </w:rPr>
              <w:t>рарной реформы: сохранение феодал</w:t>
            </w:r>
            <w:r w:rsidRPr="00877EA7">
              <w:rPr>
                <w:rStyle w:val="FontStyle50"/>
                <w:sz w:val="24"/>
                <w:szCs w:val="24"/>
              </w:rPr>
              <w:t>ь</w:t>
            </w:r>
            <w:r w:rsidRPr="00877EA7">
              <w:rPr>
                <w:rStyle w:val="FontStyle50"/>
                <w:sz w:val="24"/>
                <w:szCs w:val="24"/>
              </w:rPr>
              <w:t>ных пережитков в белорусской деревне.</w:t>
            </w:r>
          </w:p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sz w:val="24"/>
                <w:szCs w:val="24"/>
                <w:u w:val="single"/>
              </w:rPr>
              <w:t>Цели</w:t>
            </w:r>
            <w:r w:rsidRPr="00877EA7">
              <w:rPr>
                <w:rStyle w:val="FontStyle50"/>
                <w:b/>
                <w:sz w:val="24"/>
                <w:szCs w:val="24"/>
              </w:rPr>
              <w:t xml:space="preserve">: </w:t>
            </w:r>
            <w:r w:rsidRPr="00877EA7">
              <w:rPr>
                <w:rStyle w:val="FontStyle38"/>
                <w:sz w:val="24"/>
                <w:szCs w:val="24"/>
              </w:rPr>
              <w:t xml:space="preserve">экономическая </w:t>
            </w:r>
            <w:r w:rsidRPr="00877EA7">
              <w:rPr>
                <w:rStyle w:val="FontStyle50"/>
                <w:sz w:val="24"/>
                <w:szCs w:val="24"/>
              </w:rPr>
              <w:t xml:space="preserve">— обеспечить ускоренные 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 xml:space="preserve">темпы </w:t>
            </w:r>
            <w:r w:rsidRPr="00877EA7">
              <w:rPr>
                <w:rStyle w:val="FontStyle50"/>
                <w:sz w:val="24"/>
                <w:szCs w:val="24"/>
              </w:rPr>
              <w:t>развития капитали</w:t>
            </w:r>
            <w:r w:rsidRPr="00877EA7">
              <w:rPr>
                <w:rStyle w:val="FontStyle50"/>
                <w:sz w:val="24"/>
                <w:szCs w:val="24"/>
              </w:rPr>
              <w:t>з</w:t>
            </w:r>
            <w:r w:rsidRPr="00877EA7">
              <w:rPr>
                <w:rStyle w:val="FontStyle50"/>
                <w:sz w:val="24"/>
                <w:szCs w:val="24"/>
              </w:rPr>
              <w:t xml:space="preserve">ма в сельском хозяйстве; </w:t>
            </w:r>
            <w:r w:rsidRPr="00877EA7">
              <w:rPr>
                <w:rStyle w:val="FontStyle38"/>
                <w:sz w:val="24"/>
                <w:szCs w:val="24"/>
              </w:rPr>
              <w:t xml:space="preserve">политическая </w:t>
            </w:r>
            <w:r w:rsidRPr="00877EA7">
              <w:rPr>
                <w:rStyle w:val="FontStyle55"/>
                <w:b w:val="0"/>
                <w:sz w:val="24"/>
                <w:szCs w:val="24"/>
              </w:rPr>
              <w:t xml:space="preserve">— раскол </w:t>
            </w:r>
            <w:r w:rsidRPr="00877EA7">
              <w:rPr>
                <w:rStyle w:val="FontStyle50"/>
                <w:sz w:val="24"/>
                <w:szCs w:val="24"/>
              </w:rPr>
              <w:t>деревни на бедное и зажито</w:t>
            </w:r>
            <w:r w:rsidRPr="00877EA7">
              <w:rPr>
                <w:rStyle w:val="FontStyle50"/>
                <w:sz w:val="24"/>
                <w:szCs w:val="24"/>
              </w:rPr>
              <w:t>ч</w:t>
            </w:r>
            <w:r w:rsidRPr="00877EA7">
              <w:rPr>
                <w:rStyle w:val="FontStyle50"/>
                <w:sz w:val="24"/>
                <w:szCs w:val="24"/>
              </w:rPr>
              <w:t xml:space="preserve">ное» крестьянство, ликвидация 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>о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>б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>ще</w:t>
            </w:r>
            <w:r w:rsidRPr="00877EA7">
              <w:rPr>
                <w:rStyle w:val="FontStyle50"/>
                <w:sz w:val="24"/>
                <w:szCs w:val="24"/>
              </w:rPr>
              <w:t>крестьянского «фронта» борьбы пр</w:t>
            </w:r>
            <w:r w:rsidRPr="00877EA7">
              <w:rPr>
                <w:rStyle w:val="FontStyle50"/>
                <w:sz w:val="24"/>
                <w:szCs w:val="24"/>
              </w:rPr>
              <w:t>о</w:t>
            </w:r>
            <w:r w:rsidRPr="00877EA7">
              <w:rPr>
                <w:rStyle w:val="FontStyle50"/>
                <w:sz w:val="24"/>
                <w:szCs w:val="24"/>
              </w:rPr>
              <w:t>тив помещиков. Разрушение крестья</w:t>
            </w:r>
            <w:r w:rsidRPr="00877EA7">
              <w:rPr>
                <w:rStyle w:val="FontStyle50"/>
                <w:sz w:val="24"/>
                <w:szCs w:val="24"/>
              </w:rPr>
              <w:t>н</w:t>
            </w:r>
            <w:r w:rsidRPr="00877EA7">
              <w:rPr>
                <w:rStyle w:val="FontStyle50"/>
                <w:sz w:val="24"/>
                <w:szCs w:val="24"/>
              </w:rPr>
              <w:t>ской общины. Распространение хуто</w:t>
            </w:r>
            <w:r w:rsidRPr="00877EA7">
              <w:rPr>
                <w:rStyle w:val="FontStyle50"/>
                <w:sz w:val="24"/>
                <w:szCs w:val="24"/>
              </w:rPr>
              <w:t>р</w:t>
            </w:r>
            <w:r w:rsidRPr="00877EA7">
              <w:rPr>
                <w:rStyle w:val="FontStyle50"/>
                <w:sz w:val="24"/>
                <w:szCs w:val="24"/>
              </w:rPr>
              <w:t>ской системы землепользования. Пер</w:t>
            </w:r>
            <w:r w:rsidRPr="00877EA7">
              <w:rPr>
                <w:rStyle w:val="FontStyle50"/>
                <w:sz w:val="24"/>
                <w:szCs w:val="24"/>
              </w:rPr>
              <w:t>е</w:t>
            </w:r>
            <w:r w:rsidRPr="00877EA7">
              <w:rPr>
                <w:rStyle w:val="FontStyle50"/>
                <w:sz w:val="24"/>
                <w:szCs w:val="24"/>
              </w:rPr>
              <w:t xml:space="preserve">селение крестьян в азиатскую часть России. </w:t>
            </w:r>
          </w:p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Введение земств</w:t>
            </w:r>
            <w:r w:rsidRPr="00877EA7">
              <w:rPr>
                <w:rStyle w:val="FontStyle50"/>
                <w:sz w:val="24"/>
                <w:szCs w:val="24"/>
              </w:rPr>
              <w:t>. Итоги и значение р</w:t>
            </w:r>
            <w:r w:rsidRPr="00877EA7">
              <w:rPr>
                <w:rStyle w:val="FontStyle50"/>
                <w:sz w:val="24"/>
                <w:szCs w:val="24"/>
              </w:rPr>
              <w:t>е</w:t>
            </w:r>
            <w:r w:rsidRPr="00877EA7">
              <w:rPr>
                <w:rStyle w:val="FontStyle50"/>
                <w:sz w:val="24"/>
                <w:szCs w:val="24"/>
              </w:rPr>
              <w:t>форм для Беларуси</w:t>
            </w:r>
          </w:p>
          <w:p w:rsidR="000A6F48" w:rsidRPr="00877EA7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Промышленное развитие и состояние городов в 60-е гг. XIX в. — начале XX в.</w:t>
            </w:r>
            <w:r w:rsidRPr="00877EA7">
              <w:rPr>
                <w:rStyle w:val="FontStyle50"/>
                <w:sz w:val="24"/>
                <w:szCs w:val="24"/>
              </w:rPr>
              <w:t xml:space="preserve"> Станов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 xml:space="preserve">ление </w:t>
            </w:r>
            <w:r w:rsidRPr="00877EA7">
              <w:rPr>
                <w:rStyle w:val="FontStyle50"/>
                <w:sz w:val="24"/>
                <w:szCs w:val="24"/>
              </w:rPr>
              <w:t>фабричного произво</w:t>
            </w:r>
            <w:r w:rsidRPr="00877EA7">
              <w:rPr>
                <w:rStyle w:val="FontStyle50"/>
                <w:sz w:val="24"/>
                <w:szCs w:val="24"/>
              </w:rPr>
              <w:t>д</w:t>
            </w:r>
            <w:r w:rsidRPr="00877EA7">
              <w:rPr>
                <w:rStyle w:val="FontStyle50"/>
                <w:sz w:val="24"/>
                <w:szCs w:val="24"/>
              </w:rPr>
              <w:t xml:space="preserve">ства. специализация промышленности. </w:t>
            </w:r>
          </w:p>
          <w:p w:rsidR="000A6F48" w:rsidRPr="00877EA7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Особенности промышленной рев</w:t>
            </w:r>
            <w:r w:rsidRPr="00877EA7">
              <w:rPr>
                <w:rStyle w:val="FontStyle50"/>
                <w:b/>
                <w:sz w:val="24"/>
                <w:szCs w:val="24"/>
              </w:rPr>
              <w:t>о</w:t>
            </w:r>
            <w:r w:rsidRPr="00877EA7">
              <w:rPr>
                <w:rStyle w:val="FontStyle50"/>
                <w:b/>
                <w:sz w:val="24"/>
                <w:szCs w:val="24"/>
              </w:rPr>
              <w:t>люции в Беларуси</w:t>
            </w:r>
            <w:r w:rsidRPr="00877EA7">
              <w:rPr>
                <w:rStyle w:val="FontStyle50"/>
                <w:sz w:val="24"/>
                <w:szCs w:val="24"/>
              </w:rPr>
              <w:t>: 1) переход к м</w:t>
            </w:r>
            <w:r w:rsidRPr="00877EA7">
              <w:rPr>
                <w:rStyle w:val="FontStyle50"/>
                <w:sz w:val="24"/>
                <w:szCs w:val="24"/>
              </w:rPr>
              <w:t>а</w:t>
            </w:r>
            <w:r w:rsidRPr="00877EA7">
              <w:rPr>
                <w:rStyle w:val="FontStyle50"/>
                <w:sz w:val="24"/>
                <w:szCs w:val="24"/>
              </w:rPr>
              <w:t xml:space="preserve">шинному производству завершился в начале XX в.; </w:t>
            </w:r>
            <w:r w:rsidRPr="00877EA7">
              <w:rPr>
                <w:rStyle w:val="FontStyle56"/>
                <w:sz w:val="24"/>
                <w:szCs w:val="24"/>
              </w:rPr>
              <w:t xml:space="preserve">2) </w:t>
            </w:r>
            <w:r w:rsidRPr="00877EA7">
              <w:rPr>
                <w:rStyle w:val="FontStyle50"/>
                <w:sz w:val="24"/>
                <w:szCs w:val="24"/>
              </w:rPr>
              <w:t>главный источник р</w:t>
            </w:r>
            <w:r w:rsidRPr="00877EA7">
              <w:rPr>
                <w:rStyle w:val="FontStyle50"/>
                <w:sz w:val="24"/>
                <w:szCs w:val="24"/>
              </w:rPr>
              <w:t>а</w:t>
            </w:r>
            <w:r w:rsidRPr="00877EA7">
              <w:rPr>
                <w:rStyle w:val="FontStyle50"/>
                <w:sz w:val="24"/>
                <w:szCs w:val="24"/>
              </w:rPr>
              <w:t xml:space="preserve">бочей 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силы</w:t>
            </w:r>
            <w:r w:rsidRPr="00877EA7">
              <w:rPr>
                <w:rStyle w:val="FontStyle40"/>
                <w:sz w:val="24"/>
                <w:szCs w:val="24"/>
              </w:rPr>
              <w:t xml:space="preserve"> </w:t>
            </w:r>
            <w:r w:rsidRPr="00877EA7">
              <w:rPr>
                <w:rStyle w:val="FontStyle50"/>
                <w:sz w:val="24"/>
                <w:szCs w:val="24"/>
              </w:rPr>
              <w:t>— бывшие крепостные кр</w:t>
            </w:r>
            <w:r w:rsidRPr="00877EA7">
              <w:rPr>
                <w:rStyle w:val="FontStyle50"/>
                <w:sz w:val="24"/>
                <w:szCs w:val="24"/>
              </w:rPr>
              <w:t>е</w:t>
            </w:r>
            <w:r w:rsidRPr="00877EA7">
              <w:rPr>
                <w:rStyle w:val="FontStyle50"/>
                <w:sz w:val="24"/>
                <w:szCs w:val="24"/>
              </w:rPr>
              <w:lastRenderedPageBreak/>
              <w:t xml:space="preserve">стьяне; </w:t>
            </w:r>
            <w:r w:rsidRPr="00877EA7">
              <w:rPr>
                <w:rStyle w:val="FontStyle56"/>
                <w:sz w:val="24"/>
                <w:szCs w:val="24"/>
              </w:rPr>
              <w:t xml:space="preserve">3) </w:t>
            </w:r>
            <w:r w:rsidRPr="00877EA7">
              <w:rPr>
                <w:rStyle w:val="FontStyle50"/>
                <w:sz w:val="24"/>
                <w:szCs w:val="24"/>
              </w:rPr>
              <w:t>сильная привязанность раб</w:t>
            </w:r>
            <w:r w:rsidRPr="00877EA7">
              <w:rPr>
                <w:rStyle w:val="FontStyle50"/>
                <w:sz w:val="24"/>
                <w:szCs w:val="24"/>
              </w:rPr>
              <w:t>о</w:t>
            </w:r>
            <w:r w:rsidRPr="00877EA7">
              <w:rPr>
                <w:rStyle w:val="FontStyle50"/>
                <w:sz w:val="24"/>
                <w:szCs w:val="24"/>
              </w:rPr>
              <w:t xml:space="preserve">чего класса к сельскому хозяйству. </w:t>
            </w:r>
          </w:p>
          <w:p w:rsidR="000A6F48" w:rsidRPr="00877EA7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Рост городов в XIX в</w:t>
            </w:r>
            <w:r w:rsidRPr="00877EA7">
              <w:rPr>
                <w:rStyle w:val="FontStyle50"/>
                <w:sz w:val="24"/>
                <w:szCs w:val="24"/>
              </w:rPr>
              <w:t>. Изменения в с</w:t>
            </w:r>
            <w:r w:rsidRPr="00877EA7">
              <w:rPr>
                <w:rStyle w:val="FontStyle50"/>
                <w:sz w:val="24"/>
                <w:szCs w:val="24"/>
              </w:rPr>
              <w:t>о</w:t>
            </w:r>
            <w:r w:rsidRPr="00877EA7">
              <w:rPr>
                <w:rStyle w:val="FontStyle50"/>
                <w:sz w:val="24"/>
                <w:szCs w:val="24"/>
              </w:rPr>
              <w:t xml:space="preserve">ставе городского населения. </w:t>
            </w:r>
          </w:p>
          <w:p w:rsidR="000A6F48" w:rsidRPr="00877EA7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Городская реформа</w:t>
            </w:r>
            <w:r w:rsidRPr="00877EA7">
              <w:rPr>
                <w:rStyle w:val="FontStyle50"/>
                <w:sz w:val="24"/>
                <w:szCs w:val="24"/>
              </w:rPr>
              <w:t xml:space="preserve">. В </w:t>
            </w:r>
            <w:r w:rsidRPr="00877EA7">
              <w:rPr>
                <w:rStyle w:val="FontStyle56"/>
                <w:sz w:val="24"/>
                <w:szCs w:val="24"/>
              </w:rPr>
              <w:t xml:space="preserve">32 </w:t>
            </w:r>
            <w:r w:rsidRPr="00877EA7">
              <w:rPr>
                <w:rStyle w:val="FontStyle50"/>
                <w:sz w:val="24"/>
                <w:szCs w:val="24"/>
              </w:rPr>
              <w:t>белорусских городах вводились новые органы сам</w:t>
            </w:r>
            <w:r w:rsidRPr="00877EA7">
              <w:rPr>
                <w:rStyle w:val="FontStyle50"/>
                <w:sz w:val="24"/>
                <w:szCs w:val="24"/>
              </w:rPr>
              <w:t>о</w:t>
            </w:r>
            <w:r w:rsidRPr="00877EA7">
              <w:rPr>
                <w:rStyle w:val="FontStyle50"/>
                <w:sz w:val="24"/>
                <w:szCs w:val="24"/>
              </w:rPr>
              <w:t xml:space="preserve">управления — городские 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 xml:space="preserve">думы, </w:t>
            </w:r>
            <w:r w:rsidRPr="00877EA7">
              <w:rPr>
                <w:rStyle w:val="FontStyle50"/>
                <w:sz w:val="24"/>
                <w:szCs w:val="24"/>
              </w:rPr>
              <w:t>изб</w:t>
            </w:r>
            <w:r w:rsidRPr="00877EA7">
              <w:rPr>
                <w:rStyle w:val="FontStyle50"/>
                <w:sz w:val="24"/>
                <w:szCs w:val="24"/>
              </w:rPr>
              <w:t>и</w:t>
            </w:r>
            <w:r w:rsidRPr="00877EA7">
              <w:rPr>
                <w:rStyle w:val="FontStyle50"/>
                <w:sz w:val="24"/>
                <w:szCs w:val="24"/>
              </w:rPr>
              <w:t xml:space="preserve">равшиеся на </w:t>
            </w:r>
            <w:r w:rsidRPr="00877EA7">
              <w:rPr>
                <w:rStyle w:val="FontStyle56"/>
                <w:sz w:val="24"/>
                <w:szCs w:val="24"/>
              </w:rPr>
              <w:t xml:space="preserve">4 </w:t>
            </w:r>
            <w:r w:rsidRPr="00877EA7">
              <w:rPr>
                <w:rStyle w:val="FontStyle50"/>
                <w:sz w:val="24"/>
                <w:szCs w:val="24"/>
              </w:rPr>
              <w:t>года.</w:t>
            </w:r>
          </w:p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Развитие торговли, финансов, тран</w:t>
            </w:r>
            <w:r w:rsidRPr="00877EA7">
              <w:rPr>
                <w:rStyle w:val="FontStyle50"/>
                <w:b/>
                <w:sz w:val="24"/>
                <w:szCs w:val="24"/>
              </w:rPr>
              <w:t>с</w:t>
            </w:r>
            <w:r w:rsidRPr="00877EA7">
              <w:rPr>
                <w:rStyle w:val="FontStyle50"/>
                <w:b/>
                <w:sz w:val="24"/>
                <w:szCs w:val="24"/>
              </w:rPr>
              <w:t xml:space="preserve">порта в 60-е гг. XIX — начале XX в, </w:t>
            </w:r>
            <w:r w:rsidRPr="00877EA7">
              <w:rPr>
                <w:rStyle w:val="FontStyle50"/>
                <w:sz w:val="24"/>
                <w:szCs w:val="24"/>
              </w:rPr>
              <w:t>Пути сообщения и средств связи. Стр</w:t>
            </w:r>
            <w:r w:rsidRPr="00877EA7">
              <w:rPr>
                <w:rStyle w:val="FontStyle50"/>
                <w:sz w:val="24"/>
                <w:szCs w:val="24"/>
              </w:rPr>
              <w:t>о</w:t>
            </w:r>
            <w:r w:rsidRPr="00877EA7">
              <w:rPr>
                <w:rStyle w:val="FontStyle50"/>
                <w:sz w:val="24"/>
                <w:szCs w:val="24"/>
              </w:rPr>
              <w:t xml:space="preserve">ительство 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 xml:space="preserve">железных дорог. </w:t>
            </w:r>
            <w:r w:rsidRPr="00877EA7">
              <w:rPr>
                <w:rStyle w:val="FontStyle50"/>
                <w:sz w:val="24"/>
                <w:szCs w:val="24"/>
              </w:rPr>
              <w:t xml:space="preserve">Расширение внутреннего рынка 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 xml:space="preserve">(лес, 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сельско</w:t>
            </w:r>
            <w:r w:rsidRPr="00877EA7">
              <w:rPr>
                <w:rStyle w:val="FontStyle50"/>
                <w:sz w:val="24"/>
                <w:szCs w:val="24"/>
              </w:rPr>
              <w:t>хозя</w:t>
            </w:r>
            <w:r w:rsidRPr="00877EA7">
              <w:rPr>
                <w:rStyle w:val="FontStyle50"/>
                <w:sz w:val="24"/>
                <w:szCs w:val="24"/>
              </w:rPr>
              <w:t>й</w:t>
            </w:r>
            <w:r w:rsidRPr="00877EA7">
              <w:rPr>
                <w:rStyle w:val="FontStyle50"/>
                <w:sz w:val="24"/>
                <w:szCs w:val="24"/>
              </w:rPr>
              <w:t>ственная продукция). Разви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 xml:space="preserve">тие 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торго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в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ли</w:t>
            </w:r>
            <w:r w:rsidRPr="00877EA7">
              <w:rPr>
                <w:rStyle w:val="FontStyle40"/>
                <w:sz w:val="24"/>
                <w:szCs w:val="24"/>
              </w:rPr>
              <w:t xml:space="preserve">. </w:t>
            </w:r>
            <w:r w:rsidRPr="00877EA7">
              <w:rPr>
                <w:rStyle w:val="FontStyle50"/>
                <w:sz w:val="24"/>
                <w:szCs w:val="24"/>
              </w:rPr>
              <w:t xml:space="preserve">Вывозили: 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 xml:space="preserve">продукты </w:t>
            </w:r>
            <w:r w:rsidRPr="00877EA7">
              <w:rPr>
                <w:rStyle w:val="FontStyle50"/>
                <w:sz w:val="24"/>
                <w:szCs w:val="24"/>
              </w:rPr>
              <w:t>с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 xml:space="preserve">/х </w:t>
            </w:r>
            <w:r w:rsidRPr="00877EA7">
              <w:rPr>
                <w:rStyle w:val="FontStyle50"/>
                <w:sz w:val="24"/>
                <w:szCs w:val="24"/>
              </w:rPr>
              <w:t xml:space="preserve">и 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 xml:space="preserve">изделия </w:t>
            </w:r>
            <w:r w:rsidRPr="00877EA7">
              <w:rPr>
                <w:rStyle w:val="FontStyle41"/>
                <w:b w:val="0"/>
                <w:sz w:val="24"/>
                <w:szCs w:val="24"/>
              </w:rPr>
              <w:t>промышленности</w:t>
            </w:r>
            <w:r w:rsidRPr="00877EA7">
              <w:rPr>
                <w:rStyle w:val="FontStyle41"/>
                <w:sz w:val="24"/>
                <w:szCs w:val="24"/>
              </w:rPr>
              <w:t xml:space="preserve">. </w:t>
            </w:r>
            <w:r w:rsidRPr="00877EA7">
              <w:rPr>
                <w:rStyle w:val="FontStyle50"/>
                <w:sz w:val="24"/>
                <w:szCs w:val="24"/>
              </w:rPr>
              <w:t xml:space="preserve">Ввозили: 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 xml:space="preserve">металл, машины, 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уголь</w:t>
            </w:r>
            <w:r w:rsidRPr="00877EA7">
              <w:rPr>
                <w:rStyle w:val="FontStyle40"/>
                <w:sz w:val="24"/>
                <w:szCs w:val="24"/>
              </w:rPr>
              <w:t xml:space="preserve">, </w:t>
            </w:r>
            <w:r w:rsidRPr="00877EA7">
              <w:rPr>
                <w:rStyle w:val="FontStyle50"/>
                <w:sz w:val="24"/>
                <w:szCs w:val="24"/>
              </w:rPr>
              <w:t xml:space="preserve">нефть, соль, зерно. </w:t>
            </w:r>
            <w:r w:rsidRPr="00877EA7">
              <w:rPr>
                <w:rStyle w:val="FontStyle41"/>
                <w:b w:val="0"/>
                <w:sz w:val="24"/>
                <w:szCs w:val="24"/>
              </w:rPr>
              <w:t>Ст</w:t>
            </w:r>
            <w:r w:rsidRPr="00877EA7">
              <w:rPr>
                <w:rStyle w:val="FontStyle41"/>
                <w:b w:val="0"/>
                <w:sz w:val="24"/>
                <w:szCs w:val="24"/>
              </w:rPr>
              <w:t>а</w:t>
            </w:r>
            <w:r w:rsidRPr="00877EA7">
              <w:rPr>
                <w:rStyle w:val="FontStyle41"/>
                <w:b w:val="0"/>
                <w:sz w:val="24"/>
                <w:szCs w:val="24"/>
              </w:rPr>
              <w:t xml:space="preserve">новление </w:t>
            </w:r>
            <w:r w:rsidRPr="00877EA7">
              <w:rPr>
                <w:rStyle w:val="FontStyle50"/>
                <w:sz w:val="24"/>
                <w:szCs w:val="24"/>
              </w:rPr>
              <w:t>банков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877EA7" w:rsidRDefault="000A6F48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lastRenderedPageBreak/>
              <w:t>19 февраля 1861 г.</w:t>
            </w:r>
            <w:r w:rsidRPr="00877EA7">
              <w:rPr>
                <w:rStyle w:val="FontStyle50"/>
                <w:sz w:val="24"/>
                <w:szCs w:val="24"/>
              </w:rPr>
              <w:t xml:space="preserve"> — Александр II </w:t>
            </w:r>
            <w:r w:rsidRPr="00877EA7">
              <w:rPr>
                <w:rStyle w:val="FontStyle50"/>
                <w:sz w:val="24"/>
                <w:szCs w:val="24"/>
              </w:rPr>
              <w:lastRenderedPageBreak/>
              <w:t>подписал Манифест об отмене крепос</w:t>
            </w:r>
            <w:r w:rsidRPr="00877EA7">
              <w:rPr>
                <w:rStyle w:val="FontStyle50"/>
                <w:sz w:val="24"/>
                <w:szCs w:val="24"/>
              </w:rPr>
              <w:t>т</w:t>
            </w:r>
            <w:r w:rsidRPr="00877EA7">
              <w:rPr>
                <w:rStyle w:val="FontStyle50"/>
                <w:sz w:val="24"/>
                <w:szCs w:val="24"/>
              </w:rPr>
              <w:t>ного права</w:t>
            </w:r>
          </w:p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1906</w:t>
            </w:r>
            <w:r w:rsidRPr="00877EA7">
              <w:rPr>
                <w:rStyle w:val="FontStyle50"/>
                <w:sz w:val="24"/>
                <w:szCs w:val="24"/>
              </w:rPr>
              <w:t xml:space="preserve"> г. — начало осуществления агра</w:t>
            </w:r>
            <w:r w:rsidRPr="00877EA7">
              <w:rPr>
                <w:rStyle w:val="FontStyle50"/>
                <w:sz w:val="24"/>
                <w:szCs w:val="24"/>
              </w:rPr>
              <w:t>р</w:t>
            </w:r>
            <w:r w:rsidRPr="00877EA7">
              <w:rPr>
                <w:rStyle w:val="FontStyle50"/>
                <w:sz w:val="24"/>
                <w:szCs w:val="24"/>
              </w:rPr>
              <w:t>ной реформы. Этапы проведения р</w:t>
            </w:r>
            <w:r w:rsidRPr="00877EA7">
              <w:rPr>
                <w:rStyle w:val="FontStyle50"/>
                <w:sz w:val="24"/>
                <w:szCs w:val="24"/>
              </w:rPr>
              <w:t>е</w:t>
            </w:r>
            <w:r w:rsidRPr="00877EA7">
              <w:rPr>
                <w:rStyle w:val="FontStyle50"/>
                <w:sz w:val="24"/>
                <w:szCs w:val="24"/>
              </w:rPr>
              <w:t>формы. Разрушение крестьянской о</w:t>
            </w:r>
            <w:r w:rsidRPr="00877EA7">
              <w:rPr>
                <w:rStyle w:val="FontStyle50"/>
                <w:sz w:val="24"/>
                <w:szCs w:val="24"/>
              </w:rPr>
              <w:t>б</w:t>
            </w:r>
            <w:r w:rsidRPr="00877EA7">
              <w:rPr>
                <w:rStyle w:val="FontStyle50"/>
                <w:sz w:val="24"/>
                <w:szCs w:val="24"/>
              </w:rPr>
              <w:t xml:space="preserve">щины и закрепление общинных </w:t>
            </w:r>
            <w:r w:rsidRPr="00877EA7">
              <w:rPr>
                <w:rStyle w:val="FontStyle35"/>
                <w:b w:val="0"/>
                <w:sz w:val="24"/>
                <w:szCs w:val="24"/>
              </w:rPr>
              <w:t>земел</w:t>
            </w:r>
            <w:r w:rsidRPr="00877EA7">
              <w:rPr>
                <w:rStyle w:val="FontStyle35"/>
                <w:b w:val="0"/>
                <w:sz w:val="24"/>
                <w:szCs w:val="24"/>
              </w:rPr>
              <w:t>ь</w:t>
            </w:r>
            <w:r w:rsidRPr="00877EA7">
              <w:rPr>
                <w:rStyle w:val="FontStyle50"/>
                <w:sz w:val="24"/>
                <w:szCs w:val="24"/>
              </w:rPr>
              <w:t>ных наделов и личную собственность крестьян. Насаждение хутором. Перес</w:t>
            </w:r>
            <w:r w:rsidRPr="00877EA7">
              <w:rPr>
                <w:rStyle w:val="FontStyle50"/>
                <w:sz w:val="24"/>
                <w:szCs w:val="24"/>
              </w:rPr>
              <w:t>е</w:t>
            </w:r>
            <w:r w:rsidRPr="00877EA7">
              <w:rPr>
                <w:rStyle w:val="FontStyle50"/>
                <w:sz w:val="24"/>
                <w:szCs w:val="24"/>
              </w:rPr>
              <w:t xml:space="preserve">ление </w:t>
            </w:r>
            <w:r w:rsidRPr="00877EA7">
              <w:rPr>
                <w:rStyle w:val="FontStyle35"/>
                <w:b w:val="0"/>
                <w:sz w:val="24"/>
                <w:szCs w:val="24"/>
              </w:rPr>
              <w:t xml:space="preserve">крестьян из </w:t>
            </w:r>
            <w:r w:rsidRPr="00877EA7">
              <w:rPr>
                <w:rStyle w:val="FontStyle50"/>
                <w:sz w:val="24"/>
                <w:szCs w:val="24"/>
              </w:rPr>
              <w:t xml:space="preserve">центральных районов в Сибирь и на Дальний Восток. </w:t>
            </w:r>
          </w:p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35"/>
                <w:sz w:val="24"/>
                <w:szCs w:val="24"/>
              </w:rPr>
              <w:t>1911</w:t>
            </w:r>
            <w:r w:rsidRPr="00877EA7">
              <w:rPr>
                <w:rStyle w:val="FontStyle35"/>
                <w:b w:val="0"/>
                <w:sz w:val="24"/>
                <w:szCs w:val="24"/>
              </w:rPr>
              <w:t xml:space="preserve"> </w:t>
            </w:r>
            <w:r w:rsidRPr="00877EA7">
              <w:rPr>
                <w:rStyle w:val="FontStyle50"/>
                <w:sz w:val="24"/>
                <w:szCs w:val="24"/>
              </w:rPr>
              <w:t>г. — введение земств в Ви</w:t>
            </w:r>
            <w:r w:rsidRPr="00877EA7">
              <w:rPr>
                <w:rStyle w:val="FontStyle50"/>
                <w:sz w:val="24"/>
                <w:szCs w:val="24"/>
              </w:rPr>
              <w:softHyphen/>
              <w:t>тебской, Могилёвской и Минской губерниях. В Западных губерниях земства не ввод</w:t>
            </w:r>
            <w:r w:rsidRPr="00877EA7">
              <w:rPr>
                <w:rStyle w:val="FontStyle50"/>
                <w:sz w:val="24"/>
                <w:szCs w:val="24"/>
              </w:rPr>
              <w:t>и</w:t>
            </w:r>
            <w:r w:rsidRPr="00877EA7">
              <w:rPr>
                <w:rStyle w:val="FontStyle50"/>
                <w:sz w:val="24"/>
                <w:szCs w:val="24"/>
              </w:rPr>
              <w:t>лись в силу недоверия власти к пом</w:t>
            </w:r>
            <w:r w:rsidRPr="00877EA7">
              <w:rPr>
                <w:rStyle w:val="FontStyle50"/>
                <w:sz w:val="24"/>
                <w:szCs w:val="24"/>
              </w:rPr>
              <w:t>е</w:t>
            </w:r>
            <w:r w:rsidRPr="00877EA7">
              <w:rPr>
                <w:rStyle w:val="FontStyle50"/>
                <w:sz w:val="24"/>
                <w:szCs w:val="24"/>
              </w:rPr>
              <w:t>щикам польского происхождения после восстания 1863—1864 гг.</w:t>
            </w:r>
          </w:p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Вторая половина XIX в.</w:t>
            </w:r>
            <w:r w:rsidRPr="00877EA7">
              <w:rPr>
                <w:rStyle w:val="FontStyle50"/>
                <w:sz w:val="24"/>
                <w:szCs w:val="24"/>
              </w:rPr>
              <w:t xml:space="preserve"> — определ</w:t>
            </w:r>
            <w:r w:rsidRPr="00877EA7">
              <w:rPr>
                <w:rStyle w:val="FontStyle50"/>
                <w:sz w:val="24"/>
                <w:szCs w:val="24"/>
              </w:rPr>
              <w:t>е</w:t>
            </w:r>
            <w:r w:rsidRPr="00877EA7">
              <w:rPr>
                <w:rStyle w:val="FontStyle50"/>
                <w:sz w:val="24"/>
                <w:szCs w:val="24"/>
              </w:rPr>
              <w:t>ние специализации производства — п</w:t>
            </w:r>
            <w:r w:rsidRPr="00877EA7">
              <w:rPr>
                <w:rStyle w:val="FontStyle50"/>
                <w:sz w:val="24"/>
                <w:szCs w:val="24"/>
              </w:rPr>
              <w:t>е</w:t>
            </w:r>
            <w:r w:rsidRPr="00877EA7">
              <w:rPr>
                <w:rStyle w:val="FontStyle50"/>
                <w:sz w:val="24"/>
                <w:szCs w:val="24"/>
              </w:rPr>
              <w:t xml:space="preserve">реработка местного сырья. </w:t>
            </w:r>
          </w:p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Начало XX в</w:t>
            </w:r>
            <w:r w:rsidRPr="00877EA7">
              <w:rPr>
                <w:rStyle w:val="FontStyle50"/>
                <w:sz w:val="24"/>
                <w:szCs w:val="24"/>
              </w:rPr>
              <w:t>. — развивается картонно</w:t>
            </w:r>
            <w:r w:rsidRPr="00877EA7">
              <w:rPr>
                <w:rStyle w:val="FontStyle50"/>
                <w:b/>
                <w:sz w:val="24"/>
                <w:szCs w:val="24"/>
              </w:rPr>
              <w:t>-</w:t>
            </w:r>
            <w:r w:rsidRPr="00877EA7">
              <w:rPr>
                <w:rStyle w:val="FontStyle50"/>
                <w:sz w:val="24"/>
                <w:szCs w:val="24"/>
              </w:rPr>
              <w:t>бумажное производство — Добрушская бумажная фабрика; лесохимическое</w:t>
            </w:r>
            <w:r w:rsidRPr="00877EA7">
              <w:rPr>
                <w:rStyle w:val="FontStyle50"/>
                <w:b/>
                <w:sz w:val="24"/>
                <w:szCs w:val="24"/>
              </w:rPr>
              <w:t xml:space="preserve"> </w:t>
            </w:r>
            <w:r w:rsidRPr="00877EA7">
              <w:rPr>
                <w:rStyle w:val="FontStyle50"/>
                <w:sz w:val="24"/>
                <w:szCs w:val="24"/>
              </w:rPr>
              <w:t xml:space="preserve">и спичечное производство — 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Пин</w:t>
            </w:r>
            <w:r w:rsidRPr="00877EA7">
              <w:rPr>
                <w:rStyle w:val="FontStyle50"/>
                <w:sz w:val="24"/>
                <w:szCs w:val="24"/>
              </w:rPr>
              <w:t>ская, Мозырская, Бобруйская, Борисовская спичечные фабрики; текстильная и льняная промышленность — льнопр</w:t>
            </w:r>
            <w:r w:rsidRPr="00877EA7">
              <w:rPr>
                <w:rStyle w:val="FontStyle50"/>
                <w:sz w:val="24"/>
                <w:szCs w:val="24"/>
              </w:rPr>
              <w:t>я</w:t>
            </w:r>
            <w:r w:rsidRPr="00877EA7">
              <w:rPr>
                <w:rStyle w:val="FontStyle50"/>
                <w:sz w:val="24"/>
                <w:szCs w:val="24"/>
              </w:rPr>
              <w:t xml:space="preserve">дильная фабрика «Двина». </w:t>
            </w:r>
          </w:p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1883</w:t>
            </w:r>
            <w:r w:rsidRPr="00877EA7">
              <w:rPr>
                <w:rStyle w:val="FontStyle50"/>
                <w:sz w:val="24"/>
                <w:szCs w:val="24"/>
              </w:rPr>
              <w:t xml:space="preserve"> г. — начал работу стеклозавод «Неман».</w:t>
            </w:r>
          </w:p>
          <w:p w:rsidR="000A6F48" w:rsidRPr="00877EA7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sz w:val="24"/>
                <w:szCs w:val="24"/>
              </w:rPr>
              <w:t xml:space="preserve">В </w:t>
            </w:r>
            <w:r w:rsidRPr="00877EA7">
              <w:rPr>
                <w:rStyle w:val="FontStyle50"/>
                <w:b/>
                <w:sz w:val="24"/>
                <w:szCs w:val="24"/>
              </w:rPr>
              <w:t>1875</w:t>
            </w:r>
            <w:r w:rsidRPr="00877EA7">
              <w:rPr>
                <w:rStyle w:val="FontStyle50"/>
                <w:sz w:val="24"/>
                <w:szCs w:val="24"/>
              </w:rPr>
              <w:t xml:space="preserve"> г. в западных губерниях осу</w:t>
            </w:r>
            <w:r w:rsidRPr="00877EA7">
              <w:rPr>
                <w:rStyle w:val="FontStyle50"/>
                <w:sz w:val="24"/>
                <w:szCs w:val="24"/>
              </w:rPr>
              <w:softHyphen/>
              <w:t>ществлялась городская реформа.</w:t>
            </w:r>
          </w:p>
          <w:p w:rsidR="000A6F48" w:rsidRPr="00877EA7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1862</w:t>
            </w:r>
            <w:r w:rsidRPr="00877EA7">
              <w:rPr>
                <w:rStyle w:val="FontStyle50"/>
                <w:sz w:val="24"/>
                <w:szCs w:val="24"/>
              </w:rPr>
              <w:t xml:space="preserve"> г. — первая ж/д Петербургско-Варшавская (через Гродно). </w:t>
            </w:r>
          </w:p>
          <w:p w:rsidR="000A6F48" w:rsidRPr="00877EA7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1860</w:t>
            </w:r>
            <w:r w:rsidRPr="00877EA7">
              <w:rPr>
                <w:rStyle w:val="FontStyle50"/>
                <w:sz w:val="24"/>
                <w:szCs w:val="24"/>
              </w:rPr>
              <w:t xml:space="preserve">-е гг. — Риго-Орловская 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ж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 xml:space="preserve">/д </w:t>
            </w:r>
            <w:r w:rsidRPr="00877EA7">
              <w:rPr>
                <w:rStyle w:val="FontStyle50"/>
                <w:sz w:val="24"/>
                <w:szCs w:val="24"/>
              </w:rPr>
              <w:lastRenderedPageBreak/>
              <w:t xml:space="preserve">(Двинск — 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 xml:space="preserve">Полоцк </w:t>
            </w:r>
            <w:r w:rsidRPr="00877EA7">
              <w:rPr>
                <w:rStyle w:val="FontStyle50"/>
                <w:sz w:val="24"/>
                <w:szCs w:val="24"/>
              </w:rPr>
              <w:t xml:space="preserve">— Минск). </w:t>
            </w:r>
          </w:p>
          <w:p w:rsidR="000A6F48" w:rsidRPr="00877EA7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1870</w:t>
            </w:r>
            <w:r w:rsidRPr="00877EA7">
              <w:rPr>
                <w:rStyle w:val="FontStyle50"/>
                <w:sz w:val="24"/>
                <w:szCs w:val="24"/>
              </w:rPr>
              <w:t>-е гг. — Московско-Брестская ж/д (Смоленск - Орша - Брест); Либаво- Р</w:t>
            </w:r>
            <w:r w:rsidRPr="00877EA7">
              <w:rPr>
                <w:rStyle w:val="FontStyle50"/>
                <w:sz w:val="24"/>
                <w:szCs w:val="24"/>
              </w:rPr>
              <w:t>о</w:t>
            </w:r>
            <w:r w:rsidRPr="00877EA7">
              <w:rPr>
                <w:rStyle w:val="FontStyle50"/>
                <w:sz w:val="24"/>
                <w:szCs w:val="24"/>
              </w:rPr>
              <w:t xml:space="preserve">менская 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ж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 xml:space="preserve">/д (Вильнюс – Сморгонь — Молодечно </w:t>
            </w:r>
            <w:r w:rsidRPr="00877EA7">
              <w:rPr>
                <w:rStyle w:val="FontStyle50"/>
                <w:sz w:val="24"/>
                <w:szCs w:val="24"/>
              </w:rPr>
              <w:t>— Минск — Бобруйск    Жлобин).</w:t>
            </w:r>
          </w:p>
          <w:p w:rsidR="000A6F48" w:rsidRPr="00877EA7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1880</w:t>
            </w:r>
            <w:r w:rsidRPr="00877EA7">
              <w:rPr>
                <w:rStyle w:val="FontStyle50"/>
                <w:sz w:val="24"/>
                <w:szCs w:val="24"/>
              </w:rPr>
              <w:t>-е гг. Полесские ж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 xml:space="preserve">/д (Брест -       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Ковель; П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>инск - Жа</w:t>
            </w:r>
            <w:r w:rsidRPr="00877EA7">
              <w:rPr>
                <w:rStyle w:val="FontStyle50"/>
                <w:sz w:val="24"/>
                <w:szCs w:val="24"/>
              </w:rPr>
              <w:t xml:space="preserve">бинка; Лунинец - Гомель). </w:t>
            </w:r>
          </w:p>
          <w:p w:rsidR="000A6F48" w:rsidRPr="00877EA7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39"/>
                <w:b w:val="0"/>
                <w:spacing w:val="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1898</w:t>
            </w:r>
            <w:r w:rsidRPr="00877EA7">
              <w:rPr>
                <w:rStyle w:val="FontStyle50"/>
                <w:sz w:val="24"/>
                <w:szCs w:val="24"/>
              </w:rPr>
              <w:t xml:space="preserve"> г. — в 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 xml:space="preserve">Витебске 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пущен</w:t>
            </w:r>
            <w:r w:rsidRPr="00877EA7">
              <w:rPr>
                <w:rStyle w:val="FontStyle40"/>
                <w:sz w:val="24"/>
                <w:szCs w:val="24"/>
              </w:rPr>
              <w:t xml:space="preserve"> </w:t>
            </w:r>
            <w:r w:rsidRPr="00877EA7">
              <w:rPr>
                <w:rStyle w:val="FontStyle50"/>
                <w:sz w:val="24"/>
                <w:szCs w:val="24"/>
              </w:rPr>
              <w:t>пер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>вый трамвай.</w:t>
            </w:r>
          </w:p>
          <w:p w:rsidR="000A6F48" w:rsidRPr="00877EA7" w:rsidRDefault="000A6F48" w:rsidP="000A6F4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1873</w:t>
            </w:r>
            <w:r w:rsidRPr="00877EA7">
              <w:rPr>
                <w:rStyle w:val="FontStyle50"/>
                <w:sz w:val="24"/>
                <w:szCs w:val="24"/>
              </w:rPr>
              <w:t xml:space="preserve"> г. — создание Минского ком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>ме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>р</w:t>
            </w:r>
            <w:r w:rsidRPr="00877EA7">
              <w:rPr>
                <w:rStyle w:val="FontStyle39"/>
                <w:b w:val="0"/>
                <w:spacing w:val="0"/>
                <w:sz w:val="24"/>
                <w:szCs w:val="24"/>
              </w:rPr>
              <w:t>ческого банка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877EA7" w:rsidRDefault="000A6F48" w:rsidP="000A6F4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lastRenderedPageBreak/>
              <w:t>Выкупная операция</w:t>
            </w:r>
            <w:r w:rsidRPr="00877EA7">
              <w:rPr>
                <w:rStyle w:val="FontStyle50"/>
                <w:sz w:val="24"/>
                <w:szCs w:val="24"/>
              </w:rPr>
              <w:t xml:space="preserve"> — госуда</w:t>
            </w:r>
            <w:r w:rsidRPr="00877EA7">
              <w:rPr>
                <w:rStyle w:val="FontStyle50"/>
                <w:sz w:val="24"/>
                <w:szCs w:val="24"/>
              </w:rPr>
              <w:t>р</w:t>
            </w:r>
            <w:r w:rsidRPr="00877EA7">
              <w:rPr>
                <w:rStyle w:val="FontStyle50"/>
                <w:sz w:val="24"/>
                <w:szCs w:val="24"/>
              </w:rPr>
              <w:lastRenderedPageBreak/>
              <w:t>ственная кредитная операция по</w:t>
            </w:r>
            <w:r w:rsidRPr="00877EA7">
              <w:rPr>
                <w:rStyle w:val="FontStyle50"/>
                <w:sz w:val="24"/>
                <w:szCs w:val="24"/>
              </w:rPr>
              <w:br/>
              <w:t>выкупу крестьянами земли.</w:t>
            </w:r>
          </w:p>
          <w:p w:rsidR="000A6F48" w:rsidRPr="00877EA7" w:rsidRDefault="000A6F48" w:rsidP="000A6F4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Выкупные платежи</w:t>
            </w:r>
            <w:r w:rsidRPr="00877EA7">
              <w:rPr>
                <w:rStyle w:val="FontStyle50"/>
                <w:sz w:val="24"/>
                <w:szCs w:val="24"/>
              </w:rPr>
              <w:t xml:space="preserve"> — ежегодные</w:t>
            </w:r>
            <w:r w:rsidRPr="00877EA7">
              <w:rPr>
                <w:rStyle w:val="FontStyle50"/>
                <w:sz w:val="24"/>
                <w:szCs w:val="24"/>
              </w:rPr>
              <w:br/>
              <w:t>погашения в течение 49 лет крест</w:t>
            </w:r>
            <w:r w:rsidRPr="00877EA7">
              <w:rPr>
                <w:rStyle w:val="FontStyle50"/>
                <w:sz w:val="24"/>
                <w:szCs w:val="24"/>
              </w:rPr>
              <w:t>ь</w:t>
            </w:r>
            <w:r w:rsidRPr="00877EA7">
              <w:rPr>
                <w:rStyle w:val="FontStyle50"/>
                <w:sz w:val="24"/>
                <w:szCs w:val="24"/>
              </w:rPr>
              <w:t>янами части денежной суммы,</w:t>
            </w:r>
            <w:r w:rsidRPr="00877EA7">
              <w:rPr>
                <w:rStyle w:val="FontStyle50"/>
                <w:sz w:val="24"/>
                <w:szCs w:val="24"/>
              </w:rPr>
              <w:br/>
              <w:t>выплаченной правительством за</w:t>
            </w:r>
            <w:r w:rsidRPr="00877EA7">
              <w:rPr>
                <w:rStyle w:val="FontStyle50"/>
                <w:sz w:val="24"/>
                <w:szCs w:val="24"/>
              </w:rPr>
              <w:br/>
              <w:t>выкуп крестьянских наделов в</w:t>
            </w:r>
            <w:r w:rsidRPr="00877EA7">
              <w:rPr>
                <w:rStyle w:val="FontStyle50"/>
                <w:sz w:val="24"/>
                <w:szCs w:val="24"/>
              </w:rPr>
              <w:br/>
              <w:t>ходе реформы 1861 г.</w:t>
            </w:r>
          </w:p>
          <w:p w:rsidR="000A6F48" w:rsidRPr="00877EA7" w:rsidRDefault="000A6F48" w:rsidP="000A6F4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Временнообязанные крестьяне</w:t>
            </w:r>
            <w:r w:rsidRPr="00877EA7">
              <w:rPr>
                <w:rStyle w:val="FontStyle50"/>
                <w:sz w:val="24"/>
                <w:szCs w:val="24"/>
              </w:rPr>
              <w:t xml:space="preserve"> —</w:t>
            </w:r>
            <w:r w:rsidRPr="00877EA7">
              <w:rPr>
                <w:rStyle w:val="FontStyle50"/>
                <w:sz w:val="24"/>
                <w:szCs w:val="24"/>
              </w:rPr>
              <w:br/>
              <w:t>бывшие помещичьи крестьяне,</w:t>
            </w:r>
            <w:r w:rsidRPr="00877EA7">
              <w:rPr>
                <w:rStyle w:val="FontStyle50"/>
                <w:sz w:val="24"/>
                <w:szCs w:val="24"/>
              </w:rPr>
              <w:br/>
              <w:t>освобождённые от крепостной зав</w:t>
            </w:r>
            <w:r w:rsidRPr="00877EA7">
              <w:rPr>
                <w:rStyle w:val="FontStyle50"/>
                <w:sz w:val="24"/>
                <w:szCs w:val="24"/>
              </w:rPr>
              <w:t>и</w:t>
            </w:r>
            <w:r w:rsidRPr="00877EA7">
              <w:rPr>
                <w:rStyle w:val="FontStyle50"/>
                <w:sz w:val="24"/>
                <w:szCs w:val="24"/>
              </w:rPr>
              <w:t>симости, обязанные отрабатывать прежние повинности до полного выкупа земли.</w:t>
            </w:r>
          </w:p>
          <w:p w:rsidR="000A6F48" w:rsidRPr="00877EA7" w:rsidRDefault="000A6F48" w:rsidP="000A6F4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Уставные грамоты</w:t>
            </w:r>
            <w:r w:rsidRPr="00877EA7">
              <w:rPr>
                <w:rStyle w:val="FontStyle50"/>
                <w:sz w:val="24"/>
                <w:szCs w:val="24"/>
              </w:rPr>
              <w:t xml:space="preserve"> — нормати</w:t>
            </w:r>
            <w:r w:rsidRPr="00877EA7">
              <w:rPr>
                <w:rStyle w:val="FontStyle50"/>
                <w:sz w:val="24"/>
                <w:szCs w:val="24"/>
              </w:rPr>
              <w:t>в</w:t>
            </w:r>
            <w:r w:rsidRPr="00877EA7">
              <w:rPr>
                <w:rStyle w:val="FontStyle50"/>
                <w:sz w:val="24"/>
                <w:szCs w:val="24"/>
              </w:rPr>
              <w:t>ные документы, определявшие</w:t>
            </w:r>
            <w:r w:rsidRPr="00877EA7">
              <w:rPr>
                <w:rStyle w:val="FontStyle50"/>
                <w:sz w:val="24"/>
                <w:szCs w:val="24"/>
              </w:rPr>
              <w:br/>
              <w:t>отношения временнообязанных</w:t>
            </w:r>
            <w:r w:rsidRPr="00877EA7">
              <w:rPr>
                <w:rStyle w:val="FontStyle50"/>
                <w:sz w:val="24"/>
                <w:szCs w:val="24"/>
              </w:rPr>
              <w:br/>
              <w:t>крестьян и помещиков</w:t>
            </w:r>
          </w:p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Отруб</w:t>
            </w:r>
            <w:r w:rsidRPr="00877EA7">
              <w:rPr>
                <w:rStyle w:val="FontStyle50"/>
                <w:sz w:val="24"/>
                <w:szCs w:val="24"/>
              </w:rPr>
              <w:t xml:space="preserve"> — обособленный надел зе</w:t>
            </w:r>
            <w:r w:rsidRPr="00877EA7">
              <w:rPr>
                <w:rStyle w:val="FontStyle50"/>
                <w:sz w:val="24"/>
                <w:szCs w:val="24"/>
              </w:rPr>
              <w:t>м</w:t>
            </w:r>
            <w:r w:rsidRPr="00877EA7">
              <w:rPr>
                <w:rStyle w:val="FontStyle50"/>
                <w:sz w:val="24"/>
                <w:szCs w:val="24"/>
              </w:rPr>
              <w:t>ли, выделенный из общинного зе</w:t>
            </w:r>
            <w:r w:rsidRPr="00877EA7">
              <w:rPr>
                <w:rStyle w:val="FontStyle50"/>
                <w:sz w:val="24"/>
                <w:szCs w:val="24"/>
              </w:rPr>
              <w:t>м</w:t>
            </w:r>
            <w:r w:rsidRPr="00877EA7">
              <w:rPr>
                <w:rStyle w:val="FontStyle50"/>
                <w:sz w:val="24"/>
                <w:szCs w:val="24"/>
              </w:rPr>
              <w:t>лепользования в личную собстве</w:t>
            </w:r>
            <w:r w:rsidRPr="00877EA7">
              <w:rPr>
                <w:rStyle w:val="FontStyle50"/>
                <w:sz w:val="24"/>
                <w:szCs w:val="24"/>
              </w:rPr>
              <w:t>н</w:t>
            </w:r>
            <w:r w:rsidRPr="00877EA7">
              <w:rPr>
                <w:rStyle w:val="FontStyle50"/>
                <w:sz w:val="24"/>
                <w:szCs w:val="24"/>
              </w:rPr>
              <w:t xml:space="preserve">ность крестьянской семьи. </w:t>
            </w:r>
          </w:p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Хутор</w:t>
            </w:r>
            <w:r w:rsidRPr="00877EA7">
              <w:rPr>
                <w:rStyle w:val="FontStyle50"/>
                <w:sz w:val="24"/>
                <w:szCs w:val="24"/>
              </w:rPr>
              <w:t xml:space="preserve"> — сельское поселение, обособленный участок земли, на к</w:t>
            </w:r>
            <w:r w:rsidRPr="00877EA7">
              <w:rPr>
                <w:rStyle w:val="FontStyle50"/>
                <w:sz w:val="24"/>
                <w:szCs w:val="24"/>
              </w:rPr>
              <w:t>о</w:t>
            </w:r>
            <w:r w:rsidRPr="00877EA7">
              <w:rPr>
                <w:rStyle w:val="FontStyle50"/>
                <w:sz w:val="24"/>
                <w:szCs w:val="24"/>
              </w:rPr>
              <w:t>торый переносились дом и сельск</w:t>
            </w:r>
            <w:r w:rsidRPr="00877EA7">
              <w:rPr>
                <w:rStyle w:val="FontStyle50"/>
                <w:sz w:val="24"/>
                <w:szCs w:val="24"/>
              </w:rPr>
              <w:t>о</w:t>
            </w:r>
            <w:r w:rsidRPr="00877EA7">
              <w:rPr>
                <w:rStyle w:val="FontStyle50"/>
                <w:sz w:val="24"/>
                <w:szCs w:val="24"/>
              </w:rPr>
              <w:t>хозяйственный инвентарь, необх</w:t>
            </w:r>
            <w:r w:rsidRPr="00877EA7">
              <w:rPr>
                <w:rStyle w:val="FontStyle50"/>
                <w:sz w:val="24"/>
                <w:szCs w:val="24"/>
              </w:rPr>
              <w:t>о</w:t>
            </w:r>
            <w:r w:rsidRPr="00877EA7">
              <w:rPr>
                <w:rStyle w:val="FontStyle50"/>
                <w:sz w:val="24"/>
                <w:szCs w:val="24"/>
              </w:rPr>
              <w:t>димый для обработки земли.</w:t>
            </w:r>
          </w:p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Кулаки</w:t>
            </w:r>
            <w:r w:rsidRPr="00877EA7">
              <w:rPr>
                <w:rStyle w:val="FontStyle50"/>
                <w:sz w:val="24"/>
                <w:szCs w:val="24"/>
              </w:rPr>
              <w:t xml:space="preserve"> — зажиточные крестьяне, которые стремились к созданию х</w:t>
            </w:r>
            <w:r w:rsidRPr="00877EA7">
              <w:rPr>
                <w:rStyle w:val="FontStyle50"/>
                <w:sz w:val="24"/>
                <w:szCs w:val="24"/>
              </w:rPr>
              <w:t>у</w:t>
            </w:r>
            <w:r w:rsidRPr="00877EA7">
              <w:rPr>
                <w:rStyle w:val="FontStyle50"/>
                <w:sz w:val="24"/>
                <w:szCs w:val="24"/>
              </w:rPr>
              <w:t xml:space="preserve">торского хозяйства. </w:t>
            </w:r>
          </w:p>
          <w:p w:rsidR="000A6F48" w:rsidRPr="00877EA7" w:rsidRDefault="000A6F48" w:rsidP="000A6F4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Земства</w:t>
            </w:r>
            <w:r w:rsidRPr="00877EA7">
              <w:rPr>
                <w:rStyle w:val="FontStyle50"/>
                <w:sz w:val="24"/>
                <w:szCs w:val="24"/>
              </w:rPr>
              <w:t xml:space="preserve"> — выборные органы мес</w:t>
            </w:r>
            <w:r w:rsidRPr="00877EA7">
              <w:rPr>
                <w:rStyle w:val="FontStyle50"/>
                <w:sz w:val="24"/>
                <w:szCs w:val="24"/>
              </w:rPr>
              <w:t>т</w:t>
            </w:r>
            <w:r w:rsidRPr="00877EA7">
              <w:rPr>
                <w:rStyle w:val="FontStyle50"/>
                <w:sz w:val="24"/>
                <w:szCs w:val="24"/>
              </w:rPr>
              <w:t>ного самоуправления</w:t>
            </w:r>
          </w:p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Имущественный ценз</w:t>
            </w:r>
            <w:r w:rsidRPr="00877EA7">
              <w:rPr>
                <w:rStyle w:val="FontStyle50"/>
                <w:sz w:val="24"/>
                <w:szCs w:val="24"/>
              </w:rPr>
              <w:t xml:space="preserve"> — устано</w:t>
            </w:r>
            <w:r w:rsidRPr="00877EA7">
              <w:rPr>
                <w:rStyle w:val="FontStyle50"/>
                <w:sz w:val="24"/>
                <w:szCs w:val="24"/>
              </w:rPr>
              <w:t>в</w:t>
            </w:r>
            <w:r w:rsidRPr="00877EA7">
              <w:rPr>
                <w:rStyle w:val="FontStyle50"/>
                <w:sz w:val="24"/>
                <w:szCs w:val="24"/>
              </w:rPr>
              <w:t xml:space="preserve">ленные законом размеры и формы </w:t>
            </w:r>
            <w:r w:rsidRPr="00877EA7">
              <w:rPr>
                <w:rStyle w:val="FontStyle50"/>
                <w:sz w:val="24"/>
                <w:szCs w:val="24"/>
              </w:rPr>
              <w:lastRenderedPageBreak/>
              <w:t xml:space="preserve">собственности, владение которой давало право принимать участие в выборах или управлении. </w:t>
            </w:r>
          </w:p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40"/>
                <w:b w:val="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Местечки</w:t>
            </w:r>
            <w:r w:rsidRPr="00877EA7">
              <w:rPr>
                <w:rStyle w:val="FontStyle50"/>
                <w:sz w:val="24"/>
                <w:szCs w:val="24"/>
              </w:rPr>
              <w:t xml:space="preserve"> — населённые пункты, занимавшие промежуточное пол</w:t>
            </w:r>
            <w:r w:rsidRPr="00877EA7">
              <w:rPr>
                <w:rStyle w:val="FontStyle50"/>
                <w:sz w:val="24"/>
                <w:szCs w:val="24"/>
              </w:rPr>
              <w:t>о</w:t>
            </w:r>
            <w:r w:rsidRPr="00877EA7">
              <w:rPr>
                <w:rStyle w:val="FontStyle50"/>
                <w:sz w:val="24"/>
                <w:szCs w:val="24"/>
              </w:rPr>
              <w:t xml:space="preserve">жение 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между городом и</w:t>
            </w:r>
            <w:r w:rsidRPr="00877EA7">
              <w:rPr>
                <w:rStyle w:val="FontStyle40"/>
                <w:sz w:val="24"/>
                <w:szCs w:val="24"/>
              </w:rPr>
              <w:t xml:space="preserve"> </w:t>
            </w:r>
            <w:r w:rsidRPr="00877EA7">
              <w:rPr>
                <w:rStyle w:val="FontStyle50"/>
                <w:sz w:val="24"/>
                <w:szCs w:val="24"/>
              </w:rPr>
              <w:t>де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ревней.</w:t>
            </w:r>
          </w:p>
          <w:p w:rsidR="000A6F48" w:rsidRPr="00877EA7" w:rsidRDefault="000A6F48" w:rsidP="000A6F48">
            <w:pPr>
              <w:pStyle w:val="Style4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Конка</w:t>
            </w:r>
            <w:r w:rsidRPr="00877EA7">
              <w:rPr>
                <w:rStyle w:val="FontStyle50"/>
                <w:sz w:val="24"/>
                <w:szCs w:val="24"/>
              </w:rPr>
              <w:t xml:space="preserve"> — городская наземная ж</w:t>
            </w:r>
            <w:r w:rsidRPr="00877EA7">
              <w:rPr>
                <w:rStyle w:val="FontStyle50"/>
                <w:sz w:val="24"/>
                <w:szCs w:val="24"/>
              </w:rPr>
              <w:t>е</w:t>
            </w:r>
            <w:r w:rsidRPr="00877EA7">
              <w:rPr>
                <w:rStyle w:val="FontStyle50"/>
                <w:sz w:val="24"/>
                <w:szCs w:val="24"/>
              </w:rPr>
              <w:t xml:space="preserve">лезная дорога, 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вагон</w:t>
            </w:r>
            <w:r w:rsidRPr="00877EA7">
              <w:rPr>
                <w:rStyle w:val="FontStyle40"/>
                <w:sz w:val="24"/>
                <w:szCs w:val="24"/>
              </w:rPr>
              <w:t xml:space="preserve">, </w:t>
            </w:r>
            <w:r w:rsidRPr="00877EA7">
              <w:rPr>
                <w:rStyle w:val="FontStyle50"/>
                <w:sz w:val="24"/>
                <w:szCs w:val="24"/>
              </w:rPr>
              <w:t>который дв</w:t>
            </w:r>
            <w:r w:rsidRPr="00877EA7">
              <w:rPr>
                <w:rStyle w:val="FontStyle50"/>
                <w:sz w:val="24"/>
                <w:szCs w:val="24"/>
              </w:rPr>
              <w:t>и</w:t>
            </w:r>
            <w:r w:rsidRPr="00877EA7">
              <w:rPr>
                <w:rStyle w:val="FontStyle50"/>
                <w:sz w:val="24"/>
                <w:szCs w:val="24"/>
              </w:rPr>
              <w:t xml:space="preserve">жется при 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помощи</w:t>
            </w:r>
            <w:r w:rsidRPr="00877EA7">
              <w:rPr>
                <w:rStyle w:val="FontStyle40"/>
                <w:sz w:val="24"/>
                <w:szCs w:val="24"/>
              </w:rPr>
              <w:t xml:space="preserve"> </w:t>
            </w:r>
            <w:r w:rsidRPr="00877EA7">
              <w:rPr>
                <w:rStyle w:val="FontStyle50"/>
                <w:sz w:val="24"/>
                <w:szCs w:val="24"/>
              </w:rPr>
              <w:t xml:space="preserve">запряжённых лошадей </w:t>
            </w:r>
            <w:r w:rsidRPr="00877EA7">
              <w:rPr>
                <w:rStyle w:val="FontStyle56"/>
                <w:sz w:val="24"/>
                <w:szCs w:val="24"/>
              </w:rPr>
              <w:t xml:space="preserve">(10 </w:t>
            </w:r>
            <w:r w:rsidRPr="00877EA7">
              <w:rPr>
                <w:rStyle w:val="FontStyle50"/>
                <w:sz w:val="24"/>
                <w:szCs w:val="24"/>
              </w:rPr>
              <w:t xml:space="preserve">мая </w:t>
            </w:r>
            <w:r w:rsidRPr="00877EA7">
              <w:rPr>
                <w:rStyle w:val="FontStyle56"/>
                <w:sz w:val="24"/>
                <w:szCs w:val="24"/>
              </w:rPr>
              <w:t xml:space="preserve">1890 </w:t>
            </w:r>
            <w:r w:rsidRPr="00877EA7">
              <w:rPr>
                <w:rStyle w:val="FontStyle50"/>
                <w:sz w:val="24"/>
                <w:szCs w:val="24"/>
              </w:rPr>
              <w:t>г. в Минске).</w:t>
            </w:r>
          </w:p>
          <w:p w:rsidR="000A6F48" w:rsidRPr="00877EA7" w:rsidRDefault="000A6F48" w:rsidP="000A6F4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Банки</w:t>
            </w:r>
            <w:r w:rsidRPr="00877EA7">
              <w:rPr>
                <w:rStyle w:val="FontStyle50"/>
                <w:sz w:val="24"/>
                <w:szCs w:val="24"/>
              </w:rPr>
              <w:t xml:space="preserve"> — учреждения, которые осуществляли посредничество 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в</w:t>
            </w:r>
            <w:r w:rsidRPr="00877EA7">
              <w:rPr>
                <w:rStyle w:val="FontStyle40"/>
                <w:sz w:val="24"/>
                <w:szCs w:val="24"/>
              </w:rPr>
              <w:t xml:space="preserve"> </w:t>
            </w:r>
            <w:r w:rsidRPr="00877EA7">
              <w:rPr>
                <w:rStyle w:val="FontStyle50"/>
                <w:sz w:val="24"/>
                <w:szCs w:val="24"/>
              </w:rPr>
              <w:t>кредите и платежах, концентрир</w:t>
            </w:r>
            <w:r w:rsidRPr="00877EA7">
              <w:rPr>
                <w:rStyle w:val="FontStyle50"/>
                <w:sz w:val="24"/>
                <w:szCs w:val="24"/>
              </w:rPr>
              <w:t>у</w:t>
            </w:r>
            <w:r w:rsidRPr="00877EA7">
              <w:rPr>
                <w:rStyle w:val="FontStyle50"/>
                <w:sz w:val="24"/>
                <w:szCs w:val="24"/>
              </w:rPr>
              <w:t>ющие денежные средства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lastRenderedPageBreak/>
              <w:t>Пётр Аркадьевич Столыпин</w:t>
            </w:r>
            <w:r w:rsidRPr="00877EA7">
              <w:rPr>
                <w:rStyle w:val="FontStyle50"/>
                <w:sz w:val="24"/>
                <w:szCs w:val="24"/>
              </w:rPr>
              <w:t xml:space="preserve"> (1862 </w:t>
            </w:r>
            <w:r w:rsidRPr="00877EA7">
              <w:rPr>
                <w:rStyle w:val="FontStyle50"/>
                <w:sz w:val="24"/>
                <w:szCs w:val="24"/>
              </w:rPr>
              <w:lastRenderedPageBreak/>
              <w:t>— 1911) — российский госуда</w:t>
            </w:r>
            <w:r w:rsidRPr="00877EA7">
              <w:rPr>
                <w:rStyle w:val="FontStyle50"/>
                <w:sz w:val="24"/>
                <w:szCs w:val="24"/>
              </w:rPr>
              <w:t>р</w:t>
            </w:r>
            <w:r w:rsidRPr="00877EA7">
              <w:rPr>
                <w:rStyle w:val="FontStyle50"/>
                <w:sz w:val="24"/>
                <w:szCs w:val="24"/>
              </w:rPr>
              <w:t>ственный деятель. В 1902— 1903 гг. — гродненский губернатор. С 1906 г. — министр внутренних дел, пре</w:t>
            </w:r>
            <w:r w:rsidRPr="00877EA7">
              <w:rPr>
                <w:rStyle w:val="FontStyle50"/>
                <w:sz w:val="24"/>
                <w:szCs w:val="24"/>
              </w:rPr>
              <w:t>д</w:t>
            </w:r>
            <w:r w:rsidRPr="00877EA7">
              <w:rPr>
                <w:rStyle w:val="FontStyle50"/>
                <w:sz w:val="24"/>
                <w:szCs w:val="24"/>
              </w:rPr>
              <w:t>седатель Совета Министров</w:t>
            </w:r>
          </w:p>
          <w:p w:rsidR="000A6F48" w:rsidRPr="00877EA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877EA7">
              <w:rPr>
                <w:rStyle w:val="FontStyle50"/>
                <w:b/>
                <w:sz w:val="24"/>
                <w:szCs w:val="24"/>
              </w:rPr>
              <w:t>Кароль</w:t>
            </w:r>
            <w:r w:rsidRPr="00877EA7">
              <w:rPr>
                <w:rStyle w:val="FontStyle50"/>
                <w:sz w:val="24"/>
                <w:szCs w:val="24"/>
              </w:rPr>
              <w:t xml:space="preserve"> (Карл Эмерикович) фон Гуттен-Чапский — городской глава г. Минска (1890—1901). При нём стали работать трамвайная конка, электростанция, открылась тел</w:t>
            </w:r>
            <w:r w:rsidRPr="00877EA7">
              <w:rPr>
                <w:rStyle w:val="FontStyle50"/>
                <w:sz w:val="24"/>
                <w:szCs w:val="24"/>
              </w:rPr>
              <w:t>е</w:t>
            </w:r>
            <w:r w:rsidRPr="00877EA7">
              <w:rPr>
                <w:rStyle w:val="FontStyle50"/>
                <w:sz w:val="24"/>
                <w:szCs w:val="24"/>
              </w:rPr>
              <w:t>фонная станция, основан приют для бездомных, дома получили нумер</w:t>
            </w:r>
            <w:r w:rsidRPr="00877EA7">
              <w:rPr>
                <w:rStyle w:val="FontStyle50"/>
                <w:sz w:val="24"/>
                <w:szCs w:val="24"/>
              </w:rPr>
              <w:t>а</w:t>
            </w:r>
            <w:r w:rsidRPr="00877EA7">
              <w:rPr>
                <w:rStyle w:val="FontStyle50"/>
                <w:sz w:val="24"/>
                <w:szCs w:val="24"/>
              </w:rPr>
              <w:t xml:space="preserve">цию, достроено здание городского театра, открыта библиотека имени </w:t>
            </w:r>
            <w:r w:rsidRPr="00877EA7">
              <w:rPr>
                <w:rStyle w:val="FontStyle40"/>
                <w:b w:val="0"/>
                <w:sz w:val="24"/>
                <w:szCs w:val="24"/>
              </w:rPr>
              <w:t>А.</w:t>
            </w:r>
            <w:r w:rsidRPr="00877EA7">
              <w:rPr>
                <w:rStyle w:val="FontStyle40"/>
                <w:sz w:val="24"/>
                <w:szCs w:val="24"/>
              </w:rPr>
              <w:t xml:space="preserve"> </w:t>
            </w:r>
            <w:r w:rsidRPr="00877EA7">
              <w:rPr>
                <w:rStyle w:val="FontStyle50"/>
                <w:sz w:val="24"/>
                <w:szCs w:val="24"/>
              </w:rPr>
              <w:t>С. Пушкина, основано общество любителей спорта</w:t>
            </w:r>
          </w:p>
        </w:tc>
      </w:tr>
      <w:tr w:rsidR="000A6F48" w:rsidRPr="00EF5442" w:rsidTr="00E214A9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A34CF3">
              <w:rPr>
                <w:rStyle w:val="FontStyle50"/>
                <w:b/>
                <w:sz w:val="24"/>
                <w:szCs w:val="24"/>
              </w:rPr>
              <w:lastRenderedPageBreak/>
              <w:t>2.</w:t>
            </w:r>
            <w:r w:rsidRPr="00A34CF3">
              <w:rPr>
                <w:rStyle w:val="FontStyle50"/>
                <w:b/>
                <w:sz w:val="24"/>
                <w:szCs w:val="24"/>
              </w:rPr>
              <w:tab/>
              <w:t>Развитие науки и образования, литературы и искусства в Республике Беларусь.</w:t>
            </w:r>
          </w:p>
        </w:tc>
      </w:tr>
      <w:tr w:rsidR="000A6F4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877EA7" w:rsidRDefault="00877EA7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Белорусская наука.</w:t>
            </w:r>
            <w:r>
              <w:rPr>
                <w:rStyle w:val="FontStyle50"/>
                <w:sz w:val="24"/>
                <w:szCs w:val="24"/>
              </w:rPr>
              <w:t xml:space="preserve"> «СКИФ». Парк высоких технологий. Белорусы – лаур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 xml:space="preserve">аты Нобелевской премии. </w:t>
            </w:r>
          </w:p>
          <w:p w:rsidR="00877EA7" w:rsidRPr="00877EA7" w:rsidRDefault="00877EA7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Образование.</w:t>
            </w:r>
            <w:r>
              <w:rPr>
                <w:rStyle w:val="FontStyle50"/>
                <w:sz w:val="24"/>
                <w:szCs w:val="24"/>
              </w:rPr>
              <w:t xml:space="preserve"> Кодекс об образовании. Присоединение к Болонскому процессу. Открытие Национальной библиотеки Беларуси.</w:t>
            </w:r>
          </w:p>
          <w:p w:rsidR="00877EA7" w:rsidRPr="00877EA7" w:rsidRDefault="00877EA7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Развитие национальной культуры.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644483">
              <w:rPr>
                <w:rStyle w:val="FontStyle50"/>
                <w:sz w:val="24"/>
                <w:szCs w:val="24"/>
              </w:rPr>
              <w:t>День белорусской письменности. Зак</w:t>
            </w:r>
            <w:r w:rsidR="00644483">
              <w:rPr>
                <w:rStyle w:val="FontStyle50"/>
                <w:sz w:val="24"/>
                <w:szCs w:val="24"/>
              </w:rPr>
              <w:t>о</w:t>
            </w:r>
            <w:r w:rsidR="00644483">
              <w:rPr>
                <w:rStyle w:val="FontStyle50"/>
                <w:sz w:val="24"/>
                <w:szCs w:val="24"/>
              </w:rPr>
              <w:t>ны «О языках». Гимн Республики Бел</w:t>
            </w:r>
            <w:r w:rsidR="00644483">
              <w:rPr>
                <w:rStyle w:val="FontStyle50"/>
                <w:sz w:val="24"/>
                <w:szCs w:val="24"/>
              </w:rPr>
              <w:t>а</w:t>
            </w:r>
            <w:r w:rsidR="00644483">
              <w:rPr>
                <w:rStyle w:val="FontStyle50"/>
                <w:sz w:val="24"/>
                <w:szCs w:val="24"/>
              </w:rPr>
              <w:t xml:space="preserve">русь. </w:t>
            </w:r>
          </w:p>
          <w:p w:rsidR="00877EA7" w:rsidRPr="00644483" w:rsidRDefault="00877EA7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Литература и искусство.</w:t>
            </w:r>
            <w:r w:rsidR="00644483">
              <w:rPr>
                <w:rStyle w:val="FontStyle50"/>
                <w:sz w:val="24"/>
                <w:szCs w:val="24"/>
              </w:rPr>
              <w:t xml:space="preserve"> Историческая тематика. С. Алексиевич. Г.Ващенко. А.Кищенко. М.Савицкий.</w:t>
            </w:r>
          </w:p>
          <w:p w:rsidR="00877EA7" w:rsidRPr="00644483" w:rsidRDefault="00877EA7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Театр и кино.</w:t>
            </w:r>
            <w:r w:rsidR="00644483">
              <w:rPr>
                <w:rStyle w:val="FontStyle5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83" w:rsidRPr="006D02CA" w:rsidRDefault="00644483" w:rsidP="00877EA7">
            <w:pPr>
              <w:pStyle w:val="Style27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1990 г.-</w:t>
            </w:r>
            <w:r w:rsidR="006D02CA">
              <w:rPr>
                <w:rStyle w:val="FontStyle50"/>
                <w:sz w:val="24"/>
                <w:szCs w:val="24"/>
              </w:rPr>
              <w:t xml:space="preserve"> принятия Закона «О языках в Белорусской ССР». Белорусский язык – государственный.</w:t>
            </w:r>
          </w:p>
          <w:p w:rsidR="00644483" w:rsidRPr="006D02CA" w:rsidRDefault="00644483" w:rsidP="00877EA7">
            <w:pPr>
              <w:pStyle w:val="Style27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1991 г. –</w:t>
            </w:r>
            <w:r w:rsidR="006D02CA">
              <w:rPr>
                <w:rStyle w:val="FontStyle50"/>
                <w:sz w:val="24"/>
                <w:szCs w:val="24"/>
              </w:rPr>
              <w:t xml:space="preserve"> принятие Закона «Об образ</w:t>
            </w:r>
            <w:r w:rsidR="006D02CA">
              <w:rPr>
                <w:rStyle w:val="FontStyle50"/>
                <w:sz w:val="24"/>
                <w:szCs w:val="24"/>
              </w:rPr>
              <w:t>о</w:t>
            </w:r>
            <w:r w:rsidR="006D02CA">
              <w:rPr>
                <w:rStyle w:val="FontStyle50"/>
                <w:sz w:val="24"/>
                <w:szCs w:val="24"/>
              </w:rPr>
              <w:t>вании в Республике Беларусь». Общее базовое образование объявлено обяз</w:t>
            </w:r>
            <w:r w:rsidR="006D02CA">
              <w:rPr>
                <w:rStyle w:val="FontStyle50"/>
                <w:sz w:val="24"/>
                <w:szCs w:val="24"/>
              </w:rPr>
              <w:t>а</w:t>
            </w:r>
            <w:r w:rsidR="006D02CA">
              <w:rPr>
                <w:rStyle w:val="FontStyle50"/>
                <w:sz w:val="24"/>
                <w:szCs w:val="24"/>
              </w:rPr>
              <w:t>тельным</w:t>
            </w:r>
          </w:p>
          <w:p w:rsidR="00644483" w:rsidRPr="006D02CA" w:rsidRDefault="00644483" w:rsidP="00877EA7">
            <w:pPr>
              <w:pStyle w:val="Style27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1995 г. –</w:t>
            </w:r>
            <w:r w:rsidR="006D02CA">
              <w:rPr>
                <w:rStyle w:val="FontStyle50"/>
                <w:sz w:val="24"/>
                <w:szCs w:val="24"/>
              </w:rPr>
              <w:t xml:space="preserve"> референдум, по которому ру</w:t>
            </w:r>
            <w:r w:rsidR="006D02CA">
              <w:rPr>
                <w:rStyle w:val="FontStyle50"/>
                <w:sz w:val="24"/>
                <w:szCs w:val="24"/>
              </w:rPr>
              <w:t>с</w:t>
            </w:r>
            <w:r w:rsidR="006D02CA">
              <w:rPr>
                <w:rStyle w:val="FontStyle50"/>
                <w:sz w:val="24"/>
                <w:szCs w:val="24"/>
              </w:rPr>
              <w:t>скому языку придан статус равного с белорусским.</w:t>
            </w:r>
          </w:p>
          <w:p w:rsidR="00644483" w:rsidRPr="006D02CA" w:rsidRDefault="00644483" w:rsidP="00877EA7">
            <w:pPr>
              <w:pStyle w:val="Style27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1999 г. –</w:t>
            </w:r>
            <w:r w:rsidR="006D02CA">
              <w:rPr>
                <w:rStyle w:val="FontStyle50"/>
                <w:sz w:val="24"/>
                <w:szCs w:val="24"/>
              </w:rPr>
              <w:t xml:space="preserve"> принятие Программы развития образования до 2010 г. Начался переход на 10-летнее обязательное образование.</w:t>
            </w:r>
          </w:p>
          <w:p w:rsidR="00644483" w:rsidRPr="006D02CA" w:rsidRDefault="00644483" w:rsidP="00877EA7">
            <w:pPr>
              <w:pStyle w:val="Style27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2006 г. –</w:t>
            </w:r>
            <w:r w:rsidR="006D02CA">
              <w:rPr>
                <w:rStyle w:val="FontStyle50"/>
                <w:sz w:val="24"/>
                <w:szCs w:val="24"/>
              </w:rPr>
              <w:t xml:space="preserve"> открытие Национальной би</w:t>
            </w:r>
            <w:r w:rsidR="006D02CA">
              <w:rPr>
                <w:rStyle w:val="FontStyle50"/>
                <w:sz w:val="24"/>
                <w:szCs w:val="24"/>
              </w:rPr>
              <w:t>б</w:t>
            </w:r>
            <w:r w:rsidR="006D02CA">
              <w:rPr>
                <w:rStyle w:val="FontStyle50"/>
                <w:sz w:val="24"/>
                <w:szCs w:val="24"/>
              </w:rPr>
              <w:t>лиотеки Беларуси в новом здании.</w:t>
            </w:r>
          </w:p>
          <w:p w:rsidR="00644483" w:rsidRPr="006D02CA" w:rsidRDefault="00644483" w:rsidP="00877EA7">
            <w:pPr>
              <w:pStyle w:val="Style27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2008 г. –</w:t>
            </w:r>
            <w:r w:rsidR="006D02CA">
              <w:rPr>
                <w:rStyle w:val="FontStyle50"/>
                <w:sz w:val="24"/>
                <w:szCs w:val="24"/>
              </w:rPr>
              <w:t xml:space="preserve"> Декрет Президента о переходе среднего образованияк 11-летнему ср</w:t>
            </w:r>
            <w:r w:rsidR="006D02CA">
              <w:rPr>
                <w:rStyle w:val="FontStyle50"/>
                <w:sz w:val="24"/>
                <w:szCs w:val="24"/>
              </w:rPr>
              <w:t>о</w:t>
            </w:r>
            <w:r w:rsidR="006D02CA">
              <w:rPr>
                <w:rStyle w:val="FontStyle50"/>
                <w:sz w:val="24"/>
                <w:szCs w:val="24"/>
              </w:rPr>
              <w:t>ку обучения вместо 12-летнего.</w:t>
            </w:r>
          </w:p>
          <w:p w:rsidR="00644483" w:rsidRPr="006D02CA" w:rsidRDefault="00644483" w:rsidP="00877EA7">
            <w:pPr>
              <w:pStyle w:val="Style27"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2011 г. –</w:t>
            </w:r>
            <w:r w:rsidR="006D02CA">
              <w:rPr>
                <w:rStyle w:val="FontStyle50"/>
                <w:sz w:val="24"/>
                <w:szCs w:val="24"/>
              </w:rPr>
              <w:t xml:space="preserve"> принятие Кодекса об образ</w:t>
            </w:r>
            <w:r w:rsidR="006D02CA">
              <w:rPr>
                <w:rStyle w:val="FontStyle50"/>
                <w:sz w:val="24"/>
                <w:szCs w:val="24"/>
              </w:rPr>
              <w:t>о</w:t>
            </w:r>
            <w:r w:rsidR="006D02CA">
              <w:rPr>
                <w:rStyle w:val="FontStyle50"/>
                <w:sz w:val="24"/>
                <w:szCs w:val="24"/>
              </w:rPr>
              <w:t>вании, в котором закреплены 11-летний период обучения в средней школе, 5-дневная учебная неделя, 10-балльная шкала оценивания знаний.</w:t>
            </w:r>
          </w:p>
          <w:p w:rsidR="00877EA7" w:rsidRPr="00B019A5" w:rsidRDefault="00877EA7" w:rsidP="00877EA7">
            <w:pPr>
              <w:pStyle w:val="Style27"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  <w:r w:rsidRPr="00B019A5">
              <w:rPr>
                <w:rStyle w:val="FontStyle50"/>
                <w:b/>
                <w:sz w:val="24"/>
                <w:szCs w:val="24"/>
              </w:rPr>
              <w:t xml:space="preserve">22 июля 2012 г. – </w:t>
            </w:r>
            <w:r w:rsidRPr="00B019A5">
              <w:rPr>
                <w:rStyle w:val="FontStyle50"/>
                <w:sz w:val="24"/>
                <w:szCs w:val="24"/>
              </w:rPr>
              <w:t>с космодрома Байк</w:t>
            </w:r>
            <w:r w:rsidRPr="00B019A5">
              <w:rPr>
                <w:rStyle w:val="FontStyle50"/>
                <w:sz w:val="24"/>
                <w:szCs w:val="24"/>
              </w:rPr>
              <w:t>о</w:t>
            </w:r>
            <w:r w:rsidRPr="00B019A5">
              <w:rPr>
                <w:rStyle w:val="FontStyle50"/>
                <w:sz w:val="24"/>
                <w:szCs w:val="24"/>
              </w:rPr>
              <w:t>нур в Казахстане состоялся запуск б</w:t>
            </w:r>
            <w:r w:rsidRPr="00B019A5">
              <w:rPr>
                <w:rStyle w:val="FontStyle50"/>
                <w:sz w:val="24"/>
                <w:szCs w:val="24"/>
              </w:rPr>
              <w:t>е</w:t>
            </w:r>
            <w:r w:rsidRPr="00B019A5">
              <w:rPr>
                <w:rStyle w:val="FontStyle50"/>
                <w:sz w:val="24"/>
                <w:szCs w:val="24"/>
              </w:rPr>
              <w:t>лорусского спутника дистанционного зондирования Земли (БКА). Беларусь стала космической державой.</w:t>
            </w:r>
          </w:p>
          <w:p w:rsidR="000A6F48" w:rsidRPr="00EF5442" w:rsidRDefault="000A6F48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644483" w:rsidRDefault="00644483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«СКИФ» -</w:t>
            </w:r>
            <w:r>
              <w:rPr>
                <w:rStyle w:val="FontStyle50"/>
                <w:sz w:val="24"/>
                <w:szCs w:val="24"/>
              </w:rPr>
              <w:t xml:space="preserve"> суперкомпьютер, с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зданный в результате белорусско-российского партнёрства в области высоких технологий и включенный в мировой рейтинг самых высок</w:t>
            </w:r>
            <w:r>
              <w:rPr>
                <w:rStyle w:val="FontStyle50"/>
                <w:sz w:val="24"/>
                <w:szCs w:val="24"/>
              </w:rPr>
              <w:t>о</w:t>
            </w:r>
            <w:r>
              <w:rPr>
                <w:rStyle w:val="FontStyle50"/>
                <w:sz w:val="24"/>
                <w:szCs w:val="24"/>
              </w:rPr>
              <w:t>производительных компьютерных систем</w:t>
            </w:r>
          </w:p>
          <w:p w:rsidR="00644483" w:rsidRPr="000D6CEB" w:rsidRDefault="00644483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Инновация –</w:t>
            </w:r>
            <w:r w:rsidR="000D6CEB">
              <w:rPr>
                <w:rStyle w:val="FontStyle50"/>
                <w:sz w:val="24"/>
                <w:szCs w:val="24"/>
              </w:rPr>
              <w:t xml:space="preserve"> комплексный целен</w:t>
            </w:r>
            <w:r w:rsidR="000D6CEB">
              <w:rPr>
                <w:rStyle w:val="FontStyle50"/>
                <w:sz w:val="24"/>
                <w:szCs w:val="24"/>
              </w:rPr>
              <w:t>а</w:t>
            </w:r>
            <w:r w:rsidR="000D6CEB">
              <w:rPr>
                <w:rStyle w:val="FontStyle50"/>
                <w:sz w:val="24"/>
                <w:szCs w:val="24"/>
              </w:rPr>
              <w:t>правленный процесс создания, ра</w:t>
            </w:r>
            <w:r w:rsidR="000D6CEB">
              <w:rPr>
                <w:rStyle w:val="FontStyle50"/>
                <w:sz w:val="24"/>
                <w:szCs w:val="24"/>
              </w:rPr>
              <w:t>с</w:t>
            </w:r>
            <w:r w:rsidR="000D6CEB">
              <w:rPr>
                <w:rStyle w:val="FontStyle50"/>
                <w:sz w:val="24"/>
                <w:szCs w:val="24"/>
              </w:rPr>
              <w:t>пространения и использования но</w:t>
            </w:r>
            <w:r w:rsidR="000D6CEB">
              <w:rPr>
                <w:rStyle w:val="FontStyle50"/>
                <w:sz w:val="24"/>
                <w:szCs w:val="24"/>
              </w:rPr>
              <w:t>в</w:t>
            </w:r>
            <w:r w:rsidR="000D6CEB">
              <w:rPr>
                <w:rStyle w:val="FontStyle50"/>
                <w:sz w:val="24"/>
                <w:szCs w:val="24"/>
              </w:rPr>
              <w:t>шеств с преобразованием их в пр</w:t>
            </w:r>
            <w:r w:rsidR="000D6CEB">
              <w:rPr>
                <w:rStyle w:val="FontStyle50"/>
                <w:sz w:val="24"/>
                <w:szCs w:val="24"/>
              </w:rPr>
              <w:t>о</w:t>
            </w:r>
            <w:r w:rsidR="000D6CEB">
              <w:rPr>
                <w:rStyle w:val="FontStyle50"/>
                <w:sz w:val="24"/>
                <w:szCs w:val="24"/>
              </w:rPr>
              <w:t>дукцию и выведением её на рынок для коммерческого использования.</w:t>
            </w:r>
          </w:p>
          <w:p w:rsidR="00644483" w:rsidRPr="000D6CEB" w:rsidRDefault="00644483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Парк высоких технологий –</w:t>
            </w:r>
            <w:r w:rsidR="000D6CEB">
              <w:rPr>
                <w:rStyle w:val="FontStyle50"/>
                <w:sz w:val="24"/>
                <w:szCs w:val="24"/>
              </w:rPr>
              <w:t xml:space="preserve"> нау</w:t>
            </w:r>
            <w:r w:rsidR="000D6CEB">
              <w:rPr>
                <w:rStyle w:val="FontStyle50"/>
                <w:sz w:val="24"/>
                <w:szCs w:val="24"/>
              </w:rPr>
              <w:t>ч</w:t>
            </w:r>
            <w:r w:rsidR="000D6CEB">
              <w:rPr>
                <w:rStyle w:val="FontStyle50"/>
                <w:sz w:val="24"/>
                <w:szCs w:val="24"/>
              </w:rPr>
              <w:t xml:space="preserve">но-производственное объединение, </w:t>
            </w:r>
            <w:r w:rsidR="000D6CEB">
              <w:rPr>
                <w:rStyle w:val="FontStyle50"/>
                <w:sz w:val="24"/>
                <w:szCs w:val="24"/>
              </w:rPr>
              <w:lastRenderedPageBreak/>
              <w:t>предназначенное для развития бел</w:t>
            </w:r>
            <w:r w:rsidR="000D6CEB">
              <w:rPr>
                <w:rStyle w:val="FontStyle50"/>
                <w:sz w:val="24"/>
                <w:szCs w:val="24"/>
              </w:rPr>
              <w:t>о</w:t>
            </w:r>
            <w:r w:rsidR="000D6CEB">
              <w:rPr>
                <w:rStyle w:val="FontStyle50"/>
                <w:sz w:val="24"/>
                <w:szCs w:val="24"/>
              </w:rPr>
              <w:t>русской науки, внедрения информ</w:t>
            </w:r>
            <w:r w:rsidR="000D6CEB">
              <w:rPr>
                <w:rStyle w:val="FontStyle50"/>
                <w:sz w:val="24"/>
                <w:szCs w:val="24"/>
              </w:rPr>
              <w:t>а</w:t>
            </w:r>
            <w:r w:rsidR="000D6CEB">
              <w:rPr>
                <w:rStyle w:val="FontStyle50"/>
                <w:sz w:val="24"/>
                <w:szCs w:val="24"/>
              </w:rPr>
              <w:t>ционных технологий в промышле</w:t>
            </w:r>
            <w:r w:rsidR="000D6CEB">
              <w:rPr>
                <w:rStyle w:val="FontStyle50"/>
                <w:sz w:val="24"/>
                <w:szCs w:val="24"/>
              </w:rPr>
              <w:t>н</w:t>
            </w:r>
            <w:r w:rsidR="000D6CEB">
              <w:rPr>
                <w:rStyle w:val="FontStyle50"/>
                <w:sz w:val="24"/>
                <w:szCs w:val="24"/>
              </w:rPr>
              <w:t>ность, а также для экспорта пр</w:t>
            </w:r>
            <w:r w:rsidR="000D6CEB">
              <w:rPr>
                <w:rStyle w:val="FontStyle50"/>
                <w:sz w:val="24"/>
                <w:szCs w:val="24"/>
              </w:rPr>
              <w:t>о</w:t>
            </w:r>
            <w:r w:rsidR="000D6CEB">
              <w:rPr>
                <w:rStyle w:val="FontStyle50"/>
                <w:sz w:val="24"/>
                <w:szCs w:val="24"/>
              </w:rPr>
              <w:t>граммного обеспечения за границу.</w:t>
            </w:r>
          </w:p>
          <w:p w:rsidR="00644483" w:rsidRPr="006D02CA" w:rsidRDefault="00644483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Болонский процесс –</w:t>
            </w:r>
            <w:r w:rsidR="006D02CA">
              <w:rPr>
                <w:rStyle w:val="FontStyle50"/>
                <w:sz w:val="24"/>
                <w:szCs w:val="24"/>
              </w:rPr>
              <w:t xml:space="preserve"> процесс сближения и гармонизации систем образования стран Европы с целью создания единого образовательного пространства высшего образования.</w:t>
            </w:r>
          </w:p>
          <w:p w:rsidR="00644483" w:rsidRPr="00EF5442" w:rsidRDefault="00644483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546CE6" w:rsidRDefault="006D02CA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Ж.И.Алфёров –</w:t>
            </w:r>
            <w:r w:rsidR="00546CE6">
              <w:rPr>
                <w:rStyle w:val="FontStyle50"/>
                <w:sz w:val="24"/>
                <w:szCs w:val="24"/>
              </w:rPr>
              <w:t xml:space="preserve"> лауреат Нобеле</w:t>
            </w:r>
            <w:r w:rsidR="00546CE6">
              <w:rPr>
                <w:rStyle w:val="FontStyle50"/>
                <w:sz w:val="24"/>
                <w:szCs w:val="24"/>
              </w:rPr>
              <w:t>в</w:t>
            </w:r>
            <w:r w:rsidR="00546CE6">
              <w:rPr>
                <w:rStyle w:val="FontStyle50"/>
                <w:sz w:val="24"/>
                <w:szCs w:val="24"/>
              </w:rPr>
              <w:t>ской премии 2000 г., уроженец Б</w:t>
            </w:r>
            <w:r w:rsidR="00546CE6">
              <w:rPr>
                <w:rStyle w:val="FontStyle50"/>
                <w:sz w:val="24"/>
                <w:szCs w:val="24"/>
              </w:rPr>
              <w:t>е</w:t>
            </w:r>
            <w:r w:rsidR="00546CE6">
              <w:rPr>
                <w:rStyle w:val="FontStyle50"/>
                <w:sz w:val="24"/>
                <w:szCs w:val="24"/>
              </w:rPr>
              <w:t>ларуси. Его открытия в области и</w:t>
            </w:r>
            <w:r w:rsidR="00546CE6">
              <w:rPr>
                <w:rStyle w:val="FontStyle50"/>
                <w:sz w:val="24"/>
                <w:szCs w:val="24"/>
              </w:rPr>
              <w:t>н</w:t>
            </w:r>
            <w:r w:rsidR="00546CE6">
              <w:rPr>
                <w:rStyle w:val="FontStyle50"/>
                <w:sz w:val="24"/>
                <w:szCs w:val="24"/>
              </w:rPr>
              <w:t>формационных технологий: изобр</w:t>
            </w:r>
            <w:r w:rsidR="00546CE6">
              <w:rPr>
                <w:rStyle w:val="FontStyle50"/>
                <w:sz w:val="24"/>
                <w:szCs w:val="24"/>
              </w:rPr>
              <w:t>е</w:t>
            </w:r>
            <w:r w:rsidR="00546CE6">
              <w:rPr>
                <w:rStyle w:val="FontStyle50"/>
                <w:sz w:val="24"/>
                <w:szCs w:val="24"/>
              </w:rPr>
              <w:t>тение лазерных диодов, чипов – позволило создать проигрыватель компакт-дисков, пульт дистанцио</w:t>
            </w:r>
            <w:r w:rsidR="00546CE6">
              <w:rPr>
                <w:rStyle w:val="FontStyle50"/>
                <w:sz w:val="24"/>
                <w:szCs w:val="24"/>
              </w:rPr>
              <w:t>н</w:t>
            </w:r>
            <w:r w:rsidR="00546CE6">
              <w:rPr>
                <w:rStyle w:val="FontStyle50"/>
                <w:sz w:val="24"/>
                <w:szCs w:val="24"/>
              </w:rPr>
              <w:t>ного управления, солнечные бат</w:t>
            </w:r>
            <w:r w:rsidR="00546CE6">
              <w:rPr>
                <w:rStyle w:val="FontStyle50"/>
                <w:sz w:val="24"/>
                <w:szCs w:val="24"/>
              </w:rPr>
              <w:t>а</w:t>
            </w:r>
            <w:r w:rsidR="00546CE6">
              <w:rPr>
                <w:rStyle w:val="FontStyle50"/>
                <w:sz w:val="24"/>
                <w:szCs w:val="24"/>
              </w:rPr>
              <w:t>реи, мобильный телефон.</w:t>
            </w:r>
          </w:p>
          <w:p w:rsidR="006D02CA" w:rsidRPr="00546CE6" w:rsidRDefault="006D02CA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О.В.Новицкий –</w:t>
            </w:r>
            <w:r w:rsidR="00546CE6">
              <w:rPr>
                <w:rStyle w:val="FontStyle50"/>
                <w:sz w:val="24"/>
                <w:szCs w:val="24"/>
              </w:rPr>
              <w:t xml:space="preserve"> российский ко</w:t>
            </w:r>
            <w:r w:rsidR="00546CE6">
              <w:rPr>
                <w:rStyle w:val="FontStyle50"/>
                <w:sz w:val="24"/>
                <w:szCs w:val="24"/>
              </w:rPr>
              <w:t>с</w:t>
            </w:r>
            <w:r w:rsidR="00546CE6">
              <w:rPr>
                <w:rStyle w:val="FontStyle50"/>
                <w:sz w:val="24"/>
                <w:szCs w:val="24"/>
              </w:rPr>
              <w:t>монавт, уроженец Беларуси. В 2012 г. совершил полёт в качестве кома</w:t>
            </w:r>
            <w:r w:rsidR="00546CE6">
              <w:rPr>
                <w:rStyle w:val="FontStyle50"/>
                <w:sz w:val="24"/>
                <w:szCs w:val="24"/>
              </w:rPr>
              <w:t>н</w:t>
            </w:r>
            <w:r w:rsidR="00546CE6">
              <w:rPr>
                <w:rStyle w:val="FontStyle50"/>
                <w:sz w:val="24"/>
                <w:szCs w:val="24"/>
              </w:rPr>
              <w:t>дира космического корабля «Союз» на международную космическую станцию.</w:t>
            </w:r>
          </w:p>
          <w:p w:rsidR="006D02CA" w:rsidRDefault="006D02CA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П.Панченко –</w:t>
            </w:r>
            <w:r w:rsidR="00546CE6">
              <w:rPr>
                <w:rStyle w:val="FontStyle50"/>
                <w:sz w:val="24"/>
                <w:szCs w:val="24"/>
              </w:rPr>
              <w:t xml:space="preserve"> книга поэзии «Земля у меня одна»</w:t>
            </w:r>
          </w:p>
          <w:p w:rsidR="006D02CA" w:rsidRPr="00546CE6" w:rsidRDefault="006D02CA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Н.Гилевич –</w:t>
            </w:r>
            <w:r w:rsidR="00546CE6">
              <w:rPr>
                <w:rStyle w:val="FontStyle50"/>
                <w:sz w:val="24"/>
                <w:szCs w:val="24"/>
              </w:rPr>
              <w:t xml:space="preserve"> сборник стихотвор</w:t>
            </w:r>
            <w:r w:rsidR="00546CE6">
              <w:rPr>
                <w:rStyle w:val="FontStyle50"/>
                <w:sz w:val="24"/>
                <w:szCs w:val="24"/>
              </w:rPr>
              <w:t>е</w:t>
            </w:r>
            <w:r w:rsidR="00546CE6">
              <w:rPr>
                <w:rStyle w:val="FontStyle50"/>
                <w:sz w:val="24"/>
                <w:szCs w:val="24"/>
              </w:rPr>
              <w:t>ний «Независимость»</w:t>
            </w:r>
          </w:p>
          <w:p w:rsidR="006D02CA" w:rsidRPr="00546CE6" w:rsidRDefault="006D02CA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Л.Дайнеко –</w:t>
            </w:r>
            <w:r w:rsidR="00546CE6">
              <w:rPr>
                <w:rStyle w:val="FontStyle50"/>
                <w:sz w:val="24"/>
                <w:szCs w:val="24"/>
              </w:rPr>
              <w:t xml:space="preserve"> романы «Меч князя Вячки», «След оборотня», «Желе</w:t>
            </w:r>
            <w:r w:rsidR="00546CE6">
              <w:rPr>
                <w:rStyle w:val="FontStyle50"/>
                <w:sz w:val="24"/>
                <w:szCs w:val="24"/>
              </w:rPr>
              <w:t>з</w:t>
            </w:r>
            <w:r w:rsidR="00546CE6">
              <w:rPr>
                <w:rStyle w:val="FontStyle50"/>
                <w:sz w:val="24"/>
                <w:szCs w:val="24"/>
              </w:rPr>
              <w:t>ные жёлуди»</w:t>
            </w:r>
          </w:p>
          <w:p w:rsidR="006D02CA" w:rsidRPr="00546CE6" w:rsidRDefault="006D02CA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Н.Чергинец –</w:t>
            </w:r>
            <w:r w:rsidR="00546CE6">
              <w:rPr>
                <w:rStyle w:val="FontStyle50"/>
                <w:sz w:val="24"/>
                <w:szCs w:val="24"/>
              </w:rPr>
              <w:t xml:space="preserve"> романы «Вам-задание», «Тайны Чёрных Гор»</w:t>
            </w:r>
          </w:p>
          <w:p w:rsidR="006D02CA" w:rsidRPr="00546CE6" w:rsidRDefault="006D02CA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С.Алексиевич –</w:t>
            </w:r>
            <w:r w:rsidR="00546CE6">
              <w:rPr>
                <w:rStyle w:val="FontStyle50"/>
                <w:sz w:val="24"/>
                <w:szCs w:val="24"/>
              </w:rPr>
              <w:t xml:space="preserve"> «Чернобыльская молитва», «У войны не женское л</w:t>
            </w:r>
            <w:r w:rsidR="00546CE6">
              <w:rPr>
                <w:rStyle w:val="FontStyle50"/>
                <w:sz w:val="24"/>
                <w:szCs w:val="24"/>
              </w:rPr>
              <w:t>и</w:t>
            </w:r>
            <w:r w:rsidR="00546CE6">
              <w:rPr>
                <w:rStyle w:val="FontStyle50"/>
                <w:sz w:val="24"/>
                <w:szCs w:val="24"/>
              </w:rPr>
              <w:t>цо»</w:t>
            </w:r>
          </w:p>
          <w:p w:rsidR="006D02CA" w:rsidRPr="00546CE6" w:rsidRDefault="006D02CA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И.Чигринов –</w:t>
            </w:r>
            <w:r w:rsidR="00546CE6">
              <w:rPr>
                <w:rStyle w:val="FontStyle50"/>
                <w:sz w:val="24"/>
                <w:szCs w:val="24"/>
              </w:rPr>
              <w:t xml:space="preserve"> роман «Не все мы погибнем»</w:t>
            </w:r>
          </w:p>
          <w:p w:rsidR="006D02CA" w:rsidRPr="00546CE6" w:rsidRDefault="006D02CA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В.Стельмашонок –</w:t>
            </w:r>
            <w:r w:rsidR="00546CE6">
              <w:rPr>
                <w:rStyle w:val="FontStyle50"/>
                <w:sz w:val="24"/>
                <w:szCs w:val="24"/>
              </w:rPr>
              <w:t xml:space="preserve"> галерея портр</w:t>
            </w:r>
            <w:r w:rsidR="00546CE6">
              <w:rPr>
                <w:rStyle w:val="FontStyle50"/>
                <w:sz w:val="24"/>
                <w:szCs w:val="24"/>
              </w:rPr>
              <w:t>е</w:t>
            </w:r>
            <w:r w:rsidR="00546CE6">
              <w:rPr>
                <w:rStyle w:val="FontStyle50"/>
                <w:sz w:val="24"/>
                <w:szCs w:val="24"/>
              </w:rPr>
              <w:t>тов Радзивиллов, зарисовки арх</w:t>
            </w:r>
            <w:r w:rsidR="00546CE6">
              <w:rPr>
                <w:rStyle w:val="FontStyle50"/>
                <w:sz w:val="24"/>
                <w:szCs w:val="24"/>
              </w:rPr>
              <w:t>и</w:t>
            </w:r>
            <w:r w:rsidR="00546CE6">
              <w:rPr>
                <w:rStyle w:val="FontStyle50"/>
                <w:sz w:val="24"/>
                <w:szCs w:val="24"/>
              </w:rPr>
              <w:t>тектурных памятников Несвижа</w:t>
            </w:r>
          </w:p>
          <w:p w:rsidR="006D02CA" w:rsidRPr="00546CE6" w:rsidRDefault="006D02CA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Н.Селещук –</w:t>
            </w:r>
            <w:r w:rsidR="00546CE6">
              <w:rPr>
                <w:rStyle w:val="FontStyle50"/>
                <w:sz w:val="24"/>
                <w:szCs w:val="24"/>
              </w:rPr>
              <w:t xml:space="preserve"> картина «Возвращ</w:t>
            </w:r>
            <w:r w:rsidR="00546CE6">
              <w:rPr>
                <w:rStyle w:val="FontStyle50"/>
                <w:sz w:val="24"/>
                <w:szCs w:val="24"/>
              </w:rPr>
              <w:t>е</w:t>
            </w:r>
            <w:r w:rsidR="00546CE6">
              <w:rPr>
                <w:rStyle w:val="FontStyle50"/>
                <w:sz w:val="24"/>
                <w:szCs w:val="24"/>
              </w:rPr>
              <w:t>ние на родину»</w:t>
            </w:r>
          </w:p>
          <w:p w:rsidR="006D02CA" w:rsidRPr="002226DC" w:rsidRDefault="006D02CA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Л.Щемелёв –</w:t>
            </w:r>
            <w:r w:rsidR="002226DC">
              <w:rPr>
                <w:rStyle w:val="FontStyle50"/>
                <w:sz w:val="24"/>
                <w:szCs w:val="24"/>
              </w:rPr>
              <w:t xml:space="preserve"> картины «Зима в Н</w:t>
            </w:r>
            <w:r w:rsidR="002226DC">
              <w:rPr>
                <w:rStyle w:val="FontStyle50"/>
                <w:sz w:val="24"/>
                <w:szCs w:val="24"/>
              </w:rPr>
              <w:t>о</w:t>
            </w:r>
            <w:r w:rsidR="002226DC">
              <w:rPr>
                <w:rStyle w:val="FontStyle50"/>
                <w:sz w:val="24"/>
                <w:szCs w:val="24"/>
              </w:rPr>
              <w:t>вогрудке»</w:t>
            </w:r>
          </w:p>
          <w:p w:rsidR="006D02CA" w:rsidRPr="002226DC" w:rsidRDefault="006D02CA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Г.</w:t>
            </w:r>
            <w:r w:rsidR="002226DC">
              <w:rPr>
                <w:rStyle w:val="FontStyle50"/>
                <w:b/>
                <w:sz w:val="24"/>
                <w:szCs w:val="24"/>
              </w:rPr>
              <w:t>Ва</w:t>
            </w:r>
            <w:r>
              <w:rPr>
                <w:rStyle w:val="FontStyle50"/>
                <w:b/>
                <w:sz w:val="24"/>
                <w:szCs w:val="24"/>
              </w:rPr>
              <w:t>щенко –</w:t>
            </w:r>
            <w:r w:rsidR="002226DC">
              <w:rPr>
                <w:rStyle w:val="FontStyle50"/>
                <w:sz w:val="24"/>
                <w:szCs w:val="24"/>
              </w:rPr>
              <w:t xml:space="preserve"> цикл портретов деят</w:t>
            </w:r>
            <w:r w:rsidR="002226DC">
              <w:rPr>
                <w:rStyle w:val="FontStyle50"/>
                <w:sz w:val="24"/>
                <w:szCs w:val="24"/>
              </w:rPr>
              <w:t>е</w:t>
            </w:r>
            <w:r w:rsidR="002226DC">
              <w:rPr>
                <w:rStyle w:val="FontStyle50"/>
                <w:sz w:val="24"/>
                <w:szCs w:val="24"/>
              </w:rPr>
              <w:t>лей белорусской культуры</w:t>
            </w:r>
          </w:p>
          <w:p w:rsidR="006D02CA" w:rsidRPr="002226DC" w:rsidRDefault="006D02CA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А.Кищенко –</w:t>
            </w:r>
            <w:r w:rsidR="002226DC">
              <w:rPr>
                <w:rStyle w:val="FontStyle50"/>
                <w:b/>
                <w:sz w:val="24"/>
                <w:szCs w:val="24"/>
              </w:rPr>
              <w:t xml:space="preserve"> </w:t>
            </w:r>
            <w:r w:rsidR="002226DC" w:rsidRPr="002226DC">
              <w:rPr>
                <w:rStyle w:val="FontStyle50"/>
                <w:sz w:val="24"/>
                <w:szCs w:val="24"/>
              </w:rPr>
              <w:t>гобелены «Черн</w:t>
            </w:r>
            <w:r w:rsidR="002226DC" w:rsidRPr="002226DC">
              <w:rPr>
                <w:rStyle w:val="FontStyle50"/>
                <w:sz w:val="24"/>
                <w:szCs w:val="24"/>
              </w:rPr>
              <w:t>о</w:t>
            </w:r>
            <w:r w:rsidR="002226DC" w:rsidRPr="002226DC">
              <w:rPr>
                <w:rStyle w:val="FontStyle50"/>
                <w:sz w:val="24"/>
                <w:szCs w:val="24"/>
              </w:rPr>
              <w:t>быль» (в здании ООН в Нью-Йорке)</w:t>
            </w:r>
            <w:r w:rsidR="002226DC">
              <w:rPr>
                <w:rStyle w:val="FontStyle50"/>
                <w:sz w:val="24"/>
                <w:szCs w:val="24"/>
              </w:rPr>
              <w:t>, «Гобелен столетия»</w:t>
            </w:r>
          </w:p>
          <w:p w:rsidR="006D02CA" w:rsidRPr="002226DC" w:rsidRDefault="006D02CA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Н.Ку</w:t>
            </w:r>
            <w:r w:rsidR="00546CE6">
              <w:rPr>
                <w:rStyle w:val="FontStyle50"/>
                <w:b/>
                <w:sz w:val="24"/>
                <w:szCs w:val="24"/>
              </w:rPr>
              <w:t>зьмич –</w:t>
            </w:r>
            <w:r w:rsidR="002226DC">
              <w:rPr>
                <w:rStyle w:val="FontStyle50"/>
                <w:sz w:val="24"/>
                <w:szCs w:val="24"/>
              </w:rPr>
              <w:t xml:space="preserve"> восстановил крест Ефросиньи Полоцкой</w:t>
            </w:r>
          </w:p>
          <w:p w:rsidR="00546CE6" w:rsidRPr="002226DC" w:rsidRDefault="00546CE6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А.Дударев –</w:t>
            </w:r>
            <w:r w:rsidR="002226DC">
              <w:rPr>
                <w:rStyle w:val="FontStyle50"/>
                <w:sz w:val="24"/>
                <w:szCs w:val="24"/>
              </w:rPr>
              <w:t xml:space="preserve"> спектакли «Князь В</w:t>
            </w:r>
            <w:r w:rsidR="002226DC">
              <w:rPr>
                <w:rStyle w:val="FontStyle50"/>
                <w:sz w:val="24"/>
                <w:szCs w:val="24"/>
              </w:rPr>
              <w:t>и</w:t>
            </w:r>
            <w:r w:rsidR="002226DC">
              <w:rPr>
                <w:rStyle w:val="FontStyle50"/>
                <w:sz w:val="24"/>
                <w:szCs w:val="24"/>
              </w:rPr>
              <w:t>товт». «Чёрная Панна Несвижа»</w:t>
            </w:r>
          </w:p>
          <w:p w:rsidR="00546CE6" w:rsidRPr="002226DC" w:rsidRDefault="00546CE6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М.Финберг –</w:t>
            </w:r>
            <w:r w:rsidR="002226DC">
              <w:rPr>
                <w:rStyle w:val="FontStyle50"/>
                <w:sz w:val="24"/>
                <w:szCs w:val="24"/>
              </w:rPr>
              <w:t xml:space="preserve"> руководитель Наци</w:t>
            </w:r>
            <w:r w:rsidR="002226DC">
              <w:rPr>
                <w:rStyle w:val="FontStyle50"/>
                <w:sz w:val="24"/>
                <w:szCs w:val="24"/>
              </w:rPr>
              <w:t>о</w:t>
            </w:r>
            <w:r w:rsidR="002226DC">
              <w:rPr>
                <w:rStyle w:val="FontStyle50"/>
                <w:sz w:val="24"/>
                <w:szCs w:val="24"/>
              </w:rPr>
              <w:t>нального оркестра симфонической и эстрадной музыки Республики Б</w:t>
            </w:r>
            <w:r w:rsidR="002226DC">
              <w:rPr>
                <w:rStyle w:val="FontStyle50"/>
                <w:sz w:val="24"/>
                <w:szCs w:val="24"/>
              </w:rPr>
              <w:t>е</w:t>
            </w:r>
            <w:r w:rsidR="002226DC">
              <w:rPr>
                <w:rStyle w:val="FontStyle50"/>
                <w:sz w:val="24"/>
                <w:szCs w:val="24"/>
              </w:rPr>
              <w:t>ларусь.</w:t>
            </w:r>
          </w:p>
          <w:p w:rsidR="00546CE6" w:rsidRPr="002226DC" w:rsidRDefault="00546CE6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М.Пташук –</w:t>
            </w:r>
            <w:r w:rsidR="002226DC">
              <w:rPr>
                <w:rStyle w:val="FontStyle50"/>
                <w:sz w:val="24"/>
                <w:szCs w:val="24"/>
              </w:rPr>
              <w:t xml:space="preserve"> снял свыше 30 фил</w:t>
            </w:r>
            <w:r w:rsidR="002226DC">
              <w:rPr>
                <w:rStyle w:val="FontStyle50"/>
                <w:sz w:val="24"/>
                <w:szCs w:val="24"/>
              </w:rPr>
              <w:t>ь</w:t>
            </w:r>
            <w:r w:rsidR="002226DC">
              <w:rPr>
                <w:rStyle w:val="FontStyle50"/>
                <w:sz w:val="24"/>
                <w:szCs w:val="24"/>
              </w:rPr>
              <w:t>мов, в том числе «Возьму твою боль», «В августе 44-го</w:t>
            </w:r>
            <w:r w:rsidR="006410EA">
              <w:rPr>
                <w:rStyle w:val="FontStyle50"/>
                <w:sz w:val="24"/>
                <w:szCs w:val="24"/>
              </w:rPr>
              <w:t>…</w:t>
            </w:r>
            <w:r w:rsidR="002226DC">
              <w:rPr>
                <w:rStyle w:val="FontStyle50"/>
                <w:sz w:val="24"/>
                <w:szCs w:val="24"/>
              </w:rPr>
              <w:t>»</w:t>
            </w:r>
          </w:p>
        </w:tc>
      </w:tr>
      <w:tr w:rsidR="000A6F48" w:rsidRPr="00EF5442" w:rsidTr="00A34CF3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№24</w:t>
            </w:r>
          </w:p>
        </w:tc>
      </w:tr>
      <w:tr w:rsidR="000A6F48" w:rsidRPr="00EF5442" w:rsidTr="00E214A9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A34CF3">
              <w:rPr>
                <w:rStyle w:val="FontStyle50"/>
                <w:b/>
                <w:sz w:val="24"/>
                <w:szCs w:val="24"/>
              </w:rPr>
              <w:t>1.</w:t>
            </w:r>
            <w:r w:rsidRPr="00A34CF3">
              <w:rPr>
                <w:rStyle w:val="FontStyle50"/>
                <w:b/>
                <w:sz w:val="24"/>
                <w:szCs w:val="24"/>
              </w:rPr>
              <w:tab/>
              <w:t>Культура Беларуси в 60­е гг. XIX — начале XX в. Условия и особенности формирования белорусской нации.</w:t>
            </w:r>
          </w:p>
        </w:tc>
      </w:tr>
      <w:tr w:rsidR="000A6F4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Условия и особенности формиров</w:t>
            </w:r>
            <w:r w:rsidRPr="00126BD7">
              <w:rPr>
                <w:rStyle w:val="FontStyle50"/>
                <w:b/>
                <w:sz w:val="24"/>
                <w:szCs w:val="24"/>
              </w:rPr>
              <w:t>а</w:t>
            </w:r>
            <w:r w:rsidRPr="00126BD7">
              <w:rPr>
                <w:rStyle w:val="FontStyle50"/>
                <w:b/>
                <w:sz w:val="24"/>
                <w:szCs w:val="24"/>
              </w:rPr>
              <w:t>ния белорусской нации.</w:t>
            </w:r>
            <w:r w:rsidRPr="00126BD7">
              <w:rPr>
                <w:rStyle w:val="FontStyle50"/>
                <w:sz w:val="24"/>
                <w:szCs w:val="24"/>
              </w:rPr>
              <w:t xml:space="preserve"> Этническая территория. Национальный и социал</w:t>
            </w:r>
            <w:r w:rsidRPr="00126BD7">
              <w:rPr>
                <w:rStyle w:val="FontStyle50"/>
                <w:sz w:val="24"/>
                <w:szCs w:val="24"/>
              </w:rPr>
              <w:t>ь</w:t>
            </w:r>
            <w:r w:rsidRPr="00126BD7">
              <w:rPr>
                <w:rStyle w:val="FontStyle50"/>
                <w:sz w:val="24"/>
                <w:szCs w:val="24"/>
              </w:rPr>
              <w:t>ный состав населения Беларуси. Об</w:t>
            </w:r>
            <w:r w:rsidRPr="00126BD7">
              <w:rPr>
                <w:rStyle w:val="FontStyle50"/>
                <w:sz w:val="24"/>
                <w:szCs w:val="24"/>
              </w:rPr>
              <w:t>щ</w:t>
            </w:r>
            <w:r w:rsidRPr="00126BD7">
              <w:rPr>
                <w:rStyle w:val="FontStyle50"/>
                <w:sz w:val="24"/>
                <w:szCs w:val="24"/>
              </w:rPr>
              <w:t>ность хозяйственной жизни. Развитие белорусского литературного языка. И</w:t>
            </w:r>
            <w:r w:rsidRPr="00126BD7">
              <w:rPr>
                <w:rStyle w:val="FontStyle50"/>
                <w:sz w:val="24"/>
                <w:szCs w:val="24"/>
              </w:rPr>
              <w:t>з</w:t>
            </w:r>
            <w:r w:rsidRPr="00126BD7">
              <w:rPr>
                <w:rStyle w:val="FontStyle50"/>
                <w:sz w:val="24"/>
                <w:szCs w:val="24"/>
              </w:rPr>
              <w:t>дание на латинице белорусских прои</w:t>
            </w:r>
            <w:r w:rsidRPr="00126BD7">
              <w:rPr>
                <w:rStyle w:val="FontStyle50"/>
                <w:sz w:val="24"/>
                <w:szCs w:val="24"/>
              </w:rPr>
              <w:t>з</w:t>
            </w:r>
            <w:r w:rsidRPr="00126BD7">
              <w:rPr>
                <w:rStyle w:val="FontStyle50"/>
                <w:sz w:val="24"/>
                <w:szCs w:val="24"/>
              </w:rPr>
              <w:t>ведений В. Дунина-Марцинкевича, г</w:t>
            </w:r>
            <w:r w:rsidRPr="00126BD7">
              <w:rPr>
                <w:rStyle w:val="FontStyle50"/>
                <w:sz w:val="24"/>
                <w:szCs w:val="24"/>
              </w:rPr>
              <w:t>а</w:t>
            </w:r>
            <w:r w:rsidRPr="00126BD7">
              <w:rPr>
                <w:rStyle w:val="FontStyle50"/>
                <w:sz w:val="24"/>
                <w:szCs w:val="24"/>
              </w:rPr>
              <w:t xml:space="preserve">зеты «Мужыцкая </w:t>
            </w:r>
            <w:r w:rsidRPr="00126BD7">
              <w:rPr>
                <w:rStyle w:val="FontStyle50"/>
                <w:sz w:val="24"/>
                <w:szCs w:val="24"/>
                <w:lang w:val="be-BY"/>
              </w:rPr>
              <w:t xml:space="preserve">праўда». </w:t>
            </w:r>
            <w:r w:rsidRPr="00126BD7">
              <w:rPr>
                <w:rStyle w:val="FontStyle50"/>
                <w:sz w:val="24"/>
                <w:szCs w:val="24"/>
              </w:rPr>
              <w:t>Национал</w:t>
            </w:r>
            <w:r w:rsidRPr="00126BD7">
              <w:rPr>
                <w:rStyle w:val="FontStyle50"/>
                <w:sz w:val="24"/>
                <w:szCs w:val="24"/>
              </w:rPr>
              <w:t>ь</w:t>
            </w:r>
            <w:r w:rsidRPr="00126BD7">
              <w:rPr>
                <w:rStyle w:val="FontStyle50"/>
                <w:sz w:val="24"/>
                <w:szCs w:val="24"/>
              </w:rPr>
              <w:t xml:space="preserve">ное самосознание. Роль газеты «Наша </w:t>
            </w:r>
            <w:r w:rsidRPr="00126BD7">
              <w:rPr>
                <w:rStyle w:val="FontStyle50"/>
                <w:sz w:val="24"/>
                <w:szCs w:val="24"/>
                <w:lang w:val="be-BY"/>
              </w:rPr>
              <w:t xml:space="preserve">ніва» </w:t>
            </w:r>
            <w:r w:rsidRPr="00126BD7">
              <w:rPr>
                <w:rStyle w:val="FontStyle50"/>
                <w:sz w:val="24"/>
                <w:szCs w:val="24"/>
              </w:rPr>
              <w:t>в развитии культуры Беларуси</w:t>
            </w:r>
          </w:p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XIX — начале XX в.</w:t>
            </w:r>
            <w:r w:rsidRPr="00126BD7">
              <w:rPr>
                <w:rStyle w:val="FontStyle50"/>
                <w:sz w:val="24"/>
                <w:szCs w:val="24"/>
              </w:rPr>
              <w:t xml:space="preserve"> Начальное (народные училища, церковно-приходские школы, городские училища) и среднее образование (гимназии — классические и реальные). Школьная реформа. Научное изучение этнографии и языка белорусского народа. Истор</w:t>
            </w:r>
            <w:r w:rsidRPr="00126BD7">
              <w:rPr>
                <w:rStyle w:val="FontStyle50"/>
                <w:sz w:val="24"/>
                <w:szCs w:val="24"/>
              </w:rPr>
              <w:t>и</w:t>
            </w:r>
            <w:r w:rsidRPr="00126BD7">
              <w:rPr>
                <w:rStyle w:val="FontStyle50"/>
                <w:sz w:val="24"/>
                <w:szCs w:val="24"/>
              </w:rPr>
              <w:t xml:space="preserve">ческие исследования. </w:t>
            </w:r>
          </w:p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>Белорусские литература и театр в 60-е гг. XIX — начале XX в.</w:t>
            </w:r>
            <w:r w:rsidRPr="00126BD7">
              <w:rPr>
                <w:rStyle w:val="FontStyle50"/>
                <w:sz w:val="24"/>
                <w:szCs w:val="24"/>
              </w:rPr>
              <w:t xml:space="preserve"> Развитие б</w:t>
            </w:r>
            <w:r w:rsidRPr="00126BD7">
              <w:rPr>
                <w:rStyle w:val="FontStyle50"/>
                <w:sz w:val="24"/>
                <w:szCs w:val="24"/>
              </w:rPr>
              <w:t>е</w:t>
            </w:r>
            <w:r w:rsidRPr="00126BD7">
              <w:rPr>
                <w:rStyle w:val="FontStyle50"/>
                <w:sz w:val="24"/>
                <w:szCs w:val="24"/>
              </w:rPr>
              <w:t>лорусской литературы. Ф. Богушевич — отметил самостоятельность белорусск</w:t>
            </w:r>
            <w:r w:rsidRPr="00126BD7">
              <w:rPr>
                <w:rStyle w:val="FontStyle50"/>
                <w:sz w:val="24"/>
                <w:szCs w:val="24"/>
              </w:rPr>
              <w:t>о</w:t>
            </w:r>
            <w:r w:rsidRPr="00126BD7">
              <w:rPr>
                <w:rStyle w:val="FontStyle50"/>
                <w:sz w:val="24"/>
                <w:szCs w:val="24"/>
              </w:rPr>
              <w:t>го языка. Анонимная гутарка: «Гутарка Данилы со Степаном», «Гутарка двух соседей». Становление белорусского профессионального театра. И. Буйни</w:t>
            </w:r>
            <w:r w:rsidRPr="00126BD7">
              <w:rPr>
                <w:rStyle w:val="FontStyle50"/>
                <w:sz w:val="24"/>
                <w:szCs w:val="24"/>
              </w:rPr>
              <w:t>ц</w:t>
            </w:r>
            <w:r w:rsidRPr="00126BD7">
              <w:rPr>
                <w:rStyle w:val="FontStyle50"/>
                <w:sz w:val="24"/>
                <w:szCs w:val="24"/>
              </w:rPr>
              <w:t>кий.</w:t>
            </w:r>
          </w:p>
          <w:p w:rsidR="000A6F48" w:rsidRPr="00126BD7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126BD7">
              <w:rPr>
                <w:rStyle w:val="FontStyle50"/>
                <w:b/>
                <w:sz w:val="24"/>
                <w:szCs w:val="24"/>
              </w:rPr>
              <w:t xml:space="preserve">Живопись и архитектура Беларуси в </w:t>
            </w:r>
            <w:r w:rsidRPr="00126BD7">
              <w:rPr>
                <w:rStyle w:val="FontStyle50"/>
                <w:b/>
                <w:sz w:val="24"/>
                <w:szCs w:val="24"/>
              </w:rPr>
              <w:lastRenderedPageBreak/>
              <w:t>60-е гг. XIX — начале XX в</w:t>
            </w:r>
            <w:r w:rsidRPr="00126BD7">
              <w:rPr>
                <w:rStyle w:val="FontStyle50"/>
                <w:sz w:val="24"/>
                <w:szCs w:val="24"/>
              </w:rPr>
              <w:t>. Жив</w:t>
            </w:r>
            <w:r w:rsidRPr="00126BD7">
              <w:rPr>
                <w:rStyle w:val="FontStyle50"/>
                <w:sz w:val="24"/>
                <w:szCs w:val="24"/>
              </w:rPr>
              <w:t>о</w:t>
            </w:r>
            <w:r w:rsidRPr="00126BD7">
              <w:rPr>
                <w:rStyle w:val="FontStyle50"/>
                <w:sz w:val="24"/>
                <w:szCs w:val="24"/>
              </w:rPr>
              <w:t>пись. К. Альхимович — «Погребение Гедимина», Н. Орда «1000 акварельных зарисовок», Н. Сил</w:t>
            </w:r>
            <w:r>
              <w:rPr>
                <w:rStyle w:val="FontStyle50"/>
                <w:sz w:val="24"/>
                <w:szCs w:val="24"/>
              </w:rPr>
              <w:t>и</w:t>
            </w:r>
            <w:r w:rsidRPr="00126BD7">
              <w:rPr>
                <w:rStyle w:val="FontStyle47"/>
                <w:b w:val="0"/>
                <w:sz w:val="24"/>
                <w:szCs w:val="24"/>
              </w:rPr>
              <w:t>ванович</w:t>
            </w:r>
            <w:r w:rsidRPr="00126BD7">
              <w:rPr>
                <w:rStyle w:val="FontStyle47"/>
                <w:sz w:val="24"/>
                <w:szCs w:val="24"/>
              </w:rPr>
              <w:t xml:space="preserve"> </w:t>
            </w:r>
            <w:r w:rsidRPr="00126BD7">
              <w:rPr>
                <w:rStyle w:val="FontStyle50"/>
                <w:sz w:val="24"/>
                <w:szCs w:val="24"/>
              </w:rPr>
              <w:t>— мозаи</w:t>
            </w:r>
            <w:r w:rsidRPr="00126BD7">
              <w:rPr>
                <w:rStyle w:val="FontStyle50"/>
                <w:sz w:val="24"/>
                <w:szCs w:val="24"/>
              </w:rPr>
              <w:t>ч</w:t>
            </w:r>
            <w:r w:rsidRPr="00126BD7">
              <w:rPr>
                <w:rStyle w:val="FontStyle50"/>
                <w:sz w:val="24"/>
                <w:szCs w:val="24"/>
              </w:rPr>
              <w:t>ное панно «Тайная вечеря», А. Гора</w:t>
            </w:r>
            <w:r w:rsidRPr="00126BD7">
              <w:rPr>
                <w:rStyle w:val="FontStyle50"/>
                <w:sz w:val="24"/>
                <w:szCs w:val="24"/>
              </w:rPr>
              <w:t>в</w:t>
            </w:r>
            <w:r w:rsidRPr="00126BD7">
              <w:rPr>
                <w:rStyle w:val="FontStyle50"/>
                <w:sz w:val="24"/>
                <w:szCs w:val="24"/>
              </w:rPr>
              <w:t>ский — «Старушка молится», В. Бел</w:t>
            </w:r>
            <w:r w:rsidRPr="00126BD7">
              <w:rPr>
                <w:rStyle w:val="FontStyle50"/>
                <w:sz w:val="24"/>
                <w:szCs w:val="24"/>
              </w:rPr>
              <w:t>ы</w:t>
            </w:r>
            <w:r w:rsidRPr="00126BD7">
              <w:rPr>
                <w:rStyle w:val="FontStyle50"/>
                <w:sz w:val="24"/>
                <w:szCs w:val="24"/>
              </w:rPr>
              <w:t>ницкий-Бируля — «Весна». Развитие архитектуры и градостроительства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Конец XIX — начало XX в.</w:t>
            </w:r>
            <w:r w:rsidRPr="00EF5442">
              <w:rPr>
                <w:rStyle w:val="FontStyle50"/>
                <w:sz w:val="24"/>
                <w:szCs w:val="24"/>
              </w:rPr>
              <w:t xml:space="preserve"> — сам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название жителей Беларуси: «здешние», а также региональные — «пинчуки», «туровцы», «полешуки».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1897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перепись населения зафикс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ровала усвоение большинством жителей названия «белорусы».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1884</w:t>
            </w:r>
            <w:r w:rsidRPr="00EF5442">
              <w:rPr>
                <w:rStyle w:val="FontStyle50"/>
                <w:sz w:val="24"/>
                <w:szCs w:val="24"/>
              </w:rPr>
              <w:t xml:space="preserve"> г. — создание в Петербурге нел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гальной народнической</w:t>
            </w:r>
            <w:r w:rsidR="006410EA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организации «Гомон». Выступала за автономию —</w:t>
            </w:r>
            <w:r w:rsidR="006410EA">
              <w:rPr>
                <w:rStyle w:val="FontStyle50"/>
                <w:sz w:val="24"/>
                <w:szCs w:val="24"/>
              </w:rPr>
              <w:t xml:space="preserve">   ш</w:t>
            </w:r>
            <w:r w:rsidRPr="00EF5442">
              <w:rPr>
                <w:rStyle w:val="FontStyle50"/>
                <w:sz w:val="24"/>
                <w:szCs w:val="24"/>
              </w:rPr>
              <w:t>ирокое внутреннее самоуправление для белорусов в составе демократич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 xml:space="preserve">ской и федеративной России. </w:t>
            </w:r>
          </w:p>
          <w:p w:rsidR="000A6F48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  <w:lang w:val="be-BY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1906—1915 гг</w:t>
            </w:r>
            <w:r w:rsidRPr="00EF5442">
              <w:rPr>
                <w:rStyle w:val="FontStyle50"/>
                <w:sz w:val="24"/>
                <w:szCs w:val="24"/>
              </w:rPr>
              <w:t>. — издание легальной белорусской еженедельной</w:t>
            </w:r>
            <w:r w:rsidR="006410EA">
              <w:rPr>
                <w:rStyle w:val="FontStyle50"/>
                <w:sz w:val="24"/>
                <w:szCs w:val="24"/>
              </w:rPr>
              <w:t xml:space="preserve"> о</w:t>
            </w:r>
            <w:r w:rsidRPr="00EF5442">
              <w:rPr>
                <w:rStyle w:val="FontStyle50"/>
                <w:sz w:val="24"/>
                <w:szCs w:val="24"/>
              </w:rPr>
              <w:t>бществе</w:t>
            </w:r>
            <w:r w:rsidRPr="00EF5442">
              <w:rPr>
                <w:rStyle w:val="FontStyle50"/>
                <w:sz w:val="24"/>
                <w:szCs w:val="24"/>
              </w:rPr>
              <w:t>н</w:t>
            </w:r>
            <w:r w:rsidRPr="00EF5442">
              <w:rPr>
                <w:rStyle w:val="FontStyle50"/>
                <w:sz w:val="24"/>
                <w:szCs w:val="24"/>
              </w:rPr>
              <w:t>но-политической,</w:t>
            </w:r>
            <w:r w:rsidRPr="00EF5442">
              <w:rPr>
                <w:rFonts w:ascii="Times New Roman" w:hAnsi="Times New Roman" w:cs="Times New Roman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научно-просветительско</w:t>
            </w:r>
            <w:r w:rsidR="006410EA">
              <w:rPr>
                <w:rStyle w:val="FontStyle50"/>
                <w:sz w:val="24"/>
                <w:szCs w:val="24"/>
              </w:rPr>
              <w:t>й</w:t>
            </w:r>
            <w:r w:rsidRPr="00EF5442">
              <w:rPr>
                <w:rStyle w:val="FontStyle50"/>
                <w:sz w:val="24"/>
                <w:szCs w:val="24"/>
              </w:rPr>
              <w:t>, литературно-</w:t>
            </w:r>
            <w:r w:rsidR="006410EA">
              <w:rPr>
                <w:rStyle w:val="FontStyle50"/>
                <w:sz w:val="24"/>
                <w:szCs w:val="24"/>
              </w:rPr>
              <w:t xml:space="preserve"> х</w:t>
            </w:r>
            <w:r w:rsidRPr="00EF5442">
              <w:rPr>
                <w:rStyle w:val="FontStyle50"/>
                <w:sz w:val="24"/>
                <w:szCs w:val="24"/>
              </w:rPr>
              <w:t>уд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жественной газеты «Наша </w:t>
            </w:r>
            <w:r w:rsidRPr="00EF5442">
              <w:rPr>
                <w:rStyle w:val="FontStyle50"/>
                <w:sz w:val="24"/>
                <w:szCs w:val="24"/>
                <w:lang w:val="be-BY"/>
              </w:rPr>
              <w:t>ніва»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1864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началась реформа в образов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нии. Образование становилось всес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словным. 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1864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закрытие земледельческого института в Горы-Горках. 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1887</w:t>
            </w:r>
            <w:r w:rsidRPr="00EF5442">
              <w:rPr>
                <w:rStyle w:val="FontStyle50"/>
                <w:sz w:val="24"/>
                <w:szCs w:val="24"/>
              </w:rPr>
              <w:t xml:space="preserve"> г. — «Указ о кухаркиных детях», который запрещал принимать в гимн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зии детей кухарок, прачек, мелких то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говцев, ограничивал приём в гимназии евреев.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1907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Игнат Буйницкий создал с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модеятельный художественный колле</w:t>
            </w:r>
            <w:r w:rsidRPr="00EF5442">
              <w:rPr>
                <w:rStyle w:val="FontStyle50"/>
                <w:sz w:val="24"/>
                <w:szCs w:val="24"/>
              </w:rPr>
              <w:t>к</w:t>
            </w:r>
            <w:r w:rsidRPr="00EF5442">
              <w:rPr>
                <w:rStyle w:val="FontStyle50"/>
                <w:sz w:val="24"/>
                <w:szCs w:val="24"/>
              </w:rPr>
              <w:t>тив «Первая белорусская труппа Игната Буйницкого».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1910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в Вильно действовал Бел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русский музыкально-драматический кружок под руководством А. Бурбиса. 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1917</w:t>
            </w:r>
            <w:r w:rsidRPr="00EF5442">
              <w:rPr>
                <w:rStyle w:val="FontStyle50"/>
                <w:sz w:val="24"/>
                <w:szCs w:val="24"/>
              </w:rPr>
              <w:t xml:space="preserve"> г. — Первое товарищество</w:t>
            </w:r>
            <w:r w:rsidR="006410EA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бел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русской драмы и комедии поставило в Минске драму Я. Купалы «Разорённое гнездо». 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Вторая половина XIX в.</w:t>
            </w:r>
            <w:r w:rsidRPr="00EF5442">
              <w:rPr>
                <w:rStyle w:val="FontStyle50"/>
                <w:sz w:val="24"/>
                <w:szCs w:val="24"/>
              </w:rPr>
              <w:t xml:space="preserve"> — строител</w:t>
            </w:r>
            <w:r w:rsidRPr="00EF5442">
              <w:rPr>
                <w:rStyle w:val="FontStyle50"/>
                <w:sz w:val="24"/>
                <w:szCs w:val="24"/>
              </w:rPr>
              <w:t>ь</w:t>
            </w:r>
            <w:r w:rsidRPr="00EF5442">
              <w:rPr>
                <w:rStyle w:val="FontStyle50"/>
                <w:sz w:val="24"/>
                <w:szCs w:val="24"/>
              </w:rPr>
              <w:t>ство в псевдорусском стиле церквей — «муравьёвок», часовня князей Паскев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чей в Гомеле,</w:t>
            </w:r>
            <w:r w:rsidR="006410EA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Покровский собор в Гродно, Свято-Воскресенский собор в Борисове, светская архитектура в Мог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 xml:space="preserve">лёве. 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Вторая половина XIX —- начало XX в.</w:t>
            </w:r>
            <w:r w:rsidRPr="00EF5442">
              <w:rPr>
                <w:rStyle w:val="FontStyle50"/>
                <w:sz w:val="24"/>
                <w:szCs w:val="24"/>
              </w:rPr>
              <w:t xml:space="preserve"> — неоготический стиль: костёл св</w:t>
            </w:r>
            <w:r w:rsidRPr="00EF5442">
              <w:rPr>
                <w:rStyle w:val="FontStyle50"/>
                <w:sz w:val="24"/>
                <w:szCs w:val="24"/>
              </w:rPr>
              <w:t>я</w:t>
            </w:r>
            <w:r w:rsidRPr="00EF5442">
              <w:rPr>
                <w:rStyle w:val="FontStyle50"/>
                <w:sz w:val="24"/>
                <w:szCs w:val="24"/>
              </w:rPr>
              <w:t>того Роха в Минске, костёлы в Видзах, Вилейке, Поставах.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Начало XX в.</w:t>
            </w:r>
            <w:r w:rsidRPr="00EF5442">
              <w:rPr>
                <w:rStyle w:val="FontStyle50"/>
                <w:sz w:val="24"/>
                <w:szCs w:val="24"/>
              </w:rPr>
              <w:t xml:space="preserve"> — романский и готич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ский стили — костёл святых Симеона и Елены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Нация</w:t>
            </w:r>
            <w:r w:rsidRPr="00EF5442">
              <w:rPr>
                <w:rStyle w:val="FontStyle50"/>
                <w:sz w:val="24"/>
                <w:szCs w:val="24"/>
              </w:rPr>
              <w:t xml:space="preserve"> — это исторически сложи</w:t>
            </w:r>
            <w:r w:rsidRPr="00EF5442">
              <w:rPr>
                <w:rStyle w:val="FontStyle50"/>
                <w:sz w:val="24"/>
                <w:szCs w:val="24"/>
              </w:rPr>
              <w:t>в</w:t>
            </w:r>
            <w:r w:rsidRPr="00EF5442">
              <w:rPr>
                <w:rStyle w:val="FontStyle50"/>
                <w:sz w:val="24"/>
                <w:szCs w:val="24"/>
              </w:rPr>
              <w:t>шаяся общность людей, которая имеет общие экономические связи, быт, психологию, самосознание, культуру,</w:t>
            </w:r>
            <w:r w:rsidR="006410EA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литературный язык, те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риторию постоянного проживания, собственную государственность.</w:t>
            </w:r>
          </w:p>
          <w:p w:rsidR="000A6F48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Национальное самосознание</w:t>
            </w:r>
            <w:r w:rsidRPr="00EF5442">
              <w:rPr>
                <w:rStyle w:val="FontStyle50"/>
                <w:sz w:val="24"/>
                <w:szCs w:val="24"/>
              </w:rPr>
              <w:t xml:space="preserve"> — это совокупность идей, представл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>ний, убеждений, верований, в кот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рых народ (этнос) осознаёт себя как национальную общность и истор</w:t>
            </w:r>
            <w:r w:rsidRPr="00EF5442">
              <w:rPr>
                <w:rStyle w:val="FontStyle50"/>
                <w:sz w:val="24"/>
                <w:szCs w:val="24"/>
              </w:rPr>
              <w:t>и</w:t>
            </w:r>
            <w:r w:rsidRPr="00EF5442">
              <w:rPr>
                <w:rStyle w:val="FontStyle50"/>
                <w:sz w:val="24"/>
                <w:szCs w:val="24"/>
              </w:rPr>
              <w:t>ческие корни своего</w:t>
            </w:r>
            <w:r w:rsidR="006410EA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происхождения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Белорусоведение</w:t>
            </w:r>
            <w:r w:rsidRPr="00EF5442">
              <w:rPr>
                <w:rStyle w:val="FontStyle50"/>
                <w:sz w:val="24"/>
                <w:szCs w:val="24"/>
              </w:rPr>
              <w:t xml:space="preserve"> — наука, изуч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>ющая историю, культуру, традиции, самобытность и общность белор</w:t>
            </w:r>
            <w:r w:rsidRPr="00EF5442">
              <w:rPr>
                <w:rStyle w:val="FontStyle50"/>
                <w:sz w:val="24"/>
                <w:szCs w:val="24"/>
              </w:rPr>
              <w:t>у</w:t>
            </w:r>
            <w:r w:rsidRPr="00EF5442">
              <w:rPr>
                <w:rStyle w:val="FontStyle50"/>
                <w:sz w:val="24"/>
                <w:szCs w:val="24"/>
              </w:rPr>
              <w:t>сов, их взаимоотношения с сосед</w:t>
            </w:r>
            <w:r w:rsidRPr="00EF5442">
              <w:rPr>
                <w:rStyle w:val="FontStyle50"/>
                <w:sz w:val="24"/>
                <w:szCs w:val="24"/>
              </w:rPr>
              <w:t>я</w:t>
            </w:r>
            <w:r w:rsidRPr="00EF5442">
              <w:rPr>
                <w:rStyle w:val="FontStyle50"/>
                <w:sz w:val="24"/>
                <w:szCs w:val="24"/>
              </w:rPr>
              <w:t>ми и роль в международном соо</w:t>
            </w:r>
            <w:r w:rsidRPr="00EF5442">
              <w:rPr>
                <w:rStyle w:val="FontStyle50"/>
                <w:sz w:val="24"/>
                <w:szCs w:val="24"/>
              </w:rPr>
              <w:t>б</w:t>
            </w:r>
            <w:r w:rsidRPr="00EF5442">
              <w:rPr>
                <w:rStyle w:val="FontStyle50"/>
                <w:sz w:val="24"/>
                <w:szCs w:val="24"/>
              </w:rPr>
              <w:t xml:space="preserve">ществе народов. 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Анонимная стихотворная гутарка</w:t>
            </w:r>
            <w:r w:rsidRPr="00EF5442">
              <w:rPr>
                <w:rStyle w:val="FontStyle50"/>
                <w:sz w:val="24"/>
                <w:szCs w:val="24"/>
              </w:rPr>
              <w:t xml:space="preserve"> — произведение без определения авторства.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Белорусские вечеринки</w:t>
            </w:r>
            <w:r w:rsidRPr="00EF5442">
              <w:rPr>
                <w:rStyle w:val="FontStyle50"/>
                <w:sz w:val="24"/>
                <w:szCs w:val="24"/>
              </w:rPr>
              <w:t xml:space="preserve"> — вечера белорусской национальной</w:t>
            </w:r>
            <w:r w:rsidR="006410EA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культ</w:t>
            </w:r>
            <w:r w:rsidRPr="00EF5442">
              <w:rPr>
                <w:rStyle w:val="FontStyle50"/>
                <w:sz w:val="24"/>
                <w:szCs w:val="24"/>
              </w:rPr>
              <w:t>у</w:t>
            </w:r>
            <w:r w:rsidRPr="00EF5442">
              <w:rPr>
                <w:rStyle w:val="FontStyle50"/>
                <w:sz w:val="24"/>
                <w:szCs w:val="24"/>
              </w:rPr>
              <w:t>ры. Представляли собой своеобра</w:t>
            </w:r>
            <w:r w:rsidRPr="00EF5442">
              <w:rPr>
                <w:rStyle w:val="FontStyle50"/>
                <w:sz w:val="24"/>
                <w:szCs w:val="24"/>
              </w:rPr>
              <w:t>з</w:t>
            </w:r>
            <w:r w:rsidRPr="00EF5442">
              <w:rPr>
                <w:rStyle w:val="FontStyle50"/>
                <w:sz w:val="24"/>
                <w:szCs w:val="24"/>
              </w:rPr>
              <w:t>ные театрально-концертные в</w:t>
            </w:r>
            <w:r w:rsidRPr="00EF5442">
              <w:rPr>
                <w:rStyle w:val="FontStyle50"/>
                <w:sz w:val="24"/>
                <w:szCs w:val="24"/>
              </w:rPr>
              <w:t>ы</w:t>
            </w:r>
            <w:r w:rsidRPr="00EF5442">
              <w:rPr>
                <w:rStyle w:val="FontStyle50"/>
                <w:sz w:val="24"/>
                <w:szCs w:val="24"/>
              </w:rPr>
              <w:t xml:space="preserve">ступления, на которых читались вслух произведения белорусских авторов, исполнялись народные </w:t>
            </w:r>
            <w:r w:rsidRPr="00EF5442">
              <w:rPr>
                <w:rStyle w:val="FontStyle50"/>
                <w:sz w:val="24"/>
                <w:szCs w:val="24"/>
              </w:rPr>
              <w:lastRenderedPageBreak/>
              <w:t>песни и танцы, ставились спектакли.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Псевдорусский стиль</w:t>
            </w:r>
            <w:r w:rsidRPr="00EF5442">
              <w:rPr>
                <w:rStyle w:val="FontStyle50"/>
                <w:sz w:val="24"/>
                <w:szCs w:val="24"/>
              </w:rPr>
              <w:t xml:space="preserve"> — архите</w:t>
            </w:r>
            <w:r w:rsidRPr="00EF5442">
              <w:rPr>
                <w:rStyle w:val="FontStyle50"/>
                <w:sz w:val="24"/>
                <w:szCs w:val="24"/>
              </w:rPr>
              <w:t>к</w:t>
            </w:r>
            <w:r w:rsidRPr="00EF5442">
              <w:rPr>
                <w:rStyle w:val="FontStyle50"/>
                <w:sz w:val="24"/>
                <w:szCs w:val="24"/>
              </w:rPr>
              <w:t>турный стиль,</w:t>
            </w:r>
            <w:r w:rsidR="006410EA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ориентированный на византийские и древнерусские уз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ры.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Неоготика</w:t>
            </w:r>
            <w:r w:rsidRPr="00EF5442">
              <w:rPr>
                <w:rStyle w:val="FontStyle50"/>
                <w:sz w:val="24"/>
                <w:szCs w:val="24"/>
              </w:rPr>
              <w:t xml:space="preserve"> — архитектурный стиль, возрождавший формы и</w:t>
            </w:r>
            <w:r w:rsidR="006410EA"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>констру</w:t>
            </w:r>
            <w:r w:rsidRPr="00EF5442">
              <w:rPr>
                <w:rStyle w:val="FontStyle50"/>
                <w:sz w:val="24"/>
                <w:szCs w:val="24"/>
              </w:rPr>
              <w:t>к</w:t>
            </w:r>
            <w:r w:rsidRPr="00EF5442">
              <w:rPr>
                <w:rStyle w:val="FontStyle50"/>
                <w:sz w:val="24"/>
                <w:szCs w:val="24"/>
              </w:rPr>
              <w:t xml:space="preserve">тивные особенности средневековой готики. 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Церкви-«муравьёвки</w:t>
            </w:r>
            <w:r w:rsidRPr="00EF5442">
              <w:rPr>
                <w:rStyle w:val="FontStyle50"/>
                <w:sz w:val="24"/>
                <w:szCs w:val="24"/>
              </w:rPr>
              <w:t>» — церкви, построенные на Беларуси после п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давления восстания 1863—1864 гг. по инициативе М. Н. Муравьёва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  <w:lang w:val="be-BY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lastRenderedPageBreak/>
              <w:t>Иван Луцкевич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один из основ</w:t>
            </w:r>
            <w:r w:rsidRPr="00EF5442">
              <w:rPr>
                <w:rStyle w:val="FontStyle50"/>
                <w:sz w:val="24"/>
                <w:szCs w:val="24"/>
              </w:rPr>
              <w:t>а</w:t>
            </w:r>
            <w:r w:rsidRPr="00EF5442">
              <w:rPr>
                <w:rStyle w:val="FontStyle50"/>
                <w:sz w:val="24"/>
                <w:szCs w:val="24"/>
              </w:rPr>
              <w:t xml:space="preserve">телей газеты «Наша </w:t>
            </w:r>
            <w:r w:rsidRPr="00EF5442">
              <w:rPr>
                <w:rStyle w:val="FontStyle50"/>
                <w:sz w:val="24"/>
                <w:szCs w:val="24"/>
                <w:lang w:val="be-BY"/>
              </w:rPr>
              <w:t>ніва»</w:t>
            </w:r>
          </w:p>
          <w:p w:rsidR="000A6F48" w:rsidRPr="00EF5442" w:rsidRDefault="000A6F48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Иван Носович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«Словарь бел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 xml:space="preserve">русского наречия». </w:t>
            </w:r>
          </w:p>
          <w:p w:rsidR="000A6F48" w:rsidRPr="00EF5442" w:rsidRDefault="000A6F48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Евдоким Романов</w:t>
            </w:r>
            <w:r w:rsidRPr="00EF5442">
              <w:rPr>
                <w:rStyle w:val="FontStyle50"/>
                <w:sz w:val="24"/>
                <w:szCs w:val="24"/>
              </w:rPr>
              <w:t xml:space="preserve"> — «Белорусский сборник».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Ефим Карский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 3-томник «Бел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русы».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Митрофан Довнар-Запольский</w:t>
            </w:r>
            <w:r w:rsidRPr="00EF5442">
              <w:rPr>
                <w:rStyle w:val="FontStyle50"/>
                <w:sz w:val="24"/>
                <w:szCs w:val="24"/>
              </w:rPr>
              <w:t xml:space="preserve"> —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Pr="00EF5442">
              <w:rPr>
                <w:rStyle w:val="FontStyle50"/>
                <w:sz w:val="24"/>
                <w:szCs w:val="24"/>
              </w:rPr>
              <w:t xml:space="preserve">обосновал положение о самобытном белорусском народе. 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Якуб Наркевич-Иодка</w:t>
            </w:r>
            <w:r w:rsidRPr="00EF5442">
              <w:rPr>
                <w:rStyle w:val="FontStyle50"/>
                <w:sz w:val="24"/>
                <w:szCs w:val="24"/>
              </w:rPr>
              <w:t xml:space="preserve"> — обосн</w:t>
            </w:r>
            <w:r w:rsidRPr="00EF5442">
              <w:rPr>
                <w:rStyle w:val="FontStyle50"/>
                <w:sz w:val="24"/>
                <w:szCs w:val="24"/>
              </w:rPr>
              <w:t>о</w:t>
            </w:r>
            <w:r w:rsidRPr="00EF5442">
              <w:rPr>
                <w:rStyle w:val="FontStyle50"/>
                <w:sz w:val="24"/>
                <w:szCs w:val="24"/>
              </w:rPr>
              <w:t>вал использование электрографии для диагностики состояния здоровья людей.</w:t>
            </w:r>
          </w:p>
          <w:p w:rsidR="000A6F48" w:rsidRPr="00EF5442" w:rsidRDefault="000A6F48" w:rsidP="000A6F4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Якуб Колас</w:t>
            </w:r>
            <w:r w:rsidRPr="00EF5442">
              <w:rPr>
                <w:rStyle w:val="FontStyle50"/>
                <w:sz w:val="24"/>
                <w:szCs w:val="24"/>
              </w:rPr>
              <w:t xml:space="preserve"> — сборник стихов</w:t>
            </w:r>
            <w:r w:rsidRPr="00EF5442">
              <w:rPr>
                <w:rStyle w:val="FontStyle50"/>
                <w:sz w:val="24"/>
                <w:szCs w:val="24"/>
              </w:rPr>
              <w:br/>
              <w:t>«Песни печали», поэмы «Новая</w:t>
            </w:r>
            <w:r w:rsidRPr="00EF5442">
              <w:rPr>
                <w:rStyle w:val="FontStyle50"/>
                <w:sz w:val="24"/>
                <w:szCs w:val="24"/>
              </w:rPr>
              <w:br/>
              <w:t>земля», «Сымон-музыка».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Янка Купала</w:t>
            </w:r>
            <w:r w:rsidRPr="00EF5442">
              <w:rPr>
                <w:rStyle w:val="FontStyle50"/>
                <w:sz w:val="24"/>
                <w:szCs w:val="24"/>
              </w:rPr>
              <w:t xml:space="preserve"> — пьесы «Павлинка», «Разорённое гнездо», стихотворение «А кто там идёт?». </w:t>
            </w:r>
          </w:p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Алоиза Пашкевич</w:t>
            </w:r>
            <w:r w:rsidRPr="00EF5442">
              <w:rPr>
                <w:rStyle w:val="FontStyle50"/>
                <w:sz w:val="24"/>
                <w:szCs w:val="24"/>
              </w:rPr>
              <w:t xml:space="preserve"> (Тётка) — сбо</w:t>
            </w:r>
            <w:r w:rsidRPr="00EF5442">
              <w:rPr>
                <w:rStyle w:val="FontStyle50"/>
                <w:sz w:val="24"/>
                <w:szCs w:val="24"/>
              </w:rPr>
              <w:t>р</w:t>
            </w:r>
            <w:r w:rsidRPr="00EF5442">
              <w:rPr>
                <w:rStyle w:val="FontStyle50"/>
                <w:sz w:val="24"/>
                <w:szCs w:val="24"/>
              </w:rPr>
              <w:t>ники «Крещение свободой», «Скрипка белорусская», учебник-хрестоматия для детей «Первое чт</w:t>
            </w:r>
            <w:r w:rsidRPr="00EF5442">
              <w:rPr>
                <w:rStyle w:val="FontStyle50"/>
                <w:sz w:val="24"/>
                <w:szCs w:val="24"/>
              </w:rPr>
              <w:t>е</w:t>
            </w:r>
            <w:r w:rsidRPr="00EF5442">
              <w:rPr>
                <w:rStyle w:val="FontStyle50"/>
                <w:sz w:val="24"/>
                <w:szCs w:val="24"/>
              </w:rPr>
              <w:t xml:space="preserve">ние для деток белорусов». </w:t>
            </w:r>
          </w:p>
          <w:p w:rsidR="000A6F48" w:rsidRPr="00EF5442" w:rsidRDefault="000A6F48" w:rsidP="000A6F4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  <w:lang w:val="be-BY"/>
              </w:rPr>
            </w:pPr>
            <w:r w:rsidRPr="00EF5442">
              <w:rPr>
                <w:rStyle w:val="FontStyle50"/>
                <w:b/>
                <w:sz w:val="24"/>
                <w:szCs w:val="24"/>
              </w:rPr>
              <w:t>Максим Богданович</w:t>
            </w:r>
            <w:r w:rsidRPr="00EF5442">
              <w:rPr>
                <w:rStyle w:val="FontStyle50"/>
                <w:sz w:val="24"/>
                <w:szCs w:val="24"/>
              </w:rPr>
              <w:t xml:space="preserve"> — сборник «Венок»</w:t>
            </w:r>
          </w:p>
        </w:tc>
      </w:tr>
      <w:tr w:rsidR="000A6F48" w:rsidRPr="00EF5442" w:rsidTr="00E214A9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A34CF3">
              <w:rPr>
                <w:rStyle w:val="FontStyle50"/>
                <w:b/>
                <w:sz w:val="24"/>
                <w:szCs w:val="24"/>
              </w:rPr>
              <w:lastRenderedPageBreak/>
              <w:t>2.</w:t>
            </w:r>
            <w:r w:rsidRPr="00A34CF3">
              <w:rPr>
                <w:rStyle w:val="FontStyle50"/>
                <w:b/>
                <w:sz w:val="24"/>
                <w:szCs w:val="24"/>
              </w:rPr>
              <w:tab/>
              <w:t>Олимпийские достижения спортсменов Республики Беларусь.</w:t>
            </w:r>
          </w:p>
        </w:tc>
      </w:tr>
      <w:tr w:rsidR="000A6F4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6410EA" w:rsidRDefault="006410EA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Выход белорусских олимпийцев на мировую арену.</w:t>
            </w:r>
            <w:r>
              <w:rPr>
                <w:rStyle w:val="FontStyle50"/>
                <w:sz w:val="24"/>
                <w:szCs w:val="24"/>
              </w:rPr>
              <w:t xml:space="preserve"> Сидяк В., А.Медведь, О.Корбут.</w:t>
            </w:r>
          </w:p>
          <w:p w:rsidR="006410EA" w:rsidRPr="00EF5442" w:rsidRDefault="006410EA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Спортивные достижения олимпийцев Республики Беларусь.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6410EA" w:rsidRDefault="006410EA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1956 г. –</w:t>
            </w:r>
            <w:r>
              <w:rPr>
                <w:rStyle w:val="FontStyle50"/>
                <w:sz w:val="24"/>
                <w:szCs w:val="24"/>
              </w:rPr>
              <w:t xml:space="preserve"> выход белорусских олимпи</w:t>
            </w:r>
            <w:r>
              <w:rPr>
                <w:rStyle w:val="FontStyle50"/>
                <w:sz w:val="24"/>
                <w:szCs w:val="24"/>
              </w:rPr>
              <w:t>й</w:t>
            </w:r>
            <w:r>
              <w:rPr>
                <w:rStyle w:val="FontStyle50"/>
                <w:sz w:val="24"/>
                <w:szCs w:val="24"/>
              </w:rPr>
              <w:t>цев на мировую арену.</w:t>
            </w:r>
          </w:p>
          <w:p w:rsidR="006410EA" w:rsidRPr="006410EA" w:rsidRDefault="006410EA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1972 г. –</w:t>
            </w:r>
            <w:r>
              <w:rPr>
                <w:rStyle w:val="FontStyle50"/>
                <w:sz w:val="24"/>
                <w:szCs w:val="24"/>
              </w:rPr>
              <w:t xml:space="preserve"> О.Корбут признана лучшей спортсменкой мира.</w:t>
            </w:r>
          </w:p>
          <w:p w:rsidR="006410EA" w:rsidRPr="00EF5442" w:rsidRDefault="006410EA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4F3C98" w:rsidRDefault="004F3C9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 xml:space="preserve">Щербо В. – </w:t>
            </w:r>
            <w:r>
              <w:rPr>
                <w:rStyle w:val="FontStyle50"/>
                <w:sz w:val="24"/>
                <w:szCs w:val="24"/>
              </w:rPr>
              <w:t>6-кратная победител</w:t>
            </w:r>
            <w:r>
              <w:rPr>
                <w:rStyle w:val="FontStyle50"/>
                <w:sz w:val="24"/>
                <w:szCs w:val="24"/>
              </w:rPr>
              <w:t>ь</w:t>
            </w:r>
            <w:r>
              <w:rPr>
                <w:rStyle w:val="FontStyle50"/>
                <w:sz w:val="24"/>
                <w:szCs w:val="24"/>
              </w:rPr>
              <w:t>ница Олимпиады 1992 г. по спо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тивной гимнастике.</w:t>
            </w:r>
          </w:p>
          <w:p w:rsidR="004F3C98" w:rsidRPr="004F3C98" w:rsidRDefault="004F3C9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Ю.Нестеренок –</w:t>
            </w:r>
            <w:r>
              <w:rPr>
                <w:rStyle w:val="FontStyle50"/>
                <w:sz w:val="24"/>
                <w:szCs w:val="24"/>
              </w:rPr>
              <w:t xml:space="preserve"> золотая медаль в беге на 100 м на Олимпийских играх 2004.</w:t>
            </w:r>
          </w:p>
          <w:p w:rsidR="004F3C98" w:rsidRPr="004F3C98" w:rsidRDefault="004F3C9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В.Азаренко –</w:t>
            </w:r>
            <w:r w:rsidRPr="004F3C98">
              <w:rPr>
                <w:rStyle w:val="FontStyle50"/>
                <w:sz w:val="24"/>
                <w:szCs w:val="24"/>
              </w:rPr>
              <w:t>первая ракетка мира вместе с М.Мирным.</w:t>
            </w:r>
          </w:p>
          <w:p w:rsidR="004F3C98" w:rsidRPr="004F3C98" w:rsidRDefault="004F3C9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А.Герасименя –</w:t>
            </w:r>
            <w:r>
              <w:rPr>
                <w:rStyle w:val="FontStyle50"/>
                <w:sz w:val="24"/>
                <w:szCs w:val="24"/>
              </w:rPr>
              <w:t xml:space="preserve"> чемпионка мира </w:t>
            </w:r>
            <w:r>
              <w:rPr>
                <w:rStyle w:val="FontStyle50"/>
                <w:sz w:val="24"/>
                <w:szCs w:val="24"/>
              </w:rPr>
              <w:lastRenderedPageBreak/>
              <w:t>2011 в плавании на 100 м вольным стилем.</w:t>
            </w:r>
          </w:p>
          <w:p w:rsidR="004F3C98" w:rsidRPr="004F3C98" w:rsidRDefault="004F3C9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А.Гришин –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  <w:r w:rsidR="004F4B75">
              <w:rPr>
                <w:rStyle w:val="FontStyle50"/>
                <w:sz w:val="24"/>
                <w:szCs w:val="24"/>
              </w:rPr>
              <w:t>фристайлист, золото на Олимпийских играх 2010 г.</w:t>
            </w:r>
          </w:p>
          <w:p w:rsidR="004F3C98" w:rsidRDefault="004F3C9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А.Кушнир –</w:t>
            </w:r>
            <w:r w:rsidR="004F4B75">
              <w:rPr>
                <w:rStyle w:val="FontStyle50"/>
                <w:sz w:val="24"/>
                <w:szCs w:val="24"/>
              </w:rPr>
              <w:t xml:space="preserve"> фристайлист, золото на Олимпийских играх 2014 г.</w:t>
            </w:r>
          </w:p>
          <w:p w:rsidR="004F3C98" w:rsidRPr="004F4B75" w:rsidRDefault="004F3C9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А.Цупер –</w:t>
            </w:r>
            <w:r w:rsidR="004F4B75">
              <w:rPr>
                <w:rStyle w:val="FontStyle50"/>
                <w:sz w:val="24"/>
                <w:szCs w:val="24"/>
              </w:rPr>
              <w:t xml:space="preserve"> золото в лыжной акроб</w:t>
            </w:r>
            <w:r w:rsidR="004F4B75">
              <w:rPr>
                <w:rStyle w:val="FontStyle50"/>
                <w:sz w:val="24"/>
                <w:szCs w:val="24"/>
              </w:rPr>
              <w:t>а</w:t>
            </w:r>
            <w:r w:rsidR="004F4B75">
              <w:rPr>
                <w:rStyle w:val="FontStyle50"/>
                <w:sz w:val="24"/>
                <w:szCs w:val="24"/>
              </w:rPr>
              <w:t>тике на Олимпийских играх 2014 г.</w:t>
            </w:r>
          </w:p>
          <w:p w:rsidR="004F3C98" w:rsidRPr="004F4B75" w:rsidRDefault="004F3C9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Д.Домрачева –</w:t>
            </w:r>
            <w:r w:rsidR="004F4B75">
              <w:rPr>
                <w:rStyle w:val="FontStyle50"/>
                <w:sz w:val="24"/>
                <w:szCs w:val="24"/>
              </w:rPr>
              <w:t xml:space="preserve"> три золотые медали в биатлоне на Олимпийских играх 2014 г.</w:t>
            </w:r>
          </w:p>
          <w:p w:rsidR="004F3C98" w:rsidRPr="00EF5442" w:rsidRDefault="004F3C9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В.Гончаров –</w:t>
            </w:r>
            <w:r w:rsidR="004F4B75">
              <w:rPr>
                <w:rStyle w:val="FontStyle50"/>
                <w:b/>
                <w:sz w:val="24"/>
                <w:szCs w:val="24"/>
              </w:rPr>
              <w:t xml:space="preserve"> </w:t>
            </w:r>
            <w:r w:rsidR="004F4B75" w:rsidRPr="004F4B75">
              <w:rPr>
                <w:rStyle w:val="FontStyle50"/>
                <w:sz w:val="24"/>
                <w:szCs w:val="24"/>
              </w:rPr>
              <w:t>золотая медаль в прыжках на батуте на Олимпийских играх в 2016 г.</w:t>
            </w:r>
          </w:p>
        </w:tc>
      </w:tr>
      <w:tr w:rsidR="000A6F48" w:rsidRPr="00EF5442" w:rsidTr="00A34CF3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jc w:val="center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lastRenderedPageBreak/>
              <w:t>Билет №25</w:t>
            </w:r>
          </w:p>
        </w:tc>
      </w:tr>
      <w:tr w:rsidR="000A6F48" w:rsidRPr="00EF5442" w:rsidTr="00E214A9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A34CF3">
              <w:rPr>
                <w:rStyle w:val="FontStyle50"/>
                <w:b/>
                <w:sz w:val="24"/>
                <w:szCs w:val="24"/>
              </w:rPr>
              <w:t>1.</w:t>
            </w:r>
            <w:r w:rsidRPr="00A34CF3">
              <w:rPr>
                <w:rStyle w:val="FontStyle50"/>
                <w:b/>
                <w:sz w:val="24"/>
                <w:szCs w:val="24"/>
              </w:rPr>
              <w:tab/>
              <w:t>События Первой мировой войны на белорусских землях.</w:t>
            </w:r>
          </w:p>
        </w:tc>
      </w:tr>
      <w:tr w:rsidR="000A6F48" w:rsidRPr="004F4B75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4F4B75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4F4B75">
              <w:rPr>
                <w:rStyle w:val="FontStyle50"/>
                <w:b/>
                <w:sz w:val="24"/>
                <w:szCs w:val="24"/>
              </w:rPr>
              <w:t>Начало войны</w:t>
            </w:r>
            <w:r w:rsidRPr="004F4B75">
              <w:rPr>
                <w:rStyle w:val="FontStyle50"/>
                <w:sz w:val="24"/>
                <w:szCs w:val="24"/>
              </w:rPr>
              <w:t xml:space="preserve"> — белорусские губе</w:t>
            </w:r>
            <w:r w:rsidRPr="004F4B75">
              <w:rPr>
                <w:rStyle w:val="FontStyle50"/>
                <w:sz w:val="24"/>
                <w:szCs w:val="24"/>
              </w:rPr>
              <w:t>р</w:t>
            </w:r>
            <w:r w:rsidRPr="004F4B75">
              <w:rPr>
                <w:rStyle w:val="FontStyle50"/>
                <w:sz w:val="24"/>
                <w:szCs w:val="24"/>
              </w:rPr>
              <w:t xml:space="preserve">нии переведены на военное положение. Настроения в обществе. </w:t>
            </w:r>
          </w:p>
          <w:p w:rsidR="000A6F48" w:rsidRPr="004F4B75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4F4B75">
              <w:rPr>
                <w:rStyle w:val="FontStyle50"/>
                <w:b/>
                <w:sz w:val="24"/>
                <w:szCs w:val="24"/>
              </w:rPr>
              <w:t>Начало боевых действий на террит</w:t>
            </w:r>
            <w:r w:rsidRPr="004F4B75">
              <w:rPr>
                <w:rStyle w:val="FontStyle50"/>
                <w:b/>
                <w:sz w:val="24"/>
                <w:szCs w:val="24"/>
              </w:rPr>
              <w:t>о</w:t>
            </w:r>
            <w:r w:rsidRPr="004F4B75">
              <w:rPr>
                <w:rStyle w:val="FontStyle50"/>
                <w:b/>
                <w:sz w:val="24"/>
                <w:szCs w:val="24"/>
              </w:rPr>
              <w:t>рии Беларуси.</w:t>
            </w:r>
            <w:r w:rsidRPr="004F4B75">
              <w:rPr>
                <w:rStyle w:val="FontStyle50"/>
                <w:sz w:val="24"/>
                <w:szCs w:val="24"/>
              </w:rPr>
              <w:t xml:space="preserve"> «Свентянский прорыв». Линия фронта — Двинск — Поставы —   Сморгонь – Барановичи — Пинск. О</w:t>
            </w:r>
            <w:r w:rsidRPr="004F4B75">
              <w:rPr>
                <w:rStyle w:val="FontStyle50"/>
                <w:sz w:val="24"/>
                <w:szCs w:val="24"/>
              </w:rPr>
              <w:t>к</w:t>
            </w:r>
            <w:r w:rsidRPr="004F4B75">
              <w:rPr>
                <w:rStyle w:val="FontStyle50"/>
                <w:sz w:val="24"/>
                <w:szCs w:val="24"/>
              </w:rPr>
              <w:t>купация западной части Беларуси. П</w:t>
            </w:r>
            <w:r w:rsidRPr="004F4B75">
              <w:rPr>
                <w:rStyle w:val="FontStyle50"/>
                <w:sz w:val="24"/>
                <w:szCs w:val="24"/>
              </w:rPr>
              <w:t>о</w:t>
            </w:r>
            <w:r w:rsidRPr="004F4B75">
              <w:rPr>
                <w:rStyle w:val="FontStyle50"/>
                <w:sz w:val="24"/>
                <w:szCs w:val="24"/>
              </w:rPr>
              <w:t>литика немецких властей. Положение населения Западной Беларуси. Беже</w:t>
            </w:r>
            <w:r w:rsidRPr="004F4B75">
              <w:rPr>
                <w:rStyle w:val="FontStyle50"/>
                <w:sz w:val="24"/>
                <w:szCs w:val="24"/>
              </w:rPr>
              <w:t>н</w:t>
            </w:r>
            <w:r w:rsidRPr="004F4B75">
              <w:rPr>
                <w:rStyle w:val="FontStyle50"/>
                <w:sz w:val="24"/>
                <w:szCs w:val="24"/>
              </w:rPr>
              <w:t>ство. Белорусское национальное движ</w:t>
            </w:r>
            <w:r w:rsidRPr="004F4B75">
              <w:rPr>
                <w:rStyle w:val="FontStyle50"/>
                <w:sz w:val="24"/>
                <w:szCs w:val="24"/>
              </w:rPr>
              <w:t>е</w:t>
            </w:r>
            <w:r w:rsidRPr="004F4B75">
              <w:rPr>
                <w:rStyle w:val="FontStyle50"/>
                <w:sz w:val="24"/>
                <w:szCs w:val="24"/>
              </w:rPr>
              <w:t>ние. Благотворительное Белорусское общество помощи потерпевшим от во</w:t>
            </w:r>
            <w:r w:rsidRPr="004F4B75">
              <w:rPr>
                <w:rStyle w:val="FontStyle50"/>
                <w:sz w:val="24"/>
                <w:szCs w:val="24"/>
              </w:rPr>
              <w:t>й</w:t>
            </w:r>
            <w:r w:rsidRPr="004F4B75">
              <w:rPr>
                <w:rStyle w:val="FontStyle50"/>
                <w:sz w:val="24"/>
                <w:szCs w:val="24"/>
              </w:rPr>
              <w:t>ны (1915, Вильно). Белорусский наро</w:t>
            </w:r>
            <w:r w:rsidRPr="004F4B75">
              <w:rPr>
                <w:rStyle w:val="FontStyle50"/>
                <w:sz w:val="24"/>
                <w:szCs w:val="24"/>
              </w:rPr>
              <w:t>д</w:t>
            </w:r>
            <w:r w:rsidRPr="004F4B75">
              <w:rPr>
                <w:rStyle w:val="FontStyle50"/>
                <w:sz w:val="24"/>
                <w:szCs w:val="24"/>
              </w:rPr>
              <w:t xml:space="preserve">ный комитет — идея возрождения ВКЛ. </w:t>
            </w:r>
          </w:p>
          <w:p w:rsidR="000A6F48" w:rsidRPr="004F4B75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4F4B75">
              <w:rPr>
                <w:rStyle w:val="FontStyle50"/>
                <w:sz w:val="24"/>
                <w:szCs w:val="24"/>
              </w:rPr>
              <w:t>Впервые сформулирована идея полной независимости Беларуси (1917)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4F4B75" w:rsidRDefault="000A6F48" w:rsidP="000A6F48">
            <w:pPr>
              <w:pStyle w:val="Style28"/>
              <w:widowControl/>
              <w:tabs>
                <w:tab w:val="left" w:pos="166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4F4B75">
              <w:rPr>
                <w:rStyle w:val="FontStyle50"/>
                <w:b/>
                <w:sz w:val="24"/>
                <w:szCs w:val="24"/>
              </w:rPr>
              <w:t xml:space="preserve">1 августа 1914 </w:t>
            </w:r>
            <w:r w:rsidRPr="004F4B75">
              <w:rPr>
                <w:rStyle w:val="FontStyle44"/>
                <w:sz w:val="24"/>
                <w:szCs w:val="24"/>
              </w:rPr>
              <w:t xml:space="preserve">г. </w:t>
            </w:r>
            <w:r w:rsidRPr="004F4B75">
              <w:rPr>
                <w:rStyle w:val="FontStyle50"/>
                <w:sz w:val="24"/>
                <w:szCs w:val="24"/>
              </w:rPr>
              <w:t>— начало Первой м</w:t>
            </w:r>
            <w:r w:rsidRPr="004F4B75">
              <w:rPr>
                <w:rStyle w:val="FontStyle50"/>
                <w:sz w:val="24"/>
                <w:szCs w:val="24"/>
              </w:rPr>
              <w:t>и</w:t>
            </w:r>
            <w:r w:rsidRPr="004F4B75">
              <w:rPr>
                <w:rStyle w:val="FontStyle50"/>
                <w:sz w:val="24"/>
                <w:szCs w:val="24"/>
              </w:rPr>
              <w:t>ровой войны.</w:t>
            </w:r>
          </w:p>
          <w:p w:rsidR="000A6F48" w:rsidRPr="004F4B75" w:rsidRDefault="000A6F48" w:rsidP="000A6F48">
            <w:pPr>
              <w:pStyle w:val="Style28"/>
              <w:widowControl/>
              <w:tabs>
                <w:tab w:val="left" w:pos="166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4F4B75">
              <w:rPr>
                <w:rStyle w:val="FontStyle50"/>
                <w:b/>
                <w:sz w:val="24"/>
                <w:szCs w:val="24"/>
              </w:rPr>
              <w:t xml:space="preserve">2 августа 1914 </w:t>
            </w:r>
            <w:r w:rsidRPr="004F4B75">
              <w:rPr>
                <w:rStyle w:val="FontStyle44"/>
                <w:sz w:val="24"/>
                <w:szCs w:val="24"/>
              </w:rPr>
              <w:t xml:space="preserve">г. </w:t>
            </w:r>
            <w:r w:rsidRPr="004F4B75">
              <w:rPr>
                <w:rStyle w:val="FontStyle50"/>
                <w:sz w:val="24"/>
                <w:szCs w:val="24"/>
              </w:rPr>
              <w:t>— размещение в Б</w:t>
            </w:r>
            <w:r w:rsidRPr="004F4B75">
              <w:rPr>
                <w:rStyle w:val="FontStyle50"/>
                <w:sz w:val="24"/>
                <w:szCs w:val="24"/>
              </w:rPr>
              <w:t>а</w:t>
            </w:r>
            <w:r w:rsidRPr="004F4B75">
              <w:rPr>
                <w:rStyle w:val="FontStyle50"/>
                <w:sz w:val="24"/>
                <w:szCs w:val="24"/>
              </w:rPr>
              <w:t>рановичах ставки Верховного главн</w:t>
            </w:r>
            <w:r w:rsidRPr="004F4B75">
              <w:rPr>
                <w:rStyle w:val="FontStyle50"/>
                <w:sz w:val="24"/>
                <w:szCs w:val="24"/>
              </w:rPr>
              <w:t>о</w:t>
            </w:r>
            <w:r w:rsidRPr="004F4B75">
              <w:rPr>
                <w:rStyle w:val="FontStyle50"/>
                <w:sz w:val="24"/>
                <w:szCs w:val="24"/>
              </w:rPr>
              <w:t>командующего Вооружёнными Силами России.</w:t>
            </w:r>
          </w:p>
          <w:p w:rsidR="000A6F48" w:rsidRPr="004F4B75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4F4B75">
              <w:rPr>
                <w:rStyle w:val="FontStyle50"/>
                <w:b/>
                <w:sz w:val="24"/>
                <w:szCs w:val="24"/>
              </w:rPr>
              <w:t>16—17 сентября</w:t>
            </w:r>
            <w:r w:rsidRPr="004F4B75">
              <w:rPr>
                <w:rStyle w:val="FontStyle50"/>
                <w:sz w:val="24"/>
                <w:szCs w:val="24"/>
              </w:rPr>
              <w:t xml:space="preserve"> — Свентянский пр</w:t>
            </w:r>
            <w:r w:rsidRPr="004F4B75">
              <w:rPr>
                <w:rStyle w:val="FontStyle50"/>
                <w:sz w:val="24"/>
                <w:szCs w:val="24"/>
              </w:rPr>
              <w:t>о</w:t>
            </w:r>
            <w:r w:rsidRPr="004F4B75">
              <w:rPr>
                <w:rStyle w:val="FontStyle50"/>
                <w:sz w:val="24"/>
                <w:szCs w:val="24"/>
              </w:rPr>
              <w:t>рыв. Германские войска захватили В</w:t>
            </w:r>
            <w:r w:rsidRPr="004F4B75">
              <w:rPr>
                <w:rStyle w:val="FontStyle50"/>
                <w:sz w:val="24"/>
                <w:szCs w:val="24"/>
              </w:rPr>
              <w:t>и</w:t>
            </w:r>
            <w:r w:rsidRPr="004F4B75">
              <w:rPr>
                <w:rStyle w:val="FontStyle50"/>
                <w:sz w:val="24"/>
                <w:szCs w:val="24"/>
              </w:rPr>
              <w:t>лейку и приблизились к Молодечну.</w:t>
            </w:r>
          </w:p>
          <w:p w:rsidR="000A6F48" w:rsidRPr="004F4B75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4F4B75">
              <w:rPr>
                <w:rStyle w:val="FontStyle50"/>
                <w:b/>
                <w:sz w:val="24"/>
                <w:szCs w:val="24"/>
              </w:rPr>
              <w:t xml:space="preserve">5—15 марта 1916 </w:t>
            </w:r>
            <w:r w:rsidRPr="004F4B75">
              <w:rPr>
                <w:rStyle w:val="FontStyle44"/>
                <w:sz w:val="24"/>
                <w:szCs w:val="24"/>
              </w:rPr>
              <w:t xml:space="preserve">г. </w:t>
            </w:r>
            <w:r w:rsidRPr="004F4B75">
              <w:rPr>
                <w:rStyle w:val="FontStyle50"/>
                <w:sz w:val="24"/>
                <w:szCs w:val="24"/>
              </w:rPr>
              <w:t xml:space="preserve">— Нарочанская наступательная операция. Закончилась безрезультатно и с большими потерями для русской армии. </w:t>
            </w:r>
          </w:p>
          <w:p w:rsidR="000A6F48" w:rsidRPr="004F4B75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4F4B75">
              <w:rPr>
                <w:rStyle w:val="FontStyle50"/>
                <w:b/>
                <w:sz w:val="24"/>
                <w:szCs w:val="24"/>
              </w:rPr>
              <w:t xml:space="preserve">19 июня — 16 июля 1916 </w:t>
            </w:r>
            <w:r w:rsidRPr="004F4B75">
              <w:rPr>
                <w:rStyle w:val="FontStyle44"/>
                <w:sz w:val="24"/>
                <w:szCs w:val="24"/>
              </w:rPr>
              <w:t xml:space="preserve">г. </w:t>
            </w:r>
            <w:r w:rsidRPr="004F4B75">
              <w:rPr>
                <w:rStyle w:val="FontStyle50"/>
                <w:sz w:val="24"/>
                <w:szCs w:val="24"/>
              </w:rPr>
              <w:t>— Баран</w:t>
            </w:r>
            <w:r w:rsidRPr="004F4B75">
              <w:rPr>
                <w:rStyle w:val="FontStyle50"/>
                <w:sz w:val="24"/>
                <w:szCs w:val="24"/>
              </w:rPr>
              <w:t>о</w:t>
            </w:r>
            <w:r w:rsidRPr="004F4B75">
              <w:rPr>
                <w:rStyle w:val="FontStyle50"/>
                <w:sz w:val="24"/>
                <w:szCs w:val="24"/>
              </w:rPr>
              <w:t>вичская операция. Потери с русской стороны.</w:t>
            </w:r>
          </w:p>
          <w:p w:rsidR="000A6F48" w:rsidRPr="004F4B75" w:rsidRDefault="000A6F48" w:rsidP="000A6F48">
            <w:pPr>
              <w:pStyle w:val="Style28"/>
              <w:widowControl/>
              <w:tabs>
                <w:tab w:val="left" w:pos="473"/>
              </w:tabs>
              <w:spacing w:line="240" w:lineRule="auto"/>
              <w:rPr>
                <w:rStyle w:val="FontStyle50"/>
                <w:sz w:val="24"/>
                <w:szCs w:val="24"/>
              </w:rPr>
            </w:pPr>
            <w:r w:rsidRPr="004F4B75">
              <w:rPr>
                <w:rStyle w:val="FontStyle44"/>
                <w:sz w:val="24"/>
                <w:szCs w:val="24"/>
              </w:rPr>
              <w:t xml:space="preserve">1915 г. </w:t>
            </w:r>
            <w:r w:rsidRPr="004F4B75">
              <w:rPr>
                <w:rStyle w:val="FontStyle50"/>
                <w:sz w:val="24"/>
                <w:szCs w:val="24"/>
              </w:rPr>
              <w:t>— создание Белорусского народного комитета (БНК).</w:t>
            </w:r>
          </w:p>
          <w:p w:rsidR="000A6F48" w:rsidRPr="004F4B75" w:rsidRDefault="000A6F48" w:rsidP="000A6F4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4F4B75">
              <w:rPr>
                <w:rStyle w:val="FontStyle44"/>
                <w:sz w:val="24"/>
                <w:szCs w:val="24"/>
              </w:rPr>
              <w:lastRenderedPageBreak/>
              <w:t xml:space="preserve">1916 г. </w:t>
            </w:r>
            <w:r w:rsidRPr="004F4B75">
              <w:rPr>
                <w:rStyle w:val="FontStyle50"/>
                <w:sz w:val="24"/>
                <w:szCs w:val="24"/>
              </w:rPr>
              <w:t>— выдвинута идея создания с</w:t>
            </w:r>
            <w:r w:rsidRPr="004F4B75">
              <w:rPr>
                <w:rStyle w:val="FontStyle50"/>
                <w:sz w:val="24"/>
                <w:szCs w:val="24"/>
              </w:rPr>
              <w:t>о</w:t>
            </w:r>
            <w:r w:rsidRPr="004F4B75">
              <w:rPr>
                <w:rStyle w:val="FontStyle50"/>
                <w:sz w:val="24"/>
                <w:szCs w:val="24"/>
              </w:rPr>
              <w:t>юза независимых государств — «С</w:t>
            </w:r>
            <w:r w:rsidRPr="004F4B75">
              <w:rPr>
                <w:rStyle w:val="FontStyle50"/>
                <w:sz w:val="24"/>
                <w:szCs w:val="24"/>
              </w:rPr>
              <w:t>о</w:t>
            </w:r>
            <w:r w:rsidRPr="004F4B75">
              <w:rPr>
                <w:rStyle w:val="FontStyle50"/>
                <w:sz w:val="24"/>
                <w:szCs w:val="24"/>
              </w:rPr>
              <w:t>единённых штатов» Беларуси, Литвы, Латвии, Украины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4F4B75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4F4B75">
              <w:rPr>
                <w:rStyle w:val="FontStyle50"/>
                <w:b/>
                <w:sz w:val="24"/>
                <w:szCs w:val="24"/>
              </w:rPr>
              <w:lastRenderedPageBreak/>
              <w:t>Мобилизация</w:t>
            </w:r>
            <w:r w:rsidRPr="004F4B75">
              <w:rPr>
                <w:rStyle w:val="FontStyle50"/>
                <w:sz w:val="24"/>
                <w:szCs w:val="24"/>
              </w:rPr>
              <w:t xml:space="preserve"> — призыв жителей страны в армию.</w:t>
            </w:r>
          </w:p>
          <w:p w:rsidR="000A6F48" w:rsidRPr="004F4B75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4F4B75">
              <w:rPr>
                <w:rStyle w:val="FontStyle50"/>
                <w:b/>
                <w:sz w:val="24"/>
                <w:szCs w:val="24"/>
              </w:rPr>
              <w:t>Оккупация</w:t>
            </w:r>
            <w:r w:rsidRPr="004F4B75">
              <w:rPr>
                <w:rStyle w:val="FontStyle50"/>
                <w:sz w:val="24"/>
                <w:szCs w:val="24"/>
              </w:rPr>
              <w:t xml:space="preserve"> — захват войсками о</w:t>
            </w:r>
            <w:r w:rsidRPr="004F4B75">
              <w:rPr>
                <w:rStyle w:val="FontStyle50"/>
                <w:sz w:val="24"/>
                <w:szCs w:val="24"/>
              </w:rPr>
              <w:t>д</w:t>
            </w:r>
            <w:r w:rsidRPr="004F4B75">
              <w:rPr>
                <w:rStyle w:val="FontStyle50"/>
                <w:sz w:val="24"/>
                <w:szCs w:val="24"/>
              </w:rPr>
              <w:t>ного государства территории (или части территории) другого госуда</w:t>
            </w:r>
            <w:r w:rsidRPr="004F4B75">
              <w:rPr>
                <w:rStyle w:val="FontStyle50"/>
                <w:sz w:val="24"/>
                <w:szCs w:val="24"/>
              </w:rPr>
              <w:t>р</w:t>
            </w:r>
            <w:r w:rsidRPr="004F4B75">
              <w:rPr>
                <w:rStyle w:val="FontStyle50"/>
                <w:sz w:val="24"/>
                <w:szCs w:val="24"/>
              </w:rPr>
              <w:t xml:space="preserve">ства с установлением собственных администрации и законов. </w:t>
            </w:r>
          </w:p>
          <w:p w:rsidR="000A6F48" w:rsidRPr="004F4B75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4F4B75">
              <w:rPr>
                <w:rStyle w:val="FontStyle50"/>
                <w:b/>
                <w:sz w:val="24"/>
                <w:szCs w:val="24"/>
              </w:rPr>
              <w:t>Реквизиции</w:t>
            </w:r>
            <w:r w:rsidRPr="004F4B75">
              <w:rPr>
                <w:rStyle w:val="FontStyle50"/>
                <w:sz w:val="24"/>
                <w:szCs w:val="24"/>
              </w:rPr>
              <w:t xml:space="preserve"> — принудительное о</w:t>
            </w:r>
            <w:r w:rsidRPr="004F4B75">
              <w:rPr>
                <w:rStyle w:val="FontStyle50"/>
                <w:sz w:val="24"/>
                <w:szCs w:val="24"/>
              </w:rPr>
              <w:t>т</w:t>
            </w:r>
            <w:r w:rsidRPr="004F4B75">
              <w:rPr>
                <w:rStyle w:val="FontStyle50"/>
                <w:sz w:val="24"/>
                <w:szCs w:val="24"/>
              </w:rPr>
              <w:t>чуждение имущества и продуктов для обеспечения армии</w:t>
            </w:r>
          </w:p>
          <w:p w:rsidR="000A6F48" w:rsidRPr="004F4B75" w:rsidRDefault="000A6F48" w:rsidP="000A6F48">
            <w:pPr>
              <w:pStyle w:val="Style9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4F4B75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4F4B75">
              <w:rPr>
                <w:rStyle w:val="FontStyle50"/>
                <w:b/>
                <w:sz w:val="24"/>
                <w:szCs w:val="24"/>
              </w:rPr>
              <w:t>Вацлав Ластовский</w:t>
            </w:r>
            <w:r w:rsidRPr="004F4B75">
              <w:rPr>
                <w:rStyle w:val="FontStyle50"/>
                <w:sz w:val="24"/>
                <w:szCs w:val="24"/>
              </w:rPr>
              <w:t xml:space="preserve"> — белору</w:t>
            </w:r>
            <w:r w:rsidRPr="004F4B75">
              <w:rPr>
                <w:rStyle w:val="FontStyle50"/>
                <w:sz w:val="24"/>
                <w:szCs w:val="24"/>
              </w:rPr>
              <w:t>с</w:t>
            </w:r>
            <w:r w:rsidRPr="004F4B75">
              <w:rPr>
                <w:rStyle w:val="FontStyle50"/>
                <w:sz w:val="24"/>
                <w:szCs w:val="24"/>
              </w:rPr>
              <w:t>ский писатель, общественный и п</w:t>
            </w:r>
            <w:r w:rsidRPr="004F4B75">
              <w:rPr>
                <w:rStyle w:val="FontStyle50"/>
                <w:sz w:val="24"/>
                <w:szCs w:val="24"/>
              </w:rPr>
              <w:t>о</w:t>
            </w:r>
            <w:r w:rsidRPr="004F4B75">
              <w:rPr>
                <w:rStyle w:val="FontStyle50"/>
                <w:sz w:val="24"/>
                <w:szCs w:val="24"/>
              </w:rPr>
              <w:t xml:space="preserve">литический деятель, академик (1928), историк, филолог. </w:t>
            </w:r>
          </w:p>
          <w:p w:rsidR="000A6F48" w:rsidRPr="004F4B75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4F4B75">
              <w:rPr>
                <w:rStyle w:val="FontStyle50"/>
                <w:b/>
                <w:sz w:val="24"/>
                <w:szCs w:val="24"/>
              </w:rPr>
              <w:t>Антон и Иван Луцкевичи</w:t>
            </w:r>
            <w:r w:rsidRPr="004F4B75">
              <w:rPr>
                <w:rStyle w:val="FontStyle50"/>
                <w:sz w:val="24"/>
                <w:szCs w:val="24"/>
              </w:rPr>
              <w:t xml:space="preserve"> — о</w:t>
            </w:r>
            <w:r w:rsidRPr="004F4B75">
              <w:rPr>
                <w:rStyle w:val="FontStyle50"/>
                <w:sz w:val="24"/>
                <w:szCs w:val="24"/>
              </w:rPr>
              <w:t>б</w:t>
            </w:r>
            <w:r w:rsidRPr="004F4B75">
              <w:rPr>
                <w:rStyle w:val="FontStyle50"/>
                <w:sz w:val="24"/>
                <w:szCs w:val="24"/>
              </w:rPr>
              <w:t>щественные и политические деят</w:t>
            </w:r>
            <w:r w:rsidRPr="004F4B75">
              <w:rPr>
                <w:rStyle w:val="FontStyle50"/>
                <w:sz w:val="24"/>
                <w:szCs w:val="24"/>
              </w:rPr>
              <w:t>е</w:t>
            </w:r>
            <w:r w:rsidRPr="004F4B75">
              <w:rPr>
                <w:rStyle w:val="FontStyle50"/>
                <w:sz w:val="24"/>
                <w:szCs w:val="24"/>
              </w:rPr>
              <w:t>ли, вместе с В. Ластовским и друг</w:t>
            </w:r>
            <w:r w:rsidRPr="004F4B75">
              <w:rPr>
                <w:rStyle w:val="FontStyle50"/>
                <w:sz w:val="24"/>
                <w:szCs w:val="24"/>
              </w:rPr>
              <w:t>и</w:t>
            </w:r>
            <w:r w:rsidRPr="004F4B75">
              <w:rPr>
                <w:rStyle w:val="FontStyle50"/>
                <w:sz w:val="24"/>
                <w:szCs w:val="24"/>
              </w:rPr>
              <w:t>ми представителями белорусской интеллигенции разрабатывали в</w:t>
            </w:r>
            <w:r w:rsidRPr="004F4B75">
              <w:rPr>
                <w:rStyle w:val="FontStyle50"/>
                <w:sz w:val="24"/>
                <w:szCs w:val="24"/>
              </w:rPr>
              <w:t>о</w:t>
            </w:r>
            <w:r w:rsidRPr="004F4B75">
              <w:rPr>
                <w:rStyle w:val="FontStyle50"/>
                <w:sz w:val="24"/>
                <w:szCs w:val="24"/>
              </w:rPr>
              <w:t>просы государственного самоопр</w:t>
            </w:r>
            <w:r w:rsidRPr="004F4B75">
              <w:rPr>
                <w:rStyle w:val="FontStyle50"/>
                <w:sz w:val="24"/>
                <w:szCs w:val="24"/>
              </w:rPr>
              <w:t>е</w:t>
            </w:r>
            <w:r w:rsidRPr="004F4B75">
              <w:rPr>
                <w:rStyle w:val="FontStyle50"/>
                <w:sz w:val="24"/>
                <w:szCs w:val="24"/>
              </w:rPr>
              <w:t>деления Беларуси</w:t>
            </w:r>
          </w:p>
        </w:tc>
      </w:tr>
      <w:tr w:rsidR="000A6F48" w:rsidRPr="00EF5442" w:rsidTr="00E214A9">
        <w:trPr>
          <w:trHeight w:val="302"/>
        </w:trPr>
        <w:tc>
          <w:tcPr>
            <w:tcW w:w="1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  <w:r w:rsidRPr="00A34CF3">
              <w:rPr>
                <w:rStyle w:val="FontStyle50"/>
                <w:b/>
                <w:sz w:val="24"/>
                <w:szCs w:val="24"/>
              </w:rPr>
              <w:lastRenderedPageBreak/>
              <w:t>2.</w:t>
            </w:r>
            <w:r w:rsidRPr="00A34CF3">
              <w:rPr>
                <w:rStyle w:val="FontStyle50"/>
                <w:b/>
                <w:sz w:val="24"/>
                <w:szCs w:val="24"/>
              </w:rPr>
              <w:tab/>
              <w:t>Увековечивание памяти об исторических личностях и деятелях культуры Беларуси в Республике Беларусь.</w:t>
            </w:r>
          </w:p>
        </w:tc>
      </w:tr>
      <w:tr w:rsidR="000A6F48" w:rsidRPr="00EF5442" w:rsidTr="009F2CB8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140B1B" w:rsidRDefault="00140B1B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Отображение деятельности историч</w:t>
            </w:r>
            <w:r>
              <w:rPr>
                <w:rStyle w:val="FontStyle50"/>
                <w:b/>
                <w:sz w:val="24"/>
                <w:szCs w:val="24"/>
              </w:rPr>
              <w:t>е</w:t>
            </w:r>
            <w:r>
              <w:rPr>
                <w:rStyle w:val="FontStyle50"/>
                <w:b/>
                <w:sz w:val="24"/>
                <w:szCs w:val="24"/>
              </w:rPr>
              <w:t>ских личностей и творчества деят</w:t>
            </w:r>
            <w:r>
              <w:rPr>
                <w:rStyle w:val="FontStyle50"/>
                <w:b/>
                <w:sz w:val="24"/>
                <w:szCs w:val="24"/>
              </w:rPr>
              <w:t>е</w:t>
            </w:r>
            <w:r>
              <w:rPr>
                <w:rStyle w:val="FontStyle50"/>
                <w:b/>
                <w:sz w:val="24"/>
                <w:szCs w:val="24"/>
              </w:rPr>
              <w:t>лей культуры Беларуси.</w:t>
            </w:r>
            <w:r>
              <w:rPr>
                <w:rStyle w:val="FontStyle50"/>
                <w:sz w:val="24"/>
                <w:szCs w:val="24"/>
              </w:rPr>
              <w:t xml:space="preserve"> Скульпту</w:t>
            </w:r>
            <w:r>
              <w:rPr>
                <w:rStyle w:val="FontStyle50"/>
                <w:sz w:val="24"/>
                <w:szCs w:val="24"/>
              </w:rPr>
              <w:t>р</w:t>
            </w:r>
            <w:r>
              <w:rPr>
                <w:rStyle w:val="FontStyle50"/>
                <w:sz w:val="24"/>
                <w:szCs w:val="24"/>
              </w:rPr>
              <w:t>ные композиции и памятники историч</w:t>
            </w:r>
            <w:r>
              <w:rPr>
                <w:rStyle w:val="FontStyle50"/>
                <w:sz w:val="24"/>
                <w:szCs w:val="24"/>
              </w:rPr>
              <w:t>е</w:t>
            </w:r>
            <w:r>
              <w:rPr>
                <w:rStyle w:val="FontStyle50"/>
                <w:sz w:val="24"/>
                <w:szCs w:val="24"/>
              </w:rPr>
              <w:t>ским личностям и деятелям культуры. Восстановление архитектурных памя</w:t>
            </w:r>
            <w:r>
              <w:rPr>
                <w:rStyle w:val="FontStyle50"/>
                <w:sz w:val="24"/>
                <w:szCs w:val="24"/>
              </w:rPr>
              <w:t>т</w:t>
            </w:r>
            <w:r>
              <w:rPr>
                <w:rStyle w:val="FontStyle50"/>
                <w:sz w:val="24"/>
                <w:szCs w:val="24"/>
              </w:rPr>
              <w:t>ников.</w:t>
            </w:r>
          </w:p>
          <w:p w:rsidR="00140B1B" w:rsidRPr="00140B1B" w:rsidRDefault="00140B1B" w:rsidP="000A6F48">
            <w:pPr>
              <w:pStyle w:val="Style30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Увековечивание памяти о Великой Отечественной войне.</w:t>
            </w:r>
            <w:r>
              <w:rPr>
                <w:rStyle w:val="FontStyle5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27"/>
              <w:widowControl/>
              <w:spacing w:line="240" w:lineRule="auto"/>
              <w:jc w:val="both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48" w:rsidRPr="00EF5442" w:rsidRDefault="000A6F48" w:rsidP="000A6F48">
            <w:pPr>
              <w:pStyle w:val="Style30"/>
              <w:widowControl/>
              <w:spacing w:line="240" w:lineRule="auto"/>
              <w:rPr>
                <w:rStyle w:val="FontStyle50"/>
                <w:b/>
                <w:sz w:val="24"/>
                <w:szCs w:val="24"/>
              </w:rPr>
            </w:pPr>
          </w:p>
        </w:tc>
      </w:tr>
    </w:tbl>
    <w:p w:rsidR="00CA7DB9" w:rsidRDefault="00CA7DB9"/>
    <w:sectPr w:rsidR="00CA7DB9" w:rsidSect="00CF5935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9D3" w:rsidRDefault="007269D3" w:rsidP="000F21B2">
      <w:pPr>
        <w:spacing w:after="0" w:line="240" w:lineRule="auto"/>
      </w:pPr>
      <w:r>
        <w:separator/>
      </w:r>
    </w:p>
  </w:endnote>
  <w:endnote w:type="continuationSeparator" w:id="0">
    <w:p w:rsidR="007269D3" w:rsidRDefault="007269D3" w:rsidP="000F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200493"/>
      <w:docPartObj>
        <w:docPartGallery w:val="Page Numbers (Bottom of Page)"/>
        <w:docPartUnique/>
      </w:docPartObj>
    </w:sdtPr>
    <w:sdtEndPr/>
    <w:sdtContent>
      <w:p w:rsidR="00E214A9" w:rsidRDefault="00E214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6A6">
          <w:rPr>
            <w:noProof/>
          </w:rPr>
          <w:t>53</w:t>
        </w:r>
        <w:r>
          <w:fldChar w:fldCharType="end"/>
        </w:r>
      </w:p>
    </w:sdtContent>
  </w:sdt>
  <w:p w:rsidR="00E214A9" w:rsidRDefault="00E214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9D3" w:rsidRDefault="007269D3" w:rsidP="000F21B2">
      <w:pPr>
        <w:spacing w:after="0" w:line="240" w:lineRule="auto"/>
      </w:pPr>
      <w:r>
        <w:separator/>
      </w:r>
    </w:p>
  </w:footnote>
  <w:footnote w:type="continuationSeparator" w:id="0">
    <w:p w:rsidR="007269D3" w:rsidRDefault="007269D3" w:rsidP="000F2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F71"/>
    <w:multiLevelType w:val="hybridMultilevel"/>
    <w:tmpl w:val="8DCC6B6E"/>
    <w:lvl w:ilvl="0" w:tplc="BC76AC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54FFB"/>
    <w:multiLevelType w:val="hybridMultilevel"/>
    <w:tmpl w:val="A5CC017C"/>
    <w:lvl w:ilvl="0" w:tplc="31D05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42FE2"/>
    <w:multiLevelType w:val="hybridMultilevel"/>
    <w:tmpl w:val="47644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F3230"/>
    <w:multiLevelType w:val="hybridMultilevel"/>
    <w:tmpl w:val="2322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31AEA"/>
    <w:multiLevelType w:val="hybridMultilevel"/>
    <w:tmpl w:val="03AE8358"/>
    <w:lvl w:ilvl="0" w:tplc="06B0FB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0BEF"/>
    <w:multiLevelType w:val="hybridMultilevel"/>
    <w:tmpl w:val="840A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D33FD"/>
    <w:multiLevelType w:val="hybridMultilevel"/>
    <w:tmpl w:val="9F9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648C1"/>
    <w:multiLevelType w:val="hybridMultilevel"/>
    <w:tmpl w:val="C24A08CA"/>
    <w:lvl w:ilvl="0" w:tplc="776287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77895"/>
    <w:multiLevelType w:val="hybridMultilevel"/>
    <w:tmpl w:val="840A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74880"/>
    <w:multiLevelType w:val="hybridMultilevel"/>
    <w:tmpl w:val="35C0752C"/>
    <w:lvl w:ilvl="0" w:tplc="79FC48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C36DD"/>
    <w:multiLevelType w:val="hybridMultilevel"/>
    <w:tmpl w:val="9F9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F013B"/>
    <w:multiLevelType w:val="hybridMultilevel"/>
    <w:tmpl w:val="7D9A0EEA"/>
    <w:lvl w:ilvl="0" w:tplc="58F409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877CC"/>
    <w:multiLevelType w:val="hybridMultilevel"/>
    <w:tmpl w:val="E3887264"/>
    <w:lvl w:ilvl="0" w:tplc="D518B6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727C1"/>
    <w:multiLevelType w:val="hybridMultilevel"/>
    <w:tmpl w:val="7B9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C15B1"/>
    <w:multiLevelType w:val="hybridMultilevel"/>
    <w:tmpl w:val="EE780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"/>
  </w:num>
  <w:num w:numId="5">
    <w:abstractNumId w:val="2"/>
  </w:num>
  <w:num w:numId="6">
    <w:abstractNumId w:val="12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0"/>
  </w:num>
  <w:num w:numId="13">
    <w:abstractNumId w:val="11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35"/>
    <w:rsid w:val="000079B5"/>
    <w:rsid w:val="0001253D"/>
    <w:rsid w:val="00012CDA"/>
    <w:rsid w:val="00031C50"/>
    <w:rsid w:val="00043027"/>
    <w:rsid w:val="000529C0"/>
    <w:rsid w:val="00061C04"/>
    <w:rsid w:val="00077C04"/>
    <w:rsid w:val="00083B12"/>
    <w:rsid w:val="000A25C6"/>
    <w:rsid w:val="000A6F48"/>
    <w:rsid w:val="000D1F0E"/>
    <w:rsid w:val="000D6CEB"/>
    <w:rsid w:val="000E2024"/>
    <w:rsid w:val="000F21B2"/>
    <w:rsid w:val="0010030F"/>
    <w:rsid w:val="00100673"/>
    <w:rsid w:val="00126BD7"/>
    <w:rsid w:val="00140B1B"/>
    <w:rsid w:val="00143FEF"/>
    <w:rsid w:val="00160509"/>
    <w:rsid w:val="0016177B"/>
    <w:rsid w:val="001676EE"/>
    <w:rsid w:val="00167E33"/>
    <w:rsid w:val="0017025D"/>
    <w:rsid w:val="001948DA"/>
    <w:rsid w:val="001A5BE3"/>
    <w:rsid w:val="001B1924"/>
    <w:rsid w:val="001C3BF0"/>
    <w:rsid w:val="001D4726"/>
    <w:rsid w:val="001F0F9D"/>
    <w:rsid w:val="001F4AF3"/>
    <w:rsid w:val="002144B3"/>
    <w:rsid w:val="002226DC"/>
    <w:rsid w:val="002663C1"/>
    <w:rsid w:val="00270DBD"/>
    <w:rsid w:val="00271110"/>
    <w:rsid w:val="00271F5E"/>
    <w:rsid w:val="00293FD7"/>
    <w:rsid w:val="00297138"/>
    <w:rsid w:val="002A232D"/>
    <w:rsid w:val="002B0ADA"/>
    <w:rsid w:val="003220DA"/>
    <w:rsid w:val="00346F17"/>
    <w:rsid w:val="003874F9"/>
    <w:rsid w:val="00387EA8"/>
    <w:rsid w:val="003A616A"/>
    <w:rsid w:val="003B61CB"/>
    <w:rsid w:val="003E0C45"/>
    <w:rsid w:val="003E1679"/>
    <w:rsid w:val="003F687D"/>
    <w:rsid w:val="0040240A"/>
    <w:rsid w:val="00402959"/>
    <w:rsid w:val="0042062A"/>
    <w:rsid w:val="004473FC"/>
    <w:rsid w:val="004844BC"/>
    <w:rsid w:val="004F3C98"/>
    <w:rsid w:val="004F4B75"/>
    <w:rsid w:val="0050270F"/>
    <w:rsid w:val="0053187D"/>
    <w:rsid w:val="00540773"/>
    <w:rsid w:val="00546CE6"/>
    <w:rsid w:val="005655CC"/>
    <w:rsid w:val="0058210C"/>
    <w:rsid w:val="0058416B"/>
    <w:rsid w:val="005861F4"/>
    <w:rsid w:val="005C0775"/>
    <w:rsid w:val="005E7D9B"/>
    <w:rsid w:val="00612148"/>
    <w:rsid w:val="00621A38"/>
    <w:rsid w:val="00622765"/>
    <w:rsid w:val="0062654E"/>
    <w:rsid w:val="00634075"/>
    <w:rsid w:val="006410EA"/>
    <w:rsid w:val="00644483"/>
    <w:rsid w:val="00646126"/>
    <w:rsid w:val="00652917"/>
    <w:rsid w:val="006B31E1"/>
    <w:rsid w:val="006B3384"/>
    <w:rsid w:val="006B7464"/>
    <w:rsid w:val="006D02CA"/>
    <w:rsid w:val="0071668C"/>
    <w:rsid w:val="007269D3"/>
    <w:rsid w:val="0074421A"/>
    <w:rsid w:val="007645B2"/>
    <w:rsid w:val="00764EB8"/>
    <w:rsid w:val="0076718C"/>
    <w:rsid w:val="007B2EA0"/>
    <w:rsid w:val="007B6F55"/>
    <w:rsid w:val="007C66C6"/>
    <w:rsid w:val="007D689B"/>
    <w:rsid w:val="007E0C1D"/>
    <w:rsid w:val="007E71AA"/>
    <w:rsid w:val="00801F63"/>
    <w:rsid w:val="00807BA4"/>
    <w:rsid w:val="0082105C"/>
    <w:rsid w:val="00860D24"/>
    <w:rsid w:val="008654F0"/>
    <w:rsid w:val="00873F98"/>
    <w:rsid w:val="00877EA7"/>
    <w:rsid w:val="008C7D8E"/>
    <w:rsid w:val="008D7F5C"/>
    <w:rsid w:val="008E1B15"/>
    <w:rsid w:val="009243ED"/>
    <w:rsid w:val="009265B3"/>
    <w:rsid w:val="00926BAB"/>
    <w:rsid w:val="0094157D"/>
    <w:rsid w:val="00942C17"/>
    <w:rsid w:val="009822C2"/>
    <w:rsid w:val="00983BB6"/>
    <w:rsid w:val="009A0E6C"/>
    <w:rsid w:val="009D3833"/>
    <w:rsid w:val="009F2CB8"/>
    <w:rsid w:val="00A17A63"/>
    <w:rsid w:val="00A348F5"/>
    <w:rsid w:val="00A34CF3"/>
    <w:rsid w:val="00A4727B"/>
    <w:rsid w:val="00A54B6F"/>
    <w:rsid w:val="00A823A6"/>
    <w:rsid w:val="00A90BD0"/>
    <w:rsid w:val="00AB36E1"/>
    <w:rsid w:val="00AC5344"/>
    <w:rsid w:val="00AF064A"/>
    <w:rsid w:val="00AF4B6D"/>
    <w:rsid w:val="00B00D3C"/>
    <w:rsid w:val="00B019A5"/>
    <w:rsid w:val="00B37F0C"/>
    <w:rsid w:val="00B53A88"/>
    <w:rsid w:val="00B62098"/>
    <w:rsid w:val="00B65009"/>
    <w:rsid w:val="00B80D0C"/>
    <w:rsid w:val="00BA0631"/>
    <w:rsid w:val="00BA6B7A"/>
    <w:rsid w:val="00BA6CB8"/>
    <w:rsid w:val="00BB2E15"/>
    <w:rsid w:val="00BC0463"/>
    <w:rsid w:val="00BF0B06"/>
    <w:rsid w:val="00C036E7"/>
    <w:rsid w:val="00C07144"/>
    <w:rsid w:val="00C176E7"/>
    <w:rsid w:val="00C215C7"/>
    <w:rsid w:val="00C221F5"/>
    <w:rsid w:val="00C56C8E"/>
    <w:rsid w:val="00C92B7F"/>
    <w:rsid w:val="00CA039B"/>
    <w:rsid w:val="00CA3278"/>
    <w:rsid w:val="00CA5289"/>
    <w:rsid w:val="00CA6699"/>
    <w:rsid w:val="00CA7DB9"/>
    <w:rsid w:val="00CC4EF3"/>
    <w:rsid w:val="00CC7AFC"/>
    <w:rsid w:val="00CD4EBD"/>
    <w:rsid w:val="00CE582A"/>
    <w:rsid w:val="00CF27BA"/>
    <w:rsid w:val="00CF5935"/>
    <w:rsid w:val="00D26450"/>
    <w:rsid w:val="00D3154F"/>
    <w:rsid w:val="00D338A1"/>
    <w:rsid w:val="00D518B9"/>
    <w:rsid w:val="00D64093"/>
    <w:rsid w:val="00D7388A"/>
    <w:rsid w:val="00D830EB"/>
    <w:rsid w:val="00D957B2"/>
    <w:rsid w:val="00DA7638"/>
    <w:rsid w:val="00E031BB"/>
    <w:rsid w:val="00E067BE"/>
    <w:rsid w:val="00E1482A"/>
    <w:rsid w:val="00E214A9"/>
    <w:rsid w:val="00E34AB9"/>
    <w:rsid w:val="00E41CEF"/>
    <w:rsid w:val="00E677D9"/>
    <w:rsid w:val="00EA65E1"/>
    <w:rsid w:val="00EA7FD6"/>
    <w:rsid w:val="00EB75AD"/>
    <w:rsid w:val="00EC70BE"/>
    <w:rsid w:val="00ED4207"/>
    <w:rsid w:val="00EE7199"/>
    <w:rsid w:val="00EF1A11"/>
    <w:rsid w:val="00EF7B21"/>
    <w:rsid w:val="00F22654"/>
    <w:rsid w:val="00F23313"/>
    <w:rsid w:val="00F5652A"/>
    <w:rsid w:val="00F646A3"/>
    <w:rsid w:val="00FA26A6"/>
    <w:rsid w:val="00FC0EFB"/>
    <w:rsid w:val="00FC4151"/>
    <w:rsid w:val="00FC49F3"/>
    <w:rsid w:val="00FD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F5935"/>
    <w:pPr>
      <w:widowControl w:val="0"/>
      <w:autoSpaceDE w:val="0"/>
      <w:autoSpaceDN w:val="0"/>
      <w:adjustRightInd w:val="0"/>
      <w:spacing w:after="0" w:line="566" w:lineRule="exact"/>
      <w:ind w:firstLine="1373"/>
    </w:pPr>
    <w:rPr>
      <w:rFonts w:ascii="Candara" w:eastAsiaTheme="minorEastAsia" w:hAnsi="Candara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CF5935"/>
    <w:rPr>
      <w:rFonts w:ascii="Candara" w:hAnsi="Candara" w:cs="Candara"/>
      <w:b/>
      <w:bCs/>
      <w:sz w:val="48"/>
      <w:szCs w:val="48"/>
    </w:rPr>
  </w:style>
  <w:style w:type="character" w:customStyle="1" w:styleId="FontStyle50">
    <w:name w:val="Font Style50"/>
    <w:basedOn w:val="a0"/>
    <w:uiPriority w:val="99"/>
    <w:rsid w:val="00CF5935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basedOn w:val="a0"/>
    <w:uiPriority w:val="99"/>
    <w:rsid w:val="00CF5935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CF5935"/>
    <w:pPr>
      <w:widowControl w:val="0"/>
      <w:autoSpaceDE w:val="0"/>
      <w:autoSpaceDN w:val="0"/>
      <w:adjustRightInd w:val="0"/>
      <w:spacing w:after="0" w:line="218" w:lineRule="exact"/>
    </w:pPr>
    <w:rPr>
      <w:rFonts w:ascii="Candara" w:eastAsiaTheme="minorEastAsia" w:hAnsi="Candara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CF593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58210C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Candara" w:eastAsiaTheme="minorEastAsia" w:hAnsi="Candara"/>
      <w:szCs w:val="24"/>
      <w:lang w:eastAsia="ru-RU"/>
    </w:rPr>
  </w:style>
  <w:style w:type="paragraph" w:customStyle="1" w:styleId="Style20">
    <w:name w:val="Style20"/>
    <w:basedOn w:val="a"/>
    <w:uiPriority w:val="99"/>
    <w:rsid w:val="009F2CB8"/>
    <w:pPr>
      <w:widowControl w:val="0"/>
      <w:autoSpaceDE w:val="0"/>
      <w:autoSpaceDN w:val="0"/>
      <w:adjustRightInd w:val="0"/>
      <w:spacing w:after="0" w:line="216" w:lineRule="exact"/>
    </w:pPr>
    <w:rPr>
      <w:rFonts w:ascii="Candara" w:eastAsiaTheme="minorEastAsia" w:hAnsi="Candara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1B2"/>
  </w:style>
  <w:style w:type="paragraph" w:styleId="a5">
    <w:name w:val="footer"/>
    <w:basedOn w:val="a"/>
    <w:link w:val="a6"/>
    <w:uiPriority w:val="99"/>
    <w:unhideWhenUsed/>
    <w:rsid w:val="000F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1B2"/>
  </w:style>
  <w:style w:type="paragraph" w:customStyle="1" w:styleId="Style30">
    <w:name w:val="Style30"/>
    <w:basedOn w:val="a"/>
    <w:uiPriority w:val="99"/>
    <w:rsid w:val="00E067BE"/>
    <w:pPr>
      <w:widowControl w:val="0"/>
      <w:autoSpaceDE w:val="0"/>
      <w:autoSpaceDN w:val="0"/>
      <w:adjustRightInd w:val="0"/>
      <w:spacing w:after="0" w:line="219" w:lineRule="exact"/>
      <w:jc w:val="both"/>
    </w:pPr>
    <w:rPr>
      <w:rFonts w:ascii="Candara" w:eastAsiaTheme="minorEastAsia" w:hAnsi="Candara"/>
      <w:szCs w:val="24"/>
      <w:lang w:eastAsia="ru-RU"/>
    </w:rPr>
  </w:style>
  <w:style w:type="paragraph" w:customStyle="1" w:styleId="Style27">
    <w:name w:val="Style27"/>
    <w:basedOn w:val="a"/>
    <w:uiPriority w:val="99"/>
    <w:rsid w:val="00B62098"/>
    <w:pPr>
      <w:widowControl w:val="0"/>
      <w:autoSpaceDE w:val="0"/>
      <w:autoSpaceDN w:val="0"/>
      <w:adjustRightInd w:val="0"/>
      <w:spacing w:after="0" w:line="217" w:lineRule="exact"/>
    </w:pPr>
    <w:rPr>
      <w:rFonts w:ascii="Candara" w:eastAsiaTheme="minorEastAsia" w:hAnsi="Candara"/>
      <w:szCs w:val="24"/>
      <w:lang w:eastAsia="ru-RU"/>
    </w:rPr>
  </w:style>
  <w:style w:type="paragraph" w:customStyle="1" w:styleId="Style28">
    <w:name w:val="Style28"/>
    <w:basedOn w:val="a"/>
    <w:uiPriority w:val="99"/>
    <w:rsid w:val="00B62098"/>
    <w:pPr>
      <w:widowControl w:val="0"/>
      <w:autoSpaceDE w:val="0"/>
      <w:autoSpaceDN w:val="0"/>
      <w:adjustRightInd w:val="0"/>
      <w:spacing w:after="0" w:line="219" w:lineRule="exact"/>
      <w:jc w:val="both"/>
    </w:pPr>
    <w:rPr>
      <w:rFonts w:ascii="Candara" w:eastAsiaTheme="minorEastAsia" w:hAnsi="Candara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645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a0"/>
    <w:uiPriority w:val="99"/>
    <w:rsid w:val="003220DA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37">
    <w:name w:val="Font Style37"/>
    <w:basedOn w:val="a0"/>
    <w:uiPriority w:val="99"/>
    <w:rsid w:val="003220DA"/>
    <w:rPr>
      <w:rFonts w:ascii="Times New Roman" w:hAnsi="Times New Roman" w:cs="Times New Roman"/>
      <w:sz w:val="14"/>
      <w:szCs w:val="14"/>
    </w:rPr>
  </w:style>
  <w:style w:type="character" w:customStyle="1" w:styleId="FontStyle40">
    <w:name w:val="Font Style40"/>
    <w:basedOn w:val="a0"/>
    <w:uiPriority w:val="99"/>
    <w:rsid w:val="003220DA"/>
    <w:rPr>
      <w:rFonts w:ascii="Times New Roman" w:hAnsi="Times New Roman" w:cs="Times New Roman"/>
      <w:b/>
      <w:bCs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A6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16A"/>
    <w:rPr>
      <w:rFonts w:ascii="Segoe UI" w:hAnsi="Segoe UI" w:cs="Segoe UI"/>
      <w:sz w:val="18"/>
      <w:szCs w:val="18"/>
    </w:rPr>
  </w:style>
  <w:style w:type="character" w:customStyle="1" w:styleId="FontStyle38">
    <w:name w:val="Font Style38"/>
    <w:basedOn w:val="a0"/>
    <w:uiPriority w:val="99"/>
    <w:rsid w:val="00A34CF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5">
    <w:name w:val="Font Style55"/>
    <w:basedOn w:val="a0"/>
    <w:uiPriority w:val="99"/>
    <w:rsid w:val="00A34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0"/>
    <w:uiPriority w:val="99"/>
    <w:rsid w:val="00A34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basedOn w:val="a0"/>
    <w:uiPriority w:val="99"/>
    <w:rsid w:val="00126BD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126BD7"/>
    <w:rPr>
      <w:rFonts w:ascii="Times New Roman" w:hAnsi="Times New Roman" w:cs="Times New Roman"/>
      <w:b/>
      <w:bCs/>
      <w:smallCaps/>
      <w:spacing w:val="20"/>
      <w:sz w:val="12"/>
      <w:szCs w:val="12"/>
    </w:rPr>
  </w:style>
  <w:style w:type="character" w:customStyle="1" w:styleId="FontStyle51">
    <w:name w:val="Font Style51"/>
    <w:basedOn w:val="a0"/>
    <w:uiPriority w:val="99"/>
    <w:rsid w:val="00126BD7"/>
    <w:rPr>
      <w:rFonts w:ascii="Times New Roman" w:hAnsi="Times New Roman" w:cs="Times New Roman"/>
      <w:b/>
      <w:bCs/>
      <w:spacing w:val="30"/>
      <w:sz w:val="14"/>
      <w:szCs w:val="14"/>
    </w:rPr>
  </w:style>
  <w:style w:type="character" w:customStyle="1" w:styleId="FontStyle53">
    <w:name w:val="Font Style53"/>
    <w:basedOn w:val="a0"/>
    <w:uiPriority w:val="99"/>
    <w:rsid w:val="00126BD7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54">
    <w:name w:val="Font Style54"/>
    <w:basedOn w:val="a0"/>
    <w:uiPriority w:val="99"/>
    <w:rsid w:val="00126BD7"/>
    <w:rPr>
      <w:rFonts w:ascii="Microsoft Sans Serif" w:hAnsi="Microsoft Sans Serif" w:cs="Microsoft Sans Seri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F5935"/>
    <w:pPr>
      <w:widowControl w:val="0"/>
      <w:autoSpaceDE w:val="0"/>
      <w:autoSpaceDN w:val="0"/>
      <w:adjustRightInd w:val="0"/>
      <w:spacing w:after="0" w:line="566" w:lineRule="exact"/>
      <w:ind w:firstLine="1373"/>
    </w:pPr>
    <w:rPr>
      <w:rFonts w:ascii="Candara" w:eastAsiaTheme="minorEastAsia" w:hAnsi="Candara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CF5935"/>
    <w:rPr>
      <w:rFonts w:ascii="Candara" w:hAnsi="Candara" w:cs="Candara"/>
      <w:b/>
      <w:bCs/>
      <w:sz w:val="48"/>
      <w:szCs w:val="48"/>
    </w:rPr>
  </w:style>
  <w:style w:type="character" w:customStyle="1" w:styleId="FontStyle50">
    <w:name w:val="Font Style50"/>
    <w:basedOn w:val="a0"/>
    <w:uiPriority w:val="99"/>
    <w:rsid w:val="00CF5935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basedOn w:val="a0"/>
    <w:uiPriority w:val="99"/>
    <w:rsid w:val="00CF5935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CF5935"/>
    <w:pPr>
      <w:widowControl w:val="0"/>
      <w:autoSpaceDE w:val="0"/>
      <w:autoSpaceDN w:val="0"/>
      <w:adjustRightInd w:val="0"/>
      <w:spacing w:after="0" w:line="218" w:lineRule="exact"/>
    </w:pPr>
    <w:rPr>
      <w:rFonts w:ascii="Candara" w:eastAsiaTheme="minorEastAsia" w:hAnsi="Candara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CF593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58210C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Candara" w:eastAsiaTheme="minorEastAsia" w:hAnsi="Candara"/>
      <w:szCs w:val="24"/>
      <w:lang w:eastAsia="ru-RU"/>
    </w:rPr>
  </w:style>
  <w:style w:type="paragraph" w:customStyle="1" w:styleId="Style20">
    <w:name w:val="Style20"/>
    <w:basedOn w:val="a"/>
    <w:uiPriority w:val="99"/>
    <w:rsid w:val="009F2CB8"/>
    <w:pPr>
      <w:widowControl w:val="0"/>
      <w:autoSpaceDE w:val="0"/>
      <w:autoSpaceDN w:val="0"/>
      <w:adjustRightInd w:val="0"/>
      <w:spacing w:after="0" w:line="216" w:lineRule="exact"/>
    </w:pPr>
    <w:rPr>
      <w:rFonts w:ascii="Candara" w:eastAsiaTheme="minorEastAsia" w:hAnsi="Candara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1B2"/>
  </w:style>
  <w:style w:type="paragraph" w:styleId="a5">
    <w:name w:val="footer"/>
    <w:basedOn w:val="a"/>
    <w:link w:val="a6"/>
    <w:uiPriority w:val="99"/>
    <w:unhideWhenUsed/>
    <w:rsid w:val="000F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1B2"/>
  </w:style>
  <w:style w:type="paragraph" w:customStyle="1" w:styleId="Style30">
    <w:name w:val="Style30"/>
    <w:basedOn w:val="a"/>
    <w:uiPriority w:val="99"/>
    <w:rsid w:val="00E067BE"/>
    <w:pPr>
      <w:widowControl w:val="0"/>
      <w:autoSpaceDE w:val="0"/>
      <w:autoSpaceDN w:val="0"/>
      <w:adjustRightInd w:val="0"/>
      <w:spacing w:after="0" w:line="219" w:lineRule="exact"/>
      <w:jc w:val="both"/>
    </w:pPr>
    <w:rPr>
      <w:rFonts w:ascii="Candara" w:eastAsiaTheme="minorEastAsia" w:hAnsi="Candara"/>
      <w:szCs w:val="24"/>
      <w:lang w:eastAsia="ru-RU"/>
    </w:rPr>
  </w:style>
  <w:style w:type="paragraph" w:customStyle="1" w:styleId="Style27">
    <w:name w:val="Style27"/>
    <w:basedOn w:val="a"/>
    <w:uiPriority w:val="99"/>
    <w:rsid w:val="00B62098"/>
    <w:pPr>
      <w:widowControl w:val="0"/>
      <w:autoSpaceDE w:val="0"/>
      <w:autoSpaceDN w:val="0"/>
      <w:adjustRightInd w:val="0"/>
      <w:spacing w:after="0" w:line="217" w:lineRule="exact"/>
    </w:pPr>
    <w:rPr>
      <w:rFonts w:ascii="Candara" w:eastAsiaTheme="minorEastAsia" w:hAnsi="Candara"/>
      <w:szCs w:val="24"/>
      <w:lang w:eastAsia="ru-RU"/>
    </w:rPr>
  </w:style>
  <w:style w:type="paragraph" w:customStyle="1" w:styleId="Style28">
    <w:name w:val="Style28"/>
    <w:basedOn w:val="a"/>
    <w:uiPriority w:val="99"/>
    <w:rsid w:val="00B62098"/>
    <w:pPr>
      <w:widowControl w:val="0"/>
      <w:autoSpaceDE w:val="0"/>
      <w:autoSpaceDN w:val="0"/>
      <w:adjustRightInd w:val="0"/>
      <w:spacing w:after="0" w:line="219" w:lineRule="exact"/>
      <w:jc w:val="both"/>
    </w:pPr>
    <w:rPr>
      <w:rFonts w:ascii="Candara" w:eastAsiaTheme="minorEastAsia" w:hAnsi="Candara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645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a0"/>
    <w:uiPriority w:val="99"/>
    <w:rsid w:val="003220DA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37">
    <w:name w:val="Font Style37"/>
    <w:basedOn w:val="a0"/>
    <w:uiPriority w:val="99"/>
    <w:rsid w:val="003220DA"/>
    <w:rPr>
      <w:rFonts w:ascii="Times New Roman" w:hAnsi="Times New Roman" w:cs="Times New Roman"/>
      <w:sz w:val="14"/>
      <w:szCs w:val="14"/>
    </w:rPr>
  </w:style>
  <w:style w:type="character" w:customStyle="1" w:styleId="FontStyle40">
    <w:name w:val="Font Style40"/>
    <w:basedOn w:val="a0"/>
    <w:uiPriority w:val="99"/>
    <w:rsid w:val="003220DA"/>
    <w:rPr>
      <w:rFonts w:ascii="Times New Roman" w:hAnsi="Times New Roman" w:cs="Times New Roman"/>
      <w:b/>
      <w:bCs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A6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16A"/>
    <w:rPr>
      <w:rFonts w:ascii="Segoe UI" w:hAnsi="Segoe UI" w:cs="Segoe UI"/>
      <w:sz w:val="18"/>
      <w:szCs w:val="18"/>
    </w:rPr>
  </w:style>
  <w:style w:type="character" w:customStyle="1" w:styleId="FontStyle38">
    <w:name w:val="Font Style38"/>
    <w:basedOn w:val="a0"/>
    <w:uiPriority w:val="99"/>
    <w:rsid w:val="00A34CF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5">
    <w:name w:val="Font Style55"/>
    <w:basedOn w:val="a0"/>
    <w:uiPriority w:val="99"/>
    <w:rsid w:val="00A34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0"/>
    <w:uiPriority w:val="99"/>
    <w:rsid w:val="00A34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basedOn w:val="a0"/>
    <w:uiPriority w:val="99"/>
    <w:rsid w:val="00126BD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126BD7"/>
    <w:rPr>
      <w:rFonts w:ascii="Times New Roman" w:hAnsi="Times New Roman" w:cs="Times New Roman"/>
      <w:b/>
      <w:bCs/>
      <w:smallCaps/>
      <w:spacing w:val="20"/>
      <w:sz w:val="12"/>
      <w:szCs w:val="12"/>
    </w:rPr>
  </w:style>
  <w:style w:type="character" w:customStyle="1" w:styleId="FontStyle51">
    <w:name w:val="Font Style51"/>
    <w:basedOn w:val="a0"/>
    <w:uiPriority w:val="99"/>
    <w:rsid w:val="00126BD7"/>
    <w:rPr>
      <w:rFonts w:ascii="Times New Roman" w:hAnsi="Times New Roman" w:cs="Times New Roman"/>
      <w:b/>
      <w:bCs/>
      <w:spacing w:val="30"/>
      <w:sz w:val="14"/>
      <w:szCs w:val="14"/>
    </w:rPr>
  </w:style>
  <w:style w:type="character" w:customStyle="1" w:styleId="FontStyle53">
    <w:name w:val="Font Style53"/>
    <w:basedOn w:val="a0"/>
    <w:uiPriority w:val="99"/>
    <w:rsid w:val="00126BD7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54">
    <w:name w:val="Font Style54"/>
    <w:basedOn w:val="a0"/>
    <w:uiPriority w:val="99"/>
    <w:rsid w:val="00126BD7"/>
    <w:rPr>
      <w:rFonts w:ascii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E5C5-ED98-4E04-AC61-51484FCB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19390</Words>
  <Characters>110523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Ала</cp:lastModifiedBy>
  <cp:revision>2</cp:revision>
  <cp:lastPrinted>2017-05-19T20:57:00Z</cp:lastPrinted>
  <dcterms:created xsi:type="dcterms:W3CDTF">2022-01-10T07:41:00Z</dcterms:created>
  <dcterms:modified xsi:type="dcterms:W3CDTF">2022-01-10T07:41:00Z</dcterms:modified>
</cp:coreProperties>
</file>