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210" w:rsidRPr="002E0210" w:rsidRDefault="002E0210" w:rsidP="002E0210">
      <w:pPr>
        <w:ind w:firstLine="0"/>
        <w:jc w:val="left"/>
        <w:rPr>
          <w:rFonts w:eastAsia="Times New Roman" w:cs="Times New Roman"/>
          <w:color w:val="212529"/>
          <w:sz w:val="20"/>
          <w:szCs w:val="20"/>
        </w:rPr>
      </w:pPr>
    </w:p>
    <w:p w:rsidR="002E0210" w:rsidRPr="002E0210" w:rsidRDefault="002E0210" w:rsidP="002E0210">
      <w:pPr>
        <w:ind w:firstLine="0"/>
        <w:jc w:val="center"/>
        <w:rPr>
          <w:rFonts w:eastAsia="Times New Roman" w:cs="Times New Roman"/>
          <w:b/>
          <w:color w:val="212529"/>
          <w:sz w:val="20"/>
          <w:szCs w:val="20"/>
        </w:rPr>
      </w:pPr>
      <w:r w:rsidRPr="002E0210">
        <w:rPr>
          <w:rFonts w:eastAsia="Times New Roman" w:cs="Times New Roman"/>
          <w:b/>
          <w:color w:val="212529"/>
          <w:sz w:val="20"/>
          <w:szCs w:val="20"/>
        </w:rPr>
        <w:t>Критерии оценивания</w:t>
      </w:r>
    </w:p>
    <w:tbl>
      <w:tblPr>
        <w:tblStyle w:val="a3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377"/>
        <w:gridCol w:w="3585"/>
        <w:gridCol w:w="713"/>
        <w:gridCol w:w="1293"/>
        <w:gridCol w:w="794"/>
      </w:tblGrid>
      <w:tr w:rsidR="002E0210" w:rsidRPr="002E0210" w:rsidTr="002E0210">
        <w:tc>
          <w:tcPr>
            <w:tcW w:w="380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36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2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да</w:t>
            </w:r>
          </w:p>
        </w:tc>
        <w:tc>
          <w:tcPr>
            <w:tcW w:w="13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частично</w:t>
            </w:r>
          </w:p>
        </w:tc>
        <w:tc>
          <w:tcPr>
            <w:tcW w:w="8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нет</w:t>
            </w:r>
          </w:p>
        </w:tc>
      </w:tr>
      <w:tr w:rsidR="002E0210" w:rsidRPr="002E0210" w:rsidTr="002E0210">
        <w:tc>
          <w:tcPr>
            <w:tcW w:w="380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1</w:t>
            </w:r>
          </w:p>
        </w:tc>
        <w:tc>
          <w:tcPr>
            <w:tcW w:w="36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 xml:space="preserve">Четко, кратко, грамотно определил  знания  </w:t>
            </w:r>
            <w:proofErr w:type="spellStart"/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д.з</w:t>
            </w:r>
            <w:proofErr w:type="spellEnd"/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 xml:space="preserve"> по МАК</w:t>
            </w:r>
          </w:p>
        </w:tc>
        <w:tc>
          <w:tcPr>
            <w:tcW w:w="72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2E0210">
        <w:tc>
          <w:tcPr>
            <w:tcW w:w="380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2</w:t>
            </w:r>
          </w:p>
        </w:tc>
        <w:tc>
          <w:tcPr>
            <w:tcW w:w="36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Выдвигал  идеи по каждому заданию урока  от трех до пяти раз</w:t>
            </w:r>
          </w:p>
        </w:tc>
        <w:tc>
          <w:tcPr>
            <w:tcW w:w="72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2E0210">
        <w:tc>
          <w:tcPr>
            <w:tcW w:w="380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3</w:t>
            </w:r>
          </w:p>
        </w:tc>
        <w:tc>
          <w:tcPr>
            <w:tcW w:w="36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Отвечал на вопросы игры «Фанты»</w:t>
            </w:r>
          </w:p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2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2E0210">
        <w:tc>
          <w:tcPr>
            <w:tcW w:w="380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4</w:t>
            </w:r>
          </w:p>
        </w:tc>
        <w:tc>
          <w:tcPr>
            <w:tcW w:w="36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Успел заполнить таблицу</w:t>
            </w:r>
          </w:p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2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2E0210">
        <w:tc>
          <w:tcPr>
            <w:tcW w:w="380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5</w:t>
            </w:r>
          </w:p>
        </w:tc>
        <w:tc>
          <w:tcPr>
            <w:tcW w:w="36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 xml:space="preserve">Правильно определил, что относится к деятельности И. </w:t>
            </w:r>
            <w:proofErr w:type="spellStart"/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Буйницкого</w:t>
            </w:r>
            <w:proofErr w:type="spellEnd"/>
          </w:p>
        </w:tc>
        <w:tc>
          <w:tcPr>
            <w:tcW w:w="72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2E0210">
        <w:tc>
          <w:tcPr>
            <w:tcW w:w="380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6</w:t>
            </w:r>
          </w:p>
        </w:tc>
        <w:tc>
          <w:tcPr>
            <w:tcW w:w="36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Провел анализ целей с помощью ПОПС</w:t>
            </w:r>
          </w:p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2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2E0210">
        <w:tc>
          <w:tcPr>
            <w:tcW w:w="380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7</w:t>
            </w:r>
          </w:p>
        </w:tc>
        <w:tc>
          <w:tcPr>
            <w:tcW w:w="36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Отвечал на ключевой вопрос</w:t>
            </w:r>
          </w:p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2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2E0210">
        <w:tc>
          <w:tcPr>
            <w:tcW w:w="380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8</w:t>
            </w:r>
          </w:p>
        </w:tc>
        <w:tc>
          <w:tcPr>
            <w:tcW w:w="36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Отметил в чек- листе все задачи выполненными</w:t>
            </w:r>
          </w:p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2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</w:tbl>
    <w:p w:rsidR="002E0210" w:rsidRPr="002E0210" w:rsidRDefault="002E0210" w:rsidP="002E0210">
      <w:pPr>
        <w:ind w:left="-567" w:firstLine="0"/>
        <w:jc w:val="left"/>
        <w:rPr>
          <w:rFonts w:eastAsia="Times New Roman" w:cs="Times New Roman"/>
          <w:color w:val="212529"/>
          <w:sz w:val="20"/>
          <w:szCs w:val="20"/>
        </w:rPr>
      </w:pPr>
      <w:r w:rsidRPr="002E0210">
        <w:rPr>
          <w:rFonts w:eastAsia="Times New Roman" w:cs="Times New Roman"/>
          <w:color w:val="212529"/>
          <w:sz w:val="20"/>
          <w:szCs w:val="20"/>
        </w:rPr>
        <w:t xml:space="preserve"> </w:t>
      </w:r>
    </w:p>
    <w:p w:rsidR="002E0210" w:rsidRPr="002E0210" w:rsidRDefault="002E0210" w:rsidP="002E0210">
      <w:pPr>
        <w:ind w:firstLine="0"/>
        <w:jc w:val="left"/>
        <w:rPr>
          <w:rFonts w:eastAsia="Times New Roman" w:cs="Times New Roman"/>
          <w:color w:val="212529"/>
          <w:sz w:val="20"/>
          <w:szCs w:val="20"/>
        </w:rPr>
      </w:pPr>
    </w:p>
    <w:p w:rsidR="002E0210" w:rsidRPr="002E0210" w:rsidRDefault="002E0210" w:rsidP="002E0210">
      <w:pPr>
        <w:ind w:firstLine="0"/>
        <w:jc w:val="center"/>
        <w:rPr>
          <w:rFonts w:eastAsia="Times New Roman" w:cs="Times New Roman"/>
          <w:b/>
          <w:color w:val="212529"/>
          <w:sz w:val="20"/>
          <w:szCs w:val="20"/>
        </w:rPr>
      </w:pPr>
      <w:r w:rsidRPr="002E0210">
        <w:rPr>
          <w:rFonts w:eastAsia="Times New Roman" w:cs="Times New Roman"/>
          <w:b/>
          <w:color w:val="212529"/>
          <w:sz w:val="20"/>
          <w:szCs w:val="20"/>
        </w:rPr>
        <w:t>Критерии оценивания</w:t>
      </w:r>
    </w:p>
    <w:tbl>
      <w:tblPr>
        <w:tblStyle w:val="a3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377"/>
        <w:gridCol w:w="3585"/>
        <w:gridCol w:w="713"/>
        <w:gridCol w:w="1293"/>
        <w:gridCol w:w="794"/>
      </w:tblGrid>
      <w:tr w:rsidR="002E0210" w:rsidRPr="002E0210" w:rsidTr="003E5BCB">
        <w:tc>
          <w:tcPr>
            <w:tcW w:w="380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3693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2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да</w:t>
            </w:r>
          </w:p>
        </w:tc>
        <w:tc>
          <w:tcPr>
            <w:tcW w:w="130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частично</w:t>
            </w:r>
          </w:p>
        </w:tc>
        <w:tc>
          <w:tcPr>
            <w:tcW w:w="80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нет</w:t>
            </w:r>
          </w:p>
        </w:tc>
      </w:tr>
      <w:tr w:rsidR="002E0210" w:rsidRPr="002E0210" w:rsidTr="003E5BCB">
        <w:tc>
          <w:tcPr>
            <w:tcW w:w="380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1</w:t>
            </w:r>
          </w:p>
        </w:tc>
        <w:tc>
          <w:tcPr>
            <w:tcW w:w="3693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 xml:space="preserve">Четко, кратко, грамотно определил  знания  </w:t>
            </w:r>
            <w:proofErr w:type="spellStart"/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д.з</w:t>
            </w:r>
            <w:proofErr w:type="spellEnd"/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 xml:space="preserve"> по МАК</w:t>
            </w:r>
          </w:p>
        </w:tc>
        <w:tc>
          <w:tcPr>
            <w:tcW w:w="72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3E5BCB">
        <w:tc>
          <w:tcPr>
            <w:tcW w:w="380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2</w:t>
            </w:r>
          </w:p>
        </w:tc>
        <w:tc>
          <w:tcPr>
            <w:tcW w:w="3693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Выдвигал  идеи по каждому заданию урока  от трех до пяти раз</w:t>
            </w:r>
          </w:p>
        </w:tc>
        <w:tc>
          <w:tcPr>
            <w:tcW w:w="72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3E5BCB">
        <w:tc>
          <w:tcPr>
            <w:tcW w:w="380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3</w:t>
            </w:r>
          </w:p>
        </w:tc>
        <w:tc>
          <w:tcPr>
            <w:tcW w:w="3693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Отвечал на вопросы игры «Фанты»</w:t>
            </w:r>
          </w:p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2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3E5BCB">
        <w:tc>
          <w:tcPr>
            <w:tcW w:w="380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4</w:t>
            </w:r>
          </w:p>
        </w:tc>
        <w:tc>
          <w:tcPr>
            <w:tcW w:w="3693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Успел заполнить таблицу</w:t>
            </w:r>
          </w:p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2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3E5BCB">
        <w:tc>
          <w:tcPr>
            <w:tcW w:w="380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5</w:t>
            </w:r>
          </w:p>
        </w:tc>
        <w:tc>
          <w:tcPr>
            <w:tcW w:w="3693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 xml:space="preserve">Правильно определил, что относится к деятельности И. </w:t>
            </w:r>
            <w:proofErr w:type="spellStart"/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Буйницкого</w:t>
            </w:r>
            <w:proofErr w:type="spellEnd"/>
          </w:p>
        </w:tc>
        <w:tc>
          <w:tcPr>
            <w:tcW w:w="72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3E5BCB">
        <w:tc>
          <w:tcPr>
            <w:tcW w:w="380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6</w:t>
            </w:r>
          </w:p>
        </w:tc>
        <w:tc>
          <w:tcPr>
            <w:tcW w:w="3693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Провел анализ целей с помощью ПОПС</w:t>
            </w:r>
          </w:p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2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3E5BCB">
        <w:tc>
          <w:tcPr>
            <w:tcW w:w="380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7</w:t>
            </w:r>
          </w:p>
        </w:tc>
        <w:tc>
          <w:tcPr>
            <w:tcW w:w="3693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Отвечал на ключевой вопрос</w:t>
            </w:r>
          </w:p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2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3E5BCB">
        <w:tc>
          <w:tcPr>
            <w:tcW w:w="380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8</w:t>
            </w:r>
          </w:p>
        </w:tc>
        <w:tc>
          <w:tcPr>
            <w:tcW w:w="3693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Отметил в чек- листе все задачи выполненными</w:t>
            </w:r>
          </w:p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2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3E5BCB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</w:tbl>
    <w:p w:rsidR="002E0210" w:rsidRDefault="002E0210" w:rsidP="002E0210">
      <w:pPr>
        <w:ind w:firstLine="0"/>
        <w:rPr>
          <w:rFonts w:eastAsia="Times New Roman" w:cs="Times New Roman"/>
          <w:color w:val="212529"/>
          <w:sz w:val="20"/>
          <w:szCs w:val="20"/>
        </w:rPr>
      </w:pPr>
    </w:p>
    <w:p w:rsidR="002E0210" w:rsidRDefault="002E0210" w:rsidP="002E0210">
      <w:pPr>
        <w:ind w:firstLine="0"/>
        <w:rPr>
          <w:rFonts w:eastAsia="Times New Roman" w:cs="Times New Roman"/>
          <w:color w:val="212529"/>
          <w:sz w:val="20"/>
          <w:szCs w:val="20"/>
        </w:rPr>
      </w:pPr>
    </w:p>
    <w:p w:rsidR="002E0210" w:rsidRPr="002E0210" w:rsidRDefault="002E0210" w:rsidP="002E0210">
      <w:pPr>
        <w:ind w:firstLine="0"/>
        <w:rPr>
          <w:rFonts w:eastAsia="Times New Roman" w:cs="Times New Roman"/>
          <w:color w:val="212529"/>
          <w:sz w:val="20"/>
          <w:szCs w:val="20"/>
        </w:rPr>
      </w:pPr>
      <w:r>
        <w:rPr>
          <w:rFonts w:eastAsia="Times New Roman" w:cs="Times New Roman"/>
          <w:color w:val="212529"/>
          <w:sz w:val="20"/>
          <w:szCs w:val="20"/>
        </w:rPr>
        <w:lastRenderedPageBreak/>
        <w:t xml:space="preserve"> </w:t>
      </w:r>
      <w:r w:rsidRPr="002E0210">
        <w:rPr>
          <w:rFonts w:eastAsia="Times New Roman" w:cs="Times New Roman"/>
          <w:color w:val="212529"/>
          <w:sz w:val="20"/>
          <w:szCs w:val="20"/>
        </w:rPr>
        <w:t xml:space="preserve"> </w:t>
      </w:r>
      <w:r>
        <w:rPr>
          <w:rFonts w:eastAsia="Times New Roman" w:cs="Times New Roman"/>
          <w:color w:val="212529"/>
          <w:sz w:val="20"/>
          <w:szCs w:val="20"/>
        </w:rPr>
        <w:t xml:space="preserve">                                      </w:t>
      </w:r>
      <w:r w:rsidRPr="002E0210">
        <w:rPr>
          <w:rFonts w:eastAsia="Times New Roman" w:cs="Times New Roman"/>
          <w:b/>
          <w:color w:val="212529"/>
          <w:sz w:val="20"/>
          <w:szCs w:val="20"/>
        </w:rPr>
        <w:t>Критерии оценивания</w:t>
      </w:r>
    </w:p>
    <w:tbl>
      <w:tblPr>
        <w:tblStyle w:val="a3"/>
        <w:tblpPr w:leftFromText="180" w:rightFromText="180" w:vertAnchor="text" w:horzAnchor="page" w:tblpX="9181" w:tblpY="65"/>
        <w:tblW w:w="0" w:type="auto"/>
        <w:tblLook w:val="04A0" w:firstRow="1" w:lastRow="0" w:firstColumn="1" w:lastColumn="0" w:noHBand="0" w:noVBand="1"/>
      </w:tblPr>
      <w:tblGrid>
        <w:gridCol w:w="377"/>
        <w:gridCol w:w="3585"/>
        <w:gridCol w:w="713"/>
        <w:gridCol w:w="1293"/>
        <w:gridCol w:w="794"/>
      </w:tblGrid>
      <w:tr w:rsidR="002E0210" w:rsidRPr="002E0210" w:rsidTr="002E0210">
        <w:tc>
          <w:tcPr>
            <w:tcW w:w="380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36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2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да</w:t>
            </w:r>
          </w:p>
        </w:tc>
        <w:tc>
          <w:tcPr>
            <w:tcW w:w="13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частично</w:t>
            </w:r>
          </w:p>
        </w:tc>
        <w:tc>
          <w:tcPr>
            <w:tcW w:w="8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нет</w:t>
            </w:r>
          </w:p>
        </w:tc>
      </w:tr>
      <w:tr w:rsidR="002E0210" w:rsidRPr="002E0210" w:rsidTr="002E0210">
        <w:tc>
          <w:tcPr>
            <w:tcW w:w="380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1</w:t>
            </w:r>
          </w:p>
        </w:tc>
        <w:tc>
          <w:tcPr>
            <w:tcW w:w="36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 xml:space="preserve">Четко, кратко, грамотно определил  знания  </w:t>
            </w:r>
            <w:proofErr w:type="spellStart"/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д.з</w:t>
            </w:r>
            <w:proofErr w:type="spellEnd"/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 xml:space="preserve"> по МАК</w:t>
            </w:r>
          </w:p>
        </w:tc>
        <w:tc>
          <w:tcPr>
            <w:tcW w:w="72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2E0210">
        <w:tc>
          <w:tcPr>
            <w:tcW w:w="380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2</w:t>
            </w:r>
          </w:p>
        </w:tc>
        <w:tc>
          <w:tcPr>
            <w:tcW w:w="36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Выдвигал  идеи по каждому заданию урока  от трех до пяти раз</w:t>
            </w:r>
          </w:p>
        </w:tc>
        <w:tc>
          <w:tcPr>
            <w:tcW w:w="72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2E0210">
        <w:tc>
          <w:tcPr>
            <w:tcW w:w="380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3</w:t>
            </w:r>
          </w:p>
        </w:tc>
        <w:tc>
          <w:tcPr>
            <w:tcW w:w="36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Отвечал на вопросы игры «Фанты»</w:t>
            </w:r>
          </w:p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2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2E0210">
        <w:tc>
          <w:tcPr>
            <w:tcW w:w="380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4</w:t>
            </w:r>
          </w:p>
        </w:tc>
        <w:tc>
          <w:tcPr>
            <w:tcW w:w="36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Успел заполнить таблицу</w:t>
            </w:r>
          </w:p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2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2E0210">
        <w:tc>
          <w:tcPr>
            <w:tcW w:w="380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5</w:t>
            </w:r>
          </w:p>
        </w:tc>
        <w:tc>
          <w:tcPr>
            <w:tcW w:w="36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 xml:space="preserve">Правильно определил, что относится к деятельности И. </w:t>
            </w:r>
            <w:proofErr w:type="spellStart"/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Буйницкого</w:t>
            </w:r>
            <w:proofErr w:type="spellEnd"/>
          </w:p>
        </w:tc>
        <w:tc>
          <w:tcPr>
            <w:tcW w:w="72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2E0210">
        <w:tc>
          <w:tcPr>
            <w:tcW w:w="380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6</w:t>
            </w:r>
          </w:p>
        </w:tc>
        <w:tc>
          <w:tcPr>
            <w:tcW w:w="36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Провел анализ целей с помощью ПОПС</w:t>
            </w:r>
          </w:p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2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2E0210">
        <w:tc>
          <w:tcPr>
            <w:tcW w:w="380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7</w:t>
            </w:r>
          </w:p>
        </w:tc>
        <w:tc>
          <w:tcPr>
            <w:tcW w:w="36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Отвечал на ключевой вопрос</w:t>
            </w:r>
          </w:p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2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2E0210">
        <w:tc>
          <w:tcPr>
            <w:tcW w:w="380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8</w:t>
            </w:r>
          </w:p>
        </w:tc>
        <w:tc>
          <w:tcPr>
            <w:tcW w:w="36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Отметил в чек- листе все задачи выполненными</w:t>
            </w:r>
          </w:p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2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3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09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</w:tbl>
    <w:p w:rsidR="002E0210" w:rsidRDefault="002E0210" w:rsidP="002E0210">
      <w:pPr>
        <w:ind w:firstLine="0"/>
        <w:jc w:val="center"/>
        <w:rPr>
          <w:rFonts w:eastAsia="Times New Roman" w:cs="Times New Roman"/>
          <w:color w:val="212529"/>
          <w:sz w:val="20"/>
          <w:szCs w:val="20"/>
        </w:rPr>
      </w:pPr>
      <w:r w:rsidRPr="002E0210">
        <w:rPr>
          <w:rFonts w:eastAsia="Times New Roman" w:cs="Times New Roman"/>
          <w:color w:val="212529"/>
          <w:sz w:val="20"/>
          <w:szCs w:val="20"/>
        </w:rPr>
        <w:t xml:space="preserve"> </w:t>
      </w:r>
      <w:r>
        <w:rPr>
          <w:rFonts w:eastAsia="Times New Roman" w:cs="Times New Roman"/>
          <w:color w:val="212529"/>
          <w:sz w:val="20"/>
          <w:szCs w:val="20"/>
        </w:rPr>
        <w:t xml:space="preserve">                                                 </w:t>
      </w:r>
    </w:p>
    <w:p w:rsidR="002E0210" w:rsidRPr="002E0210" w:rsidRDefault="002E0210" w:rsidP="002E0210">
      <w:pPr>
        <w:ind w:firstLine="0"/>
        <w:jc w:val="center"/>
        <w:rPr>
          <w:rFonts w:eastAsia="Times New Roman" w:cs="Times New Roman"/>
          <w:b/>
          <w:color w:val="212529"/>
          <w:sz w:val="20"/>
          <w:szCs w:val="20"/>
        </w:rPr>
      </w:pPr>
      <w:r>
        <w:rPr>
          <w:rFonts w:eastAsia="Times New Roman" w:cs="Times New Roman"/>
          <w:color w:val="212529"/>
          <w:sz w:val="20"/>
          <w:szCs w:val="20"/>
        </w:rPr>
        <w:t xml:space="preserve">  </w:t>
      </w:r>
      <w:r w:rsidRPr="002E0210">
        <w:rPr>
          <w:rFonts w:eastAsia="Times New Roman" w:cs="Times New Roman"/>
          <w:b/>
          <w:color w:val="212529"/>
          <w:sz w:val="20"/>
          <w:szCs w:val="20"/>
        </w:rPr>
        <w:t>Критерии оценивания</w:t>
      </w:r>
    </w:p>
    <w:p w:rsidR="002E0210" w:rsidRPr="002E0210" w:rsidRDefault="002E0210" w:rsidP="002E0210">
      <w:pPr>
        <w:ind w:left="-567" w:firstLine="0"/>
        <w:jc w:val="left"/>
        <w:rPr>
          <w:rFonts w:eastAsia="Times New Roman" w:cs="Times New Roman"/>
          <w:color w:val="212529"/>
          <w:sz w:val="20"/>
          <w:szCs w:val="20"/>
        </w:rPr>
      </w:pPr>
    </w:p>
    <w:p w:rsidR="002E0210" w:rsidRPr="002E0210" w:rsidRDefault="002E0210" w:rsidP="002E0210">
      <w:pPr>
        <w:ind w:left="-567" w:firstLine="0"/>
        <w:jc w:val="left"/>
        <w:rPr>
          <w:rFonts w:eastAsia="Times New Roman" w:cs="Times New Roman"/>
          <w:color w:val="212529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377"/>
        <w:gridCol w:w="3585"/>
        <w:gridCol w:w="713"/>
        <w:gridCol w:w="1293"/>
        <w:gridCol w:w="794"/>
      </w:tblGrid>
      <w:tr w:rsidR="002E0210" w:rsidRPr="002E0210" w:rsidTr="002E0210">
        <w:tc>
          <w:tcPr>
            <w:tcW w:w="377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3585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1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да</w:t>
            </w:r>
          </w:p>
        </w:tc>
        <w:tc>
          <w:tcPr>
            <w:tcW w:w="12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частично</w:t>
            </w:r>
          </w:p>
        </w:tc>
        <w:tc>
          <w:tcPr>
            <w:tcW w:w="794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нет</w:t>
            </w:r>
          </w:p>
        </w:tc>
      </w:tr>
      <w:tr w:rsidR="002E0210" w:rsidRPr="002E0210" w:rsidTr="002E0210">
        <w:tc>
          <w:tcPr>
            <w:tcW w:w="377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1</w:t>
            </w:r>
          </w:p>
        </w:tc>
        <w:tc>
          <w:tcPr>
            <w:tcW w:w="3585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 xml:space="preserve">Четко, кратко, грамотно определил  знания  </w:t>
            </w:r>
            <w:proofErr w:type="spellStart"/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д.з</w:t>
            </w:r>
            <w:proofErr w:type="spellEnd"/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 xml:space="preserve"> по МАК</w:t>
            </w:r>
          </w:p>
        </w:tc>
        <w:tc>
          <w:tcPr>
            <w:tcW w:w="71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2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94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2E0210">
        <w:tc>
          <w:tcPr>
            <w:tcW w:w="377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2</w:t>
            </w:r>
          </w:p>
        </w:tc>
        <w:tc>
          <w:tcPr>
            <w:tcW w:w="3585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Выдвигал  идеи по каждому заданию урока  от трех до пяти раз</w:t>
            </w:r>
          </w:p>
        </w:tc>
        <w:tc>
          <w:tcPr>
            <w:tcW w:w="71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2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94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2E0210">
        <w:tc>
          <w:tcPr>
            <w:tcW w:w="377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3</w:t>
            </w:r>
          </w:p>
        </w:tc>
        <w:tc>
          <w:tcPr>
            <w:tcW w:w="3585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Отвечал на вопросы игры «Фанты»</w:t>
            </w:r>
          </w:p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1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2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94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2E0210">
        <w:tc>
          <w:tcPr>
            <w:tcW w:w="377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4</w:t>
            </w:r>
          </w:p>
        </w:tc>
        <w:tc>
          <w:tcPr>
            <w:tcW w:w="3585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Успел заполнить таблицу</w:t>
            </w:r>
          </w:p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1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2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94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2E0210">
        <w:tc>
          <w:tcPr>
            <w:tcW w:w="377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5</w:t>
            </w:r>
          </w:p>
        </w:tc>
        <w:tc>
          <w:tcPr>
            <w:tcW w:w="3585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 xml:space="preserve">Правильно определил, что относится к деятельности И. </w:t>
            </w:r>
            <w:proofErr w:type="spellStart"/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Буйницкого</w:t>
            </w:r>
            <w:proofErr w:type="spellEnd"/>
          </w:p>
        </w:tc>
        <w:tc>
          <w:tcPr>
            <w:tcW w:w="71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2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94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2E0210">
        <w:tc>
          <w:tcPr>
            <w:tcW w:w="377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6</w:t>
            </w:r>
          </w:p>
        </w:tc>
        <w:tc>
          <w:tcPr>
            <w:tcW w:w="3585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Провел анализ целей с помощью ПОПС</w:t>
            </w:r>
          </w:p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1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2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94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2E0210">
        <w:tc>
          <w:tcPr>
            <w:tcW w:w="377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7</w:t>
            </w:r>
          </w:p>
        </w:tc>
        <w:tc>
          <w:tcPr>
            <w:tcW w:w="3585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Отвечал на ключевой вопрос</w:t>
            </w:r>
          </w:p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1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2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94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  <w:tr w:rsidR="002E0210" w:rsidRPr="002E0210" w:rsidTr="002E0210">
        <w:tc>
          <w:tcPr>
            <w:tcW w:w="377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8</w:t>
            </w:r>
          </w:p>
        </w:tc>
        <w:tc>
          <w:tcPr>
            <w:tcW w:w="3585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  <w:r w:rsidRPr="002E0210">
              <w:rPr>
                <w:rFonts w:eastAsia="Times New Roman" w:cs="Times New Roman"/>
                <w:color w:val="212529"/>
                <w:sz w:val="20"/>
                <w:szCs w:val="20"/>
              </w:rPr>
              <w:t>Отметил в чек- листе все задачи выполненными</w:t>
            </w:r>
          </w:p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1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293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794" w:type="dxa"/>
          </w:tcPr>
          <w:p w:rsidR="002E0210" w:rsidRPr="002E0210" w:rsidRDefault="002E0210" w:rsidP="002E0210">
            <w:pPr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</w:rPr>
            </w:pPr>
          </w:p>
        </w:tc>
      </w:tr>
    </w:tbl>
    <w:p w:rsidR="002E0210" w:rsidRPr="002E0210" w:rsidRDefault="002E0210" w:rsidP="002E0210">
      <w:pPr>
        <w:ind w:left="-567" w:firstLine="0"/>
        <w:jc w:val="left"/>
        <w:rPr>
          <w:rFonts w:eastAsia="Times New Roman" w:cs="Times New Roman"/>
          <w:color w:val="212529"/>
          <w:sz w:val="20"/>
          <w:szCs w:val="20"/>
        </w:rPr>
      </w:pPr>
    </w:p>
    <w:p w:rsidR="002E0210" w:rsidRPr="002E0210" w:rsidRDefault="002E0210" w:rsidP="002E0210">
      <w:pPr>
        <w:ind w:left="-567" w:firstLine="0"/>
        <w:jc w:val="left"/>
        <w:rPr>
          <w:rFonts w:eastAsia="Times New Roman" w:cs="Times New Roman"/>
          <w:color w:val="212529"/>
          <w:sz w:val="20"/>
          <w:szCs w:val="20"/>
        </w:rPr>
      </w:pPr>
    </w:p>
    <w:p w:rsidR="002E0210" w:rsidRPr="002E0210" w:rsidRDefault="002E0210" w:rsidP="002E0210">
      <w:pPr>
        <w:ind w:left="-567" w:firstLine="0"/>
        <w:jc w:val="left"/>
        <w:rPr>
          <w:rFonts w:eastAsia="Times New Roman" w:cs="Times New Roman"/>
          <w:color w:val="212529"/>
          <w:sz w:val="20"/>
          <w:szCs w:val="20"/>
        </w:rPr>
      </w:pPr>
      <w:bookmarkStart w:id="0" w:name="_GoBack"/>
      <w:bookmarkEnd w:id="0"/>
    </w:p>
    <w:sectPr w:rsidR="002E0210" w:rsidRPr="002E0210" w:rsidSect="002E0210">
      <w:pgSz w:w="16838" w:h="11906" w:orient="landscape"/>
      <w:pgMar w:top="567" w:right="1134" w:bottom="426" w:left="1134" w:header="708" w:footer="708" w:gutter="0"/>
      <w:cols w:num="2" w:sep="1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81B6A"/>
    <w:multiLevelType w:val="multilevel"/>
    <w:tmpl w:val="CD0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AD12DF"/>
    <w:multiLevelType w:val="multilevel"/>
    <w:tmpl w:val="5E58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16409E"/>
    <w:rsid w:val="0017123B"/>
    <w:rsid w:val="001B3F8F"/>
    <w:rsid w:val="0027204A"/>
    <w:rsid w:val="002B1951"/>
    <w:rsid w:val="002E0210"/>
    <w:rsid w:val="00370058"/>
    <w:rsid w:val="0038573A"/>
    <w:rsid w:val="003A6D08"/>
    <w:rsid w:val="005516C6"/>
    <w:rsid w:val="007071C9"/>
    <w:rsid w:val="0087583F"/>
    <w:rsid w:val="00CD525B"/>
    <w:rsid w:val="00E36EB2"/>
    <w:rsid w:val="00EB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E984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210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1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5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2024-03-12T17:37:00Z</dcterms:created>
  <dcterms:modified xsi:type="dcterms:W3CDTF">2024-03-12T17:37:00Z</dcterms:modified>
</cp:coreProperties>
</file>