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3D" w:rsidRPr="00A510E6" w:rsidRDefault="0058213D" w:rsidP="0058213D">
      <w:pPr>
        <w:jc w:val="center"/>
        <w:rPr>
          <w:sz w:val="24"/>
          <w:szCs w:val="24"/>
        </w:rPr>
      </w:pPr>
      <w:r w:rsidRPr="00A510E6">
        <w:rPr>
          <w:sz w:val="24"/>
          <w:szCs w:val="24"/>
        </w:rPr>
        <w:t>Билет</w:t>
      </w:r>
      <w:r w:rsidR="00492E5A" w:rsidRPr="00A510E6">
        <w:rPr>
          <w:sz w:val="24"/>
          <w:szCs w:val="24"/>
        </w:rPr>
        <w:t xml:space="preserve"> № </w:t>
      </w:r>
      <w:r w:rsidR="00A510E6" w:rsidRPr="00A510E6">
        <w:rPr>
          <w:sz w:val="24"/>
          <w:szCs w:val="24"/>
        </w:rPr>
        <w:t>9.9</w:t>
      </w:r>
    </w:p>
    <w:p w:rsidR="0058213D" w:rsidRPr="00A510E6" w:rsidRDefault="0058213D" w:rsidP="0058213D">
      <w:pPr>
        <w:ind w:firstLine="709"/>
        <w:jc w:val="both"/>
        <w:rPr>
          <w:sz w:val="24"/>
          <w:szCs w:val="24"/>
        </w:rPr>
      </w:pPr>
      <w:r w:rsidRPr="00A510E6">
        <w:rPr>
          <w:sz w:val="24"/>
          <w:szCs w:val="24"/>
        </w:rPr>
        <w:t>2. Практическое задание. Вклад белорусского народа в победу над нацистской Германией. Уроженцы Беларуси на фронтах Великой Отечественной и Второй мировой войн.</w:t>
      </w:r>
    </w:p>
    <w:p w:rsidR="00B61D76" w:rsidRPr="00A510E6" w:rsidRDefault="00B61D76" w:rsidP="0058213D">
      <w:pPr>
        <w:ind w:firstLine="709"/>
        <w:jc w:val="both"/>
        <w:rPr>
          <w:sz w:val="24"/>
          <w:szCs w:val="24"/>
        </w:rPr>
      </w:pPr>
      <w:proofErr w:type="spellStart"/>
      <w:r w:rsidRPr="00A510E6">
        <w:rPr>
          <w:sz w:val="24"/>
          <w:szCs w:val="24"/>
        </w:rPr>
        <w:t>Бернат</w:t>
      </w:r>
      <w:proofErr w:type="spellEnd"/>
      <w:r w:rsidRPr="00A510E6">
        <w:rPr>
          <w:sz w:val="24"/>
          <w:szCs w:val="24"/>
        </w:rPr>
        <w:t xml:space="preserve"> И.П. ГУО </w:t>
      </w:r>
      <w:r w:rsidRPr="00A510E6">
        <w:rPr>
          <w:color w:val="222222"/>
          <w:sz w:val="24"/>
          <w:szCs w:val="24"/>
          <w:shd w:val="clear" w:color="auto" w:fill="FFFFFF"/>
        </w:rPr>
        <w:t>«Гимназия № 36 г. Минска»</w:t>
      </w:r>
    </w:p>
    <w:p w:rsidR="00580BF2" w:rsidRPr="00A510E6" w:rsidRDefault="00580BF2">
      <w:pPr>
        <w:rPr>
          <w:sz w:val="24"/>
          <w:szCs w:val="24"/>
          <w:lang w:val="be-BY"/>
        </w:rPr>
      </w:pPr>
    </w:p>
    <w:p w:rsidR="001E2682" w:rsidRPr="00A510E6" w:rsidRDefault="001E2682">
      <w:pPr>
        <w:rPr>
          <w:sz w:val="24"/>
          <w:szCs w:val="24"/>
        </w:rPr>
      </w:pPr>
    </w:p>
    <w:p w:rsidR="001E2682" w:rsidRPr="00A510E6" w:rsidRDefault="001E2682" w:rsidP="001E2682">
      <w:pPr>
        <w:jc w:val="both"/>
        <w:rPr>
          <w:b/>
          <w:sz w:val="24"/>
          <w:szCs w:val="24"/>
        </w:rPr>
      </w:pPr>
      <w:r w:rsidRPr="00A510E6">
        <w:rPr>
          <w:b/>
          <w:sz w:val="24"/>
          <w:szCs w:val="24"/>
        </w:rPr>
        <w:t>Используя представленные материалы, ответьте на вопросы:</w:t>
      </w:r>
    </w:p>
    <w:p w:rsidR="001E2682" w:rsidRPr="00A510E6" w:rsidRDefault="00D156FA" w:rsidP="001E2682">
      <w:pPr>
        <w:ind w:firstLine="708"/>
        <w:jc w:val="both"/>
        <w:rPr>
          <w:sz w:val="24"/>
          <w:szCs w:val="24"/>
        </w:rPr>
      </w:pPr>
      <w:r w:rsidRPr="00A510E6">
        <w:rPr>
          <w:sz w:val="24"/>
          <w:szCs w:val="24"/>
        </w:rPr>
        <w:t xml:space="preserve">1. Назовите </w:t>
      </w:r>
      <w:r w:rsidR="00190F62" w:rsidRPr="00A510E6">
        <w:rPr>
          <w:sz w:val="24"/>
          <w:szCs w:val="24"/>
        </w:rPr>
        <w:t>имя одного из организаторов первых партизанских отрядов на территории Беларуси.</w:t>
      </w:r>
    </w:p>
    <w:p w:rsidR="00D156FA" w:rsidRPr="00A510E6" w:rsidRDefault="00D156FA" w:rsidP="001E2682">
      <w:pPr>
        <w:ind w:firstLine="708"/>
        <w:jc w:val="both"/>
        <w:rPr>
          <w:sz w:val="24"/>
          <w:szCs w:val="24"/>
        </w:rPr>
      </w:pPr>
      <w:r w:rsidRPr="00A510E6">
        <w:rPr>
          <w:sz w:val="24"/>
          <w:szCs w:val="24"/>
        </w:rPr>
        <w:t>2. Используя карту, о</w:t>
      </w:r>
      <w:r w:rsidR="00190F62" w:rsidRPr="00A510E6">
        <w:rPr>
          <w:sz w:val="24"/>
          <w:szCs w:val="24"/>
        </w:rPr>
        <w:t>пределите особенности</w:t>
      </w:r>
      <w:r w:rsidRPr="00A510E6">
        <w:rPr>
          <w:sz w:val="24"/>
          <w:szCs w:val="24"/>
        </w:rPr>
        <w:t xml:space="preserve"> проведения эвакуации промышленных предприятий с территории БССР.</w:t>
      </w:r>
    </w:p>
    <w:p w:rsidR="00172D35" w:rsidRPr="00A510E6" w:rsidRDefault="00172D35" w:rsidP="00172D35">
      <w:pPr>
        <w:ind w:firstLine="708"/>
        <w:jc w:val="both"/>
        <w:rPr>
          <w:sz w:val="24"/>
          <w:szCs w:val="24"/>
        </w:rPr>
      </w:pPr>
      <w:r w:rsidRPr="00A510E6">
        <w:rPr>
          <w:sz w:val="24"/>
          <w:szCs w:val="24"/>
        </w:rPr>
        <w:t xml:space="preserve">3. </w:t>
      </w:r>
      <w:r w:rsidRPr="00A510E6">
        <w:rPr>
          <w:bCs/>
          <w:sz w:val="24"/>
          <w:szCs w:val="24"/>
        </w:rPr>
        <w:t xml:space="preserve">Определите факторы, которые способствовали Победе. </w:t>
      </w:r>
      <w:r w:rsidRPr="00A510E6">
        <w:rPr>
          <w:sz w:val="24"/>
          <w:szCs w:val="24"/>
        </w:rPr>
        <w:t>Конкретизируйте свой ответ примерами из источников.</w:t>
      </w:r>
    </w:p>
    <w:p w:rsidR="006463E2" w:rsidRPr="00A510E6" w:rsidRDefault="00172D35" w:rsidP="006463E2">
      <w:pPr>
        <w:ind w:firstLine="709"/>
        <w:jc w:val="both"/>
        <w:rPr>
          <w:sz w:val="24"/>
          <w:szCs w:val="24"/>
        </w:rPr>
      </w:pPr>
      <w:r w:rsidRPr="00A510E6">
        <w:rPr>
          <w:bCs/>
          <w:sz w:val="24"/>
          <w:szCs w:val="24"/>
        </w:rPr>
        <w:t xml:space="preserve">4. </w:t>
      </w:r>
      <w:r w:rsidR="006463E2" w:rsidRPr="00A510E6">
        <w:rPr>
          <w:color w:val="000000"/>
          <w:sz w:val="24"/>
          <w:szCs w:val="24"/>
          <w:shd w:val="clear" w:color="auto" w:fill="FFFFFF"/>
        </w:rPr>
        <w:t xml:space="preserve">БССР стала одной из стран-основательниц Организации Объединенных Наций, что означало признание международным сообществом заслуг </w:t>
      </w:r>
      <w:r w:rsidR="009B4881" w:rsidRPr="00A510E6">
        <w:rPr>
          <w:color w:val="000000"/>
          <w:sz w:val="24"/>
          <w:szCs w:val="24"/>
          <w:shd w:val="clear" w:color="auto" w:fill="FFFFFF"/>
        </w:rPr>
        <w:t xml:space="preserve">Беларуси </w:t>
      </w:r>
      <w:r w:rsidR="006463E2" w:rsidRPr="00A510E6">
        <w:rPr>
          <w:color w:val="000000"/>
          <w:sz w:val="24"/>
          <w:szCs w:val="24"/>
          <w:shd w:val="clear" w:color="auto" w:fill="FFFFFF"/>
        </w:rPr>
        <w:t xml:space="preserve">в разгроме </w:t>
      </w:r>
      <w:r w:rsidR="009B4881" w:rsidRPr="00A510E6">
        <w:rPr>
          <w:color w:val="000000"/>
          <w:sz w:val="24"/>
          <w:szCs w:val="24"/>
          <w:shd w:val="clear" w:color="auto" w:fill="FFFFFF"/>
        </w:rPr>
        <w:t>нацизма</w:t>
      </w:r>
      <w:r w:rsidR="006463E2" w:rsidRPr="00A510E6">
        <w:rPr>
          <w:color w:val="000000"/>
          <w:sz w:val="24"/>
          <w:szCs w:val="24"/>
          <w:shd w:val="clear" w:color="auto" w:fill="FFFFFF"/>
        </w:rPr>
        <w:t xml:space="preserve">. </w:t>
      </w:r>
      <w:r w:rsidR="006463E2" w:rsidRPr="00A510E6">
        <w:rPr>
          <w:sz w:val="24"/>
          <w:szCs w:val="24"/>
        </w:rPr>
        <w:t xml:space="preserve">Какие факты в приведенных источниках подтверждают </w:t>
      </w:r>
      <w:r w:rsidR="009B4881" w:rsidRPr="00A510E6">
        <w:rPr>
          <w:sz w:val="24"/>
          <w:szCs w:val="24"/>
        </w:rPr>
        <w:t xml:space="preserve">значительный вклад белорусского народа в </w:t>
      </w:r>
      <w:r w:rsidR="00A763AD" w:rsidRPr="00A510E6">
        <w:rPr>
          <w:sz w:val="24"/>
          <w:szCs w:val="24"/>
        </w:rPr>
        <w:t>победу над нацистской Германией</w:t>
      </w:r>
      <w:r w:rsidR="006463E2" w:rsidRPr="00A510E6">
        <w:rPr>
          <w:sz w:val="24"/>
          <w:szCs w:val="24"/>
        </w:rPr>
        <w:t>?</w:t>
      </w:r>
    </w:p>
    <w:p w:rsidR="006463E2" w:rsidRPr="00A510E6" w:rsidRDefault="006463E2" w:rsidP="00A510E6">
      <w:pPr>
        <w:jc w:val="both"/>
        <w:rPr>
          <w:b/>
          <w:bCs/>
          <w:sz w:val="24"/>
          <w:szCs w:val="24"/>
        </w:rPr>
      </w:pPr>
    </w:p>
    <w:p w:rsidR="00EB066E" w:rsidRPr="00A510E6" w:rsidRDefault="00EB066E" w:rsidP="00190F62">
      <w:pPr>
        <w:jc w:val="both"/>
        <w:rPr>
          <w:b/>
          <w:bCs/>
          <w:sz w:val="24"/>
          <w:szCs w:val="24"/>
        </w:rPr>
      </w:pPr>
      <w:r w:rsidRPr="00A510E6">
        <w:rPr>
          <w:b/>
          <w:bCs/>
          <w:sz w:val="24"/>
          <w:szCs w:val="24"/>
          <w:lang w:val="en-US"/>
        </w:rPr>
        <w:t>I</w:t>
      </w:r>
      <w:r w:rsidRPr="00A510E6">
        <w:rPr>
          <w:b/>
          <w:bCs/>
          <w:sz w:val="24"/>
          <w:szCs w:val="24"/>
        </w:rPr>
        <w:t xml:space="preserve">. </w:t>
      </w:r>
      <w:r w:rsidRPr="00A510E6">
        <w:rPr>
          <w:b/>
          <w:sz w:val="24"/>
          <w:szCs w:val="24"/>
        </w:rPr>
        <w:t xml:space="preserve">Из воспоминаний </w:t>
      </w:r>
      <w:r w:rsidR="00190F62" w:rsidRPr="00A510E6">
        <w:rPr>
          <w:b/>
          <w:bCs/>
          <w:sz w:val="24"/>
          <w:szCs w:val="24"/>
        </w:rPr>
        <w:t xml:space="preserve">Тихона </w:t>
      </w:r>
      <w:proofErr w:type="spellStart"/>
      <w:r w:rsidR="00190F62" w:rsidRPr="00A510E6">
        <w:rPr>
          <w:b/>
          <w:bCs/>
          <w:sz w:val="24"/>
          <w:szCs w:val="24"/>
        </w:rPr>
        <w:t>Бумажкова</w:t>
      </w:r>
      <w:proofErr w:type="spellEnd"/>
      <w:r w:rsidR="00190F62" w:rsidRPr="00A510E6">
        <w:rPr>
          <w:b/>
          <w:bCs/>
          <w:sz w:val="24"/>
          <w:szCs w:val="24"/>
        </w:rPr>
        <w:t xml:space="preserve"> об одном из боев партизан первого партизанского отряда «Красный Октябрь» в июле 1941 года у переправы через реку Птичь:</w:t>
      </w:r>
    </w:p>
    <w:p w:rsidR="00190F62" w:rsidRPr="00A510E6" w:rsidRDefault="00190F62" w:rsidP="00EB066E">
      <w:pPr>
        <w:ind w:firstLine="720"/>
        <w:jc w:val="both"/>
        <w:rPr>
          <w:bCs/>
          <w:sz w:val="24"/>
          <w:szCs w:val="24"/>
        </w:rPr>
      </w:pPr>
    </w:p>
    <w:p w:rsidR="00EB066E" w:rsidRPr="00A510E6" w:rsidRDefault="00190F62" w:rsidP="00EB066E">
      <w:pPr>
        <w:ind w:firstLine="720"/>
        <w:jc w:val="both"/>
        <w:rPr>
          <w:bCs/>
          <w:sz w:val="24"/>
          <w:szCs w:val="24"/>
        </w:rPr>
      </w:pPr>
      <w:r w:rsidRPr="00A510E6">
        <w:rPr>
          <w:bCs/>
          <w:sz w:val="24"/>
          <w:szCs w:val="24"/>
        </w:rPr>
        <w:t>«</w:t>
      </w:r>
      <w:r w:rsidR="00EB066E" w:rsidRPr="00A510E6">
        <w:rPr>
          <w:bCs/>
          <w:sz w:val="24"/>
          <w:szCs w:val="24"/>
        </w:rPr>
        <w:t xml:space="preserve">В один из июльских дней на территории нашего района появились фашистские танки. Они стремились форсировать реку, чтобы овладеть районным центром... Выждав удобный момент, партизаны взорвали мост и встретили врага шквалом меткого огня из пулеметов и винтовок. Гранаты полетели </w:t>
      </w:r>
      <w:proofErr w:type="gramStart"/>
      <w:r w:rsidR="00EB066E" w:rsidRPr="00A510E6">
        <w:rPr>
          <w:bCs/>
          <w:sz w:val="24"/>
          <w:szCs w:val="24"/>
        </w:rPr>
        <w:t>под</w:t>
      </w:r>
      <w:proofErr w:type="gramEnd"/>
      <w:r w:rsidR="00EB066E" w:rsidRPr="00A510E6">
        <w:rPr>
          <w:bCs/>
          <w:sz w:val="24"/>
          <w:szCs w:val="24"/>
        </w:rPr>
        <w:t xml:space="preserve"> гусеницы танков. Пригодились и заготовленные бутылки с горючей смесью. Переправа через реку была сорвана – 15 вражеских танков и столько</w:t>
      </w:r>
      <w:r w:rsidRPr="00A510E6">
        <w:rPr>
          <w:bCs/>
          <w:sz w:val="24"/>
          <w:szCs w:val="24"/>
        </w:rPr>
        <w:t xml:space="preserve"> же бронемашин вышли из строя»</w:t>
      </w:r>
    </w:p>
    <w:p w:rsidR="001E2682" w:rsidRPr="00A510E6" w:rsidRDefault="001E2682">
      <w:pPr>
        <w:rPr>
          <w:sz w:val="24"/>
          <w:szCs w:val="24"/>
        </w:rPr>
      </w:pPr>
    </w:p>
    <w:p w:rsidR="00D156FA" w:rsidRPr="00A510E6" w:rsidRDefault="00D156FA" w:rsidP="00D156FA">
      <w:pPr>
        <w:rPr>
          <w:sz w:val="24"/>
          <w:szCs w:val="24"/>
        </w:rPr>
      </w:pPr>
      <w:r w:rsidRPr="00A510E6">
        <w:rPr>
          <w:b/>
          <w:sz w:val="24"/>
          <w:szCs w:val="24"/>
          <w:lang w:val="en-US"/>
        </w:rPr>
        <w:t>II</w:t>
      </w:r>
      <w:r w:rsidRPr="00A510E6">
        <w:rPr>
          <w:b/>
          <w:sz w:val="24"/>
          <w:szCs w:val="24"/>
        </w:rPr>
        <w:t>. Советский тыл в годы войны</w:t>
      </w:r>
    </w:p>
    <w:p w:rsidR="00D156FA" w:rsidRPr="00A510E6" w:rsidRDefault="00D156FA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4"/>
      </w:tblGrid>
      <w:tr w:rsidR="00D156FA" w:rsidRPr="00A510E6" w:rsidTr="00D156FA">
        <w:tc>
          <w:tcPr>
            <w:tcW w:w="9679" w:type="dxa"/>
          </w:tcPr>
          <w:p w:rsidR="00D156FA" w:rsidRPr="00A510E6" w:rsidRDefault="00D156FA">
            <w:pPr>
              <w:rPr>
                <w:sz w:val="24"/>
                <w:szCs w:val="24"/>
              </w:rPr>
            </w:pPr>
            <w:bookmarkStart w:id="0" w:name="_GoBack"/>
            <w:r w:rsidRPr="00A510E6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5BD87A31" wp14:editId="1AD4927A">
                  <wp:extent cx="6050280" cy="4333096"/>
                  <wp:effectExtent l="0" t="0" r="0" b="0"/>
                  <wp:docPr id="1" name="Рисунок 1" descr="F:\Ирка-РАБОТА\гимназия\экзамен история\9 класс\ты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Ирка-РАБОТА\гимназия\экзамен история\9 класс\ты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847" cy="4336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156FA" w:rsidRPr="00A510E6" w:rsidRDefault="00D156FA">
      <w:pPr>
        <w:rPr>
          <w:sz w:val="24"/>
          <w:szCs w:val="24"/>
        </w:rPr>
      </w:pPr>
    </w:p>
    <w:p w:rsidR="00C52758" w:rsidRPr="00A510E6" w:rsidRDefault="00C52758">
      <w:pPr>
        <w:rPr>
          <w:sz w:val="24"/>
          <w:szCs w:val="24"/>
        </w:rPr>
      </w:pPr>
    </w:p>
    <w:p w:rsidR="00C52758" w:rsidRPr="00A510E6" w:rsidRDefault="00C52758" w:rsidP="00C52758">
      <w:pPr>
        <w:rPr>
          <w:b/>
          <w:color w:val="000000"/>
          <w:sz w:val="24"/>
          <w:szCs w:val="24"/>
          <w:lang w:eastAsia="en-US"/>
        </w:rPr>
      </w:pPr>
      <w:r w:rsidRPr="00A510E6">
        <w:rPr>
          <w:b/>
          <w:sz w:val="24"/>
          <w:szCs w:val="24"/>
          <w:lang w:val="en-US"/>
        </w:rPr>
        <w:t>III</w:t>
      </w:r>
      <w:r w:rsidRPr="00A510E6">
        <w:rPr>
          <w:b/>
          <w:sz w:val="24"/>
          <w:szCs w:val="24"/>
        </w:rPr>
        <w:t xml:space="preserve">. </w:t>
      </w:r>
      <w:r w:rsidRPr="00A510E6">
        <w:rPr>
          <w:b/>
          <w:color w:val="000000"/>
          <w:sz w:val="24"/>
          <w:szCs w:val="24"/>
          <w:lang w:eastAsia="en-US"/>
        </w:rPr>
        <w:t>Из истории семьи Анастасии Куприяновой из Жодино</w:t>
      </w:r>
    </w:p>
    <w:p w:rsidR="00C52758" w:rsidRPr="00A510E6" w:rsidRDefault="00C52758">
      <w:pPr>
        <w:rPr>
          <w:sz w:val="24"/>
          <w:szCs w:val="24"/>
        </w:rPr>
      </w:pPr>
    </w:p>
    <w:p w:rsidR="006B7B6B" w:rsidRPr="00A510E6" w:rsidRDefault="006B7B6B" w:rsidP="006B7B6B">
      <w:pPr>
        <w:pStyle w:val="a00"/>
        <w:shd w:val="clear" w:color="auto" w:fill="FFFFFF"/>
        <w:spacing w:before="0" w:beforeAutospacing="0" w:after="0" w:afterAutospacing="0"/>
        <w:ind w:firstLine="540"/>
        <w:jc w:val="both"/>
        <w:rPr>
          <w:color w:val="25262A"/>
          <w:lang w:val="ru-RU"/>
        </w:rPr>
      </w:pPr>
      <w:r w:rsidRPr="00A510E6">
        <w:rPr>
          <w:color w:val="000000"/>
          <w:lang w:val="ru-RU"/>
        </w:rPr>
        <w:t>Сыновья Анастасии Фоминичны погибли в разное время. Трое – Степан, Михаил, Владимир – сражались в партизанском отряде. В 1943 году Михаил вместе со своими боевыми друзьями попал в немецкую засаду. Последнюю гранату он оставил для себя. Однако гитлеровцы взяли его, раненного в обе ноги, привезли в Борисов, в гестапо. Долго допрашивали, истязали, но ничего не добились. Здесь, в Борисове, Михаила и замучили фашисты.</w:t>
      </w:r>
    </w:p>
    <w:p w:rsidR="006B7B6B" w:rsidRPr="00A510E6" w:rsidRDefault="006B7B6B" w:rsidP="006B7B6B">
      <w:pPr>
        <w:pStyle w:val="a00"/>
        <w:shd w:val="clear" w:color="auto" w:fill="FFFFFF"/>
        <w:spacing w:before="0" w:beforeAutospacing="0" w:after="0" w:afterAutospacing="0"/>
        <w:ind w:firstLine="540"/>
        <w:jc w:val="both"/>
        <w:rPr>
          <w:color w:val="25262A"/>
          <w:lang w:val="ru-RU"/>
        </w:rPr>
      </w:pPr>
      <w:r w:rsidRPr="00A510E6">
        <w:rPr>
          <w:color w:val="000000"/>
          <w:lang w:val="ru-RU"/>
        </w:rPr>
        <w:t>В декабре того же года фашисты схватили и Владимира</w:t>
      </w:r>
      <w:proofErr w:type="gramStart"/>
      <w:r w:rsidRPr="00A510E6">
        <w:rPr>
          <w:color w:val="000000"/>
          <w:lang w:val="ru-RU"/>
        </w:rPr>
        <w:t>… П</w:t>
      </w:r>
      <w:proofErr w:type="gramEnd"/>
      <w:r w:rsidRPr="00A510E6">
        <w:rPr>
          <w:color w:val="000000"/>
          <w:lang w:val="ru-RU"/>
        </w:rPr>
        <w:t>овезли Владимира гитлеровцы в Германию. Ему удалось бежать. Пробрался на территорию Польши. Дождался прихода Советской армии, вернулся домой. Но страшные пытки, перенесенные в тюрьме, тяжелые раны забрали у парня последние силы. Через три года после победы не стало Володи, умер он на руках у матери.</w:t>
      </w:r>
    </w:p>
    <w:p w:rsidR="006B7B6B" w:rsidRPr="00A510E6" w:rsidRDefault="006B7B6B" w:rsidP="006B7B6B">
      <w:pPr>
        <w:pStyle w:val="a0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ru-RU"/>
        </w:rPr>
      </w:pPr>
      <w:r w:rsidRPr="00A510E6">
        <w:rPr>
          <w:color w:val="000000"/>
          <w:lang w:val="ru-RU"/>
        </w:rPr>
        <w:t>В боях за освобождение Польши пали Николай и Степан. А самый младший Петя вначале был разведчиком-связным у партизан. Когда Советская армия осво</w:t>
      </w:r>
      <w:r w:rsidR="00172D35" w:rsidRPr="00A510E6">
        <w:rPr>
          <w:color w:val="000000"/>
          <w:lang w:val="ru-RU"/>
        </w:rPr>
        <w:t>бодила Беларусь, стал солдатом</w:t>
      </w:r>
      <w:proofErr w:type="gramStart"/>
      <w:r w:rsidR="00172D35" w:rsidRPr="00A510E6">
        <w:rPr>
          <w:color w:val="000000"/>
          <w:lang w:val="ru-RU"/>
        </w:rPr>
        <w:t>… А</w:t>
      </w:r>
      <w:proofErr w:type="gramEnd"/>
      <w:r w:rsidR="00172D35" w:rsidRPr="00A510E6">
        <w:rPr>
          <w:color w:val="000000"/>
          <w:lang w:val="ru-RU"/>
        </w:rPr>
        <w:t xml:space="preserve"> затем лишь официальные строчки наградного листа: </w:t>
      </w:r>
      <w:r w:rsidRPr="00A510E6">
        <w:rPr>
          <w:color w:val="000000"/>
          <w:lang w:val="ru-RU"/>
        </w:rPr>
        <w:t xml:space="preserve">«В боях с 27 октября по 2 ноября 1944 года Петр Иванович Куприянов показал образцы мужества и героизма. Батальону капитана </w:t>
      </w:r>
      <w:proofErr w:type="spellStart"/>
      <w:r w:rsidRPr="00A510E6">
        <w:rPr>
          <w:color w:val="000000"/>
          <w:lang w:val="ru-RU"/>
        </w:rPr>
        <w:t>Буторина</w:t>
      </w:r>
      <w:proofErr w:type="spellEnd"/>
      <w:r w:rsidRPr="00A510E6">
        <w:rPr>
          <w:color w:val="000000"/>
          <w:lang w:val="ru-RU"/>
        </w:rPr>
        <w:t xml:space="preserve"> была поставлена задача </w:t>
      </w:r>
      <w:proofErr w:type="gramStart"/>
      <w:r w:rsidRPr="00A510E6">
        <w:rPr>
          <w:color w:val="000000"/>
          <w:lang w:val="ru-RU"/>
        </w:rPr>
        <w:t>овладеть</w:t>
      </w:r>
      <w:proofErr w:type="gramEnd"/>
      <w:r w:rsidRPr="00A510E6">
        <w:rPr>
          <w:color w:val="000000"/>
          <w:lang w:val="ru-RU"/>
        </w:rPr>
        <w:t xml:space="preserve"> высотой 107,7. Батальон поднялся в атаку, когда снова затрещал немецкий пулемет. Ефрейтор Куприянов бросился к амбразуре дзота и закрыл ее своим телом, обеспечив продвижение батальона».</w:t>
      </w:r>
    </w:p>
    <w:p w:rsidR="00C52758" w:rsidRPr="00A510E6" w:rsidRDefault="006B7B6B" w:rsidP="00172D35">
      <w:pPr>
        <w:pStyle w:val="a0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ru-RU"/>
        </w:rPr>
      </w:pPr>
      <w:r w:rsidRPr="00A510E6">
        <w:rPr>
          <w:color w:val="000000"/>
          <w:lang w:val="ru-RU"/>
        </w:rPr>
        <w:t>24 марта 1945 года Петру Куприянову было присвоено звание Героя Советского Союза. Посмертно.</w:t>
      </w:r>
    </w:p>
    <w:sectPr w:rsidR="00C52758" w:rsidRPr="00A510E6" w:rsidSect="00C048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213D"/>
    <w:rsid w:val="00067F73"/>
    <w:rsid w:val="00172D35"/>
    <w:rsid w:val="00190F62"/>
    <w:rsid w:val="001E2682"/>
    <w:rsid w:val="002A12EF"/>
    <w:rsid w:val="00492E5A"/>
    <w:rsid w:val="00580BF2"/>
    <w:rsid w:val="0058213D"/>
    <w:rsid w:val="006463E2"/>
    <w:rsid w:val="006B7B6B"/>
    <w:rsid w:val="009B4881"/>
    <w:rsid w:val="00A510E6"/>
    <w:rsid w:val="00A763AD"/>
    <w:rsid w:val="00B61D76"/>
    <w:rsid w:val="00BB6113"/>
    <w:rsid w:val="00C04878"/>
    <w:rsid w:val="00C52758"/>
    <w:rsid w:val="00D156FA"/>
    <w:rsid w:val="00EB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2682"/>
    <w:rPr>
      <w:color w:val="0000FF"/>
      <w:u w:val="single"/>
    </w:rPr>
  </w:style>
  <w:style w:type="table" w:styleId="a4">
    <w:name w:val="Table Grid"/>
    <w:basedOn w:val="a1"/>
    <w:uiPriority w:val="39"/>
    <w:rsid w:val="00D1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6B7B6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510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0E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iryna.bernat@gmail.com</dc:creator>
  <cp:lastModifiedBy>Ала</cp:lastModifiedBy>
  <cp:revision>2</cp:revision>
  <dcterms:created xsi:type="dcterms:W3CDTF">2023-02-13T17:30:00Z</dcterms:created>
  <dcterms:modified xsi:type="dcterms:W3CDTF">2023-02-13T17:30:00Z</dcterms:modified>
</cp:coreProperties>
</file>