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B23" w:rsidRDefault="002F3B23" w:rsidP="002F3B23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Практико-ориентированное задание по истории Беларуси для 9 класса</w:t>
      </w:r>
    </w:p>
    <w:p w:rsidR="002F3B23" w:rsidRDefault="002F3B23" w:rsidP="002F3B23">
      <w:pPr>
        <w:pStyle w:val="a8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Общественно- политическая жизнь во второй половине </w:t>
      </w:r>
    </w:p>
    <w:p w:rsidR="002F3B23" w:rsidRDefault="002F3B23" w:rsidP="002F3B23">
      <w:pPr>
        <w:pStyle w:val="a8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1990гг. - начале XXI века</w:t>
      </w:r>
    </w:p>
    <w:p w:rsidR="002F3B23" w:rsidRDefault="002F3B23" w:rsidP="002F3B2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B23" w:rsidRDefault="002F3B23" w:rsidP="002F3B23">
      <w:pPr>
        <w:pStyle w:val="a4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Паспорт задания</w:t>
      </w:r>
    </w:p>
    <w:tbl>
      <w:tblPr>
        <w:tblStyle w:val="a6"/>
        <w:tblW w:w="9919" w:type="dxa"/>
        <w:tblInd w:w="-5" w:type="dxa"/>
        <w:tblLook w:val="04A0" w:firstRow="1" w:lastRow="0" w:firstColumn="1" w:lastColumn="0" w:noHBand="0" w:noVBand="1"/>
      </w:tblPr>
      <w:tblGrid>
        <w:gridCol w:w="3828"/>
        <w:gridCol w:w="6091"/>
      </w:tblGrid>
      <w:tr w:rsidR="002F3B23" w:rsidRPr="00B44CDB" w:rsidTr="002F3B2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23" w:rsidRPr="00B44CDB" w:rsidRDefault="002F3B23">
            <w:pPr>
              <w:pStyle w:val="a8"/>
              <w:ind w:firstLine="318"/>
              <w:rPr>
                <w:rFonts w:ascii="Times New Roman" w:hAnsi="Times New Roman" w:cs="Times New Roman"/>
                <w:sz w:val="24"/>
                <w:szCs w:val="28"/>
              </w:rPr>
            </w:pPr>
            <w:r w:rsidRPr="00B44CDB">
              <w:rPr>
                <w:rFonts w:ascii="Times New Roman" w:hAnsi="Times New Roman" w:cs="Times New Roman"/>
                <w:sz w:val="24"/>
                <w:szCs w:val="28"/>
              </w:rPr>
              <w:t xml:space="preserve">Развиваемые компетенции </w:t>
            </w:r>
          </w:p>
          <w:p w:rsidR="002F3B23" w:rsidRPr="00B44CDB" w:rsidRDefault="002F3B23">
            <w:pPr>
              <w:pStyle w:val="a8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23" w:rsidRPr="00B44CDB" w:rsidRDefault="002F3B23" w:rsidP="00B44CDB">
            <w:pPr>
              <w:pStyle w:val="a8"/>
              <w:ind w:left="602" w:hanging="58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44CDB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Pr="00B44CDB">
              <w:rPr>
                <w:rFonts w:ascii="Times New Roman" w:eastAsia="Times New Roman" w:hAnsi="Times New Roman" w:cs="Times New Roman"/>
                <w:sz w:val="24"/>
                <w:szCs w:val="28"/>
              </w:rPr>
              <w:t>Развитие критического мышления и личного</w:t>
            </w:r>
          </w:p>
          <w:p w:rsidR="002F3B23" w:rsidRPr="00B44CDB" w:rsidRDefault="002F3B23" w:rsidP="00B44CDB">
            <w:pPr>
              <w:pStyle w:val="a8"/>
              <w:ind w:left="602" w:hanging="58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44CDB">
              <w:rPr>
                <w:rFonts w:ascii="Times New Roman" w:eastAsia="Times New Roman" w:hAnsi="Times New Roman" w:cs="Times New Roman"/>
                <w:sz w:val="24"/>
                <w:szCs w:val="28"/>
              </w:rPr>
              <w:t>отношения к историческим изменениям,</w:t>
            </w:r>
          </w:p>
          <w:p w:rsidR="002F3B23" w:rsidRPr="00B44CDB" w:rsidRDefault="002F3B23" w:rsidP="00B44CDB">
            <w:pPr>
              <w:pStyle w:val="a8"/>
              <w:ind w:left="602" w:hanging="58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44CDB">
              <w:rPr>
                <w:rFonts w:ascii="Times New Roman" w:eastAsia="Times New Roman" w:hAnsi="Times New Roman" w:cs="Times New Roman"/>
                <w:sz w:val="24"/>
                <w:szCs w:val="28"/>
              </w:rPr>
              <w:t>-умение задавать вопросы, вести беседу,</w:t>
            </w:r>
          </w:p>
          <w:p w:rsidR="002F3B23" w:rsidRPr="00B44CDB" w:rsidRDefault="002F3B23" w:rsidP="00B44CDB">
            <w:pPr>
              <w:pStyle w:val="a8"/>
              <w:ind w:left="602" w:hanging="58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44CDB">
              <w:rPr>
                <w:rFonts w:ascii="Times New Roman" w:eastAsia="Times New Roman" w:hAnsi="Times New Roman" w:cs="Times New Roman"/>
                <w:sz w:val="24"/>
                <w:szCs w:val="28"/>
              </w:rPr>
              <w:t>работать с информацией,</w:t>
            </w:r>
          </w:p>
          <w:p w:rsidR="002F3B23" w:rsidRPr="00B44CDB" w:rsidRDefault="002F3B23" w:rsidP="00B44CDB">
            <w:pPr>
              <w:pStyle w:val="a8"/>
              <w:ind w:left="602" w:hanging="583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B44CDB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-развитие устной и письменной речи,</w:t>
            </w:r>
          </w:p>
          <w:p w:rsidR="00B44CDB" w:rsidRDefault="002F3B23" w:rsidP="00B44CDB">
            <w:pPr>
              <w:pStyle w:val="a8"/>
              <w:ind w:left="602" w:hanging="58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44CDB">
              <w:rPr>
                <w:rFonts w:ascii="Times New Roman" w:eastAsia="Times New Roman" w:hAnsi="Times New Roman" w:cs="Times New Roman"/>
                <w:sz w:val="24"/>
                <w:szCs w:val="28"/>
              </w:rPr>
              <w:t>-умение работать с источниками,</w:t>
            </w:r>
            <w:r w:rsidR="00B44CD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B44CD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формулировать </w:t>
            </w:r>
          </w:p>
          <w:p w:rsidR="002F3B23" w:rsidRPr="00B44CDB" w:rsidRDefault="002F3B23" w:rsidP="00B44CDB">
            <w:pPr>
              <w:pStyle w:val="a8"/>
              <w:ind w:left="602" w:hanging="58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44CDB">
              <w:rPr>
                <w:rFonts w:ascii="Times New Roman" w:eastAsia="Times New Roman" w:hAnsi="Times New Roman" w:cs="Times New Roman"/>
                <w:sz w:val="24"/>
                <w:szCs w:val="28"/>
              </w:rPr>
              <w:t>гипотезы,</w:t>
            </w:r>
          </w:p>
          <w:p w:rsidR="002F3B23" w:rsidRPr="00B44CDB" w:rsidRDefault="002F3B23" w:rsidP="00B44CDB">
            <w:pPr>
              <w:pStyle w:val="a8"/>
              <w:ind w:left="602" w:hanging="58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44CDB">
              <w:rPr>
                <w:rFonts w:ascii="Times New Roman" w:eastAsia="Times New Roman" w:hAnsi="Times New Roman" w:cs="Times New Roman"/>
                <w:sz w:val="24"/>
                <w:szCs w:val="28"/>
              </w:rPr>
              <w:t>-умение проводить анализ ответов, выделение</w:t>
            </w:r>
          </w:p>
          <w:p w:rsidR="002F3B23" w:rsidRPr="00B44CDB" w:rsidRDefault="002F3B23" w:rsidP="00B44CDB">
            <w:pPr>
              <w:pStyle w:val="a8"/>
              <w:ind w:left="602" w:hanging="58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44CD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ключевых тенденций,</w:t>
            </w:r>
          </w:p>
          <w:p w:rsidR="002F3B23" w:rsidRPr="00B44CDB" w:rsidRDefault="002F3B23" w:rsidP="00B44CDB">
            <w:pPr>
              <w:pStyle w:val="a8"/>
              <w:ind w:left="602" w:hanging="58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44CDB">
              <w:rPr>
                <w:rFonts w:ascii="Times New Roman" w:eastAsia="Times New Roman" w:hAnsi="Times New Roman" w:cs="Times New Roman"/>
                <w:sz w:val="24"/>
                <w:szCs w:val="28"/>
              </w:rPr>
              <w:t>-взаимодействие с одноклассниками при</w:t>
            </w:r>
          </w:p>
          <w:p w:rsidR="002F3B23" w:rsidRPr="00B44CDB" w:rsidRDefault="002F3B23" w:rsidP="00B44CDB">
            <w:pPr>
              <w:pStyle w:val="a8"/>
              <w:ind w:left="602" w:hanging="58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44CDB">
              <w:rPr>
                <w:rFonts w:ascii="Times New Roman" w:eastAsia="Times New Roman" w:hAnsi="Times New Roman" w:cs="Times New Roman"/>
                <w:sz w:val="24"/>
                <w:szCs w:val="28"/>
              </w:rPr>
              <w:t>подготовке и анализе интервью.</w:t>
            </w:r>
          </w:p>
        </w:tc>
      </w:tr>
      <w:tr w:rsidR="002F3B23" w:rsidRPr="00B44CDB" w:rsidTr="002F3B2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23" w:rsidRPr="00B44CDB" w:rsidRDefault="002F3B23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B44CDB">
              <w:rPr>
                <w:rFonts w:ascii="Times New Roman" w:hAnsi="Times New Roman" w:cs="Times New Roman"/>
                <w:sz w:val="24"/>
                <w:szCs w:val="28"/>
              </w:rPr>
              <w:t xml:space="preserve">Дидактические единицы </w:t>
            </w:r>
          </w:p>
          <w:p w:rsidR="002F3B23" w:rsidRPr="00B44CDB" w:rsidRDefault="002F3B23">
            <w:pPr>
              <w:pStyle w:val="a8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23" w:rsidRPr="00B44CDB" w:rsidRDefault="002F3B23">
            <w:pPr>
              <w:pStyle w:val="a8"/>
              <w:ind w:firstLine="30"/>
              <w:rPr>
                <w:rFonts w:ascii="Times New Roman" w:hAnsi="Times New Roman" w:cs="Times New Roman"/>
                <w:sz w:val="24"/>
                <w:szCs w:val="28"/>
              </w:rPr>
            </w:pPr>
            <w:r w:rsidRPr="00B44CDB">
              <w:rPr>
                <w:rFonts w:ascii="Times New Roman" w:hAnsi="Times New Roman" w:cs="Times New Roman"/>
                <w:sz w:val="24"/>
                <w:szCs w:val="28"/>
              </w:rPr>
              <w:t>Всемирная история: политика перестройки и распад СССР</w:t>
            </w:r>
          </w:p>
        </w:tc>
      </w:tr>
      <w:tr w:rsidR="002F3B23" w:rsidRPr="00B44CDB" w:rsidTr="002F3B2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23" w:rsidRPr="00B44CDB" w:rsidRDefault="002F3B23">
            <w:pPr>
              <w:pStyle w:val="a8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44CDB">
              <w:rPr>
                <w:rFonts w:ascii="Times New Roman" w:hAnsi="Times New Roman" w:cs="Times New Roman"/>
                <w:sz w:val="24"/>
                <w:szCs w:val="28"/>
              </w:rPr>
              <w:t xml:space="preserve">Формат вопроса 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23" w:rsidRPr="00B44CDB" w:rsidRDefault="002F3B23">
            <w:pPr>
              <w:pStyle w:val="a8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44CDB">
              <w:rPr>
                <w:rFonts w:ascii="Times New Roman" w:hAnsi="Times New Roman" w:cs="Times New Roman"/>
                <w:sz w:val="24"/>
                <w:szCs w:val="28"/>
              </w:rPr>
              <w:t>Задание с развернутым ответом</w:t>
            </w:r>
          </w:p>
        </w:tc>
      </w:tr>
      <w:tr w:rsidR="002F3B23" w:rsidRPr="00B44CDB" w:rsidTr="002F3B2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23" w:rsidRPr="00B44CDB" w:rsidRDefault="002F3B23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B44CDB">
              <w:rPr>
                <w:rFonts w:ascii="Times New Roman" w:hAnsi="Times New Roman" w:cs="Times New Roman"/>
                <w:sz w:val="24"/>
                <w:szCs w:val="28"/>
              </w:rPr>
              <w:t>Формат работы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23" w:rsidRPr="00B44CDB" w:rsidRDefault="002F3B23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B44CDB">
              <w:rPr>
                <w:rFonts w:ascii="Times New Roman" w:hAnsi="Times New Roman" w:cs="Times New Roman"/>
                <w:sz w:val="24"/>
                <w:szCs w:val="28"/>
              </w:rPr>
              <w:t>Групповая работа ( индивидуальная)</w:t>
            </w:r>
          </w:p>
        </w:tc>
      </w:tr>
      <w:tr w:rsidR="002F3B23" w:rsidRPr="00B44CDB" w:rsidTr="002F3B2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23" w:rsidRPr="00B44CDB" w:rsidRDefault="002F3B23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B44CDB">
              <w:rPr>
                <w:rFonts w:ascii="Times New Roman" w:hAnsi="Times New Roman" w:cs="Times New Roman"/>
                <w:sz w:val="24"/>
                <w:szCs w:val="28"/>
              </w:rPr>
              <w:t>Когнитивный уровень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23" w:rsidRPr="00B44CDB" w:rsidRDefault="00B44CDB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Средний</w:t>
            </w:r>
            <w:bookmarkStart w:id="0" w:name="_GoBack"/>
            <w:bookmarkEnd w:id="0"/>
          </w:p>
        </w:tc>
      </w:tr>
    </w:tbl>
    <w:p w:rsidR="002F3B23" w:rsidRDefault="002F3B23" w:rsidP="002F3B23">
      <w:pPr>
        <w:ind w:firstLine="0"/>
        <w:jc w:val="center"/>
        <w:outlineLvl w:val="3"/>
        <w:rPr>
          <w:rFonts w:eastAsia="Times New Roman" w:cs="Times New Roman"/>
          <w:b/>
          <w:bCs/>
          <w:sz w:val="28"/>
          <w:szCs w:val="28"/>
        </w:rPr>
      </w:pPr>
    </w:p>
    <w:p w:rsidR="002F3B23" w:rsidRDefault="002F3B23" w:rsidP="002F3B23">
      <w:pPr>
        <w:ind w:firstLine="0"/>
        <w:jc w:val="center"/>
        <w:outlineLvl w:val="3"/>
        <w:rPr>
          <w:rStyle w:val="a3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Задание</w:t>
      </w:r>
      <w:r>
        <w:rPr>
          <w:rFonts w:eastAsia="Times New Roman" w:cs="Times New Roman"/>
          <w:bCs/>
          <w:i/>
          <w:sz w:val="28"/>
          <w:szCs w:val="28"/>
        </w:rPr>
        <w:t xml:space="preserve">.  </w:t>
      </w:r>
      <w:r>
        <w:rPr>
          <w:rStyle w:val="a3"/>
          <w:i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Провести интервью и подготовить материал по теме</w:t>
      </w:r>
    </w:p>
    <w:p w:rsidR="002F3B23" w:rsidRDefault="002F3B23" w:rsidP="002F3B23">
      <w:pPr>
        <w:ind w:firstLine="0"/>
        <w:jc w:val="center"/>
        <w:outlineLvl w:val="3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«Человек эпохи»</w:t>
      </w:r>
    </w:p>
    <w:p w:rsidR="002F3B23" w:rsidRDefault="002F3B23" w:rsidP="002F3B23">
      <w:pPr>
        <w:ind w:firstLine="0"/>
        <w:jc w:val="center"/>
        <w:outlineLvl w:val="3"/>
        <w:rPr>
          <w:rStyle w:val="a3"/>
          <w:sz w:val="28"/>
          <w:szCs w:val="28"/>
        </w:rPr>
      </w:pPr>
    </w:p>
    <w:p w:rsidR="002F3B23" w:rsidRDefault="002F3B23" w:rsidP="002F3B23">
      <w:pPr>
        <w:spacing w:before="100" w:beforeAutospacing="1" w:after="100" w:afterAutospacing="1"/>
        <w:ind w:firstLine="0"/>
        <w:jc w:val="left"/>
        <w:outlineLvl w:val="3"/>
        <w:rPr>
          <w:rFonts w:eastAsia="Times New Roman" w:cs="Times New Roman"/>
          <w:i/>
        </w:rPr>
      </w:pPr>
      <w:r>
        <w:rPr>
          <w:rFonts w:cs="Times New Roman"/>
          <w:i/>
          <w:sz w:val="28"/>
          <w:szCs w:val="28"/>
        </w:rPr>
        <w:t xml:space="preserve"> Вы – журналисты популярного историко-публицистического издания </w:t>
      </w:r>
      <w:r>
        <w:rPr>
          <w:rStyle w:val="a3"/>
          <w:rFonts w:cs="Times New Roman"/>
          <w:i/>
          <w:sz w:val="28"/>
          <w:szCs w:val="28"/>
        </w:rPr>
        <w:t>"Голос эпохи"</w:t>
      </w:r>
      <w:r>
        <w:rPr>
          <w:rFonts w:cs="Times New Roman"/>
          <w:i/>
          <w:sz w:val="28"/>
          <w:szCs w:val="28"/>
        </w:rPr>
        <w:t xml:space="preserve">. Редакция поручила вам создать </w:t>
      </w:r>
      <w:r>
        <w:rPr>
          <w:rStyle w:val="a3"/>
          <w:rFonts w:cs="Times New Roman"/>
          <w:i/>
          <w:sz w:val="28"/>
          <w:szCs w:val="28"/>
        </w:rPr>
        <w:t>специальный репортаж</w:t>
      </w:r>
      <w:r>
        <w:rPr>
          <w:rFonts w:cs="Times New Roman"/>
          <w:i/>
          <w:sz w:val="28"/>
          <w:szCs w:val="28"/>
        </w:rPr>
        <w:t xml:space="preserve"> о жизни белорусов в 1990–2000-е годы. Ваша задача – провести </w:t>
      </w:r>
      <w:r>
        <w:rPr>
          <w:rStyle w:val="a3"/>
          <w:rFonts w:cs="Times New Roman"/>
          <w:i/>
          <w:sz w:val="28"/>
          <w:szCs w:val="28"/>
        </w:rPr>
        <w:t>уникальное интервью</w:t>
      </w:r>
      <w:r>
        <w:rPr>
          <w:rFonts w:cs="Times New Roman"/>
          <w:i/>
          <w:sz w:val="28"/>
          <w:szCs w:val="28"/>
        </w:rPr>
        <w:t xml:space="preserve"> и подготовить материал, который сможет заинтересовать современных читателей.</w:t>
      </w:r>
      <w:r>
        <w:rPr>
          <w:rFonts w:eastAsia="Times New Roman" w:cs="Times New Roman"/>
          <w:bCs/>
          <w:i/>
          <w:sz w:val="28"/>
          <w:szCs w:val="28"/>
        </w:rPr>
        <w:t xml:space="preserve">   Помните, что </w:t>
      </w:r>
      <w:r>
        <w:rPr>
          <w:rFonts w:cs="Times New Roman"/>
          <w:i/>
          <w:sz w:val="28"/>
          <w:szCs w:val="28"/>
        </w:rPr>
        <w:t xml:space="preserve">история – это не просто даты и события. Это судьбы людей, которые мы должны услышать и сохранить </w:t>
      </w:r>
    </w:p>
    <w:p w:rsidR="002F3B23" w:rsidRDefault="002F3B23" w:rsidP="002F3B23">
      <w:pPr>
        <w:spacing w:before="100" w:beforeAutospacing="1" w:after="100" w:afterAutospacing="1"/>
        <w:ind w:firstLine="0"/>
        <w:jc w:val="left"/>
        <w:outlineLvl w:val="3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Алгоритм выполнения:</w:t>
      </w:r>
    </w:p>
    <w:p w:rsidR="002F3B23" w:rsidRDefault="002F3B23" w:rsidP="002F3B23">
      <w:pPr>
        <w:numPr>
          <w:ilvl w:val="0"/>
          <w:numId w:val="37"/>
        </w:numPr>
        <w:spacing w:before="100" w:beforeAutospacing="1" w:after="100" w:afterAutospacing="1"/>
        <w:jc w:val="lef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Сформируйте группу журналистов- исследователей. </w:t>
      </w:r>
    </w:p>
    <w:p w:rsidR="002F3B23" w:rsidRDefault="002F3B23" w:rsidP="002F3B23">
      <w:pPr>
        <w:numPr>
          <w:ilvl w:val="0"/>
          <w:numId w:val="37"/>
        </w:numPr>
        <w:spacing w:before="100" w:beforeAutospacing="1" w:after="100" w:afterAutospacing="1"/>
        <w:jc w:val="lef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Определите роли: фотограф, оформитель, редактор, интервьюер.</w:t>
      </w:r>
    </w:p>
    <w:p w:rsidR="002F3B23" w:rsidRDefault="002F3B23" w:rsidP="002F3B23">
      <w:pPr>
        <w:numPr>
          <w:ilvl w:val="0"/>
          <w:numId w:val="37"/>
        </w:numPr>
        <w:spacing w:before="100" w:beforeAutospacing="1" w:after="100" w:afterAutospacing="1"/>
        <w:jc w:val="lef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Составьте   список вопросов, с количеством определитесь сами, но не более 15-ти (о жизни, труде, образовании, трудностях периода).</w:t>
      </w:r>
    </w:p>
    <w:p w:rsidR="002F3B23" w:rsidRDefault="002F3B23" w:rsidP="002F3B23">
      <w:pPr>
        <w:numPr>
          <w:ilvl w:val="0"/>
          <w:numId w:val="37"/>
        </w:numPr>
        <w:spacing w:before="100" w:beforeAutospacing="1" w:after="100" w:afterAutospacing="1"/>
        <w:jc w:val="lef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Определите, кто будет вашим респондентом (родственник, знакомый, учитель, ветеран труда).</w:t>
      </w:r>
    </w:p>
    <w:p w:rsidR="002F3B23" w:rsidRDefault="002F3B23" w:rsidP="002F3B23">
      <w:pPr>
        <w:numPr>
          <w:ilvl w:val="0"/>
          <w:numId w:val="37"/>
        </w:numPr>
        <w:spacing w:before="100" w:beforeAutospacing="1" w:after="100" w:afterAutospacing="1"/>
        <w:jc w:val="lef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Договоритесь о встрече, объяснив сове задание.</w:t>
      </w:r>
    </w:p>
    <w:p w:rsidR="002F3B23" w:rsidRDefault="002F3B23" w:rsidP="002F3B23">
      <w:pPr>
        <w:numPr>
          <w:ilvl w:val="0"/>
          <w:numId w:val="37"/>
        </w:numPr>
        <w:spacing w:before="100" w:beforeAutospacing="1" w:after="100" w:afterAutospacing="1"/>
        <w:jc w:val="lef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Проведите интервью, придерживайтесь дружелюбного, уважительного стиля общения, вопросы задавайте корректно</w:t>
      </w:r>
    </w:p>
    <w:p w:rsidR="002F3B23" w:rsidRDefault="002F3B23" w:rsidP="002F3B23">
      <w:pPr>
        <w:numPr>
          <w:ilvl w:val="0"/>
          <w:numId w:val="37"/>
        </w:numPr>
        <w:spacing w:before="100" w:beforeAutospacing="1" w:after="100" w:afterAutospacing="1"/>
        <w:jc w:val="lef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Запишите интервью. Сделайте фото. </w:t>
      </w:r>
    </w:p>
    <w:p w:rsidR="002F3B23" w:rsidRDefault="002F3B23" w:rsidP="002F3B23">
      <w:pPr>
        <w:numPr>
          <w:ilvl w:val="0"/>
          <w:numId w:val="37"/>
        </w:numPr>
        <w:spacing w:before="100" w:beforeAutospacing="1" w:after="100" w:afterAutospacing="1"/>
        <w:jc w:val="lef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>Уточните, есть ли у этого человека документы, фотографии, вещи, которые помогут вам выполнить задание. Спросите разрешения и сфотографируйте их.</w:t>
      </w:r>
    </w:p>
    <w:p w:rsidR="002F3B23" w:rsidRDefault="002F3B23" w:rsidP="002F3B23">
      <w:pPr>
        <w:numPr>
          <w:ilvl w:val="0"/>
          <w:numId w:val="37"/>
        </w:numPr>
        <w:spacing w:before="100" w:beforeAutospacing="1" w:after="100" w:afterAutospacing="1"/>
        <w:jc w:val="lef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Оформите материал в виде очерка (1–2 страницы), презентации, видеоролика, подкаста (на выбор) </w:t>
      </w:r>
    </w:p>
    <w:p w:rsidR="002F3B23" w:rsidRDefault="002F3B23" w:rsidP="002F3B23">
      <w:pPr>
        <w:numPr>
          <w:ilvl w:val="0"/>
          <w:numId w:val="37"/>
        </w:numPr>
        <w:spacing w:before="100" w:beforeAutospacing="1" w:after="100" w:afterAutospacing="1"/>
        <w:jc w:val="lef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Представьте работу в классе. </w:t>
      </w:r>
    </w:p>
    <w:p w:rsidR="002F3B23" w:rsidRDefault="002F3B23" w:rsidP="002F3B23">
      <w:pPr>
        <w:spacing w:before="100" w:beforeAutospacing="1" w:after="100" w:afterAutospacing="1"/>
        <w:ind w:firstLine="0"/>
        <w:jc w:val="left"/>
        <w:outlineLvl w:val="3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Источники информации:</w:t>
      </w:r>
    </w:p>
    <w:p w:rsidR="002F3B23" w:rsidRDefault="002F3B23" w:rsidP="002F3B23">
      <w:pPr>
        <w:numPr>
          <w:ilvl w:val="0"/>
          <w:numId w:val="38"/>
        </w:numPr>
        <w:spacing w:before="100" w:beforeAutospacing="1" w:after="100" w:afterAutospacing="1"/>
        <w:jc w:val="lef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Личные воспоминания респондентов.</w:t>
      </w:r>
    </w:p>
    <w:p w:rsidR="002F3B23" w:rsidRDefault="002F3B23" w:rsidP="002F3B23">
      <w:pPr>
        <w:numPr>
          <w:ilvl w:val="0"/>
          <w:numId w:val="38"/>
        </w:numPr>
        <w:spacing w:before="100" w:beforeAutospacing="1" w:after="100" w:afterAutospacing="1"/>
        <w:jc w:val="lef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Документальные фильмы, статьи об этом периоде.</w:t>
      </w:r>
    </w:p>
    <w:p w:rsidR="002F3B23" w:rsidRDefault="002F3B23" w:rsidP="002F3B23">
      <w:pPr>
        <w:numPr>
          <w:ilvl w:val="0"/>
          <w:numId w:val="38"/>
        </w:numPr>
        <w:spacing w:before="100" w:beforeAutospacing="1" w:after="100" w:afterAutospacing="1"/>
        <w:jc w:val="lef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Учебник истории Беларуси.</w:t>
      </w:r>
    </w:p>
    <w:p w:rsidR="002F3B23" w:rsidRDefault="002F3B23" w:rsidP="002F3B23">
      <w:pPr>
        <w:spacing w:before="100" w:beforeAutospacing="1" w:after="100" w:afterAutospacing="1"/>
        <w:ind w:firstLine="0"/>
        <w:jc w:val="left"/>
        <w:outlineLvl w:val="3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 Критерии оценивания: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115"/>
        <w:gridCol w:w="1133"/>
        <w:gridCol w:w="5097"/>
      </w:tblGrid>
      <w:tr w:rsidR="002F3B23" w:rsidTr="002F3B23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23" w:rsidRDefault="002F3B23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Критерий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23" w:rsidRDefault="002F3B23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Баллы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23" w:rsidRDefault="002F3B23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Описание</w:t>
            </w:r>
          </w:p>
        </w:tc>
      </w:tr>
      <w:tr w:rsidR="002F3B23" w:rsidTr="002F3B23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23" w:rsidRDefault="002F3B23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Историческая достоверность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23" w:rsidRDefault="002F3B23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23" w:rsidRDefault="002F3B23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Использованы достоверные факты, даты, события</w:t>
            </w:r>
          </w:p>
        </w:tc>
      </w:tr>
      <w:tr w:rsidR="002F3B23" w:rsidTr="002F3B23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23" w:rsidRDefault="002F3B23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Глубина интервью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23" w:rsidRDefault="002F3B23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23" w:rsidRDefault="002F3B23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Вопросы составлены грамотно, корректно. Затрагивают все сферы деятельности</w:t>
            </w:r>
          </w:p>
        </w:tc>
      </w:tr>
      <w:tr w:rsidR="002F3B23" w:rsidTr="002F3B23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23" w:rsidRDefault="002F3B23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Качество оформления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23" w:rsidRDefault="002F3B23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23" w:rsidRDefault="002F3B23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Оформление соответствует правилам. Эстетично. Нет грамматических, речевых, орфографических ошибок. </w:t>
            </w:r>
          </w:p>
        </w:tc>
      </w:tr>
      <w:tr w:rsidR="002F3B23" w:rsidTr="002F3B23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23" w:rsidRDefault="002F3B23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 Оригинальность подачи материала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23" w:rsidRDefault="002F3B23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23" w:rsidRDefault="002F3B23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Творческий подход. Новые формы представления материала</w:t>
            </w:r>
          </w:p>
        </w:tc>
      </w:tr>
      <w:tr w:rsidR="002F3B23" w:rsidTr="002F3B23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23" w:rsidRDefault="002F3B23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Всего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B23" w:rsidRDefault="002F3B23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23" w:rsidRDefault="002F3B23">
            <w:pPr>
              <w:ind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</w:tbl>
    <w:p w:rsidR="002F3B23" w:rsidRDefault="002F3B23" w:rsidP="002F3B23">
      <w:pPr>
        <w:spacing w:before="100" w:beforeAutospacing="1" w:after="100" w:afterAutospacing="1"/>
        <w:ind w:firstLine="0"/>
        <w:jc w:val="left"/>
        <w:outlineLvl w:val="2"/>
        <w:rPr>
          <w:rFonts w:eastAsia="Times New Roman" w:cs="Times New Roman"/>
          <w:b/>
          <w:bCs/>
          <w:sz w:val="28"/>
          <w:szCs w:val="28"/>
        </w:rPr>
      </w:pPr>
    </w:p>
    <w:p w:rsidR="002F3B23" w:rsidRDefault="002F3B23" w:rsidP="002F3B23">
      <w:pPr>
        <w:spacing w:before="100" w:beforeAutospacing="1" w:after="100" w:afterAutospacing="1"/>
        <w:ind w:firstLine="0"/>
        <w:jc w:val="left"/>
        <w:outlineLvl w:val="2"/>
        <w:rPr>
          <w:rFonts w:eastAsia="Times New Roman" w:cs="Times New Roman"/>
          <w:b/>
          <w:bCs/>
          <w:sz w:val="28"/>
          <w:szCs w:val="28"/>
        </w:rPr>
      </w:pPr>
    </w:p>
    <w:p w:rsidR="006C5EF0" w:rsidRPr="002F3B23" w:rsidRDefault="006C5EF0" w:rsidP="002F3B23"/>
    <w:sectPr w:rsidR="006C5EF0" w:rsidRPr="002F3B23" w:rsidSect="007F268D">
      <w:pgSz w:w="11906" w:h="16838"/>
      <w:pgMar w:top="1134" w:right="1134" w:bottom="567" w:left="993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3901"/>
    <w:multiLevelType w:val="multilevel"/>
    <w:tmpl w:val="145E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92056"/>
    <w:multiLevelType w:val="multilevel"/>
    <w:tmpl w:val="89D8C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4D0053"/>
    <w:multiLevelType w:val="multilevel"/>
    <w:tmpl w:val="2B8A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51D57"/>
    <w:multiLevelType w:val="multilevel"/>
    <w:tmpl w:val="9906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777639"/>
    <w:multiLevelType w:val="multilevel"/>
    <w:tmpl w:val="5962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804957"/>
    <w:multiLevelType w:val="multilevel"/>
    <w:tmpl w:val="925E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EF12A1"/>
    <w:multiLevelType w:val="multilevel"/>
    <w:tmpl w:val="C540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CB461A"/>
    <w:multiLevelType w:val="multilevel"/>
    <w:tmpl w:val="2AD6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90367C"/>
    <w:multiLevelType w:val="multilevel"/>
    <w:tmpl w:val="CD1C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9F7F99"/>
    <w:multiLevelType w:val="multilevel"/>
    <w:tmpl w:val="D2DE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673E34"/>
    <w:multiLevelType w:val="multilevel"/>
    <w:tmpl w:val="4732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7C434B"/>
    <w:multiLevelType w:val="multilevel"/>
    <w:tmpl w:val="D15A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9569B9"/>
    <w:multiLevelType w:val="multilevel"/>
    <w:tmpl w:val="617A1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721263"/>
    <w:multiLevelType w:val="multilevel"/>
    <w:tmpl w:val="27AA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8D0F26"/>
    <w:multiLevelType w:val="multilevel"/>
    <w:tmpl w:val="9708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5A6FBB"/>
    <w:multiLevelType w:val="multilevel"/>
    <w:tmpl w:val="43462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4B68FD"/>
    <w:multiLevelType w:val="multilevel"/>
    <w:tmpl w:val="184C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8C2EC0"/>
    <w:multiLevelType w:val="multilevel"/>
    <w:tmpl w:val="5256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153E78"/>
    <w:multiLevelType w:val="multilevel"/>
    <w:tmpl w:val="A5A42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351F46"/>
    <w:multiLevelType w:val="multilevel"/>
    <w:tmpl w:val="E904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59213B"/>
    <w:multiLevelType w:val="multilevel"/>
    <w:tmpl w:val="0774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981B6A"/>
    <w:multiLevelType w:val="multilevel"/>
    <w:tmpl w:val="CD04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FF6E7D"/>
    <w:multiLevelType w:val="multilevel"/>
    <w:tmpl w:val="1438F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967739"/>
    <w:multiLevelType w:val="hybridMultilevel"/>
    <w:tmpl w:val="550AE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85A46"/>
    <w:multiLevelType w:val="multilevel"/>
    <w:tmpl w:val="DBB0A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AD12DF"/>
    <w:multiLevelType w:val="multilevel"/>
    <w:tmpl w:val="5E58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085604"/>
    <w:multiLevelType w:val="multilevel"/>
    <w:tmpl w:val="6058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DC1C40"/>
    <w:multiLevelType w:val="multilevel"/>
    <w:tmpl w:val="018C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DB7AB6"/>
    <w:multiLevelType w:val="multilevel"/>
    <w:tmpl w:val="CA80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396CDA"/>
    <w:multiLevelType w:val="multilevel"/>
    <w:tmpl w:val="6DDE4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F65636"/>
    <w:multiLevelType w:val="hybridMultilevel"/>
    <w:tmpl w:val="38D81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90BA4"/>
    <w:multiLevelType w:val="hybridMultilevel"/>
    <w:tmpl w:val="8500F9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57E4D54"/>
    <w:multiLevelType w:val="multilevel"/>
    <w:tmpl w:val="8F94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DF62C4"/>
    <w:multiLevelType w:val="multilevel"/>
    <w:tmpl w:val="AA30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A45ACF"/>
    <w:multiLevelType w:val="hybridMultilevel"/>
    <w:tmpl w:val="04885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B07794"/>
    <w:multiLevelType w:val="multilevel"/>
    <w:tmpl w:val="58087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5"/>
  </w:num>
  <w:num w:numId="3">
    <w:abstractNumId w:val="31"/>
  </w:num>
  <w:num w:numId="4">
    <w:abstractNumId w:val="23"/>
  </w:num>
  <w:num w:numId="5">
    <w:abstractNumId w:val="12"/>
  </w:num>
  <w:num w:numId="6">
    <w:abstractNumId w:val="1"/>
  </w:num>
  <w:num w:numId="7">
    <w:abstractNumId w:val="19"/>
  </w:num>
  <w:num w:numId="8">
    <w:abstractNumId w:val="18"/>
  </w:num>
  <w:num w:numId="9">
    <w:abstractNumId w:val="15"/>
  </w:num>
  <w:num w:numId="10">
    <w:abstractNumId w:val="29"/>
  </w:num>
  <w:num w:numId="11">
    <w:abstractNumId w:val="22"/>
  </w:num>
  <w:num w:numId="12">
    <w:abstractNumId w:val="10"/>
  </w:num>
  <w:num w:numId="13">
    <w:abstractNumId w:val="2"/>
  </w:num>
  <w:num w:numId="14">
    <w:abstractNumId w:val="28"/>
  </w:num>
  <w:num w:numId="15">
    <w:abstractNumId w:val="13"/>
  </w:num>
  <w:num w:numId="16">
    <w:abstractNumId w:val="14"/>
  </w:num>
  <w:num w:numId="17">
    <w:abstractNumId w:val="11"/>
  </w:num>
  <w:num w:numId="18">
    <w:abstractNumId w:val="32"/>
  </w:num>
  <w:num w:numId="19">
    <w:abstractNumId w:val="17"/>
  </w:num>
  <w:num w:numId="20">
    <w:abstractNumId w:val="8"/>
  </w:num>
  <w:num w:numId="21">
    <w:abstractNumId w:val="4"/>
  </w:num>
  <w:num w:numId="22">
    <w:abstractNumId w:val="5"/>
  </w:num>
  <w:num w:numId="23">
    <w:abstractNumId w:val="27"/>
  </w:num>
  <w:num w:numId="24">
    <w:abstractNumId w:val="6"/>
  </w:num>
  <w:num w:numId="25">
    <w:abstractNumId w:val="35"/>
  </w:num>
  <w:num w:numId="26">
    <w:abstractNumId w:val="20"/>
  </w:num>
  <w:num w:numId="27">
    <w:abstractNumId w:val="30"/>
  </w:num>
  <w:num w:numId="28">
    <w:abstractNumId w:val="34"/>
  </w:num>
  <w:num w:numId="29">
    <w:abstractNumId w:val="24"/>
  </w:num>
  <w:num w:numId="30">
    <w:abstractNumId w:val="0"/>
  </w:num>
  <w:num w:numId="31">
    <w:abstractNumId w:val="3"/>
  </w:num>
  <w:num w:numId="32">
    <w:abstractNumId w:val="26"/>
  </w:num>
  <w:num w:numId="33">
    <w:abstractNumId w:val="7"/>
  </w:num>
  <w:num w:numId="34">
    <w:abstractNumId w:val="33"/>
  </w:num>
  <w:num w:numId="35">
    <w:abstractNumId w:val="16"/>
  </w:num>
  <w:num w:numId="36">
    <w:abstractNumId w:val="9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5B"/>
    <w:rsid w:val="00024D9F"/>
    <w:rsid w:val="0003654E"/>
    <w:rsid w:val="00082D3C"/>
    <w:rsid w:val="000C26FF"/>
    <w:rsid w:val="00121859"/>
    <w:rsid w:val="00132B95"/>
    <w:rsid w:val="001369EE"/>
    <w:rsid w:val="0016409E"/>
    <w:rsid w:val="0017123B"/>
    <w:rsid w:val="001B1D2C"/>
    <w:rsid w:val="001B33FD"/>
    <w:rsid w:val="001B3F8F"/>
    <w:rsid w:val="002023A5"/>
    <w:rsid w:val="00225C64"/>
    <w:rsid w:val="0027204A"/>
    <w:rsid w:val="002B1951"/>
    <w:rsid w:val="002C159E"/>
    <w:rsid w:val="002F3B23"/>
    <w:rsid w:val="00302C61"/>
    <w:rsid w:val="003334A4"/>
    <w:rsid w:val="00351FEC"/>
    <w:rsid w:val="00370058"/>
    <w:rsid w:val="0038573A"/>
    <w:rsid w:val="003A6D08"/>
    <w:rsid w:val="003B658E"/>
    <w:rsid w:val="00417EB7"/>
    <w:rsid w:val="004D712B"/>
    <w:rsid w:val="004E0E13"/>
    <w:rsid w:val="005516C6"/>
    <w:rsid w:val="0056790E"/>
    <w:rsid w:val="005E3F48"/>
    <w:rsid w:val="00604817"/>
    <w:rsid w:val="006C5EF0"/>
    <w:rsid w:val="007071C9"/>
    <w:rsid w:val="00713FA5"/>
    <w:rsid w:val="007F268D"/>
    <w:rsid w:val="0087583F"/>
    <w:rsid w:val="00875D37"/>
    <w:rsid w:val="00880C8C"/>
    <w:rsid w:val="00895DD8"/>
    <w:rsid w:val="008D35D6"/>
    <w:rsid w:val="009270D7"/>
    <w:rsid w:val="00955667"/>
    <w:rsid w:val="00966EB4"/>
    <w:rsid w:val="009A7F9F"/>
    <w:rsid w:val="009D2787"/>
    <w:rsid w:val="009E26C8"/>
    <w:rsid w:val="00A32CA2"/>
    <w:rsid w:val="00AA6B62"/>
    <w:rsid w:val="00AB1C32"/>
    <w:rsid w:val="00B332C3"/>
    <w:rsid w:val="00B412B2"/>
    <w:rsid w:val="00B44CDB"/>
    <w:rsid w:val="00B95CE0"/>
    <w:rsid w:val="00BD377C"/>
    <w:rsid w:val="00BD429F"/>
    <w:rsid w:val="00CD4EF1"/>
    <w:rsid w:val="00CD525B"/>
    <w:rsid w:val="00CE376D"/>
    <w:rsid w:val="00DD055B"/>
    <w:rsid w:val="00DF4F20"/>
    <w:rsid w:val="00E06A09"/>
    <w:rsid w:val="00E36EB2"/>
    <w:rsid w:val="00E41E0E"/>
    <w:rsid w:val="00E5273B"/>
    <w:rsid w:val="00EB194C"/>
    <w:rsid w:val="00ED28BB"/>
    <w:rsid w:val="00EF0A88"/>
    <w:rsid w:val="00F25367"/>
    <w:rsid w:val="00F37D50"/>
    <w:rsid w:val="00F70916"/>
    <w:rsid w:val="00F87AD5"/>
    <w:rsid w:val="00FA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B5B4D"/>
  <w15:chartTrackingRefBased/>
  <w15:docId w15:val="{D25DD04C-99DE-4392-9C91-FAD73BAD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23B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4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F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C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33FD"/>
    <w:rPr>
      <w:b/>
      <w:bCs/>
    </w:rPr>
  </w:style>
  <w:style w:type="paragraph" w:styleId="a4">
    <w:name w:val="Normal (Web)"/>
    <w:basedOn w:val="a"/>
    <w:uiPriority w:val="99"/>
    <w:semiHidden/>
    <w:unhideWhenUsed/>
    <w:rsid w:val="001B33FD"/>
    <w:pPr>
      <w:spacing w:before="100" w:beforeAutospacing="1" w:after="100" w:afterAutospacing="1"/>
      <w:ind w:firstLine="0"/>
      <w:jc w:val="left"/>
    </w:pPr>
    <w:rPr>
      <w:rFonts w:eastAsia="Times New Roman" w:cs="Times New Roman"/>
    </w:rPr>
  </w:style>
  <w:style w:type="character" w:styleId="a5">
    <w:name w:val="Hyperlink"/>
    <w:basedOn w:val="a0"/>
    <w:uiPriority w:val="99"/>
    <w:semiHidden/>
    <w:unhideWhenUsed/>
    <w:rsid w:val="001B33F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24D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6">
    <w:name w:val="Table Grid"/>
    <w:basedOn w:val="a1"/>
    <w:uiPriority w:val="59"/>
    <w:rsid w:val="00302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95DD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E3F4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32C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95CE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No Spacing"/>
    <w:uiPriority w:val="1"/>
    <w:qFormat/>
    <w:rsid w:val="003B658E"/>
    <w:pPr>
      <w:spacing w:after="0" w:line="240" w:lineRule="auto"/>
    </w:pPr>
  </w:style>
  <w:style w:type="table" w:customStyle="1" w:styleId="11">
    <w:name w:val="Сетка таблицы1"/>
    <w:basedOn w:val="a1"/>
    <w:next w:val="a6"/>
    <w:uiPriority w:val="59"/>
    <w:rsid w:val="00417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7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69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1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7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5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0406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9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8538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45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431463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81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71045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26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63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6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5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9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2170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51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13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4905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9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56992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6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5056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5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61292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9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684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55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8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2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4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1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817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395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236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518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358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66FAF-6858-4684-9F1B-5215E1977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2025-03-01T14:07:00Z</dcterms:created>
  <dcterms:modified xsi:type="dcterms:W3CDTF">2025-03-02T10:55:00Z</dcterms:modified>
</cp:coreProperties>
</file>