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DBB30E" w14:textId="77777777" w:rsidR="00CC3D27" w:rsidRPr="00A019EF" w:rsidRDefault="00CC3D27" w:rsidP="00CC3D27">
      <w:pPr>
        <w:ind w:right="-1" w:firstLine="709"/>
        <w:jc w:val="both"/>
        <w:rPr>
          <w:b/>
          <w:sz w:val="30"/>
          <w:szCs w:val="30"/>
        </w:rPr>
      </w:pPr>
      <w:bookmarkStart w:id="0" w:name="_Hlk165035868"/>
      <w:bookmarkEnd w:id="0"/>
      <w:r w:rsidRPr="00A019EF">
        <w:rPr>
          <w:b/>
          <w:sz w:val="30"/>
          <w:szCs w:val="30"/>
        </w:rPr>
        <w:t>Общие данные</w:t>
      </w:r>
    </w:p>
    <w:p w14:paraId="4870FE1F" w14:textId="4275689B" w:rsidR="00CC3D27" w:rsidRPr="00A019EF" w:rsidRDefault="0097036B" w:rsidP="00CC3D27">
      <w:pPr>
        <w:ind w:right="-1"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Государственное учреждение образования «Средняя школа №10 </w:t>
      </w:r>
      <w:proofErr w:type="spellStart"/>
      <w:r>
        <w:rPr>
          <w:sz w:val="30"/>
          <w:szCs w:val="30"/>
        </w:rPr>
        <w:t>г</w:t>
      </w:r>
      <w:proofErr w:type="gramStart"/>
      <w:r>
        <w:rPr>
          <w:sz w:val="30"/>
          <w:szCs w:val="30"/>
        </w:rPr>
        <w:t>.</w:t>
      </w:r>
      <w:r w:rsidR="00CC3D27" w:rsidRPr="00A019EF">
        <w:rPr>
          <w:sz w:val="30"/>
          <w:szCs w:val="30"/>
        </w:rPr>
        <w:t>Б</w:t>
      </w:r>
      <w:proofErr w:type="gramEnd"/>
      <w:r w:rsidR="00CC3D27" w:rsidRPr="00A019EF">
        <w:rPr>
          <w:sz w:val="30"/>
          <w:szCs w:val="30"/>
        </w:rPr>
        <w:t>обруйска</w:t>
      </w:r>
      <w:proofErr w:type="spellEnd"/>
      <w:r w:rsidR="00CC3D27" w:rsidRPr="00A019EF">
        <w:rPr>
          <w:sz w:val="30"/>
          <w:szCs w:val="30"/>
        </w:rPr>
        <w:t xml:space="preserve">» </w:t>
      </w:r>
      <w:r>
        <w:rPr>
          <w:sz w:val="30"/>
          <w:szCs w:val="30"/>
        </w:rPr>
        <w:t>(далее – учреждение образования)</w:t>
      </w:r>
    </w:p>
    <w:p w14:paraId="31D1C387" w14:textId="41ED5B76" w:rsidR="00CC3D27" w:rsidRPr="00A019EF" w:rsidRDefault="0097036B" w:rsidP="004C21D9">
      <w:pPr>
        <w:ind w:firstLine="709"/>
        <w:jc w:val="both"/>
        <w:rPr>
          <w:sz w:val="30"/>
          <w:szCs w:val="30"/>
          <w:lang w:val="be-BY"/>
        </w:rPr>
      </w:pPr>
      <w:r>
        <w:rPr>
          <w:b/>
          <w:bCs/>
          <w:sz w:val="30"/>
          <w:szCs w:val="30"/>
        </w:rPr>
        <w:t>Тема инновационного</w:t>
      </w:r>
      <w:r w:rsidR="00CC3D27" w:rsidRPr="00A019EF">
        <w:rPr>
          <w:b/>
          <w:bCs/>
          <w:sz w:val="30"/>
          <w:szCs w:val="30"/>
        </w:rPr>
        <w:t xml:space="preserve"> проекта</w:t>
      </w:r>
      <w:r w:rsidR="00CC3D27" w:rsidRPr="00A019EF">
        <w:rPr>
          <w:sz w:val="30"/>
          <w:szCs w:val="30"/>
        </w:rPr>
        <w:t xml:space="preserve"> «</w:t>
      </w:r>
      <w:r w:rsidR="00CC3D27" w:rsidRPr="00A019EF">
        <w:rPr>
          <w:rFonts w:eastAsia="Calibri"/>
          <w:sz w:val="30"/>
          <w:szCs w:val="30"/>
          <w:lang w:eastAsia="en-US"/>
        </w:rPr>
        <w:t>Внедрение модели формирования функциональной грамотности как основы социализации и профессионального самоопределения учащихся посредством индивидуализации образовательного процесса</w:t>
      </w:r>
      <w:r w:rsidR="00CC3D27" w:rsidRPr="00A019EF">
        <w:rPr>
          <w:sz w:val="30"/>
          <w:szCs w:val="30"/>
        </w:rPr>
        <w:t>»</w:t>
      </w:r>
      <w:r w:rsidR="004C21D9" w:rsidRPr="00A019EF">
        <w:rPr>
          <w:sz w:val="30"/>
          <w:szCs w:val="30"/>
          <w:lang w:val="be-BY"/>
        </w:rPr>
        <w:t>.</w:t>
      </w:r>
    </w:p>
    <w:p w14:paraId="5746EAD5" w14:textId="77777777" w:rsidR="00CC3D27" w:rsidRPr="00A019EF" w:rsidRDefault="00CC3D27" w:rsidP="00CC3D27">
      <w:pPr>
        <w:ind w:right="-1" w:firstLine="709"/>
        <w:jc w:val="both"/>
        <w:rPr>
          <w:sz w:val="30"/>
          <w:szCs w:val="30"/>
        </w:rPr>
      </w:pPr>
      <w:r w:rsidRPr="00A019EF">
        <w:rPr>
          <w:b/>
          <w:bCs/>
          <w:sz w:val="30"/>
          <w:szCs w:val="30"/>
        </w:rPr>
        <w:t>Сроки реализации:</w:t>
      </w:r>
      <w:r w:rsidRPr="00A019EF">
        <w:rPr>
          <w:sz w:val="30"/>
          <w:szCs w:val="30"/>
        </w:rPr>
        <w:t xml:space="preserve"> 2023 – 2026 </w:t>
      </w:r>
      <w:proofErr w:type="spellStart"/>
      <w:r w:rsidRPr="00A019EF">
        <w:rPr>
          <w:sz w:val="30"/>
          <w:szCs w:val="30"/>
        </w:rPr>
        <w:t>г.г</w:t>
      </w:r>
      <w:proofErr w:type="spellEnd"/>
      <w:r w:rsidRPr="00A019EF">
        <w:rPr>
          <w:sz w:val="30"/>
          <w:szCs w:val="30"/>
        </w:rPr>
        <w:t>.</w:t>
      </w:r>
    </w:p>
    <w:p w14:paraId="56ABD095" w14:textId="479200A5" w:rsidR="00CC3D27" w:rsidRPr="00A019EF" w:rsidRDefault="00CC3D27" w:rsidP="00CC3D27">
      <w:pPr>
        <w:ind w:right="-1" w:firstLine="709"/>
        <w:jc w:val="both"/>
        <w:rPr>
          <w:sz w:val="30"/>
          <w:szCs w:val="30"/>
        </w:rPr>
      </w:pPr>
      <w:r w:rsidRPr="00A019EF">
        <w:rPr>
          <w:b/>
          <w:bCs/>
          <w:sz w:val="30"/>
          <w:szCs w:val="30"/>
        </w:rPr>
        <w:t>Руководитель инновационного проекта</w:t>
      </w:r>
      <w:r w:rsidR="004C21D9" w:rsidRPr="00A019EF">
        <w:rPr>
          <w:b/>
          <w:bCs/>
          <w:sz w:val="30"/>
          <w:szCs w:val="30"/>
          <w:lang w:val="be-BY"/>
        </w:rPr>
        <w:t>:</w:t>
      </w:r>
      <w:r w:rsidRPr="00A019EF">
        <w:rPr>
          <w:sz w:val="30"/>
          <w:szCs w:val="30"/>
        </w:rPr>
        <w:t xml:space="preserve"> Беляцкий</w:t>
      </w:r>
      <w:r w:rsidR="0097036B">
        <w:rPr>
          <w:sz w:val="30"/>
          <w:szCs w:val="30"/>
        </w:rPr>
        <w:t xml:space="preserve"> Владимир Леонидович, директор</w:t>
      </w:r>
      <w:r w:rsidRPr="00A019EF">
        <w:rPr>
          <w:sz w:val="30"/>
          <w:szCs w:val="30"/>
        </w:rPr>
        <w:t xml:space="preserve"> уч</w:t>
      </w:r>
      <w:r w:rsidR="0097036B">
        <w:rPr>
          <w:sz w:val="30"/>
          <w:szCs w:val="30"/>
        </w:rPr>
        <w:t xml:space="preserve">реждения образования </w:t>
      </w:r>
    </w:p>
    <w:p w14:paraId="41B94F5A" w14:textId="77777777" w:rsidR="004C21D9" w:rsidRPr="00A019EF" w:rsidRDefault="00CC3D27" w:rsidP="00BB4747">
      <w:pPr>
        <w:ind w:firstLine="709"/>
        <w:jc w:val="both"/>
        <w:rPr>
          <w:b/>
          <w:bCs/>
          <w:sz w:val="30"/>
          <w:szCs w:val="30"/>
        </w:rPr>
      </w:pPr>
      <w:r w:rsidRPr="00A019EF">
        <w:rPr>
          <w:b/>
          <w:bCs/>
          <w:sz w:val="30"/>
          <w:szCs w:val="30"/>
        </w:rPr>
        <w:t xml:space="preserve">Консультанты инновационного проекта: </w:t>
      </w:r>
    </w:p>
    <w:p w14:paraId="39792539" w14:textId="77777777" w:rsidR="004C21D9" w:rsidRPr="00A019EF" w:rsidRDefault="00BB4747" w:rsidP="00BB4747">
      <w:pPr>
        <w:ind w:firstLine="709"/>
        <w:jc w:val="both"/>
        <w:rPr>
          <w:sz w:val="30"/>
          <w:szCs w:val="30"/>
        </w:rPr>
      </w:pPr>
      <w:proofErr w:type="spellStart"/>
      <w:r w:rsidRPr="00A019EF">
        <w:rPr>
          <w:sz w:val="30"/>
          <w:szCs w:val="30"/>
        </w:rPr>
        <w:t>Лопатик</w:t>
      </w:r>
      <w:proofErr w:type="spellEnd"/>
      <w:r w:rsidRPr="00A019EF">
        <w:rPr>
          <w:sz w:val="30"/>
          <w:szCs w:val="30"/>
        </w:rPr>
        <w:t xml:space="preserve"> Татьяна Андреевна, профессор кафедры педагогики и психологии Минского государственного лингвистического университета, доктор педагогических наук, профессор; </w:t>
      </w:r>
    </w:p>
    <w:p w14:paraId="4A6D6AB0" w14:textId="77777777" w:rsidR="004C21D9" w:rsidRPr="00A019EF" w:rsidRDefault="00BB4747" w:rsidP="00BB4747">
      <w:pPr>
        <w:ind w:firstLine="709"/>
        <w:jc w:val="both"/>
        <w:rPr>
          <w:sz w:val="30"/>
          <w:szCs w:val="30"/>
        </w:rPr>
      </w:pPr>
      <w:proofErr w:type="spellStart"/>
      <w:r w:rsidRPr="00A019EF">
        <w:rPr>
          <w:sz w:val="30"/>
          <w:szCs w:val="30"/>
        </w:rPr>
        <w:t>Шакура</w:t>
      </w:r>
      <w:proofErr w:type="spellEnd"/>
      <w:r w:rsidRPr="00A019EF">
        <w:rPr>
          <w:sz w:val="30"/>
          <w:szCs w:val="30"/>
        </w:rPr>
        <w:t xml:space="preserve"> Светлана Дмитриевна, начальник отдела по сопровождению работы с одаренными учащимися государственного учреждения образования «Академия образования», заслуженный учитель Республики Беларусь; </w:t>
      </w:r>
    </w:p>
    <w:p w14:paraId="186DD0DA" w14:textId="7795D731" w:rsidR="00BB4747" w:rsidRPr="00A019EF" w:rsidRDefault="00BB4747" w:rsidP="00BB4747">
      <w:pPr>
        <w:ind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>Мишнева Марина Валерьевна, начальник по работе с руководящими кадрами центра развития дополнительного образования взрослых государственного учреждения образования «Академия образования».</w:t>
      </w:r>
    </w:p>
    <w:p w14:paraId="47F2042D" w14:textId="77777777" w:rsidR="00BB4747" w:rsidRPr="00A019EF" w:rsidRDefault="00BB4747" w:rsidP="003C429E">
      <w:pPr>
        <w:tabs>
          <w:tab w:val="left" w:pos="900"/>
        </w:tabs>
        <w:ind w:firstLine="709"/>
        <w:jc w:val="both"/>
        <w:rPr>
          <w:sz w:val="30"/>
          <w:szCs w:val="30"/>
        </w:rPr>
      </w:pPr>
      <w:r w:rsidRPr="00A019EF">
        <w:rPr>
          <w:b/>
          <w:sz w:val="30"/>
          <w:szCs w:val="30"/>
        </w:rPr>
        <w:t xml:space="preserve">Количество участников: </w:t>
      </w:r>
      <w:r w:rsidRPr="00A019EF">
        <w:rPr>
          <w:sz w:val="30"/>
          <w:szCs w:val="30"/>
        </w:rPr>
        <w:t>1</w:t>
      </w:r>
      <w:r w:rsidR="00357B60" w:rsidRPr="00A019EF">
        <w:rPr>
          <w:sz w:val="30"/>
          <w:szCs w:val="30"/>
        </w:rPr>
        <w:t>2</w:t>
      </w:r>
      <w:r w:rsidRPr="00A019EF">
        <w:rPr>
          <w:sz w:val="30"/>
          <w:szCs w:val="30"/>
        </w:rPr>
        <w:t xml:space="preserve"> педагогических работников, 53 учащихся.</w:t>
      </w:r>
    </w:p>
    <w:p w14:paraId="2A97090B" w14:textId="77777777" w:rsidR="00BB4747" w:rsidRPr="00A019EF" w:rsidRDefault="00BB4747" w:rsidP="003C429E">
      <w:pPr>
        <w:tabs>
          <w:tab w:val="left" w:pos="900"/>
        </w:tabs>
        <w:ind w:firstLine="709"/>
        <w:jc w:val="both"/>
        <w:rPr>
          <w:b/>
          <w:sz w:val="30"/>
          <w:szCs w:val="30"/>
        </w:rPr>
      </w:pPr>
      <w:r w:rsidRPr="00A019EF">
        <w:rPr>
          <w:b/>
          <w:sz w:val="30"/>
          <w:szCs w:val="30"/>
        </w:rPr>
        <w:t>Состав участников реализации инновационного проекта:</w:t>
      </w:r>
    </w:p>
    <w:p w14:paraId="7F42A48A" w14:textId="77777777" w:rsidR="00BB4747" w:rsidRPr="00A019EF" w:rsidRDefault="00BB4747" w:rsidP="003C429E">
      <w:pPr>
        <w:pStyle w:val="a4"/>
        <w:tabs>
          <w:tab w:val="left" w:pos="851"/>
          <w:tab w:val="left" w:pos="993"/>
        </w:tabs>
        <w:spacing w:after="0"/>
        <w:ind w:left="0" w:right="-1" w:firstLine="709"/>
        <w:jc w:val="both"/>
        <w:rPr>
          <w:sz w:val="30"/>
          <w:szCs w:val="30"/>
          <w:lang w:val="ru-RU"/>
        </w:rPr>
      </w:pPr>
      <w:r w:rsidRPr="00A019EF">
        <w:rPr>
          <w:sz w:val="30"/>
          <w:szCs w:val="30"/>
          <w:lang w:val="ru-RU"/>
        </w:rPr>
        <w:t>Беляцкий В.Л.</w:t>
      </w:r>
      <w:r w:rsidRPr="00A019EF">
        <w:rPr>
          <w:sz w:val="30"/>
          <w:szCs w:val="30"/>
        </w:rPr>
        <w:t>, директор</w:t>
      </w:r>
      <w:r w:rsidRPr="00A019EF">
        <w:rPr>
          <w:sz w:val="30"/>
          <w:szCs w:val="30"/>
          <w:lang w:val="ru-RU"/>
        </w:rPr>
        <w:t>, образование высшее, высшая квалификационная категория</w:t>
      </w:r>
      <w:r w:rsidR="003C717F" w:rsidRPr="00A019EF">
        <w:rPr>
          <w:sz w:val="30"/>
          <w:szCs w:val="30"/>
          <w:lang w:val="ru-RU"/>
        </w:rPr>
        <w:t xml:space="preserve">, </w:t>
      </w:r>
      <w:r w:rsidRPr="00A019EF">
        <w:rPr>
          <w:sz w:val="30"/>
          <w:szCs w:val="30"/>
          <w:lang w:val="ru-RU"/>
        </w:rPr>
        <w:t>стаж работы 4</w:t>
      </w:r>
      <w:r w:rsidR="003C717F" w:rsidRPr="00A019EF">
        <w:rPr>
          <w:sz w:val="30"/>
          <w:szCs w:val="30"/>
          <w:lang w:val="ru-RU"/>
        </w:rPr>
        <w:t>2</w:t>
      </w:r>
      <w:r w:rsidRPr="00A019EF">
        <w:rPr>
          <w:sz w:val="30"/>
          <w:szCs w:val="30"/>
          <w:lang w:val="ru-RU"/>
        </w:rPr>
        <w:t xml:space="preserve"> год</w:t>
      </w:r>
      <w:r w:rsidR="003C717F" w:rsidRPr="00A019EF">
        <w:rPr>
          <w:sz w:val="30"/>
          <w:szCs w:val="30"/>
          <w:lang w:val="ru-RU"/>
        </w:rPr>
        <w:t>а</w:t>
      </w:r>
      <w:r w:rsidRPr="00A019EF">
        <w:rPr>
          <w:sz w:val="30"/>
          <w:szCs w:val="30"/>
          <w:lang w:val="ru-RU"/>
        </w:rPr>
        <w:t>;</w:t>
      </w:r>
    </w:p>
    <w:p w14:paraId="3AAF2F27" w14:textId="77777777" w:rsidR="00BB4747" w:rsidRPr="00A019EF" w:rsidRDefault="00BB4747" w:rsidP="00BB4747">
      <w:pPr>
        <w:pStyle w:val="a4"/>
        <w:tabs>
          <w:tab w:val="left" w:pos="851"/>
          <w:tab w:val="left" w:pos="993"/>
        </w:tabs>
        <w:spacing w:after="0"/>
        <w:ind w:left="0" w:right="-1" w:firstLine="709"/>
        <w:jc w:val="both"/>
        <w:rPr>
          <w:sz w:val="30"/>
          <w:szCs w:val="30"/>
          <w:lang w:val="ru-RU"/>
        </w:rPr>
      </w:pPr>
      <w:r w:rsidRPr="00A019EF">
        <w:rPr>
          <w:sz w:val="30"/>
          <w:szCs w:val="30"/>
          <w:lang w:val="ru-RU"/>
        </w:rPr>
        <w:t>Лейко Н.В</w:t>
      </w:r>
      <w:r w:rsidRPr="00A019EF">
        <w:rPr>
          <w:sz w:val="30"/>
          <w:szCs w:val="30"/>
        </w:rPr>
        <w:t>., заместитель директора по учебной работе</w:t>
      </w:r>
      <w:r w:rsidRPr="00A019EF">
        <w:rPr>
          <w:sz w:val="30"/>
          <w:szCs w:val="30"/>
          <w:lang w:val="ru-RU"/>
        </w:rPr>
        <w:t>,</w:t>
      </w:r>
      <w:r w:rsidRPr="00A019EF">
        <w:rPr>
          <w:sz w:val="30"/>
          <w:szCs w:val="30"/>
        </w:rPr>
        <w:t xml:space="preserve"> </w:t>
      </w:r>
      <w:r w:rsidRPr="00A019EF">
        <w:rPr>
          <w:sz w:val="30"/>
          <w:szCs w:val="30"/>
          <w:lang w:val="ru-RU"/>
        </w:rPr>
        <w:t xml:space="preserve">образование высшее, первая квалификационная категория, </w:t>
      </w:r>
      <w:r w:rsidR="003C717F" w:rsidRPr="00A019EF">
        <w:rPr>
          <w:sz w:val="30"/>
          <w:szCs w:val="30"/>
          <w:lang w:val="ru-RU"/>
        </w:rPr>
        <w:t>стаж работы 25 лет;</w:t>
      </w:r>
    </w:p>
    <w:p w14:paraId="6DB0D018" w14:textId="77777777" w:rsidR="003C429E" w:rsidRPr="00A019EF" w:rsidRDefault="003C429E" w:rsidP="003C429E">
      <w:pPr>
        <w:pStyle w:val="a4"/>
        <w:tabs>
          <w:tab w:val="left" w:pos="851"/>
          <w:tab w:val="left" w:pos="993"/>
        </w:tabs>
        <w:spacing w:after="0"/>
        <w:ind w:left="0" w:right="-1" w:firstLine="709"/>
        <w:jc w:val="both"/>
        <w:rPr>
          <w:sz w:val="30"/>
          <w:szCs w:val="30"/>
          <w:lang w:val="ru-RU"/>
        </w:rPr>
      </w:pPr>
      <w:proofErr w:type="spellStart"/>
      <w:r w:rsidRPr="00A019EF">
        <w:rPr>
          <w:sz w:val="30"/>
          <w:szCs w:val="30"/>
          <w:lang w:val="ru-RU"/>
        </w:rPr>
        <w:t>Бурикина</w:t>
      </w:r>
      <w:proofErr w:type="spellEnd"/>
      <w:r w:rsidRPr="00A019EF">
        <w:rPr>
          <w:sz w:val="30"/>
          <w:szCs w:val="30"/>
          <w:lang w:val="ru-RU"/>
        </w:rPr>
        <w:t xml:space="preserve"> Наталья Михайловна, учитель информатики, образование высшее, высшая квалификационная категория, стаж работы 36 лет;</w:t>
      </w:r>
    </w:p>
    <w:p w14:paraId="332C1C42" w14:textId="77777777" w:rsidR="003C717F" w:rsidRPr="00A019EF" w:rsidRDefault="003C717F" w:rsidP="00BB4747">
      <w:pPr>
        <w:pStyle w:val="a4"/>
        <w:tabs>
          <w:tab w:val="left" w:pos="851"/>
          <w:tab w:val="left" w:pos="993"/>
        </w:tabs>
        <w:spacing w:after="0"/>
        <w:ind w:left="0" w:right="-1" w:firstLine="709"/>
        <w:jc w:val="both"/>
        <w:rPr>
          <w:sz w:val="30"/>
          <w:szCs w:val="30"/>
          <w:lang w:val="ru-RU"/>
        </w:rPr>
      </w:pPr>
      <w:proofErr w:type="spellStart"/>
      <w:r w:rsidRPr="00A019EF">
        <w:rPr>
          <w:sz w:val="30"/>
          <w:szCs w:val="30"/>
        </w:rPr>
        <w:t>Голоцевич</w:t>
      </w:r>
      <w:proofErr w:type="spellEnd"/>
      <w:r w:rsidRPr="00A019EF">
        <w:rPr>
          <w:sz w:val="30"/>
          <w:szCs w:val="30"/>
        </w:rPr>
        <w:t xml:space="preserve"> Алена Ивановна</w:t>
      </w:r>
      <w:r w:rsidRPr="00A019EF">
        <w:rPr>
          <w:sz w:val="30"/>
          <w:szCs w:val="30"/>
          <w:lang w:val="ru-RU"/>
        </w:rPr>
        <w:t xml:space="preserve">, учитель немецкого языка, образование высшее, первая квалификационная категория, стаж работы </w:t>
      </w:r>
      <w:r w:rsidR="00357B60" w:rsidRPr="00A019EF">
        <w:rPr>
          <w:sz w:val="30"/>
          <w:szCs w:val="30"/>
          <w:lang w:val="ru-RU"/>
        </w:rPr>
        <w:t xml:space="preserve">9 </w:t>
      </w:r>
      <w:r w:rsidRPr="00A019EF">
        <w:rPr>
          <w:sz w:val="30"/>
          <w:szCs w:val="30"/>
          <w:lang w:val="ru-RU"/>
        </w:rPr>
        <w:t>лет;</w:t>
      </w:r>
    </w:p>
    <w:p w14:paraId="3E44ED6A" w14:textId="77777777" w:rsidR="00DD533C" w:rsidRPr="00A019EF" w:rsidRDefault="00DD533C" w:rsidP="00DD533C">
      <w:pPr>
        <w:pStyle w:val="a4"/>
        <w:tabs>
          <w:tab w:val="left" w:pos="851"/>
          <w:tab w:val="left" w:pos="993"/>
        </w:tabs>
        <w:spacing w:after="0"/>
        <w:ind w:left="0" w:right="-1" w:firstLine="709"/>
        <w:jc w:val="both"/>
        <w:rPr>
          <w:sz w:val="30"/>
          <w:szCs w:val="30"/>
          <w:lang w:val="ru-RU"/>
        </w:rPr>
      </w:pPr>
      <w:proofErr w:type="spellStart"/>
      <w:r w:rsidRPr="00A019EF">
        <w:rPr>
          <w:sz w:val="30"/>
          <w:szCs w:val="30"/>
        </w:rPr>
        <w:t>Кундина</w:t>
      </w:r>
      <w:proofErr w:type="spellEnd"/>
      <w:r w:rsidRPr="00A019EF">
        <w:rPr>
          <w:sz w:val="30"/>
          <w:szCs w:val="30"/>
        </w:rPr>
        <w:t xml:space="preserve"> Надежда Валентиновна</w:t>
      </w:r>
      <w:r w:rsidRPr="00A019EF">
        <w:rPr>
          <w:sz w:val="30"/>
          <w:szCs w:val="30"/>
          <w:lang w:val="ru-RU"/>
        </w:rPr>
        <w:t xml:space="preserve">, учитель истории, искусства (отечественной </w:t>
      </w:r>
      <w:r w:rsidR="003C429E" w:rsidRPr="00A019EF">
        <w:rPr>
          <w:sz w:val="30"/>
          <w:szCs w:val="30"/>
          <w:lang w:val="ru-RU"/>
        </w:rPr>
        <w:t>и мировой художественной культуры)</w:t>
      </w:r>
      <w:r w:rsidRPr="00A019EF">
        <w:rPr>
          <w:sz w:val="30"/>
          <w:szCs w:val="30"/>
          <w:lang w:val="ru-RU"/>
        </w:rPr>
        <w:t xml:space="preserve">, образование высшее, </w:t>
      </w:r>
      <w:r w:rsidR="003C429E" w:rsidRPr="00A019EF">
        <w:rPr>
          <w:sz w:val="30"/>
          <w:szCs w:val="30"/>
          <w:lang w:val="ru-RU"/>
        </w:rPr>
        <w:t>первая</w:t>
      </w:r>
      <w:r w:rsidRPr="00A019EF">
        <w:rPr>
          <w:sz w:val="30"/>
          <w:szCs w:val="30"/>
          <w:lang w:val="ru-RU"/>
        </w:rPr>
        <w:t xml:space="preserve"> квалифика</w:t>
      </w:r>
      <w:r w:rsidR="003C429E" w:rsidRPr="00A019EF">
        <w:rPr>
          <w:sz w:val="30"/>
          <w:szCs w:val="30"/>
          <w:lang w:val="ru-RU"/>
        </w:rPr>
        <w:t xml:space="preserve">ционная категория, стаж работы </w:t>
      </w:r>
      <w:r w:rsidRPr="00A019EF">
        <w:rPr>
          <w:sz w:val="30"/>
          <w:szCs w:val="30"/>
          <w:lang w:val="ru-RU"/>
        </w:rPr>
        <w:t>6 лет;</w:t>
      </w:r>
    </w:p>
    <w:p w14:paraId="7554C263" w14:textId="77777777" w:rsidR="003C429E" w:rsidRPr="00A019EF" w:rsidRDefault="003C429E" w:rsidP="003C429E">
      <w:pPr>
        <w:pStyle w:val="a4"/>
        <w:tabs>
          <w:tab w:val="left" w:pos="851"/>
          <w:tab w:val="left" w:pos="993"/>
        </w:tabs>
        <w:spacing w:after="0"/>
        <w:ind w:left="0" w:right="-1" w:firstLine="709"/>
        <w:jc w:val="both"/>
        <w:rPr>
          <w:sz w:val="30"/>
          <w:szCs w:val="30"/>
          <w:lang w:val="ru-RU"/>
        </w:rPr>
      </w:pPr>
      <w:proofErr w:type="spellStart"/>
      <w:r w:rsidRPr="00A019EF">
        <w:rPr>
          <w:sz w:val="30"/>
          <w:szCs w:val="30"/>
        </w:rPr>
        <w:t>Механникова</w:t>
      </w:r>
      <w:proofErr w:type="spellEnd"/>
      <w:r w:rsidRPr="00A019EF">
        <w:rPr>
          <w:sz w:val="30"/>
          <w:szCs w:val="30"/>
        </w:rPr>
        <w:t xml:space="preserve"> Татьяна Николаевна</w:t>
      </w:r>
      <w:r w:rsidRPr="00A019EF">
        <w:rPr>
          <w:sz w:val="30"/>
          <w:szCs w:val="30"/>
          <w:lang w:val="ru-RU"/>
        </w:rPr>
        <w:t>, учитель русского языка и литературы, образование высшее, высшая квалификационная категория, стаж работы 22 года;</w:t>
      </w:r>
    </w:p>
    <w:p w14:paraId="4FB249B9" w14:textId="77777777" w:rsidR="003C429E" w:rsidRPr="00A019EF" w:rsidRDefault="003C429E" w:rsidP="003C429E">
      <w:pPr>
        <w:pStyle w:val="a4"/>
        <w:tabs>
          <w:tab w:val="left" w:pos="851"/>
          <w:tab w:val="left" w:pos="993"/>
        </w:tabs>
        <w:spacing w:after="0"/>
        <w:ind w:left="0" w:right="-1" w:firstLine="709"/>
        <w:jc w:val="both"/>
        <w:rPr>
          <w:sz w:val="30"/>
          <w:szCs w:val="30"/>
          <w:lang w:val="ru-RU"/>
        </w:rPr>
      </w:pPr>
      <w:proofErr w:type="spellStart"/>
      <w:r w:rsidRPr="00A019EF">
        <w:rPr>
          <w:sz w:val="30"/>
          <w:szCs w:val="30"/>
        </w:rPr>
        <w:t>Колиошко</w:t>
      </w:r>
      <w:proofErr w:type="spellEnd"/>
      <w:r w:rsidRPr="00A019EF">
        <w:rPr>
          <w:sz w:val="30"/>
          <w:szCs w:val="30"/>
        </w:rPr>
        <w:t xml:space="preserve"> Ольга Викторовна</w:t>
      </w:r>
      <w:r w:rsidRPr="00A019EF">
        <w:rPr>
          <w:sz w:val="30"/>
          <w:szCs w:val="30"/>
          <w:lang w:val="ru-RU"/>
        </w:rPr>
        <w:t>, учитель английского языка, образование высшее, первая квалификационная категория, стаж работы 24 года;</w:t>
      </w:r>
    </w:p>
    <w:p w14:paraId="05C31E7E" w14:textId="77777777" w:rsidR="003C429E" w:rsidRPr="00A019EF" w:rsidRDefault="003C429E" w:rsidP="003C429E">
      <w:pPr>
        <w:pStyle w:val="a4"/>
        <w:tabs>
          <w:tab w:val="left" w:pos="851"/>
          <w:tab w:val="left" w:pos="993"/>
        </w:tabs>
        <w:spacing w:after="0"/>
        <w:ind w:left="0" w:right="-1" w:firstLine="709"/>
        <w:jc w:val="both"/>
        <w:rPr>
          <w:sz w:val="30"/>
          <w:szCs w:val="30"/>
          <w:lang w:val="ru-RU"/>
        </w:rPr>
      </w:pPr>
      <w:proofErr w:type="spellStart"/>
      <w:r w:rsidRPr="00A019EF">
        <w:rPr>
          <w:sz w:val="30"/>
          <w:szCs w:val="30"/>
        </w:rPr>
        <w:lastRenderedPageBreak/>
        <w:t>Цопова</w:t>
      </w:r>
      <w:proofErr w:type="spellEnd"/>
      <w:r w:rsidRPr="00A019EF">
        <w:rPr>
          <w:sz w:val="30"/>
          <w:szCs w:val="30"/>
        </w:rPr>
        <w:t xml:space="preserve"> Ирина Валерьяновна</w:t>
      </w:r>
      <w:r w:rsidRPr="00A019EF">
        <w:rPr>
          <w:sz w:val="30"/>
          <w:szCs w:val="30"/>
          <w:lang w:val="ru-RU"/>
        </w:rPr>
        <w:t>, учитель белорусского языка и литературы, образование высшее, первая квалификационная категория, стаж работы 31 год;</w:t>
      </w:r>
    </w:p>
    <w:p w14:paraId="29758AE9" w14:textId="77777777" w:rsidR="003C429E" w:rsidRPr="00A019EF" w:rsidRDefault="003C429E" w:rsidP="003C429E">
      <w:pPr>
        <w:pStyle w:val="a4"/>
        <w:tabs>
          <w:tab w:val="left" w:pos="851"/>
          <w:tab w:val="left" w:pos="993"/>
        </w:tabs>
        <w:spacing w:after="0"/>
        <w:ind w:left="0" w:right="-1" w:firstLine="709"/>
        <w:jc w:val="both"/>
        <w:rPr>
          <w:sz w:val="30"/>
          <w:szCs w:val="30"/>
          <w:lang w:val="ru-RU"/>
        </w:rPr>
      </w:pPr>
      <w:proofErr w:type="spellStart"/>
      <w:r w:rsidRPr="00A019EF">
        <w:rPr>
          <w:sz w:val="30"/>
          <w:szCs w:val="30"/>
        </w:rPr>
        <w:t>Кунцевич</w:t>
      </w:r>
      <w:proofErr w:type="spellEnd"/>
      <w:r w:rsidRPr="00A019EF">
        <w:rPr>
          <w:sz w:val="30"/>
          <w:szCs w:val="30"/>
        </w:rPr>
        <w:t xml:space="preserve"> Михаил Александрович</w:t>
      </w:r>
      <w:r w:rsidRPr="00A019EF">
        <w:rPr>
          <w:sz w:val="30"/>
          <w:szCs w:val="30"/>
          <w:lang w:val="ru-RU"/>
        </w:rPr>
        <w:t>, учитель белорусского языка и литературы, образование высшее, высшая квалификационная категория, стаж работы 16 лет;</w:t>
      </w:r>
    </w:p>
    <w:p w14:paraId="1D5EDCE5" w14:textId="77777777" w:rsidR="003C429E" w:rsidRPr="00A019EF" w:rsidRDefault="003C429E" w:rsidP="003C429E">
      <w:pPr>
        <w:pStyle w:val="a4"/>
        <w:tabs>
          <w:tab w:val="left" w:pos="851"/>
          <w:tab w:val="left" w:pos="993"/>
        </w:tabs>
        <w:spacing w:after="0"/>
        <w:ind w:left="0" w:right="-1" w:firstLine="709"/>
        <w:jc w:val="both"/>
        <w:rPr>
          <w:sz w:val="30"/>
          <w:szCs w:val="30"/>
          <w:lang w:val="ru-RU"/>
        </w:rPr>
      </w:pPr>
      <w:proofErr w:type="spellStart"/>
      <w:r w:rsidRPr="00A019EF">
        <w:rPr>
          <w:sz w:val="30"/>
          <w:szCs w:val="30"/>
        </w:rPr>
        <w:t>Грибовская</w:t>
      </w:r>
      <w:proofErr w:type="spellEnd"/>
      <w:r w:rsidRPr="00A019EF">
        <w:rPr>
          <w:sz w:val="30"/>
          <w:szCs w:val="30"/>
        </w:rPr>
        <w:t xml:space="preserve"> Алла Владимировна</w:t>
      </w:r>
      <w:r w:rsidRPr="00A019EF">
        <w:rPr>
          <w:sz w:val="30"/>
          <w:szCs w:val="30"/>
          <w:lang w:val="ru-RU"/>
        </w:rPr>
        <w:t>, учитель математики, физики, образование высшее, первая квалификационная категория, стаж работы 14 лет;</w:t>
      </w:r>
    </w:p>
    <w:p w14:paraId="5B4D0545" w14:textId="77777777" w:rsidR="003C429E" w:rsidRPr="00A019EF" w:rsidRDefault="003C429E" w:rsidP="003C429E">
      <w:pPr>
        <w:pStyle w:val="a4"/>
        <w:tabs>
          <w:tab w:val="left" w:pos="851"/>
          <w:tab w:val="left" w:pos="993"/>
        </w:tabs>
        <w:spacing w:after="0"/>
        <w:ind w:left="0" w:right="-1" w:firstLine="709"/>
        <w:jc w:val="both"/>
        <w:rPr>
          <w:sz w:val="30"/>
          <w:szCs w:val="30"/>
          <w:lang w:val="ru-RU"/>
        </w:rPr>
      </w:pPr>
      <w:r w:rsidRPr="00A019EF">
        <w:rPr>
          <w:sz w:val="30"/>
          <w:szCs w:val="30"/>
        </w:rPr>
        <w:t>Позднякова Алла Николаевна</w:t>
      </w:r>
      <w:r w:rsidRPr="00A019EF">
        <w:rPr>
          <w:sz w:val="30"/>
          <w:szCs w:val="30"/>
          <w:lang w:val="ru-RU"/>
        </w:rPr>
        <w:t>, учитель истории, образование высшее, высшая квалификационная категория, стаж работы 39 лет;</w:t>
      </w:r>
    </w:p>
    <w:p w14:paraId="34D01E3B" w14:textId="77777777" w:rsidR="003C429E" w:rsidRPr="00A019EF" w:rsidRDefault="003C429E" w:rsidP="003C429E">
      <w:pPr>
        <w:pStyle w:val="a4"/>
        <w:tabs>
          <w:tab w:val="left" w:pos="851"/>
          <w:tab w:val="left" w:pos="993"/>
        </w:tabs>
        <w:spacing w:after="0"/>
        <w:ind w:left="0" w:right="-1" w:firstLine="709"/>
        <w:jc w:val="both"/>
        <w:rPr>
          <w:sz w:val="30"/>
          <w:szCs w:val="30"/>
          <w:lang w:val="ru-RU"/>
        </w:rPr>
      </w:pPr>
      <w:r w:rsidRPr="00A019EF">
        <w:rPr>
          <w:sz w:val="30"/>
          <w:szCs w:val="30"/>
          <w:lang w:val="ru-RU"/>
        </w:rPr>
        <w:t>Гринько Наталья Васильевна, педагог-психолог, образование высшее, первая квалификационная категория, стаж работы 18 лет.</w:t>
      </w:r>
    </w:p>
    <w:p w14:paraId="2F248212" w14:textId="77777777" w:rsidR="00CF3A23" w:rsidRPr="00A019EF" w:rsidRDefault="00357B60" w:rsidP="00CF3A23">
      <w:pPr>
        <w:pStyle w:val="a4"/>
        <w:tabs>
          <w:tab w:val="left" w:pos="851"/>
          <w:tab w:val="left" w:pos="993"/>
        </w:tabs>
        <w:spacing w:after="0"/>
        <w:ind w:left="0" w:right="-1" w:firstLine="709"/>
        <w:jc w:val="both"/>
        <w:rPr>
          <w:b/>
          <w:sz w:val="30"/>
          <w:szCs w:val="30"/>
          <w:lang w:val="ru-RU"/>
        </w:rPr>
      </w:pPr>
      <w:r w:rsidRPr="00A019EF">
        <w:rPr>
          <w:b/>
          <w:sz w:val="30"/>
          <w:szCs w:val="30"/>
          <w:lang w:val="ru-RU"/>
        </w:rPr>
        <w:t>Введение</w:t>
      </w:r>
    </w:p>
    <w:p w14:paraId="269EAEB4" w14:textId="537A34D7" w:rsidR="00CF3A23" w:rsidRPr="00A019EF" w:rsidRDefault="0097036B" w:rsidP="00CF3A23">
      <w:pPr>
        <w:tabs>
          <w:tab w:val="left" w:pos="709"/>
        </w:tabs>
        <w:ind w:right="-1" w:firstLine="709"/>
        <w:jc w:val="both"/>
        <w:rPr>
          <w:sz w:val="30"/>
          <w:szCs w:val="30"/>
          <w:lang w:val="be-BY"/>
        </w:rPr>
      </w:pPr>
      <w:r>
        <w:rPr>
          <w:sz w:val="30"/>
          <w:szCs w:val="30"/>
        </w:rPr>
        <w:t>Современное</w:t>
      </w:r>
      <w:r w:rsidR="00CF3A23" w:rsidRPr="00A019EF">
        <w:rPr>
          <w:sz w:val="30"/>
          <w:szCs w:val="30"/>
        </w:rPr>
        <w:t xml:space="preserve"> общество нуждается в социально зрелых, творчески активных молодых людях, ориентированных на социально значимые успехи и позитивную самореализацию во всех сферах жизнедеятельности общества, способных не просто адаптироваться в окружающем мире, а творчески его преобразовывать. Новая </w:t>
      </w:r>
      <w:proofErr w:type="spellStart"/>
      <w:r w:rsidR="00CF3A23" w:rsidRPr="00A019EF">
        <w:rPr>
          <w:sz w:val="30"/>
          <w:szCs w:val="30"/>
        </w:rPr>
        <w:t>социоэкономическая</w:t>
      </w:r>
      <w:proofErr w:type="spellEnd"/>
      <w:r w:rsidR="00CF3A23" w:rsidRPr="00A019EF">
        <w:rPr>
          <w:sz w:val="30"/>
          <w:szCs w:val="30"/>
        </w:rPr>
        <w:t xml:space="preserve"> и социокультурная реальность диктует требования к формированию  нового типа личности, ответственно</w:t>
      </w:r>
      <w:r w:rsidR="00EB1F0A">
        <w:rPr>
          <w:sz w:val="30"/>
          <w:szCs w:val="30"/>
        </w:rPr>
        <w:t>го</w:t>
      </w:r>
      <w:r w:rsidR="00CF3A23" w:rsidRPr="00A019EF">
        <w:rPr>
          <w:sz w:val="30"/>
          <w:szCs w:val="30"/>
        </w:rPr>
        <w:t xml:space="preserve"> за собственное благосостояние и за состояние общества, обладающей практическими навыками и умениями в области решений</w:t>
      </w:r>
      <w:r w:rsidR="004C21D9" w:rsidRPr="00A019EF">
        <w:rPr>
          <w:sz w:val="30"/>
          <w:szCs w:val="30"/>
          <w:lang w:val="be-BY"/>
        </w:rPr>
        <w:t>.</w:t>
      </w:r>
    </w:p>
    <w:p w14:paraId="30A0F1C7" w14:textId="4B32A907" w:rsidR="00CF3A23" w:rsidRPr="00A019EF" w:rsidRDefault="00CF3A23" w:rsidP="00CF3A23">
      <w:pPr>
        <w:ind w:firstLine="708"/>
        <w:jc w:val="both"/>
        <w:rPr>
          <w:sz w:val="30"/>
          <w:szCs w:val="30"/>
          <w:lang w:val="be-BY"/>
        </w:rPr>
      </w:pPr>
      <w:r w:rsidRPr="00A019EF">
        <w:rPr>
          <w:sz w:val="30"/>
          <w:szCs w:val="30"/>
        </w:rPr>
        <w:t xml:space="preserve">Поэтому задачей, стоящей перед </w:t>
      </w:r>
      <w:proofErr w:type="gramStart"/>
      <w:r w:rsidRPr="00A019EF">
        <w:rPr>
          <w:sz w:val="30"/>
          <w:szCs w:val="30"/>
        </w:rPr>
        <w:t>пед</w:t>
      </w:r>
      <w:r w:rsidR="0097036B">
        <w:rPr>
          <w:sz w:val="30"/>
          <w:szCs w:val="30"/>
        </w:rPr>
        <w:t>агогами</w:t>
      </w:r>
      <w:proofErr w:type="gramEnd"/>
      <w:r w:rsidR="0097036B">
        <w:rPr>
          <w:sz w:val="30"/>
          <w:szCs w:val="30"/>
        </w:rPr>
        <w:t xml:space="preserve"> как нашей школы, так и </w:t>
      </w:r>
      <w:r w:rsidRPr="00A019EF">
        <w:rPr>
          <w:sz w:val="30"/>
          <w:szCs w:val="30"/>
        </w:rPr>
        <w:t>других учреждений образован</w:t>
      </w:r>
      <w:r w:rsidR="0097036B">
        <w:rPr>
          <w:sz w:val="30"/>
          <w:szCs w:val="30"/>
        </w:rPr>
        <w:t>ия, является обучение учащихся</w:t>
      </w:r>
      <w:r w:rsidRPr="00A019EF">
        <w:rPr>
          <w:sz w:val="30"/>
          <w:szCs w:val="30"/>
        </w:rPr>
        <w:t xml:space="preserve"> оптимальной совокупности навыков учебной работы, обеспечивающих разностороннее развитие личности школьника и успешную его социализацию</w:t>
      </w:r>
      <w:r w:rsidR="004C21D9" w:rsidRPr="00A019EF">
        <w:rPr>
          <w:sz w:val="30"/>
          <w:szCs w:val="30"/>
          <w:lang w:val="be-BY"/>
        </w:rPr>
        <w:t>.</w:t>
      </w:r>
    </w:p>
    <w:p w14:paraId="1A73ACFF" w14:textId="77777777" w:rsidR="00B116E9" w:rsidRPr="00A019EF" w:rsidRDefault="00CF3A23" w:rsidP="00CF3A23">
      <w:pPr>
        <w:ind w:firstLine="708"/>
        <w:jc w:val="both"/>
        <w:rPr>
          <w:sz w:val="30"/>
          <w:szCs w:val="30"/>
        </w:rPr>
      </w:pPr>
      <w:r w:rsidRPr="00A019EF">
        <w:rPr>
          <w:sz w:val="30"/>
          <w:szCs w:val="30"/>
        </w:rPr>
        <w:t xml:space="preserve">Какие же педагогические условия требуются, чтобы достичь этого? Нужны ли для этого специальные учебные предметы? Считаем, что нет, если образование в школе становится не только процессом усвоения знаний, но и способом овладения социальной реальностью, что возможно через использование в образовательном процессе методов и форм обучения, </w:t>
      </w:r>
      <w:r w:rsidR="00B116E9" w:rsidRPr="00A019EF">
        <w:rPr>
          <w:sz w:val="30"/>
          <w:szCs w:val="30"/>
          <w:lang w:val="be-BY"/>
        </w:rPr>
        <w:t>направленных</w:t>
      </w:r>
      <w:r w:rsidRPr="00A019EF">
        <w:rPr>
          <w:sz w:val="30"/>
          <w:szCs w:val="30"/>
        </w:rPr>
        <w:t xml:space="preserve"> на </w:t>
      </w:r>
      <w:r w:rsidR="00B116E9" w:rsidRPr="00A019EF">
        <w:rPr>
          <w:sz w:val="30"/>
          <w:szCs w:val="30"/>
        </w:rPr>
        <w:t>формирование ключевых (универсальных)</w:t>
      </w:r>
      <w:r w:rsidR="00B116E9" w:rsidRPr="00A019EF">
        <w:rPr>
          <w:sz w:val="30"/>
          <w:szCs w:val="30"/>
          <w:lang w:val="be-BY"/>
        </w:rPr>
        <w:t xml:space="preserve"> компетенц</w:t>
      </w:r>
      <w:r w:rsidR="00B116E9" w:rsidRPr="00A019EF">
        <w:rPr>
          <w:sz w:val="30"/>
          <w:szCs w:val="30"/>
        </w:rPr>
        <w:t>и</w:t>
      </w:r>
      <w:r w:rsidR="00B116E9" w:rsidRPr="00A019EF">
        <w:rPr>
          <w:sz w:val="30"/>
          <w:szCs w:val="30"/>
          <w:lang w:val="be-BY"/>
        </w:rPr>
        <w:t>й учащихся</w:t>
      </w:r>
      <w:r w:rsidR="00B116E9" w:rsidRPr="00A019EF">
        <w:rPr>
          <w:sz w:val="30"/>
          <w:szCs w:val="30"/>
        </w:rPr>
        <w:t>, которые востребованы во всех сферах жизни и способствуют успеху человека, чем бы он ни занимался</w:t>
      </w:r>
      <w:r w:rsidR="00B116E9" w:rsidRPr="00A019EF">
        <w:rPr>
          <w:sz w:val="30"/>
          <w:szCs w:val="30"/>
          <w:lang w:val="be-BY"/>
        </w:rPr>
        <w:t>.</w:t>
      </w:r>
      <w:r w:rsidR="00B116E9" w:rsidRPr="00A019EF">
        <w:rPr>
          <w:sz w:val="30"/>
          <w:szCs w:val="30"/>
        </w:rPr>
        <w:t xml:space="preserve"> </w:t>
      </w:r>
    </w:p>
    <w:p w14:paraId="29683696" w14:textId="4FE82FF3" w:rsidR="00CF3A23" w:rsidRPr="00A019EF" w:rsidRDefault="00B116E9" w:rsidP="00CF3A23">
      <w:pPr>
        <w:ind w:firstLine="708"/>
        <w:jc w:val="both"/>
        <w:rPr>
          <w:sz w:val="30"/>
          <w:szCs w:val="30"/>
        </w:rPr>
      </w:pPr>
      <w:r w:rsidRPr="00A019EF">
        <w:rPr>
          <w:sz w:val="30"/>
          <w:szCs w:val="30"/>
        </w:rPr>
        <w:t>Системное формирование функциональной грамотности учащихся возможно лишь при специально организованном обучении, основанном на индивидуализации образовательного процесса</w:t>
      </w:r>
      <w:r w:rsidR="00DD3E52" w:rsidRPr="00A019EF">
        <w:rPr>
          <w:sz w:val="30"/>
          <w:szCs w:val="30"/>
        </w:rPr>
        <w:t xml:space="preserve">, так как </w:t>
      </w:r>
      <w:r w:rsidR="0000517F" w:rsidRPr="00A019EF">
        <w:rPr>
          <w:sz w:val="30"/>
          <w:szCs w:val="30"/>
        </w:rPr>
        <w:t>эта позиция обеспечивает ориентацию на личность обучающегося в целях наиболее полного раскрытия его способностей и удовлетворения его образовательных потребностей.</w:t>
      </w:r>
    </w:p>
    <w:p w14:paraId="1EE2E2E7" w14:textId="77777777" w:rsidR="0000517F" w:rsidRPr="00A019EF" w:rsidRDefault="0000517F" w:rsidP="0000517F">
      <w:pPr>
        <w:tabs>
          <w:tab w:val="left" w:pos="900"/>
        </w:tabs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A019EF">
        <w:rPr>
          <w:rFonts w:eastAsia="Calibri"/>
          <w:sz w:val="30"/>
          <w:szCs w:val="30"/>
          <w:lang w:eastAsia="en-US"/>
        </w:rPr>
        <w:lastRenderedPageBreak/>
        <w:t>Профессиональное самоопределение является одной из основных характеристик социально-психологической зрелости личности, ее потребности в самореализации и самоактуализации.</w:t>
      </w:r>
    </w:p>
    <w:p w14:paraId="5156B922" w14:textId="77777777" w:rsidR="0000517F" w:rsidRPr="00A019EF" w:rsidRDefault="0000517F" w:rsidP="0000517F">
      <w:pPr>
        <w:tabs>
          <w:tab w:val="left" w:pos="900"/>
        </w:tabs>
        <w:ind w:firstLine="709"/>
        <w:jc w:val="both"/>
        <w:rPr>
          <w:bCs/>
          <w:sz w:val="30"/>
          <w:szCs w:val="30"/>
        </w:rPr>
      </w:pPr>
      <w:r w:rsidRPr="00A019EF">
        <w:rPr>
          <w:bCs/>
          <w:sz w:val="30"/>
          <w:szCs w:val="30"/>
        </w:rPr>
        <w:t>Таким образом, целесообразность реализации проекта диктуется требованиями времени и подтверждается педагогической реальностью.</w:t>
      </w:r>
    </w:p>
    <w:p w14:paraId="7A271B5B" w14:textId="1AC66A0D" w:rsidR="00AA467C" w:rsidRPr="00A019EF" w:rsidRDefault="00AA467C" w:rsidP="00FE6E58">
      <w:pPr>
        <w:tabs>
          <w:tab w:val="left" w:pos="993"/>
        </w:tabs>
        <w:ind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 xml:space="preserve">Цель проекта – формирование функциональной грамотности учащихся как основы социализации и профессионального самоопределения посредством индивидуализации образовательного процесса. </w:t>
      </w:r>
    </w:p>
    <w:p w14:paraId="0B37851D" w14:textId="5EA7DC6D" w:rsidR="001C7ABB" w:rsidRPr="00A019EF" w:rsidRDefault="001C7ABB" w:rsidP="00FE6E58">
      <w:pPr>
        <w:ind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>Программа реализации инновационного проекта «</w:t>
      </w:r>
      <w:r w:rsidRPr="00A019EF">
        <w:rPr>
          <w:rFonts w:eastAsia="Calibri"/>
          <w:sz w:val="30"/>
          <w:szCs w:val="30"/>
          <w:lang w:eastAsia="en-US"/>
        </w:rPr>
        <w:t>Внедрение модели формирования функциональной грамотности как основы социализации и профессионального самоопределения учащихся посредством индивидуализации образовательного процесса</w:t>
      </w:r>
      <w:r w:rsidRPr="00A019EF">
        <w:rPr>
          <w:sz w:val="30"/>
          <w:szCs w:val="30"/>
        </w:rPr>
        <w:t>» предусматривает пять этапов, каждый из которых имеет своё целеполагание:</w:t>
      </w:r>
    </w:p>
    <w:p w14:paraId="6BFA5537" w14:textId="25228876" w:rsidR="001C7ABB" w:rsidRPr="00A019EF" w:rsidRDefault="001C7ABB" w:rsidP="00FE6E58">
      <w:pPr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>Подготовительный (август – сентябрь 2023 года).</w:t>
      </w:r>
    </w:p>
    <w:p w14:paraId="7DA41B35" w14:textId="1BD40D5B" w:rsidR="001C7ABB" w:rsidRPr="00A019EF" w:rsidRDefault="001C7ABB" w:rsidP="00FE6E58">
      <w:pPr>
        <w:tabs>
          <w:tab w:val="left" w:pos="993"/>
        </w:tabs>
        <w:ind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 xml:space="preserve">Цель: разработка управленческих механизмов внедрения </w:t>
      </w:r>
      <w:r w:rsidRPr="00A019EF">
        <w:rPr>
          <w:bCs/>
          <w:sz w:val="30"/>
          <w:szCs w:val="30"/>
        </w:rPr>
        <w:t>модели</w:t>
      </w:r>
      <w:r w:rsidRPr="00A019EF">
        <w:rPr>
          <w:b/>
          <w:sz w:val="30"/>
          <w:szCs w:val="30"/>
        </w:rPr>
        <w:t xml:space="preserve"> </w:t>
      </w:r>
      <w:r w:rsidRPr="00A019EF">
        <w:rPr>
          <w:bCs/>
          <w:sz w:val="30"/>
          <w:szCs w:val="30"/>
        </w:rPr>
        <w:t>формирования функциональной грамотности как основы социализации и профессионального самоопределения учащихся посредством индивидуализации образовательного процесса</w:t>
      </w:r>
      <w:r w:rsidR="008F2385" w:rsidRPr="00A019EF">
        <w:rPr>
          <w:bCs/>
          <w:sz w:val="30"/>
          <w:szCs w:val="30"/>
        </w:rPr>
        <w:t>.</w:t>
      </w:r>
    </w:p>
    <w:p w14:paraId="1BB4C6C1" w14:textId="0788DBF1" w:rsidR="001C7ABB" w:rsidRPr="00A019EF" w:rsidRDefault="001C7ABB" w:rsidP="00FE6E58">
      <w:pPr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>Проектировочный (октябрь – ноябрь 2023 года).</w:t>
      </w:r>
    </w:p>
    <w:p w14:paraId="01398F64" w14:textId="6346A8F6" w:rsidR="001C7ABB" w:rsidRPr="00A019EF" w:rsidRDefault="001C7ABB" w:rsidP="00FE6E58">
      <w:pPr>
        <w:tabs>
          <w:tab w:val="left" w:pos="993"/>
        </w:tabs>
        <w:ind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 xml:space="preserve">Цель: разработка локальных документов по обеспечению организации деятельности </w:t>
      </w:r>
      <w:r w:rsidR="008F2385" w:rsidRPr="00A019EF">
        <w:rPr>
          <w:sz w:val="30"/>
          <w:szCs w:val="30"/>
        </w:rPr>
        <w:t>информационно-аналитического центра.</w:t>
      </w:r>
    </w:p>
    <w:p w14:paraId="183EA86D" w14:textId="6D8A6F90" w:rsidR="001C7ABB" w:rsidRPr="00A019EF" w:rsidRDefault="001C7ABB" w:rsidP="00FE6E58">
      <w:pPr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>Технологический (декабрь 2023 года – март 2026 года).</w:t>
      </w:r>
    </w:p>
    <w:p w14:paraId="36D020CF" w14:textId="029010BA" w:rsidR="001C7ABB" w:rsidRPr="00A019EF" w:rsidRDefault="001C7ABB" w:rsidP="00FE6E58">
      <w:pPr>
        <w:tabs>
          <w:tab w:val="left" w:pos="993"/>
        </w:tabs>
        <w:ind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 xml:space="preserve">Цель: обеспечение научно-методического и психолого-педагогического сопровождения и создание материально-технических условий для внедрения модели </w:t>
      </w:r>
      <w:r w:rsidRPr="00A019EF">
        <w:rPr>
          <w:bCs/>
          <w:sz w:val="30"/>
          <w:szCs w:val="30"/>
        </w:rPr>
        <w:t xml:space="preserve">формирования </w:t>
      </w:r>
      <w:r w:rsidR="008F2385" w:rsidRPr="00A019EF">
        <w:rPr>
          <w:bCs/>
          <w:sz w:val="30"/>
          <w:szCs w:val="30"/>
        </w:rPr>
        <w:t xml:space="preserve">функциональной грамотности </w:t>
      </w:r>
      <w:r w:rsidRPr="00A019EF">
        <w:rPr>
          <w:bCs/>
          <w:sz w:val="30"/>
          <w:szCs w:val="30"/>
        </w:rPr>
        <w:t>как основы социализации и профессионального самоопределения учащихся посредством индивидуализации образовательного процесса</w:t>
      </w:r>
      <w:r w:rsidR="008F2385" w:rsidRPr="00A019EF">
        <w:rPr>
          <w:bCs/>
          <w:sz w:val="30"/>
          <w:szCs w:val="30"/>
        </w:rPr>
        <w:t>.</w:t>
      </w:r>
    </w:p>
    <w:p w14:paraId="698787EA" w14:textId="705D8C5A" w:rsidR="001C7ABB" w:rsidRPr="00A019EF" w:rsidRDefault="001C7ABB" w:rsidP="00FE6E58">
      <w:pPr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>Обобщающий (апрель - август 2026 года).</w:t>
      </w:r>
    </w:p>
    <w:p w14:paraId="0F7614F2" w14:textId="1952D06C" w:rsidR="001C7ABB" w:rsidRPr="00A019EF" w:rsidRDefault="001C7ABB" w:rsidP="00FE6E58">
      <w:pPr>
        <w:tabs>
          <w:tab w:val="left" w:pos="993"/>
        </w:tabs>
        <w:ind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 xml:space="preserve">Цель: </w:t>
      </w:r>
      <w:r w:rsidR="00077653" w:rsidRPr="00A019EF">
        <w:rPr>
          <w:sz w:val="30"/>
          <w:szCs w:val="30"/>
        </w:rPr>
        <w:t>обобщение материалов инновационной деятельности по внедрению модели формирования функциональной грамотности как основы социализации и профессионального самоопределения учащихся посредством индивидуализации образовательного процесса</w:t>
      </w:r>
      <w:r w:rsidRPr="00A019EF">
        <w:rPr>
          <w:sz w:val="30"/>
          <w:szCs w:val="30"/>
        </w:rPr>
        <w:t>.</w:t>
      </w:r>
    </w:p>
    <w:p w14:paraId="4EBA74C5" w14:textId="0FFABADE" w:rsidR="00077653" w:rsidRPr="00A019EF" w:rsidRDefault="00077653" w:rsidP="00FE6E58">
      <w:pPr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>Внедренческий (с сентября 2026 года).</w:t>
      </w:r>
    </w:p>
    <w:p w14:paraId="621E8A5F" w14:textId="45FF75AB" w:rsidR="00077653" w:rsidRPr="00A019EF" w:rsidRDefault="00077653" w:rsidP="00FE6E58">
      <w:pPr>
        <w:tabs>
          <w:tab w:val="left" w:pos="993"/>
        </w:tabs>
        <w:ind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>Цель: распространение эффективного инновационного опыта в массовую образовательную практику.</w:t>
      </w:r>
    </w:p>
    <w:p w14:paraId="17183338" w14:textId="0972D83E" w:rsidR="00E85000" w:rsidRPr="00A019EF" w:rsidRDefault="00E85000" w:rsidP="00595EAD">
      <w:pPr>
        <w:tabs>
          <w:tab w:val="left" w:pos="993"/>
        </w:tabs>
        <w:ind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>На основе анализа общей цели инновационного пр</w:t>
      </w:r>
      <w:r w:rsidR="0097036B">
        <w:rPr>
          <w:sz w:val="30"/>
          <w:szCs w:val="30"/>
        </w:rPr>
        <w:t>оекта были определены задачи на</w:t>
      </w:r>
      <w:r w:rsidRPr="00A019EF">
        <w:rPr>
          <w:sz w:val="30"/>
          <w:szCs w:val="30"/>
        </w:rPr>
        <w:t xml:space="preserve"> 2023/2024 учебный год:</w:t>
      </w:r>
    </w:p>
    <w:p w14:paraId="081F401E" w14:textId="5468A528" w:rsidR="00E85000" w:rsidRPr="00A019EF" w:rsidRDefault="00E85000" w:rsidP="00595EAD">
      <w:pPr>
        <w:tabs>
          <w:tab w:val="left" w:pos="993"/>
        </w:tabs>
        <w:ind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>осуществить организационно-управленческие мероприятия, которые обеспечат включение субъектов образовательного процесса в инновационную деятельность;</w:t>
      </w:r>
    </w:p>
    <w:p w14:paraId="7302669F" w14:textId="2D8A2D9D" w:rsidR="00E85000" w:rsidRPr="00A019EF" w:rsidRDefault="00E85000" w:rsidP="00595EAD">
      <w:pPr>
        <w:tabs>
          <w:tab w:val="left" w:pos="993"/>
        </w:tabs>
        <w:ind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lastRenderedPageBreak/>
        <w:t>разработать локальные документы по обеспечению организации деятельности в рамках реализации инновационного проекта;</w:t>
      </w:r>
    </w:p>
    <w:p w14:paraId="478A3DE4" w14:textId="18A16A2E" w:rsidR="00E85000" w:rsidRPr="00A019EF" w:rsidRDefault="00E85000" w:rsidP="00E85000">
      <w:pPr>
        <w:tabs>
          <w:tab w:val="left" w:pos="993"/>
        </w:tabs>
        <w:ind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 xml:space="preserve">создать информационно-аналитический центр с целью оказания помощи и поддержки педагогам, которые осуществляют </w:t>
      </w:r>
      <w:proofErr w:type="spellStart"/>
      <w:r w:rsidRPr="00A019EF">
        <w:rPr>
          <w:sz w:val="30"/>
          <w:szCs w:val="30"/>
        </w:rPr>
        <w:t>тьюторское</w:t>
      </w:r>
      <w:proofErr w:type="spellEnd"/>
      <w:r w:rsidRPr="00A019EF">
        <w:rPr>
          <w:sz w:val="30"/>
          <w:szCs w:val="30"/>
        </w:rPr>
        <w:t xml:space="preserve"> сопровождение разработки и реализации индивидуальных программ формирования функциональной грамотности учащихся;</w:t>
      </w:r>
    </w:p>
    <w:p w14:paraId="1D754113" w14:textId="77814A71" w:rsidR="00E85000" w:rsidRPr="00A019EF" w:rsidRDefault="00E85000" w:rsidP="00E85000">
      <w:pPr>
        <w:tabs>
          <w:tab w:val="left" w:pos="993"/>
        </w:tabs>
        <w:ind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 xml:space="preserve">разработать и осуществить реализацию </w:t>
      </w:r>
      <w:r w:rsidRPr="00A019EF">
        <w:rPr>
          <w:sz w:val="30"/>
          <w:szCs w:val="30"/>
          <w:lang w:eastAsia="x-none"/>
        </w:rPr>
        <w:t xml:space="preserve">образовательных маршрутов </w:t>
      </w:r>
      <w:r w:rsidRPr="00A019EF">
        <w:rPr>
          <w:sz w:val="30"/>
          <w:szCs w:val="30"/>
        </w:rPr>
        <w:t>и индивидуальных программ формирования функциональной грамотности учащихся в соответствии с их образовательными потребностями и потенциальными возможностями;</w:t>
      </w:r>
    </w:p>
    <w:p w14:paraId="364E494C" w14:textId="50102F4B" w:rsidR="00E85000" w:rsidRPr="00A019EF" w:rsidRDefault="00E85000" w:rsidP="00E85000">
      <w:pPr>
        <w:tabs>
          <w:tab w:val="left" w:pos="993"/>
        </w:tabs>
        <w:ind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>начать разработку банка заданий для формирования функциональной грамотности учащихся как основы их социализации и профессионального самоопределения;</w:t>
      </w:r>
    </w:p>
    <w:p w14:paraId="4355AA0F" w14:textId="2D530FE5" w:rsidR="00E85000" w:rsidRPr="00A019EF" w:rsidRDefault="00E85000" w:rsidP="00E85000">
      <w:pPr>
        <w:pStyle w:val="a7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A019EF">
        <w:rPr>
          <w:rFonts w:ascii="Times New Roman" w:hAnsi="Times New Roman" w:cs="Times New Roman"/>
          <w:sz w:val="30"/>
          <w:szCs w:val="30"/>
          <w:lang w:eastAsia="ru-RU"/>
        </w:rPr>
        <w:t>сп</w:t>
      </w:r>
      <w:r w:rsidR="0097036B">
        <w:rPr>
          <w:rFonts w:ascii="Times New Roman" w:hAnsi="Times New Roman" w:cs="Times New Roman"/>
          <w:sz w:val="30"/>
          <w:szCs w:val="30"/>
          <w:lang w:eastAsia="ru-RU"/>
        </w:rPr>
        <w:t>особствовать совершенствованию системы</w:t>
      </w:r>
      <w:r w:rsidRPr="00A019EF">
        <w:rPr>
          <w:rFonts w:ascii="Times New Roman" w:hAnsi="Times New Roman" w:cs="Times New Roman"/>
          <w:sz w:val="30"/>
          <w:szCs w:val="30"/>
          <w:lang w:eastAsia="ru-RU"/>
        </w:rPr>
        <w:t xml:space="preserve"> повышения методологической и информационной культуры педагогов через проведение семинаров, методических практикумов, индивидуальных и групповых консультаций по теме проекта; участие в онлайн-конференциях, мето</w:t>
      </w:r>
      <w:r w:rsidR="0097036B">
        <w:rPr>
          <w:rFonts w:ascii="Times New Roman" w:hAnsi="Times New Roman" w:cs="Times New Roman"/>
          <w:sz w:val="30"/>
          <w:szCs w:val="30"/>
          <w:lang w:eastAsia="ru-RU"/>
        </w:rPr>
        <w:t>дических семинарах, фестивалях;</w:t>
      </w:r>
    </w:p>
    <w:p w14:paraId="734ADC74" w14:textId="61CB0576" w:rsidR="00E85000" w:rsidRPr="00A019EF" w:rsidRDefault="00E85000" w:rsidP="00E85000">
      <w:pPr>
        <w:tabs>
          <w:tab w:val="left" w:pos="993"/>
        </w:tabs>
        <w:ind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>осуществить комплекс диагностических мероп</w:t>
      </w:r>
      <w:r w:rsidR="0097036B">
        <w:rPr>
          <w:sz w:val="30"/>
          <w:szCs w:val="30"/>
        </w:rPr>
        <w:t>риятий с целью выявления уровня</w:t>
      </w:r>
      <w:r w:rsidRPr="00A019EF">
        <w:rPr>
          <w:sz w:val="30"/>
          <w:szCs w:val="30"/>
        </w:rPr>
        <w:t xml:space="preserve"> </w:t>
      </w:r>
      <w:proofErr w:type="spellStart"/>
      <w:r w:rsidRPr="00A019EF">
        <w:rPr>
          <w:sz w:val="30"/>
          <w:szCs w:val="30"/>
        </w:rPr>
        <w:t>сформированности</w:t>
      </w:r>
      <w:proofErr w:type="spellEnd"/>
      <w:r w:rsidRPr="00A019EF">
        <w:rPr>
          <w:sz w:val="30"/>
          <w:szCs w:val="30"/>
        </w:rPr>
        <w:t xml:space="preserve"> предметных и метапредметных компетенций, про</w:t>
      </w:r>
      <w:r w:rsidR="0097036B">
        <w:rPr>
          <w:sz w:val="30"/>
          <w:szCs w:val="30"/>
        </w:rPr>
        <w:t>фессионального самоопределения,</w:t>
      </w:r>
      <w:r w:rsidRPr="00A019EF">
        <w:rPr>
          <w:sz w:val="30"/>
          <w:szCs w:val="30"/>
        </w:rPr>
        <w:t xml:space="preserve"> личностного развития учащихся, удовлетворённости личностного самоопределения субъе</w:t>
      </w:r>
      <w:r w:rsidR="0097036B">
        <w:rPr>
          <w:sz w:val="30"/>
          <w:szCs w:val="30"/>
        </w:rPr>
        <w:t>ктов образовательного процесса.</w:t>
      </w:r>
    </w:p>
    <w:p w14:paraId="644F61D2" w14:textId="3148908D" w:rsidR="00E85000" w:rsidRPr="00A019EF" w:rsidRDefault="00E85000" w:rsidP="00521598">
      <w:pPr>
        <w:ind w:right="-1"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 xml:space="preserve">На протяжении </w:t>
      </w:r>
      <w:r w:rsidR="00EB1F0A">
        <w:rPr>
          <w:sz w:val="30"/>
          <w:szCs w:val="30"/>
        </w:rPr>
        <w:t xml:space="preserve">данного </w:t>
      </w:r>
      <w:r w:rsidRPr="00A019EF">
        <w:rPr>
          <w:sz w:val="30"/>
          <w:szCs w:val="30"/>
        </w:rPr>
        <w:t>периода реализации инновационного проекта педагогический коллектив убедился в правильности выбора темы, стратегии и тактики реализации инновационной модели. Убедительными аргументами явились систематически формируемый позитивный инновационный опыт, положительная динамика образовательной деятельности, профессионального роста педагогов, созданная инновационная среда, способствующая процессам саморазвития и самообразования субъектов образовательного процесса.</w:t>
      </w:r>
    </w:p>
    <w:p w14:paraId="7452017A" w14:textId="7F1490C7" w:rsidR="00595EAD" w:rsidRPr="00A019EF" w:rsidRDefault="0072138D" w:rsidP="00FE6E58">
      <w:pPr>
        <w:tabs>
          <w:tab w:val="left" w:pos="993"/>
        </w:tabs>
        <w:ind w:firstLine="709"/>
        <w:jc w:val="both"/>
        <w:rPr>
          <w:b/>
          <w:sz w:val="30"/>
          <w:szCs w:val="30"/>
        </w:rPr>
      </w:pPr>
      <w:r w:rsidRPr="00A019EF">
        <w:rPr>
          <w:b/>
          <w:sz w:val="30"/>
          <w:szCs w:val="30"/>
        </w:rPr>
        <w:t>Система управления реализацией инновационного проекта в учреждении образования</w:t>
      </w:r>
    </w:p>
    <w:p w14:paraId="5602A297" w14:textId="66AC2236" w:rsidR="00EB38F7" w:rsidRPr="00A019EF" w:rsidRDefault="00906C2F" w:rsidP="00EB38F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>С целью успешной реализации инновационного проекта в учреждении образования создана управленческая команда в составе: Беляцкого В.Л., директора школы, Лейко Н.В., заместител</w:t>
      </w:r>
      <w:r w:rsidR="0097036B">
        <w:rPr>
          <w:sz w:val="30"/>
          <w:szCs w:val="30"/>
        </w:rPr>
        <w:t xml:space="preserve">я директора по учебной работе, </w:t>
      </w:r>
      <w:r w:rsidRPr="00A019EF">
        <w:rPr>
          <w:sz w:val="30"/>
          <w:szCs w:val="30"/>
        </w:rPr>
        <w:t>которая обеспечила открытость и гласность содержания инновационной деятельности, организационно-управленческое, нормативное правовое и методическое сопровождение инновационной деятельности, разработку механизма внедрения инновационной модели в образовательный процесс на основе системно-деятельностного подхода.</w:t>
      </w:r>
    </w:p>
    <w:p w14:paraId="2A9EFC32" w14:textId="09D826D5" w:rsidR="001E5BD3" w:rsidRPr="00A019EF" w:rsidRDefault="001E5BD3" w:rsidP="00906C2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lastRenderedPageBreak/>
        <w:t xml:space="preserve">Реализация инновационного проекта осуществлялась в соответствии с нормативными и правовыми актами, регламентирующими инновационную деятельность в учреждениях образования, </w:t>
      </w:r>
      <w:r w:rsidR="00906C2F" w:rsidRPr="00A019EF">
        <w:rPr>
          <w:sz w:val="30"/>
          <w:szCs w:val="30"/>
        </w:rPr>
        <w:t xml:space="preserve">приказами по учреждению образования </w:t>
      </w:r>
      <w:r w:rsidR="0097036B" w:rsidRPr="00A019EF">
        <w:rPr>
          <w:sz w:val="30"/>
          <w:szCs w:val="30"/>
        </w:rPr>
        <w:t xml:space="preserve">от 31.08.2023 №636 </w:t>
      </w:r>
      <w:r w:rsidR="00906C2F" w:rsidRPr="00A019EF">
        <w:rPr>
          <w:sz w:val="30"/>
          <w:szCs w:val="30"/>
        </w:rPr>
        <w:t xml:space="preserve">«Об организации инновационной деятельности в 2023/2024 учебном году», </w:t>
      </w:r>
      <w:r w:rsidR="0097036B" w:rsidRPr="00A019EF">
        <w:rPr>
          <w:sz w:val="30"/>
          <w:szCs w:val="30"/>
        </w:rPr>
        <w:t xml:space="preserve">от 31.08.2023 №685 </w:t>
      </w:r>
      <w:r w:rsidR="00906C2F" w:rsidRPr="00A019EF">
        <w:rPr>
          <w:sz w:val="30"/>
          <w:szCs w:val="30"/>
        </w:rPr>
        <w:t>«Об утверждении функциональных обязанностей участников инновационной деятельности».</w:t>
      </w:r>
    </w:p>
    <w:p w14:paraId="791ACB5D" w14:textId="49D69865" w:rsidR="00906C2F" w:rsidRPr="00A019EF" w:rsidRDefault="001E5BD3" w:rsidP="00906C2F">
      <w:pPr>
        <w:widowControl w:val="0"/>
        <w:ind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>С целью определения управленческих механизмов реализации инновационного проекта в учреждении образования был создан информационно-аналитический центр</w:t>
      </w:r>
      <w:r w:rsidR="00906C2F" w:rsidRPr="00A019EF">
        <w:rPr>
          <w:sz w:val="30"/>
          <w:szCs w:val="30"/>
        </w:rPr>
        <w:t>,</w:t>
      </w:r>
      <w:r w:rsidRPr="00A019EF">
        <w:rPr>
          <w:sz w:val="30"/>
          <w:szCs w:val="30"/>
        </w:rPr>
        <w:t xml:space="preserve"> </w:t>
      </w:r>
      <w:r w:rsidR="00906C2F" w:rsidRPr="00A019EF">
        <w:rPr>
          <w:sz w:val="30"/>
          <w:szCs w:val="30"/>
        </w:rPr>
        <w:t>задачей деятельности которого явля</w:t>
      </w:r>
      <w:r w:rsidR="00EB38F7" w:rsidRPr="00A019EF">
        <w:rPr>
          <w:sz w:val="30"/>
          <w:szCs w:val="30"/>
        </w:rPr>
        <w:t>лось</w:t>
      </w:r>
      <w:r w:rsidR="00906C2F" w:rsidRPr="00A019EF">
        <w:rPr>
          <w:sz w:val="30"/>
          <w:szCs w:val="30"/>
        </w:rPr>
        <w:t xml:space="preserve"> оказание помощи и поддержки педагогам, которые осуществляют </w:t>
      </w:r>
      <w:proofErr w:type="spellStart"/>
      <w:r w:rsidR="00906C2F" w:rsidRPr="00A019EF">
        <w:rPr>
          <w:sz w:val="30"/>
          <w:szCs w:val="30"/>
        </w:rPr>
        <w:t>тьюторское</w:t>
      </w:r>
      <w:proofErr w:type="spellEnd"/>
      <w:r w:rsidR="00906C2F" w:rsidRPr="00A019EF">
        <w:rPr>
          <w:sz w:val="30"/>
          <w:szCs w:val="30"/>
        </w:rPr>
        <w:t xml:space="preserve"> сопровождение разработки и реализации индивидуальных программ формирования функцио</w:t>
      </w:r>
      <w:r w:rsidR="0097036B">
        <w:rPr>
          <w:sz w:val="30"/>
          <w:szCs w:val="30"/>
        </w:rPr>
        <w:t xml:space="preserve">нальной грамотности учащихся. </w:t>
      </w:r>
      <w:r w:rsidR="00906C2F" w:rsidRPr="00A019EF">
        <w:rPr>
          <w:sz w:val="30"/>
          <w:szCs w:val="30"/>
        </w:rPr>
        <w:t>В его состав</w:t>
      </w:r>
      <w:r w:rsidR="0087111A" w:rsidRPr="00A019EF">
        <w:rPr>
          <w:sz w:val="30"/>
          <w:szCs w:val="30"/>
        </w:rPr>
        <w:t xml:space="preserve"> (в соответствии с Положением)</w:t>
      </w:r>
      <w:r w:rsidR="00906C2F" w:rsidRPr="00A019EF">
        <w:rPr>
          <w:sz w:val="30"/>
          <w:szCs w:val="30"/>
        </w:rPr>
        <w:t xml:space="preserve"> вошли заместитель директора по учебной работе, педагоги-тьюторы, педагог-психо</w:t>
      </w:r>
      <w:r w:rsidR="0097036B">
        <w:rPr>
          <w:sz w:val="30"/>
          <w:szCs w:val="30"/>
        </w:rPr>
        <w:t>лог, учитель информатики, учащие</w:t>
      </w:r>
      <w:r w:rsidR="00906C2F" w:rsidRPr="00A019EF">
        <w:rPr>
          <w:sz w:val="30"/>
          <w:szCs w:val="30"/>
        </w:rPr>
        <w:t xml:space="preserve">ся </w:t>
      </w:r>
      <w:r w:rsidR="00906C2F" w:rsidRPr="00A019EF">
        <w:rPr>
          <w:sz w:val="30"/>
          <w:szCs w:val="30"/>
          <w:lang w:val="en-US"/>
        </w:rPr>
        <w:t>IX</w:t>
      </w:r>
      <w:r w:rsidR="00906C2F" w:rsidRPr="00A019EF">
        <w:rPr>
          <w:sz w:val="30"/>
          <w:szCs w:val="30"/>
        </w:rPr>
        <w:t xml:space="preserve"> классов, владеющие высоким уровнем компетенций в области финансовой грамотности, проектно-исследовательской деятельности, участия в олимпиадном движении, педагог социальный. Формирование коллективного субъекта позволило осуществлять действенную помощь педагогам посредством оказания им поддержки в проведении диагностики образовательных потребностей и потенциальных возможностей учащихся, разработке образовательных маршрутов и индивидуальных программ формирования функциональной грамотности учащихся, комплекса задан</w:t>
      </w:r>
      <w:r w:rsidR="00906C2F" w:rsidRPr="00A019EF">
        <w:rPr>
          <w:sz w:val="30"/>
          <w:szCs w:val="30"/>
          <w:lang w:eastAsia="x-none"/>
        </w:rPr>
        <w:t>ий</w:t>
      </w:r>
      <w:r w:rsidR="00906C2F" w:rsidRPr="00A019EF">
        <w:rPr>
          <w:sz w:val="30"/>
          <w:szCs w:val="30"/>
        </w:rPr>
        <w:t xml:space="preserve"> для формирования функциональной грамотности учащихся как основы социализации и профессионального самоопределения учащихся; поиске ресурсов для реализации индивидуальных программ учащихся в соответствии с их запросами, организации постоянно действующего семинара по реализации инновационного проекта.</w:t>
      </w:r>
      <w:r w:rsidR="00EB38F7" w:rsidRPr="00A019EF">
        <w:rPr>
          <w:sz w:val="30"/>
          <w:szCs w:val="30"/>
        </w:rPr>
        <w:t xml:space="preserve"> </w:t>
      </w:r>
    </w:p>
    <w:p w14:paraId="334F09B5" w14:textId="191965B1" w:rsidR="00EB38F7" w:rsidRPr="00A019EF" w:rsidRDefault="00906C2F" w:rsidP="0087111A">
      <w:pPr>
        <w:ind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>Для</w:t>
      </w:r>
      <w:r w:rsidR="00EB38F7" w:rsidRPr="00A019EF">
        <w:rPr>
          <w:sz w:val="30"/>
          <w:szCs w:val="30"/>
        </w:rPr>
        <w:t xml:space="preserve"> обеспечения инновационной деятельности в учреждении образования разработан</w:t>
      </w:r>
      <w:r w:rsidR="0087111A" w:rsidRPr="00A019EF">
        <w:rPr>
          <w:sz w:val="30"/>
          <w:szCs w:val="30"/>
        </w:rPr>
        <w:t xml:space="preserve">а </w:t>
      </w:r>
      <w:r w:rsidR="00EB38F7" w:rsidRPr="00A019EF">
        <w:rPr>
          <w:sz w:val="30"/>
          <w:szCs w:val="30"/>
        </w:rPr>
        <w:t>программно-планирующая документация</w:t>
      </w:r>
      <w:r w:rsidR="0087111A" w:rsidRPr="00A019EF">
        <w:rPr>
          <w:sz w:val="30"/>
          <w:szCs w:val="30"/>
        </w:rPr>
        <w:t>: к</w:t>
      </w:r>
      <w:r w:rsidR="0097036B">
        <w:rPr>
          <w:sz w:val="30"/>
          <w:szCs w:val="30"/>
        </w:rPr>
        <w:t xml:space="preserve">алендарно-тематический план реализации инновационного проекта на </w:t>
      </w:r>
      <w:r w:rsidR="00EB38F7" w:rsidRPr="00A019EF">
        <w:rPr>
          <w:sz w:val="30"/>
          <w:szCs w:val="30"/>
        </w:rPr>
        <w:t>20</w:t>
      </w:r>
      <w:r w:rsidR="0087111A" w:rsidRPr="00A019EF">
        <w:rPr>
          <w:sz w:val="30"/>
          <w:szCs w:val="30"/>
        </w:rPr>
        <w:t>23</w:t>
      </w:r>
      <w:r w:rsidR="00EB38F7" w:rsidRPr="00A019EF">
        <w:rPr>
          <w:sz w:val="30"/>
          <w:szCs w:val="30"/>
        </w:rPr>
        <w:t>/20</w:t>
      </w:r>
      <w:r w:rsidR="0087111A" w:rsidRPr="00A019EF">
        <w:rPr>
          <w:sz w:val="30"/>
          <w:szCs w:val="30"/>
        </w:rPr>
        <w:t>24</w:t>
      </w:r>
      <w:r w:rsidR="00EB38F7" w:rsidRPr="00A019EF">
        <w:rPr>
          <w:sz w:val="30"/>
          <w:szCs w:val="30"/>
        </w:rPr>
        <w:t xml:space="preserve"> учебный год</w:t>
      </w:r>
      <w:r w:rsidR="0087111A" w:rsidRPr="00A019EF">
        <w:rPr>
          <w:sz w:val="30"/>
          <w:szCs w:val="30"/>
        </w:rPr>
        <w:t xml:space="preserve"> (составлен на основе комплексно-целевой программы реализации инновационного проекта), п</w:t>
      </w:r>
      <w:r w:rsidR="00EB38F7" w:rsidRPr="00A019EF">
        <w:rPr>
          <w:sz w:val="30"/>
          <w:szCs w:val="30"/>
        </w:rPr>
        <w:t xml:space="preserve">рограмма психологическо-педагогического </w:t>
      </w:r>
      <w:r w:rsidR="0097036B">
        <w:rPr>
          <w:sz w:val="30"/>
          <w:szCs w:val="30"/>
        </w:rPr>
        <w:t>сопровождения</w:t>
      </w:r>
      <w:r w:rsidR="00EB38F7" w:rsidRPr="00A019EF">
        <w:rPr>
          <w:sz w:val="30"/>
          <w:szCs w:val="30"/>
        </w:rPr>
        <w:t xml:space="preserve"> реа</w:t>
      </w:r>
      <w:r w:rsidR="0087111A" w:rsidRPr="00A019EF">
        <w:rPr>
          <w:sz w:val="30"/>
          <w:szCs w:val="30"/>
        </w:rPr>
        <w:t>лизации инновационного проекта, и</w:t>
      </w:r>
      <w:r w:rsidR="00EB38F7" w:rsidRPr="00A019EF">
        <w:rPr>
          <w:sz w:val="30"/>
          <w:szCs w:val="30"/>
        </w:rPr>
        <w:t xml:space="preserve">ндивидуальные </w:t>
      </w:r>
      <w:r w:rsidR="0087111A" w:rsidRPr="00A019EF">
        <w:rPr>
          <w:sz w:val="30"/>
          <w:szCs w:val="30"/>
        </w:rPr>
        <w:t>планы работы учителей-новаторов, п</w:t>
      </w:r>
      <w:r w:rsidR="00EB38F7" w:rsidRPr="00A019EF">
        <w:rPr>
          <w:sz w:val="30"/>
          <w:szCs w:val="30"/>
        </w:rPr>
        <w:t xml:space="preserve">едагогические дневники </w:t>
      </w:r>
      <w:r w:rsidR="0087111A" w:rsidRPr="00A019EF">
        <w:rPr>
          <w:sz w:val="30"/>
          <w:szCs w:val="30"/>
        </w:rPr>
        <w:t>педагогов-</w:t>
      </w:r>
      <w:proofErr w:type="spellStart"/>
      <w:r w:rsidR="0087111A" w:rsidRPr="00A019EF">
        <w:rPr>
          <w:sz w:val="30"/>
          <w:szCs w:val="30"/>
        </w:rPr>
        <w:t>тьютеров</w:t>
      </w:r>
      <w:proofErr w:type="spellEnd"/>
      <w:r w:rsidR="0097036B">
        <w:rPr>
          <w:sz w:val="30"/>
          <w:szCs w:val="30"/>
        </w:rPr>
        <w:t xml:space="preserve"> по индивидуальным темам</w:t>
      </w:r>
      <w:r w:rsidR="00EB38F7" w:rsidRPr="00A019EF">
        <w:rPr>
          <w:sz w:val="30"/>
          <w:szCs w:val="30"/>
        </w:rPr>
        <w:t xml:space="preserve"> исследований.</w:t>
      </w:r>
      <w:r w:rsidR="0087111A" w:rsidRPr="00A019EF">
        <w:rPr>
          <w:sz w:val="30"/>
          <w:szCs w:val="30"/>
        </w:rPr>
        <w:t xml:space="preserve"> </w:t>
      </w:r>
    </w:p>
    <w:p w14:paraId="15CD303E" w14:textId="18E6C152" w:rsidR="0087111A" w:rsidRPr="00A019EF" w:rsidRDefault="0087111A" w:rsidP="0087111A">
      <w:pPr>
        <w:ind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 xml:space="preserve">С целью повышения мотивации участников инновационного проекта разработана </w:t>
      </w:r>
      <w:r w:rsidR="0097036B">
        <w:rPr>
          <w:sz w:val="30"/>
          <w:szCs w:val="30"/>
        </w:rPr>
        <w:t>система</w:t>
      </w:r>
      <w:r w:rsidRPr="00A019EF">
        <w:rPr>
          <w:sz w:val="30"/>
          <w:szCs w:val="30"/>
        </w:rPr>
        <w:t xml:space="preserve"> материального и морального стимулирования.</w:t>
      </w:r>
    </w:p>
    <w:p w14:paraId="7BC07590" w14:textId="77777777" w:rsidR="0087111A" w:rsidRPr="00A019EF" w:rsidRDefault="0087111A" w:rsidP="00416429">
      <w:pPr>
        <w:tabs>
          <w:tab w:val="left" w:pos="900"/>
        </w:tabs>
        <w:ind w:right="-1"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 xml:space="preserve">Контроль за результативностью инновационной деятельности осуществляется самими участниками инновационного проекта, что </w:t>
      </w:r>
      <w:r w:rsidRPr="00A019EF">
        <w:rPr>
          <w:sz w:val="30"/>
          <w:szCs w:val="30"/>
        </w:rPr>
        <w:lastRenderedPageBreak/>
        <w:t xml:space="preserve">обеспечивает замену контроля на самоконтроль. Этот механизм позволяет не только повысить эффективность управленческой деятельности, но и способствовать формированию управленческой компетенции педагогов. </w:t>
      </w:r>
    </w:p>
    <w:p w14:paraId="216B1A9D" w14:textId="2AC83FDD" w:rsidR="0087111A" w:rsidRPr="00A019EF" w:rsidRDefault="0087111A" w:rsidP="00416429">
      <w:pPr>
        <w:ind w:right="-1"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 xml:space="preserve">Механизм контроля за осуществлением инновационной деятельности реформирован в самоконтроль, результаты которого не реже одного раза в учебную четверть участники </w:t>
      </w:r>
      <w:proofErr w:type="spellStart"/>
      <w:r w:rsidRPr="00A019EF">
        <w:rPr>
          <w:sz w:val="30"/>
          <w:szCs w:val="30"/>
        </w:rPr>
        <w:t>инновационого</w:t>
      </w:r>
      <w:proofErr w:type="spellEnd"/>
      <w:r w:rsidRPr="00A019EF">
        <w:rPr>
          <w:sz w:val="30"/>
          <w:szCs w:val="30"/>
        </w:rPr>
        <w:t xml:space="preserve"> проекта представляют в форме самопрезентации при проведении постоянно действующего семинара.</w:t>
      </w:r>
      <w:r w:rsidRPr="00A019EF">
        <w:rPr>
          <w:i/>
          <w:iCs/>
          <w:sz w:val="30"/>
          <w:szCs w:val="30"/>
        </w:rPr>
        <w:t xml:space="preserve"> </w:t>
      </w:r>
      <w:r w:rsidRPr="00A019EF">
        <w:rPr>
          <w:sz w:val="30"/>
          <w:szCs w:val="30"/>
        </w:rPr>
        <w:t>Ведущими при этом являются принципы наглядности, гласности, что способствует</w:t>
      </w:r>
      <w:r w:rsidRPr="00A019EF">
        <w:rPr>
          <w:i/>
          <w:iCs/>
          <w:sz w:val="30"/>
          <w:szCs w:val="30"/>
        </w:rPr>
        <w:t xml:space="preserve"> </w:t>
      </w:r>
      <w:r w:rsidRPr="00A019EF">
        <w:rPr>
          <w:sz w:val="30"/>
          <w:szCs w:val="30"/>
        </w:rPr>
        <w:t xml:space="preserve">созданию условий для проявления инициативы и творчества членов </w:t>
      </w:r>
      <w:r w:rsidR="00EE242A" w:rsidRPr="00A019EF">
        <w:rPr>
          <w:sz w:val="30"/>
          <w:szCs w:val="30"/>
        </w:rPr>
        <w:t>инновационного проекта</w:t>
      </w:r>
      <w:r w:rsidRPr="00A019EF">
        <w:rPr>
          <w:sz w:val="30"/>
          <w:szCs w:val="30"/>
        </w:rPr>
        <w:t>.</w:t>
      </w:r>
    </w:p>
    <w:p w14:paraId="24E8B1E8" w14:textId="77777777" w:rsidR="0087111A" w:rsidRPr="00A019EF" w:rsidRDefault="0087111A" w:rsidP="00416429">
      <w:pPr>
        <w:tabs>
          <w:tab w:val="left" w:pos="900"/>
        </w:tabs>
        <w:ind w:right="-1"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 xml:space="preserve">На основании рефлексивного анализа осуществляется диагностика профессиональных затруднений и психологического состояния, выстраивается система методической помощи и психологической поддержки членам инновационной группы. </w:t>
      </w:r>
    </w:p>
    <w:p w14:paraId="3B547E5D" w14:textId="62ED4A36" w:rsidR="0087111A" w:rsidRPr="00A019EF" w:rsidRDefault="0097036B" w:rsidP="00416429">
      <w:pPr>
        <w:pStyle w:val="a3"/>
        <w:ind w:right="-1" w:firstLine="708"/>
        <w:jc w:val="both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</w:rPr>
        <w:t>С целью</w:t>
      </w:r>
      <w:r w:rsidR="00EE242A" w:rsidRPr="00A019EF">
        <w:rPr>
          <w:rFonts w:ascii="Times New Roman" w:hAnsi="Times New Roman"/>
          <w:sz w:val="30"/>
          <w:szCs w:val="30"/>
        </w:rPr>
        <w:t xml:space="preserve"> расширения инновационно-творческого поля, разъяснения актуальности формирования компонентов функциональной грамотности в современном обществе, принятия идеи проекта законными представителями учащихся, педагогическим сообществом были проведены организационно-управленческие мероприятия, направленные на предоста</w:t>
      </w:r>
      <w:r>
        <w:rPr>
          <w:rFonts w:ascii="Times New Roman" w:hAnsi="Times New Roman"/>
          <w:sz w:val="30"/>
          <w:szCs w:val="30"/>
        </w:rPr>
        <w:t xml:space="preserve">вление цели, задач, содержания </w:t>
      </w:r>
      <w:r w:rsidR="00EE242A" w:rsidRPr="00A019EF">
        <w:rPr>
          <w:rFonts w:ascii="Times New Roman" w:hAnsi="Times New Roman"/>
          <w:sz w:val="30"/>
          <w:szCs w:val="30"/>
        </w:rPr>
        <w:t>инновационной деятельности: родительское собрание (сентябрь 2023 года), выступления на педагогических советах (авг</w:t>
      </w:r>
      <w:r>
        <w:rPr>
          <w:rFonts w:ascii="Times New Roman" w:hAnsi="Times New Roman"/>
          <w:sz w:val="30"/>
          <w:szCs w:val="30"/>
        </w:rPr>
        <w:t>уст 2023 года, март 2024 года),</w:t>
      </w:r>
      <w:r w:rsidR="0087111A" w:rsidRPr="00A019EF">
        <w:rPr>
          <w:rFonts w:ascii="Times New Roman" w:hAnsi="Times New Roman"/>
          <w:sz w:val="30"/>
          <w:szCs w:val="30"/>
        </w:rPr>
        <w:t xml:space="preserve"> совещаниях при директоре </w:t>
      </w:r>
      <w:r>
        <w:rPr>
          <w:rFonts w:ascii="Times New Roman" w:hAnsi="Times New Roman"/>
          <w:sz w:val="30"/>
          <w:szCs w:val="30"/>
        </w:rPr>
        <w:t xml:space="preserve">учреждения образования </w:t>
      </w:r>
      <w:r w:rsidR="00EE242A" w:rsidRPr="00A019EF">
        <w:rPr>
          <w:rFonts w:ascii="Times New Roman" w:hAnsi="Times New Roman"/>
          <w:sz w:val="30"/>
          <w:szCs w:val="30"/>
        </w:rPr>
        <w:t>(январь 2024 года).</w:t>
      </w:r>
      <w:proofErr w:type="gramEnd"/>
    </w:p>
    <w:p w14:paraId="63487DE1" w14:textId="77777777" w:rsidR="0087111A" w:rsidRPr="00A019EF" w:rsidRDefault="0087111A" w:rsidP="00416429">
      <w:pPr>
        <w:ind w:right="-1"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>Таким образом, управление отвечало поставленным задачам, способствовало их реализации. Для педагогических работников созданы условия для карьерного роста, что обеспечило устойчивую мотивацию в работе.</w:t>
      </w:r>
    </w:p>
    <w:p w14:paraId="6CBDA236" w14:textId="48322521" w:rsidR="000A02FF" w:rsidRPr="00A019EF" w:rsidRDefault="00EE242A" w:rsidP="00416429">
      <w:pPr>
        <w:pStyle w:val="a7"/>
        <w:spacing w:line="276" w:lineRule="auto"/>
        <w:ind w:right="-1"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A019EF">
        <w:rPr>
          <w:rFonts w:ascii="Times New Roman" w:hAnsi="Times New Roman" w:cs="Times New Roman"/>
          <w:b/>
          <w:sz w:val="30"/>
          <w:szCs w:val="30"/>
          <w:lang w:eastAsia="ru-RU"/>
        </w:rPr>
        <w:t>Эффективность условий реализации инновационного проекта</w:t>
      </w:r>
    </w:p>
    <w:p w14:paraId="61C09C99" w14:textId="77777777" w:rsidR="000A02FF" w:rsidRPr="00A019EF" w:rsidRDefault="000A02FF" w:rsidP="00416429">
      <w:pPr>
        <w:ind w:right="-1"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>В учреждении образования созданы необходимые условия для успешной реализации инновационного проекта.</w:t>
      </w:r>
    </w:p>
    <w:p w14:paraId="6059B59B" w14:textId="55D07B60" w:rsidR="00684258" w:rsidRPr="00A019EF" w:rsidRDefault="000A02FF" w:rsidP="00416429">
      <w:pPr>
        <w:pStyle w:val="a7"/>
        <w:ind w:right="-1"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A019EF">
        <w:rPr>
          <w:rFonts w:ascii="Times New Roman" w:hAnsi="Times New Roman" w:cs="Times New Roman"/>
          <w:sz w:val="30"/>
          <w:szCs w:val="30"/>
          <w:lang w:eastAsia="ru-RU"/>
        </w:rPr>
        <w:t>Состав участников проекта характеризуется высоким квалификационным уровнем</w:t>
      </w:r>
      <w:r w:rsidR="0097036B">
        <w:rPr>
          <w:rFonts w:ascii="Times New Roman" w:hAnsi="Times New Roman" w:cs="Times New Roman"/>
          <w:sz w:val="30"/>
          <w:szCs w:val="30"/>
          <w:lang w:eastAsia="ru-RU"/>
        </w:rPr>
        <w:t>:</w:t>
      </w:r>
      <w:r w:rsidRPr="00A019EF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F75908" w:rsidRPr="00A019EF">
        <w:rPr>
          <w:rFonts w:ascii="Times New Roman" w:hAnsi="Times New Roman" w:cs="Times New Roman"/>
          <w:sz w:val="30"/>
          <w:szCs w:val="30"/>
          <w:lang w:eastAsia="ru-RU"/>
        </w:rPr>
        <w:t xml:space="preserve">5 педагогов (42%) имеют </w:t>
      </w:r>
      <w:r w:rsidRPr="00A019EF">
        <w:rPr>
          <w:rFonts w:ascii="Times New Roman" w:hAnsi="Times New Roman" w:cs="Times New Roman"/>
          <w:sz w:val="30"/>
          <w:szCs w:val="30"/>
          <w:lang w:eastAsia="ru-RU"/>
        </w:rPr>
        <w:t>высшую квалификационную категорию</w:t>
      </w:r>
      <w:r w:rsidR="00F75908" w:rsidRPr="00A019EF">
        <w:rPr>
          <w:rFonts w:ascii="Times New Roman" w:hAnsi="Times New Roman" w:cs="Times New Roman"/>
          <w:sz w:val="30"/>
          <w:szCs w:val="30"/>
          <w:lang w:eastAsia="ru-RU"/>
        </w:rPr>
        <w:t xml:space="preserve">, 7 педагогов (58%) – первую квалификационную категорию, </w:t>
      </w:r>
      <w:r w:rsidR="0097036B" w:rsidRPr="00A019EF">
        <w:rPr>
          <w:rFonts w:ascii="Times New Roman" w:hAnsi="Times New Roman" w:cs="Times New Roman"/>
          <w:sz w:val="30"/>
          <w:szCs w:val="30"/>
          <w:lang w:eastAsia="ru-RU"/>
        </w:rPr>
        <w:t xml:space="preserve">9 педагогов (75%) </w:t>
      </w:r>
      <w:r w:rsidR="0097036B">
        <w:rPr>
          <w:rFonts w:ascii="Times New Roman" w:hAnsi="Times New Roman" w:cs="Times New Roman"/>
          <w:sz w:val="30"/>
          <w:szCs w:val="30"/>
          <w:lang w:eastAsia="ru-RU"/>
        </w:rPr>
        <w:t xml:space="preserve">– </w:t>
      </w:r>
      <w:r w:rsidR="00F75908" w:rsidRPr="00A019EF">
        <w:rPr>
          <w:rFonts w:ascii="Times New Roman" w:hAnsi="Times New Roman" w:cs="Times New Roman"/>
          <w:sz w:val="30"/>
          <w:szCs w:val="30"/>
          <w:lang w:eastAsia="ru-RU"/>
        </w:rPr>
        <w:t xml:space="preserve">педагогический стаж </w:t>
      </w:r>
      <w:r w:rsidR="0097036B" w:rsidRPr="00A019EF">
        <w:rPr>
          <w:rFonts w:ascii="Times New Roman" w:hAnsi="Times New Roman" w:cs="Times New Roman"/>
          <w:sz w:val="30"/>
          <w:szCs w:val="30"/>
          <w:lang w:eastAsia="ru-RU"/>
        </w:rPr>
        <w:t>свыше 15 лет</w:t>
      </w:r>
      <w:r w:rsidR="00F75908" w:rsidRPr="00A019EF">
        <w:rPr>
          <w:rFonts w:ascii="Times New Roman" w:hAnsi="Times New Roman" w:cs="Times New Roman"/>
          <w:sz w:val="30"/>
          <w:szCs w:val="30"/>
          <w:lang w:eastAsia="ru-RU"/>
        </w:rPr>
        <w:t>.</w:t>
      </w:r>
      <w:r w:rsidR="00F75908" w:rsidRPr="00A019EF">
        <w:rPr>
          <w:rFonts w:ascii="Times New Roman" w:hAnsi="Times New Roman" w:cs="Times New Roman"/>
          <w:sz w:val="30"/>
          <w:szCs w:val="30"/>
        </w:rPr>
        <w:t xml:space="preserve"> Педагоги обладают исследовательской, коммуникативной, рефлексивной, инновационной компетенциями. 8 педагогических работников (67%) имеют </w:t>
      </w:r>
      <w:r w:rsidR="00684258" w:rsidRPr="00A019EF">
        <w:rPr>
          <w:rFonts w:ascii="Times New Roman" w:hAnsi="Times New Roman" w:cs="Times New Roman"/>
          <w:sz w:val="30"/>
          <w:szCs w:val="30"/>
        </w:rPr>
        <w:t>позитивный инновационный опыт по разным направлениям (</w:t>
      </w:r>
      <w:r w:rsidR="00684258" w:rsidRPr="00A019EF">
        <w:rPr>
          <w:rFonts w:ascii="Times New Roman" w:eastAsia="Calibri" w:hAnsi="Times New Roman" w:cs="Times New Roman"/>
          <w:sz w:val="30"/>
          <w:szCs w:val="30"/>
        </w:rPr>
        <w:t>внедрению авторских электронных средств обучения и воспитания в процесс гражданско-патриотическ</w:t>
      </w:r>
      <w:r w:rsidR="0097036B">
        <w:rPr>
          <w:rFonts w:ascii="Times New Roman" w:eastAsia="Calibri" w:hAnsi="Times New Roman" w:cs="Times New Roman"/>
          <w:sz w:val="30"/>
          <w:szCs w:val="30"/>
        </w:rPr>
        <w:t>ого воспитания учащихся, модели</w:t>
      </w:r>
      <w:r w:rsidR="00684258" w:rsidRPr="00A019EF">
        <w:rPr>
          <w:rFonts w:ascii="Times New Roman" w:eastAsia="Calibri" w:hAnsi="Times New Roman" w:cs="Times New Roman"/>
          <w:sz w:val="30"/>
          <w:szCs w:val="30"/>
        </w:rPr>
        <w:t xml:space="preserve"> формирования активной гражданской позиции и политической культуры учащихся старших классов в процессе социально значимой деятельности</w:t>
      </w:r>
      <w:r w:rsidR="002B3430" w:rsidRPr="00A019EF">
        <w:rPr>
          <w:rFonts w:ascii="Times New Roman" w:eastAsia="Calibri" w:hAnsi="Times New Roman" w:cs="Times New Roman"/>
          <w:sz w:val="30"/>
          <w:szCs w:val="30"/>
        </w:rPr>
        <w:t>)</w:t>
      </w:r>
      <w:r w:rsidR="00684258" w:rsidRPr="00A019EF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Pr="00A019EF">
        <w:rPr>
          <w:rFonts w:ascii="Times New Roman" w:hAnsi="Times New Roman" w:cs="Times New Roman"/>
          <w:sz w:val="30"/>
          <w:szCs w:val="30"/>
          <w:lang w:eastAsia="ru-RU"/>
        </w:rPr>
        <w:t xml:space="preserve">Анализ результатов анкетирования педагогов-участников </w:t>
      </w:r>
      <w:r w:rsidRPr="00A019EF">
        <w:rPr>
          <w:rFonts w:ascii="Times New Roman" w:hAnsi="Times New Roman" w:cs="Times New Roman"/>
          <w:sz w:val="30"/>
          <w:szCs w:val="30"/>
          <w:lang w:eastAsia="ru-RU"/>
        </w:rPr>
        <w:lastRenderedPageBreak/>
        <w:t xml:space="preserve">инновационного проекта свидетельствует о высоком уровне мотивационно-творческой направленности личности педагогов, стремления к самосовершенствованию и творческим достижениям, способности к самоанализу, самоорганизации, сотрудничеству и взаимопомощи, ответственности за общий результат. </w:t>
      </w:r>
    </w:p>
    <w:p w14:paraId="7F8580CE" w14:textId="5143E6BE" w:rsidR="00684258" w:rsidRPr="00A019EF" w:rsidRDefault="00684258" w:rsidP="00416429">
      <w:pPr>
        <w:ind w:right="-1"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>Учреждение образования имеет определённую материально-техническую базу для реализации инновационного проекта</w:t>
      </w:r>
      <w:r w:rsidR="00D90253" w:rsidRPr="00A019EF">
        <w:rPr>
          <w:sz w:val="30"/>
          <w:szCs w:val="30"/>
        </w:rPr>
        <w:t>.</w:t>
      </w:r>
      <w:r w:rsidR="00894333" w:rsidRPr="00A019EF">
        <w:rPr>
          <w:sz w:val="30"/>
          <w:szCs w:val="30"/>
        </w:rPr>
        <w:t xml:space="preserve"> В распоряжение участников инновационного проекта представлены </w:t>
      </w:r>
      <w:r w:rsidR="0097036B">
        <w:rPr>
          <w:rFonts w:eastAsia="Calibri"/>
          <w:sz w:val="30"/>
          <w:szCs w:val="30"/>
        </w:rPr>
        <w:t>33 компьютера, из них 21 имее</w:t>
      </w:r>
      <w:r w:rsidR="00894333" w:rsidRPr="00A019EF">
        <w:rPr>
          <w:rFonts w:eastAsia="Calibri"/>
          <w:sz w:val="30"/>
          <w:szCs w:val="30"/>
        </w:rPr>
        <w:t xml:space="preserve">т доступ в </w:t>
      </w:r>
      <w:r w:rsidR="00894333" w:rsidRPr="00A019EF">
        <w:rPr>
          <w:rFonts w:eastAsia="Calibri"/>
          <w:sz w:val="30"/>
          <w:szCs w:val="30"/>
          <w:lang w:val="en-US"/>
        </w:rPr>
        <w:t>Internet</w:t>
      </w:r>
      <w:r w:rsidR="00894333" w:rsidRPr="00A019EF">
        <w:rPr>
          <w:rFonts w:eastAsia="Calibri"/>
          <w:sz w:val="30"/>
          <w:szCs w:val="30"/>
        </w:rPr>
        <w:t>, 10 принтеров, 8 многофункциональных устройств, 2 проектора, 8 ноутбуков, 2 интерактивные доски.</w:t>
      </w:r>
      <w:r w:rsidR="00E12D00" w:rsidRPr="00A019EF">
        <w:rPr>
          <w:rFonts w:eastAsia="Calibri"/>
          <w:sz w:val="30"/>
          <w:szCs w:val="30"/>
        </w:rPr>
        <w:t xml:space="preserve"> </w:t>
      </w:r>
      <w:r w:rsidRPr="00A019EF">
        <w:rPr>
          <w:sz w:val="30"/>
          <w:szCs w:val="30"/>
        </w:rPr>
        <w:t>Школьная библиотека укомплектована на достаточном уровне учебной, справочной, педагогической литературой, имеется электронный банк данных учебников.</w:t>
      </w:r>
    </w:p>
    <w:p w14:paraId="7678E0CC" w14:textId="47ABA63C" w:rsidR="008435AF" w:rsidRPr="00A019EF" w:rsidRDefault="002A6A42" w:rsidP="00416429">
      <w:pPr>
        <w:ind w:right="-1" w:firstLine="709"/>
        <w:jc w:val="both"/>
        <w:rPr>
          <w:sz w:val="30"/>
          <w:szCs w:val="30"/>
          <w:lang w:eastAsia="en-US"/>
        </w:rPr>
      </w:pPr>
      <w:r w:rsidRPr="00A019EF">
        <w:rPr>
          <w:sz w:val="30"/>
          <w:szCs w:val="30"/>
        </w:rPr>
        <w:t>Научн</w:t>
      </w:r>
      <w:r w:rsidR="0097036B">
        <w:rPr>
          <w:sz w:val="30"/>
          <w:szCs w:val="30"/>
        </w:rPr>
        <w:t>о-методическое консультирование</w:t>
      </w:r>
      <w:r w:rsidRPr="00A019EF">
        <w:rPr>
          <w:sz w:val="30"/>
          <w:szCs w:val="30"/>
        </w:rPr>
        <w:t xml:space="preserve"> администрации и педагогов осуществляют научные руководители проекта: </w:t>
      </w:r>
      <w:proofErr w:type="spellStart"/>
      <w:r w:rsidR="00A019EF" w:rsidRPr="00A019EF">
        <w:rPr>
          <w:sz w:val="30"/>
          <w:szCs w:val="30"/>
        </w:rPr>
        <w:t>Лопатик</w:t>
      </w:r>
      <w:proofErr w:type="spellEnd"/>
      <w:r w:rsidR="00A019EF" w:rsidRPr="00A019EF">
        <w:rPr>
          <w:sz w:val="30"/>
          <w:szCs w:val="30"/>
        </w:rPr>
        <w:t xml:space="preserve"> Татьяна Андреевна, профессор кафедры педагогики и психологии Минского государственного лингвистического университета</w:t>
      </w:r>
      <w:r w:rsidR="00A019EF">
        <w:t xml:space="preserve">, </w:t>
      </w:r>
      <w:proofErr w:type="spellStart"/>
      <w:r w:rsidRPr="00A019EF">
        <w:rPr>
          <w:sz w:val="30"/>
          <w:szCs w:val="30"/>
        </w:rPr>
        <w:t>Шакура</w:t>
      </w:r>
      <w:proofErr w:type="spellEnd"/>
      <w:r w:rsidRPr="00A019EF">
        <w:rPr>
          <w:sz w:val="30"/>
          <w:szCs w:val="30"/>
        </w:rPr>
        <w:t xml:space="preserve"> Светлана Дмитриевна, начальник отдела по сопровождению работы с одаренными учащимися</w:t>
      </w:r>
      <w:r w:rsidR="0097036B">
        <w:rPr>
          <w:sz w:val="30"/>
          <w:szCs w:val="30"/>
        </w:rPr>
        <w:t>,</w:t>
      </w:r>
      <w:r w:rsidRPr="00A019EF">
        <w:rPr>
          <w:sz w:val="30"/>
          <w:szCs w:val="30"/>
        </w:rPr>
        <w:t xml:space="preserve"> Мишнева Марина Валерьевна, начальник по работе с руководящими кадрами центра развития дополнительного образования взрослых государственного учреждения образования «Академия образования». Тесное </w:t>
      </w:r>
      <w:r w:rsidRPr="00A019EF">
        <w:rPr>
          <w:sz w:val="30"/>
          <w:szCs w:val="30"/>
          <w:lang w:eastAsia="en-US"/>
        </w:rPr>
        <w:t>взаимодействие с консультантами обеспечивает реализацию принципа научности при реализации инновационного проекта</w:t>
      </w:r>
      <w:r w:rsidR="0048045F" w:rsidRPr="00A019EF">
        <w:rPr>
          <w:sz w:val="30"/>
          <w:szCs w:val="30"/>
          <w:lang w:eastAsia="en-US"/>
        </w:rPr>
        <w:t xml:space="preserve">, </w:t>
      </w:r>
      <w:r w:rsidR="0048045F" w:rsidRPr="00A019EF">
        <w:rPr>
          <w:sz w:val="30"/>
          <w:szCs w:val="30"/>
        </w:rPr>
        <w:t>содействует определению чётких ориентиров в деятельности педагогического коллектива по реализации инновационного проекта.</w:t>
      </w:r>
    </w:p>
    <w:p w14:paraId="7727E0FA" w14:textId="77145BA5" w:rsidR="008435AF" w:rsidRPr="00A019EF" w:rsidRDefault="008435AF" w:rsidP="00416429">
      <w:pPr>
        <w:ind w:right="-1" w:firstLine="709"/>
        <w:jc w:val="both"/>
        <w:rPr>
          <w:sz w:val="30"/>
          <w:szCs w:val="30"/>
        </w:rPr>
      </w:pPr>
      <w:r w:rsidRPr="00A019EF">
        <w:rPr>
          <w:sz w:val="30"/>
          <w:szCs w:val="30"/>
          <w:lang w:eastAsia="en-US"/>
        </w:rPr>
        <w:t xml:space="preserve">Согласованные с научными консультантами </w:t>
      </w:r>
      <w:r w:rsidRPr="00A019EF">
        <w:rPr>
          <w:sz w:val="30"/>
          <w:szCs w:val="30"/>
        </w:rPr>
        <w:t>темы педагогических исследований</w:t>
      </w:r>
      <w:r w:rsidR="00DD1DCF">
        <w:rPr>
          <w:sz w:val="30"/>
          <w:szCs w:val="30"/>
        </w:rPr>
        <w:t xml:space="preserve"> (Приложение А)</w:t>
      </w:r>
      <w:r w:rsidRPr="00A019EF">
        <w:rPr>
          <w:sz w:val="30"/>
          <w:szCs w:val="30"/>
        </w:rPr>
        <w:t xml:space="preserve"> стали основой для формирования инновационно-педагогического опыта каждого учителя.</w:t>
      </w:r>
      <w:r w:rsidRPr="00A019EF">
        <w:rPr>
          <w:sz w:val="30"/>
          <w:szCs w:val="30"/>
          <w:lang w:eastAsia="en-US"/>
        </w:rPr>
        <w:t xml:space="preserve"> </w:t>
      </w:r>
      <w:r w:rsidRPr="00A019EF">
        <w:rPr>
          <w:sz w:val="30"/>
          <w:szCs w:val="30"/>
        </w:rPr>
        <w:t xml:space="preserve">Особенностью исследовательской деятельности учителей является то, что, выполняя индивидуальное педагогическое исследование, </w:t>
      </w:r>
      <w:r w:rsidR="00E12D00" w:rsidRPr="00A019EF">
        <w:rPr>
          <w:sz w:val="30"/>
          <w:szCs w:val="30"/>
        </w:rPr>
        <w:t>педагог</w:t>
      </w:r>
      <w:r w:rsidRPr="00A019EF">
        <w:rPr>
          <w:sz w:val="30"/>
          <w:szCs w:val="30"/>
        </w:rPr>
        <w:t xml:space="preserve"> обеспечивает решение общей проблемы школы, но</w:t>
      </w:r>
      <w:r w:rsidR="001406F3">
        <w:rPr>
          <w:sz w:val="30"/>
          <w:szCs w:val="30"/>
        </w:rPr>
        <w:t xml:space="preserve"> с учётом специфики содержания и </w:t>
      </w:r>
      <w:r w:rsidRPr="00A019EF">
        <w:rPr>
          <w:sz w:val="30"/>
          <w:szCs w:val="30"/>
        </w:rPr>
        <w:t>возраста учащихся.</w:t>
      </w:r>
    </w:p>
    <w:p w14:paraId="5310CBE8" w14:textId="78862CB9" w:rsidR="002D3286" w:rsidRPr="00A019EF" w:rsidRDefault="002D3286" w:rsidP="00416429">
      <w:pPr>
        <w:pStyle w:val="a9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A019EF">
        <w:rPr>
          <w:rFonts w:ascii="Times New Roman" w:hAnsi="Times New Roman" w:cs="Times New Roman"/>
          <w:sz w:val="30"/>
          <w:szCs w:val="30"/>
          <w:lang w:eastAsia="ru-RU"/>
        </w:rPr>
        <w:t>Информационно-методическое сопровождение инновационной деятельности в учреждении образования осуществлялось через работу педагогического совета, постоянно действующего сем</w:t>
      </w:r>
      <w:r w:rsidR="001406F3">
        <w:rPr>
          <w:rFonts w:ascii="Times New Roman" w:hAnsi="Times New Roman" w:cs="Times New Roman"/>
          <w:sz w:val="30"/>
          <w:szCs w:val="30"/>
          <w:lang w:eastAsia="ru-RU"/>
        </w:rPr>
        <w:t xml:space="preserve">инара, </w:t>
      </w:r>
      <w:r w:rsidR="001406F3">
        <w:rPr>
          <w:rFonts w:ascii="Times New Roman" w:hAnsi="Times New Roman" w:cs="Times New Roman"/>
          <w:sz w:val="30"/>
          <w:szCs w:val="30"/>
          <w:lang w:eastAsia="ru-RU"/>
        </w:rPr>
        <w:t>проводились</w:t>
      </w:r>
      <w:r w:rsidR="001406F3">
        <w:rPr>
          <w:rFonts w:ascii="Times New Roman" w:hAnsi="Times New Roman" w:cs="Times New Roman"/>
          <w:sz w:val="30"/>
          <w:szCs w:val="30"/>
          <w:lang w:eastAsia="ru-RU"/>
        </w:rPr>
        <w:t xml:space="preserve"> инструктивно-методические</w:t>
      </w:r>
      <w:r w:rsidRPr="00A019EF">
        <w:rPr>
          <w:rFonts w:ascii="Times New Roman" w:hAnsi="Times New Roman" w:cs="Times New Roman"/>
          <w:sz w:val="30"/>
          <w:szCs w:val="30"/>
          <w:lang w:eastAsia="ru-RU"/>
        </w:rPr>
        <w:t xml:space="preserve"> совещания, консультации, собеседования, </w:t>
      </w:r>
      <w:r w:rsidR="00DD1DCF">
        <w:rPr>
          <w:rFonts w:ascii="Times New Roman" w:hAnsi="Times New Roman" w:cs="Times New Roman"/>
          <w:sz w:val="30"/>
          <w:szCs w:val="30"/>
          <w:lang w:eastAsia="ru-RU"/>
        </w:rPr>
        <w:t>круглые столы</w:t>
      </w:r>
      <w:r w:rsidRPr="00A019EF">
        <w:rPr>
          <w:rFonts w:ascii="Times New Roman" w:hAnsi="Times New Roman" w:cs="Times New Roman"/>
          <w:sz w:val="30"/>
          <w:szCs w:val="30"/>
          <w:lang w:eastAsia="ru-RU"/>
        </w:rPr>
        <w:t xml:space="preserve"> и др. </w:t>
      </w:r>
    </w:p>
    <w:p w14:paraId="65803025" w14:textId="56565A77" w:rsidR="002D3286" w:rsidRPr="00A019EF" w:rsidRDefault="002D3286" w:rsidP="00416429">
      <w:pPr>
        <w:pStyle w:val="a9"/>
        <w:spacing w:after="0" w:line="240" w:lineRule="auto"/>
        <w:ind w:left="0" w:right="-1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proofErr w:type="gramStart"/>
      <w:r w:rsidRPr="00A019EF">
        <w:rPr>
          <w:rFonts w:ascii="Times New Roman" w:hAnsi="Times New Roman" w:cs="Times New Roman"/>
          <w:sz w:val="30"/>
          <w:szCs w:val="30"/>
        </w:rPr>
        <w:t>В текущем учебном году согласно планированию н</w:t>
      </w:r>
      <w:r w:rsidR="001406F3">
        <w:rPr>
          <w:rFonts w:ascii="Times New Roman" w:hAnsi="Times New Roman" w:cs="Times New Roman"/>
          <w:sz w:val="30"/>
          <w:szCs w:val="30"/>
        </w:rPr>
        <w:t xml:space="preserve">а учебный год в учреждении образования были проведены </w:t>
      </w:r>
      <w:r w:rsidRPr="00A019EF">
        <w:rPr>
          <w:rFonts w:ascii="Times New Roman" w:hAnsi="Times New Roman" w:cs="Times New Roman"/>
          <w:sz w:val="30"/>
          <w:szCs w:val="30"/>
        </w:rPr>
        <w:t xml:space="preserve">следующие </w:t>
      </w:r>
      <w:r w:rsidR="006C7930" w:rsidRPr="00A019EF">
        <w:rPr>
          <w:rFonts w:ascii="Times New Roman" w:hAnsi="Times New Roman" w:cs="Times New Roman"/>
          <w:sz w:val="30"/>
          <w:szCs w:val="30"/>
        </w:rPr>
        <w:t xml:space="preserve">методические </w:t>
      </w:r>
      <w:r w:rsidRPr="00A019EF">
        <w:rPr>
          <w:rFonts w:ascii="Times New Roman" w:hAnsi="Times New Roman" w:cs="Times New Roman"/>
          <w:sz w:val="30"/>
          <w:szCs w:val="30"/>
        </w:rPr>
        <w:t xml:space="preserve">мероприятия: </w:t>
      </w:r>
      <w:r w:rsidR="006C7930" w:rsidRPr="00A019EF">
        <w:rPr>
          <w:rFonts w:ascii="Times New Roman" w:eastAsia="Calibri" w:hAnsi="Times New Roman" w:cs="Times New Roman"/>
          <w:sz w:val="30"/>
          <w:szCs w:val="30"/>
        </w:rPr>
        <w:t>заседания постоянно действующ</w:t>
      </w:r>
      <w:r w:rsidR="00E12D00" w:rsidRPr="00A019EF">
        <w:rPr>
          <w:rFonts w:ascii="Times New Roman" w:eastAsia="Calibri" w:hAnsi="Times New Roman" w:cs="Times New Roman"/>
          <w:sz w:val="30"/>
          <w:szCs w:val="30"/>
        </w:rPr>
        <w:t>е</w:t>
      </w:r>
      <w:r w:rsidR="006C7930" w:rsidRPr="00A019EF">
        <w:rPr>
          <w:rFonts w:ascii="Times New Roman" w:eastAsia="Calibri" w:hAnsi="Times New Roman" w:cs="Times New Roman"/>
          <w:sz w:val="30"/>
          <w:szCs w:val="30"/>
        </w:rPr>
        <w:t xml:space="preserve">го семинара для участников инновационной деятельности «Общие подходы к разработке образовательных маршрутов и индивидуальных программ формирования </w:t>
      </w:r>
      <w:r w:rsidR="006C7930" w:rsidRPr="00A019EF">
        <w:rPr>
          <w:rFonts w:ascii="Times New Roman" w:eastAsia="Calibri" w:hAnsi="Times New Roman" w:cs="Times New Roman"/>
          <w:sz w:val="30"/>
          <w:szCs w:val="30"/>
        </w:rPr>
        <w:lastRenderedPageBreak/>
        <w:t>функциональной грамотности учащихся», «Формирование предметных, метапредметных и личностных компетенций учащихся, способствующих их социализации и профессиональному самоопределению», «Разработка заданий для формирования конкретных компетенций учащихся», «</w:t>
      </w:r>
      <w:proofErr w:type="spellStart"/>
      <w:r w:rsidR="006C7930" w:rsidRPr="00A019EF">
        <w:rPr>
          <w:rFonts w:ascii="Times New Roman" w:eastAsia="Calibri" w:hAnsi="Times New Roman" w:cs="Times New Roman"/>
          <w:sz w:val="30"/>
          <w:szCs w:val="30"/>
        </w:rPr>
        <w:t>Тьюторское</w:t>
      </w:r>
      <w:proofErr w:type="spellEnd"/>
      <w:r w:rsidR="006C7930" w:rsidRPr="00A019EF">
        <w:rPr>
          <w:rFonts w:ascii="Times New Roman" w:eastAsia="Calibri" w:hAnsi="Times New Roman" w:cs="Times New Roman"/>
          <w:sz w:val="30"/>
          <w:szCs w:val="30"/>
        </w:rPr>
        <w:t xml:space="preserve"> сопровождение</w:t>
      </w:r>
      <w:proofErr w:type="gramEnd"/>
      <w:r w:rsidR="006C7930" w:rsidRPr="00A019EF">
        <w:rPr>
          <w:rFonts w:ascii="Times New Roman" w:eastAsia="Calibri" w:hAnsi="Times New Roman" w:cs="Times New Roman"/>
          <w:sz w:val="30"/>
          <w:szCs w:val="30"/>
        </w:rPr>
        <w:t xml:space="preserve"> реализации индивидуальных программ формирования функциональной грамотности учащихся как основы социализации и профессионального становления»; </w:t>
      </w:r>
      <w:proofErr w:type="gramStart"/>
      <w:r w:rsidR="006C7930" w:rsidRPr="00A019EF">
        <w:rPr>
          <w:rFonts w:ascii="Times New Roman" w:eastAsia="Calibri" w:hAnsi="Times New Roman" w:cs="Times New Roman"/>
          <w:sz w:val="30"/>
          <w:szCs w:val="30"/>
        </w:rPr>
        <w:t xml:space="preserve">круглый стол «Определение тематики мини-исследований и разработка индивидуального образовательного маршрута и программы в рамках инновационного проекта», «Использование заданий для формирования функциональной грамотности учащихся на уроке», </w:t>
      </w:r>
      <w:r w:rsidR="002C6A77" w:rsidRPr="00A019EF">
        <w:rPr>
          <w:rFonts w:ascii="Times New Roman" w:hAnsi="Times New Roman" w:cs="Times New Roman"/>
          <w:sz w:val="30"/>
          <w:szCs w:val="30"/>
        </w:rPr>
        <w:t xml:space="preserve">консультации </w:t>
      </w:r>
      <w:r w:rsidR="006C7930" w:rsidRPr="00A019EF">
        <w:rPr>
          <w:rFonts w:ascii="Times New Roman" w:hAnsi="Times New Roman" w:cs="Times New Roman"/>
          <w:sz w:val="30"/>
          <w:szCs w:val="30"/>
        </w:rPr>
        <w:t>«В</w:t>
      </w:r>
      <w:r w:rsidR="002C6A77" w:rsidRPr="00A019EF">
        <w:rPr>
          <w:rFonts w:ascii="Times New Roman" w:hAnsi="Times New Roman" w:cs="Times New Roman"/>
          <w:sz w:val="30"/>
          <w:szCs w:val="30"/>
        </w:rPr>
        <w:t>едени</w:t>
      </w:r>
      <w:r w:rsidR="006C7930" w:rsidRPr="00A019EF">
        <w:rPr>
          <w:rFonts w:ascii="Times New Roman" w:hAnsi="Times New Roman" w:cs="Times New Roman"/>
          <w:sz w:val="30"/>
          <w:szCs w:val="30"/>
        </w:rPr>
        <w:t>е</w:t>
      </w:r>
      <w:r w:rsidR="002C6A77" w:rsidRPr="00A019EF">
        <w:rPr>
          <w:rFonts w:ascii="Times New Roman" w:hAnsi="Times New Roman" w:cs="Times New Roman"/>
          <w:sz w:val="30"/>
          <w:szCs w:val="30"/>
        </w:rPr>
        <w:t xml:space="preserve"> документации участниками инновационного проекта</w:t>
      </w:r>
      <w:r w:rsidR="006C7930" w:rsidRPr="00A019EF">
        <w:rPr>
          <w:rFonts w:ascii="Times New Roman" w:hAnsi="Times New Roman" w:cs="Times New Roman"/>
          <w:sz w:val="30"/>
          <w:szCs w:val="30"/>
        </w:rPr>
        <w:t>»</w:t>
      </w:r>
      <w:r w:rsidR="002C6A77" w:rsidRPr="00A019EF">
        <w:rPr>
          <w:rFonts w:ascii="Times New Roman" w:eastAsia="Calibri" w:hAnsi="Times New Roman" w:cs="Times New Roman"/>
          <w:sz w:val="30"/>
          <w:szCs w:val="30"/>
        </w:rPr>
        <w:t>,</w:t>
      </w:r>
      <w:r w:rsidR="006C7930" w:rsidRPr="00A019EF">
        <w:rPr>
          <w:rFonts w:ascii="Times New Roman" w:eastAsia="Calibri" w:hAnsi="Times New Roman" w:cs="Times New Roman"/>
          <w:sz w:val="30"/>
          <w:szCs w:val="30"/>
        </w:rPr>
        <w:t xml:space="preserve"> «Создание </w:t>
      </w:r>
      <w:r w:rsidR="006C7930" w:rsidRPr="00A019EF">
        <w:rPr>
          <w:rFonts w:ascii="Times New Roman" w:hAnsi="Times New Roman" w:cs="Times New Roman"/>
          <w:sz w:val="30"/>
          <w:szCs w:val="30"/>
        </w:rPr>
        <w:t>индивидуальных программ формирования функциональной грамотности учащихся»</w:t>
      </w:r>
      <w:r w:rsidR="006C7930" w:rsidRPr="00A019EF">
        <w:rPr>
          <w:rFonts w:ascii="Times New Roman" w:eastAsia="Calibri" w:hAnsi="Times New Roman" w:cs="Times New Roman"/>
          <w:sz w:val="30"/>
          <w:szCs w:val="30"/>
        </w:rPr>
        <w:t>, «Система внеклассной работы для формирования функци</w:t>
      </w:r>
      <w:r w:rsidR="001406F3">
        <w:rPr>
          <w:rFonts w:ascii="Times New Roman" w:eastAsia="Calibri" w:hAnsi="Times New Roman" w:cs="Times New Roman"/>
          <w:sz w:val="30"/>
          <w:szCs w:val="30"/>
        </w:rPr>
        <w:t>ональной грамотности учащихся»,</w:t>
      </w:r>
      <w:r w:rsidR="002C6A77" w:rsidRPr="00A019EF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6C7930" w:rsidRPr="00A019EF">
        <w:rPr>
          <w:rFonts w:ascii="Times New Roman" w:eastAsia="Calibri" w:hAnsi="Times New Roman" w:cs="Times New Roman"/>
          <w:sz w:val="30"/>
          <w:szCs w:val="30"/>
        </w:rPr>
        <w:t>практикум «Практико-ориентированные задания: методика составления».</w:t>
      </w:r>
      <w:proofErr w:type="gramEnd"/>
    </w:p>
    <w:p w14:paraId="0429CFAD" w14:textId="49D96B8F" w:rsidR="002D3286" w:rsidRPr="00A019EF" w:rsidRDefault="0048045F" w:rsidP="00416429">
      <w:pPr>
        <w:pStyle w:val="a9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A019EF">
        <w:rPr>
          <w:rFonts w:ascii="Times New Roman" w:hAnsi="Times New Roman" w:cs="Times New Roman"/>
          <w:sz w:val="30"/>
          <w:szCs w:val="30"/>
          <w:lang w:eastAsia="ru-RU"/>
        </w:rPr>
        <w:t>Данные мероприятия</w:t>
      </w:r>
      <w:r w:rsidR="002D3286" w:rsidRPr="00A019EF">
        <w:rPr>
          <w:rFonts w:ascii="Times New Roman" w:hAnsi="Times New Roman" w:cs="Times New Roman"/>
          <w:sz w:val="30"/>
          <w:szCs w:val="30"/>
          <w:lang w:eastAsia="ru-RU"/>
        </w:rPr>
        <w:t xml:space="preserve"> способствовали систематизации теоретических знаний и обмену опытом по организации деятельности учащихся в рамках </w:t>
      </w:r>
      <w:r w:rsidR="001A5919" w:rsidRPr="00A019EF">
        <w:rPr>
          <w:rFonts w:ascii="Times New Roman" w:hAnsi="Times New Roman" w:cs="Times New Roman"/>
          <w:sz w:val="30"/>
          <w:szCs w:val="30"/>
          <w:lang w:eastAsia="ru-RU"/>
        </w:rPr>
        <w:t>формирования функциональной грамотности</w:t>
      </w:r>
      <w:r w:rsidR="002D3286" w:rsidRPr="00A019EF"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14:paraId="2C795279" w14:textId="631BF6B3" w:rsidR="002B3430" w:rsidRPr="00A019EF" w:rsidRDefault="002B3430" w:rsidP="00416429">
      <w:pPr>
        <w:pStyle w:val="a7"/>
        <w:ind w:right="-1"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A019EF">
        <w:rPr>
          <w:rFonts w:ascii="Times New Roman" w:hAnsi="Times New Roman" w:cs="Times New Roman"/>
          <w:sz w:val="30"/>
          <w:szCs w:val="30"/>
          <w:lang w:eastAsia="ru-RU"/>
        </w:rPr>
        <w:t xml:space="preserve">Психолого-педагогическое сопровождение инновационной деятельности представлено мероприятиями диагностического, обучающего, исследовательского характера (оказание методической помощи педагогам, проведение диагностики и просвещения всех субъектов образовательного процесса, организацию консультационного пункта). Психолого-педагогическое сопровождение осуществляет педагог-психолог первой квалификационной категории Гринько Н.В. Работа определена тремя направлениями: диагностическая, просветительская, консультационная. Диагностический инструментарий соответствует </w:t>
      </w:r>
      <w:proofErr w:type="spellStart"/>
      <w:r w:rsidRPr="00A019EF">
        <w:rPr>
          <w:rFonts w:ascii="Times New Roman" w:hAnsi="Times New Roman" w:cs="Times New Roman"/>
          <w:sz w:val="30"/>
          <w:szCs w:val="30"/>
          <w:lang w:eastAsia="ru-RU"/>
        </w:rPr>
        <w:t>критериально</w:t>
      </w:r>
      <w:r w:rsidR="001406F3">
        <w:rPr>
          <w:rFonts w:ascii="Times New Roman" w:hAnsi="Times New Roman" w:cs="Times New Roman"/>
          <w:sz w:val="30"/>
          <w:szCs w:val="30"/>
          <w:lang w:eastAsia="ru-RU"/>
        </w:rPr>
        <w:t>й</w:t>
      </w:r>
      <w:proofErr w:type="spellEnd"/>
      <w:r w:rsidR="001406F3">
        <w:rPr>
          <w:rFonts w:ascii="Times New Roman" w:hAnsi="Times New Roman" w:cs="Times New Roman"/>
          <w:sz w:val="30"/>
          <w:szCs w:val="30"/>
          <w:lang w:eastAsia="ru-RU"/>
        </w:rPr>
        <w:t xml:space="preserve"> базе инновационного проекта. </w:t>
      </w:r>
      <w:r w:rsidRPr="00A019EF">
        <w:rPr>
          <w:rFonts w:ascii="Times New Roman" w:hAnsi="Times New Roman" w:cs="Times New Roman"/>
          <w:sz w:val="30"/>
          <w:szCs w:val="30"/>
          <w:lang w:eastAsia="ru-RU"/>
        </w:rPr>
        <w:t xml:space="preserve">В течение учебного года велась консультационная работа, педагог-психолог принимала участие в работе совещаний при директоре, родительских собраниях, оказывала помощь  в проведении исследований педагогов. </w:t>
      </w:r>
    </w:p>
    <w:p w14:paraId="07345817" w14:textId="42D40D57" w:rsidR="00E12D00" w:rsidRPr="00A019EF" w:rsidRDefault="00E12D00" w:rsidP="00416429">
      <w:pPr>
        <w:pStyle w:val="a7"/>
        <w:ind w:right="-1"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A019EF">
        <w:rPr>
          <w:rFonts w:ascii="Times New Roman" w:hAnsi="Times New Roman" w:cs="Times New Roman"/>
          <w:sz w:val="30"/>
          <w:szCs w:val="30"/>
        </w:rPr>
        <w:t>Совершенствованию профессиональных компетенций педагогов – участников инновационной деятельности</w:t>
      </w:r>
      <w:r w:rsidR="001406F3">
        <w:rPr>
          <w:rFonts w:ascii="Times New Roman" w:hAnsi="Times New Roman" w:cs="Times New Roman"/>
          <w:sz w:val="30"/>
          <w:szCs w:val="30"/>
        </w:rPr>
        <w:t>,</w:t>
      </w:r>
      <w:r w:rsidRPr="00A019EF">
        <w:rPr>
          <w:rFonts w:ascii="Times New Roman" w:hAnsi="Times New Roman" w:cs="Times New Roman"/>
          <w:sz w:val="30"/>
          <w:szCs w:val="30"/>
        </w:rPr>
        <w:t xml:space="preserve"> способствовали обучающие курсы, активное участие в профессиональных конкурсах </w:t>
      </w:r>
      <w:r w:rsidRPr="00EB1F0A">
        <w:rPr>
          <w:rFonts w:ascii="Times New Roman" w:hAnsi="Times New Roman" w:cs="Times New Roman"/>
          <w:sz w:val="30"/>
          <w:szCs w:val="30"/>
        </w:rPr>
        <w:t>(Приложение Б).</w:t>
      </w:r>
    </w:p>
    <w:p w14:paraId="70AEA599" w14:textId="3F6D11EC" w:rsidR="00EE242A" w:rsidRPr="00A019EF" w:rsidRDefault="00DE6F5B" w:rsidP="00416429">
      <w:pPr>
        <w:pStyle w:val="a9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A019EF">
        <w:rPr>
          <w:rFonts w:ascii="Times New Roman" w:hAnsi="Times New Roman" w:cs="Times New Roman"/>
          <w:sz w:val="30"/>
          <w:szCs w:val="30"/>
          <w:lang w:eastAsia="ru-RU"/>
        </w:rPr>
        <w:t>Таким образом, условия реализации инновационного проекта обеспечили создание эффективной инновационной среды.</w:t>
      </w:r>
    </w:p>
    <w:p w14:paraId="5686C8A5" w14:textId="00B32CD7" w:rsidR="0087111A" w:rsidRPr="00A019EF" w:rsidRDefault="00EE242A" w:rsidP="00416429">
      <w:pPr>
        <w:ind w:right="-1" w:firstLine="709"/>
        <w:jc w:val="both"/>
        <w:rPr>
          <w:b/>
          <w:sz w:val="30"/>
          <w:szCs w:val="30"/>
        </w:rPr>
      </w:pPr>
      <w:r w:rsidRPr="00A019EF">
        <w:rPr>
          <w:b/>
          <w:sz w:val="30"/>
          <w:szCs w:val="30"/>
        </w:rPr>
        <w:t>Выполнение программы и плана реализации инновационного проекта</w:t>
      </w:r>
    </w:p>
    <w:p w14:paraId="69A8437E" w14:textId="69D1B551" w:rsidR="00910B52" w:rsidRPr="00A019EF" w:rsidRDefault="001406F3" w:rsidP="00416429">
      <w:pPr>
        <w:ind w:right="-1"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Инновационный проект </w:t>
      </w:r>
      <w:r w:rsidR="00910B52" w:rsidRPr="00A019EF">
        <w:rPr>
          <w:sz w:val="30"/>
          <w:szCs w:val="30"/>
        </w:rPr>
        <w:t xml:space="preserve">реализуется согласно программе и календарно-тематическому плану. На текущий </w:t>
      </w:r>
      <w:r>
        <w:rPr>
          <w:sz w:val="30"/>
          <w:szCs w:val="30"/>
        </w:rPr>
        <w:t xml:space="preserve">момент реализованы мероприятия </w:t>
      </w:r>
      <w:r w:rsidR="00910B52" w:rsidRPr="00A019EF">
        <w:rPr>
          <w:sz w:val="30"/>
          <w:szCs w:val="30"/>
        </w:rPr>
        <w:t xml:space="preserve">подготовительного этапа (август – сентябрь 2023 года), </w:t>
      </w:r>
      <w:r w:rsidR="00910B52" w:rsidRPr="00A019EF">
        <w:rPr>
          <w:sz w:val="30"/>
          <w:szCs w:val="30"/>
        </w:rPr>
        <w:lastRenderedPageBreak/>
        <w:t>проектировочного (октябрь – ноябрь 2023 года), начата реализация мероприятий технологич</w:t>
      </w:r>
      <w:r>
        <w:rPr>
          <w:sz w:val="30"/>
          <w:szCs w:val="30"/>
        </w:rPr>
        <w:t>еского этапа (декабрь 2023 года</w:t>
      </w:r>
      <w:r w:rsidR="00910B52" w:rsidRPr="00A019EF">
        <w:rPr>
          <w:sz w:val="30"/>
          <w:szCs w:val="30"/>
        </w:rPr>
        <w:t xml:space="preserve"> – март 2026 года).</w:t>
      </w:r>
    </w:p>
    <w:p w14:paraId="788610AC" w14:textId="545D150B" w:rsidR="001112E5" w:rsidRPr="00A019EF" w:rsidRDefault="004076F5" w:rsidP="00416429">
      <w:pPr>
        <w:tabs>
          <w:tab w:val="left" w:pos="993"/>
        </w:tabs>
        <w:ind w:right="-1"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 xml:space="preserve">Система работы по формированию функциональной грамотности </w:t>
      </w:r>
      <w:r w:rsidR="00D8116C" w:rsidRPr="00A019EF">
        <w:rPr>
          <w:sz w:val="30"/>
          <w:szCs w:val="30"/>
        </w:rPr>
        <w:t>как основы социализации и профессионального самоопределения учащихся</w:t>
      </w:r>
      <w:r w:rsidRPr="00A019EF">
        <w:rPr>
          <w:sz w:val="30"/>
          <w:szCs w:val="30"/>
        </w:rPr>
        <w:t xml:space="preserve"> </w:t>
      </w:r>
      <w:r w:rsidR="00252366" w:rsidRPr="00A019EF">
        <w:rPr>
          <w:sz w:val="30"/>
          <w:szCs w:val="30"/>
        </w:rPr>
        <w:t xml:space="preserve">в учреждении образования </w:t>
      </w:r>
      <w:r w:rsidRPr="00A019EF">
        <w:rPr>
          <w:sz w:val="30"/>
          <w:szCs w:val="30"/>
        </w:rPr>
        <w:t xml:space="preserve">осуществляется в урочной и </w:t>
      </w:r>
      <w:r w:rsidR="00252366" w:rsidRPr="00A019EF">
        <w:rPr>
          <w:sz w:val="30"/>
          <w:szCs w:val="30"/>
        </w:rPr>
        <w:t>вне</w:t>
      </w:r>
      <w:r w:rsidRPr="00A019EF">
        <w:rPr>
          <w:sz w:val="30"/>
          <w:szCs w:val="30"/>
        </w:rPr>
        <w:t>урочной деятельности. При проведении уроков предлагаются практико-ориентированные задания, используются приёмы, направленные на формирование метапредметных компетенций учащихся. Участники инновационного прое</w:t>
      </w:r>
      <w:r w:rsidR="001406F3">
        <w:rPr>
          <w:sz w:val="30"/>
          <w:szCs w:val="30"/>
        </w:rPr>
        <w:t>кта смогли познакомиться с опыто</w:t>
      </w:r>
      <w:r w:rsidRPr="00A019EF">
        <w:rPr>
          <w:sz w:val="30"/>
          <w:szCs w:val="30"/>
        </w:rPr>
        <w:t xml:space="preserve">м коллег при проведении </w:t>
      </w:r>
      <w:r w:rsidR="00AA2862" w:rsidRPr="00A019EF">
        <w:rPr>
          <w:sz w:val="30"/>
          <w:szCs w:val="30"/>
        </w:rPr>
        <w:t>недели педагогического мастерства «Панорама педагогического опыта: действия, проблемы, перспективы»</w:t>
      </w:r>
      <w:r w:rsidRPr="00A019EF">
        <w:rPr>
          <w:sz w:val="30"/>
          <w:szCs w:val="30"/>
        </w:rPr>
        <w:t>, в ходе которой поведены 9 уроков:</w:t>
      </w:r>
    </w:p>
    <w:p w14:paraId="35F51687" w14:textId="09FCD71F" w:rsidR="004076F5" w:rsidRPr="00A019EF" w:rsidRDefault="004F1027" w:rsidP="00416429">
      <w:pPr>
        <w:tabs>
          <w:tab w:val="left" w:pos="993"/>
        </w:tabs>
        <w:ind w:right="-1"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>у</w:t>
      </w:r>
      <w:r w:rsidR="001406F3">
        <w:rPr>
          <w:sz w:val="30"/>
          <w:szCs w:val="30"/>
        </w:rPr>
        <w:t>рок математики «Дробно-</w:t>
      </w:r>
      <w:r w:rsidR="004076F5" w:rsidRPr="00A019EF">
        <w:rPr>
          <w:sz w:val="30"/>
          <w:szCs w:val="30"/>
        </w:rPr>
        <w:t xml:space="preserve">рациональные неравенства. Метод интервалов для решения рациональных неравенств», </w:t>
      </w:r>
      <w:r w:rsidR="004076F5" w:rsidRPr="00A019EF">
        <w:rPr>
          <w:sz w:val="30"/>
          <w:szCs w:val="30"/>
          <w:lang w:val="en-US"/>
        </w:rPr>
        <w:t>I</w:t>
      </w:r>
      <w:r w:rsidR="004076F5" w:rsidRPr="00A019EF">
        <w:rPr>
          <w:sz w:val="30"/>
          <w:szCs w:val="30"/>
        </w:rPr>
        <w:t xml:space="preserve">Х «Е» класс, учитель </w:t>
      </w:r>
      <w:proofErr w:type="spellStart"/>
      <w:r w:rsidR="004076F5" w:rsidRPr="00A019EF">
        <w:rPr>
          <w:sz w:val="30"/>
          <w:szCs w:val="30"/>
        </w:rPr>
        <w:t>Грибовская</w:t>
      </w:r>
      <w:proofErr w:type="spellEnd"/>
      <w:r w:rsidR="004076F5" w:rsidRPr="00A019EF">
        <w:rPr>
          <w:sz w:val="30"/>
          <w:szCs w:val="30"/>
        </w:rPr>
        <w:t xml:space="preserve"> А.В.;</w:t>
      </w:r>
    </w:p>
    <w:p w14:paraId="75901E44" w14:textId="6DC336F8" w:rsidR="004076F5" w:rsidRPr="00A019EF" w:rsidRDefault="004F1027" w:rsidP="00416429">
      <w:pPr>
        <w:tabs>
          <w:tab w:val="left" w:pos="993"/>
        </w:tabs>
        <w:ind w:right="-1"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>у</w:t>
      </w:r>
      <w:r w:rsidR="001406F3">
        <w:rPr>
          <w:sz w:val="30"/>
          <w:szCs w:val="30"/>
        </w:rPr>
        <w:t xml:space="preserve">рок </w:t>
      </w:r>
      <w:r w:rsidR="004076F5" w:rsidRPr="00A019EF">
        <w:rPr>
          <w:sz w:val="30"/>
          <w:szCs w:val="30"/>
        </w:rPr>
        <w:t xml:space="preserve">истории Беларуси «Население. Религия ВКЛ», </w:t>
      </w:r>
      <w:r w:rsidR="004076F5" w:rsidRPr="00A019EF">
        <w:rPr>
          <w:sz w:val="30"/>
          <w:szCs w:val="30"/>
          <w:lang w:val="en-US"/>
        </w:rPr>
        <w:t>VI</w:t>
      </w:r>
      <w:r w:rsidR="004076F5" w:rsidRPr="00A019EF">
        <w:rPr>
          <w:sz w:val="30"/>
          <w:szCs w:val="30"/>
        </w:rPr>
        <w:t xml:space="preserve"> «А» класс, учитель </w:t>
      </w:r>
      <w:proofErr w:type="spellStart"/>
      <w:r w:rsidR="004076F5" w:rsidRPr="00A019EF">
        <w:rPr>
          <w:sz w:val="30"/>
          <w:szCs w:val="30"/>
        </w:rPr>
        <w:t>Кундина</w:t>
      </w:r>
      <w:proofErr w:type="spellEnd"/>
      <w:r w:rsidR="004076F5" w:rsidRPr="00A019EF">
        <w:rPr>
          <w:sz w:val="30"/>
          <w:szCs w:val="30"/>
        </w:rPr>
        <w:t xml:space="preserve"> Н.В.</w:t>
      </w:r>
      <w:r w:rsidRPr="00A019EF">
        <w:rPr>
          <w:sz w:val="30"/>
          <w:szCs w:val="30"/>
        </w:rPr>
        <w:t>;</w:t>
      </w:r>
      <w:r w:rsidR="004076F5" w:rsidRPr="00A019EF">
        <w:rPr>
          <w:sz w:val="30"/>
          <w:szCs w:val="30"/>
        </w:rPr>
        <w:t xml:space="preserve"> </w:t>
      </w:r>
    </w:p>
    <w:p w14:paraId="560CAFF0" w14:textId="03B6F41F" w:rsidR="004076F5" w:rsidRPr="00A019EF" w:rsidRDefault="004F1027" w:rsidP="00416429">
      <w:pPr>
        <w:tabs>
          <w:tab w:val="left" w:pos="993"/>
        </w:tabs>
        <w:ind w:right="-1"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>у</w:t>
      </w:r>
      <w:r w:rsidR="001406F3">
        <w:rPr>
          <w:sz w:val="30"/>
          <w:szCs w:val="30"/>
        </w:rPr>
        <w:t>рок</w:t>
      </w:r>
      <w:r w:rsidR="004076F5" w:rsidRPr="00A019EF">
        <w:rPr>
          <w:sz w:val="30"/>
          <w:szCs w:val="30"/>
        </w:rPr>
        <w:t xml:space="preserve"> истории Беларуси «Белорусская литература и театр 1860 </w:t>
      </w:r>
      <w:proofErr w:type="spellStart"/>
      <w:r w:rsidR="004076F5" w:rsidRPr="00A019EF">
        <w:rPr>
          <w:sz w:val="30"/>
          <w:szCs w:val="30"/>
        </w:rPr>
        <w:t>г</w:t>
      </w:r>
      <w:r w:rsidR="00EB1F0A">
        <w:rPr>
          <w:sz w:val="30"/>
          <w:szCs w:val="30"/>
        </w:rPr>
        <w:t>.</w:t>
      </w:r>
      <w:r w:rsidR="004076F5" w:rsidRPr="00A019EF">
        <w:rPr>
          <w:sz w:val="30"/>
          <w:szCs w:val="30"/>
        </w:rPr>
        <w:t>г</w:t>
      </w:r>
      <w:proofErr w:type="spellEnd"/>
      <w:r w:rsidR="00EB1F0A">
        <w:rPr>
          <w:sz w:val="30"/>
          <w:szCs w:val="30"/>
        </w:rPr>
        <w:t>.</w:t>
      </w:r>
      <w:r w:rsidR="004076F5" w:rsidRPr="00A019EF">
        <w:rPr>
          <w:sz w:val="30"/>
          <w:szCs w:val="30"/>
        </w:rPr>
        <w:t xml:space="preserve"> – начала ХХ века, </w:t>
      </w:r>
      <w:r w:rsidR="004076F5" w:rsidRPr="00A019EF">
        <w:rPr>
          <w:sz w:val="30"/>
          <w:szCs w:val="30"/>
          <w:lang w:val="en-US"/>
        </w:rPr>
        <w:t>VIII</w:t>
      </w:r>
      <w:r w:rsidR="004076F5" w:rsidRPr="00A019EF">
        <w:rPr>
          <w:sz w:val="30"/>
          <w:szCs w:val="30"/>
        </w:rPr>
        <w:t xml:space="preserve"> «А» класс, учитель Позднякова А.Н.</w:t>
      </w:r>
      <w:r w:rsidRPr="00A019EF">
        <w:rPr>
          <w:sz w:val="30"/>
          <w:szCs w:val="30"/>
        </w:rPr>
        <w:t>;</w:t>
      </w:r>
    </w:p>
    <w:p w14:paraId="5CE24DC6" w14:textId="62112175" w:rsidR="004076F5" w:rsidRPr="00A019EF" w:rsidRDefault="004F1027" w:rsidP="00416429">
      <w:pPr>
        <w:tabs>
          <w:tab w:val="left" w:pos="993"/>
        </w:tabs>
        <w:ind w:right="-1"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>у</w:t>
      </w:r>
      <w:r w:rsidR="004076F5" w:rsidRPr="00A019EF">
        <w:rPr>
          <w:sz w:val="30"/>
          <w:szCs w:val="30"/>
        </w:rPr>
        <w:t>рок русской литературы «</w:t>
      </w:r>
      <w:proofErr w:type="spellStart"/>
      <w:r w:rsidR="004076F5" w:rsidRPr="00A019EF">
        <w:rPr>
          <w:sz w:val="30"/>
          <w:szCs w:val="30"/>
        </w:rPr>
        <w:t>Н.В.Гоголь</w:t>
      </w:r>
      <w:proofErr w:type="spellEnd"/>
      <w:r w:rsidR="004076F5" w:rsidRPr="00A019EF">
        <w:rPr>
          <w:sz w:val="30"/>
          <w:szCs w:val="30"/>
        </w:rPr>
        <w:t xml:space="preserve"> «Ночь перед рождеством», </w:t>
      </w:r>
      <w:r w:rsidR="004076F5" w:rsidRPr="00A019EF">
        <w:rPr>
          <w:sz w:val="30"/>
          <w:szCs w:val="30"/>
          <w:lang w:val="en-US"/>
        </w:rPr>
        <w:t>VI</w:t>
      </w:r>
      <w:r w:rsidR="004076F5" w:rsidRPr="00A019EF">
        <w:rPr>
          <w:sz w:val="30"/>
          <w:szCs w:val="30"/>
        </w:rPr>
        <w:t xml:space="preserve"> «Б» класс, </w:t>
      </w:r>
      <w:r w:rsidRPr="00A019EF">
        <w:rPr>
          <w:sz w:val="30"/>
          <w:szCs w:val="30"/>
        </w:rPr>
        <w:t xml:space="preserve">учитель </w:t>
      </w:r>
      <w:proofErr w:type="spellStart"/>
      <w:r w:rsidR="004076F5" w:rsidRPr="00A019EF">
        <w:rPr>
          <w:sz w:val="30"/>
          <w:szCs w:val="30"/>
        </w:rPr>
        <w:t>Механникова</w:t>
      </w:r>
      <w:proofErr w:type="spellEnd"/>
      <w:r w:rsidR="004076F5" w:rsidRPr="00A019EF">
        <w:rPr>
          <w:sz w:val="30"/>
          <w:szCs w:val="30"/>
        </w:rPr>
        <w:t xml:space="preserve"> Т.Н.</w:t>
      </w:r>
      <w:r w:rsidRPr="00A019EF">
        <w:rPr>
          <w:sz w:val="30"/>
          <w:szCs w:val="30"/>
        </w:rPr>
        <w:t>;</w:t>
      </w:r>
    </w:p>
    <w:p w14:paraId="66F989D9" w14:textId="5EC31D74" w:rsidR="004F1027" w:rsidRPr="00A019EF" w:rsidRDefault="004F1027" w:rsidP="00416429">
      <w:pPr>
        <w:tabs>
          <w:tab w:val="left" w:pos="993"/>
        </w:tabs>
        <w:ind w:right="-1"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>урок белорусской литературы «</w:t>
      </w:r>
      <w:proofErr w:type="spellStart"/>
      <w:r w:rsidRPr="00A019EF">
        <w:rPr>
          <w:sz w:val="30"/>
          <w:szCs w:val="30"/>
        </w:rPr>
        <w:t>А.Куляшоў</w:t>
      </w:r>
      <w:proofErr w:type="spellEnd"/>
      <w:r w:rsidRPr="00A019EF">
        <w:rPr>
          <w:sz w:val="30"/>
          <w:szCs w:val="30"/>
        </w:rPr>
        <w:t xml:space="preserve"> </w:t>
      </w:r>
      <w:r w:rsidR="00AC0F86">
        <w:rPr>
          <w:sz w:val="30"/>
          <w:szCs w:val="30"/>
        </w:rPr>
        <w:t>«</w:t>
      </w:r>
      <w:proofErr w:type="spellStart"/>
      <w:r w:rsidRPr="00A019EF">
        <w:rPr>
          <w:sz w:val="30"/>
          <w:szCs w:val="30"/>
        </w:rPr>
        <w:t>Маці</w:t>
      </w:r>
      <w:proofErr w:type="spellEnd"/>
      <w:r w:rsidR="00AC0F86">
        <w:rPr>
          <w:sz w:val="30"/>
          <w:szCs w:val="30"/>
        </w:rPr>
        <w:t>»</w:t>
      </w:r>
      <w:r w:rsidRPr="00A019EF">
        <w:rPr>
          <w:sz w:val="30"/>
          <w:szCs w:val="30"/>
        </w:rPr>
        <w:t xml:space="preserve">, </w:t>
      </w:r>
      <w:r w:rsidRPr="00A019EF">
        <w:rPr>
          <w:sz w:val="30"/>
          <w:szCs w:val="30"/>
          <w:lang w:val="en-US"/>
        </w:rPr>
        <w:t>VIII</w:t>
      </w:r>
      <w:r w:rsidRPr="00A019EF">
        <w:rPr>
          <w:sz w:val="30"/>
          <w:szCs w:val="30"/>
        </w:rPr>
        <w:t xml:space="preserve"> «Г» класс, учитель </w:t>
      </w:r>
      <w:proofErr w:type="spellStart"/>
      <w:r w:rsidRPr="00A019EF">
        <w:rPr>
          <w:sz w:val="30"/>
          <w:szCs w:val="30"/>
        </w:rPr>
        <w:t>Кунцевич</w:t>
      </w:r>
      <w:proofErr w:type="spellEnd"/>
      <w:r w:rsidRPr="00A019EF">
        <w:rPr>
          <w:sz w:val="30"/>
          <w:szCs w:val="30"/>
        </w:rPr>
        <w:t xml:space="preserve"> М.А.;</w:t>
      </w:r>
    </w:p>
    <w:p w14:paraId="4EC4B735" w14:textId="0A0550D1" w:rsidR="004F1027" w:rsidRPr="00A019EF" w:rsidRDefault="004F1027" w:rsidP="00416429">
      <w:pPr>
        <w:tabs>
          <w:tab w:val="left" w:pos="993"/>
        </w:tabs>
        <w:ind w:right="-1"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 xml:space="preserve">урок немецкого языка «Средства массовой информации», </w:t>
      </w:r>
      <w:r w:rsidRPr="00A019EF">
        <w:rPr>
          <w:sz w:val="30"/>
          <w:szCs w:val="30"/>
          <w:lang w:val="en-US"/>
        </w:rPr>
        <w:t>I</w:t>
      </w:r>
      <w:r w:rsidRPr="00A019EF">
        <w:rPr>
          <w:sz w:val="30"/>
          <w:szCs w:val="30"/>
        </w:rPr>
        <w:t xml:space="preserve">Х «Б» класс, учитель </w:t>
      </w:r>
      <w:proofErr w:type="spellStart"/>
      <w:r w:rsidRPr="00A019EF">
        <w:rPr>
          <w:sz w:val="30"/>
          <w:szCs w:val="30"/>
        </w:rPr>
        <w:t>Голоцевич</w:t>
      </w:r>
      <w:proofErr w:type="spellEnd"/>
      <w:r w:rsidRPr="00A019EF">
        <w:rPr>
          <w:sz w:val="30"/>
          <w:szCs w:val="30"/>
        </w:rPr>
        <w:t xml:space="preserve"> А.И.;</w:t>
      </w:r>
    </w:p>
    <w:p w14:paraId="495346CC" w14:textId="40B4AC86" w:rsidR="004F1027" w:rsidRPr="00A019EF" w:rsidRDefault="004F1027" w:rsidP="00416429">
      <w:pPr>
        <w:tabs>
          <w:tab w:val="left" w:pos="993"/>
        </w:tabs>
        <w:ind w:right="-1"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 xml:space="preserve">урок английского языка «Достопримечательности Лондона», </w:t>
      </w:r>
      <w:r w:rsidRPr="00A019EF">
        <w:rPr>
          <w:sz w:val="30"/>
          <w:szCs w:val="30"/>
          <w:lang w:val="en-US"/>
        </w:rPr>
        <w:t>VII</w:t>
      </w:r>
      <w:r w:rsidRPr="00A019EF">
        <w:rPr>
          <w:sz w:val="30"/>
          <w:szCs w:val="30"/>
        </w:rPr>
        <w:t xml:space="preserve"> «Б» класс, учитель </w:t>
      </w:r>
      <w:proofErr w:type="spellStart"/>
      <w:r w:rsidRPr="00A019EF">
        <w:rPr>
          <w:sz w:val="30"/>
          <w:szCs w:val="30"/>
        </w:rPr>
        <w:t>Колиошко</w:t>
      </w:r>
      <w:proofErr w:type="spellEnd"/>
      <w:r w:rsidRPr="00A019EF">
        <w:rPr>
          <w:sz w:val="30"/>
          <w:szCs w:val="30"/>
        </w:rPr>
        <w:t xml:space="preserve"> О.В.;</w:t>
      </w:r>
    </w:p>
    <w:p w14:paraId="43A42A00" w14:textId="3B37A7E0" w:rsidR="004F1027" w:rsidRPr="00A019EF" w:rsidRDefault="004F1027" w:rsidP="00416429">
      <w:pPr>
        <w:tabs>
          <w:tab w:val="left" w:pos="993"/>
        </w:tabs>
        <w:ind w:right="-1"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 xml:space="preserve">урок белорусской литературы «У. </w:t>
      </w:r>
      <w:proofErr w:type="spellStart"/>
      <w:r w:rsidRPr="00A019EF">
        <w:rPr>
          <w:sz w:val="30"/>
          <w:szCs w:val="30"/>
        </w:rPr>
        <w:t>Шысцік</w:t>
      </w:r>
      <w:proofErr w:type="spellEnd"/>
      <w:r w:rsidRPr="00A019EF">
        <w:rPr>
          <w:sz w:val="30"/>
          <w:szCs w:val="30"/>
        </w:rPr>
        <w:t xml:space="preserve"> «</w:t>
      </w:r>
      <w:proofErr w:type="spellStart"/>
      <w:r w:rsidRPr="00A019EF">
        <w:rPr>
          <w:sz w:val="30"/>
          <w:szCs w:val="30"/>
        </w:rPr>
        <w:t>Лісцік</w:t>
      </w:r>
      <w:proofErr w:type="spellEnd"/>
      <w:r w:rsidRPr="00A019EF">
        <w:rPr>
          <w:sz w:val="30"/>
          <w:szCs w:val="30"/>
        </w:rPr>
        <w:t xml:space="preserve"> </w:t>
      </w:r>
      <w:proofErr w:type="spellStart"/>
      <w:r w:rsidRPr="00A019EF">
        <w:rPr>
          <w:sz w:val="30"/>
          <w:szCs w:val="30"/>
        </w:rPr>
        <w:t>серабрысты</w:t>
      </w:r>
      <w:proofErr w:type="spellEnd"/>
      <w:r w:rsidRPr="00A019EF">
        <w:rPr>
          <w:sz w:val="30"/>
          <w:szCs w:val="30"/>
        </w:rPr>
        <w:t xml:space="preserve">», </w:t>
      </w:r>
      <w:r w:rsidRPr="00A019EF">
        <w:rPr>
          <w:sz w:val="30"/>
          <w:szCs w:val="30"/>
          <w:lang w:val="en-US"/>
        </w:rPr>
        <w:t>VI</w:t>
      </w:r>
      <w:r w:rsidRPr="00A019EF">
        <w:rPr>
          <w:sz w:val="30"/>
          <w:szCs w:val="30"/>
        </w:rPr>
        <w:t xml:space="preserve"> «Г» класс, учитель </w:t>
      </w:r>
      <w:proofErr w:type="spellStart"/>
      <w:r w:rsidRPr="00A019EF">
        <w:rPr>
          <w:sz w:val="30"/>
          <w:szCs w:val="30"/>
        </w:rPr>
        <w:t>Цопова</w:t>
      </w:r>
      <w:proofErr w:type="spellEnd"/>
      <w:r w:rsidRPr="00A019EF">
        <w:rPr>
          <w:sz w:val="30"/>
          <w:szCs w:val="30"/>
        </w:rPr>
        <w:t xml:space="preserve"> И.В.;</w:t>
      </w:r>
    </w:p>
    <w:p w14:paraId="14E6ECA3" w14:textId="205B020F" w:rsidR="004F1027" w:rsidRPr="00A019EF" w:rsidRDefault="004F1027" w:rsidP="00416429">
      <w:pPr>
        <w:tabs>
          <w:tab w:val="left" w:pos="993"/>
        </w:tabs>
        <w:ind w:right="-1"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 xml:space="preserve">урок информатики «Моделирование», </w:t>
      </w:r>
      <w:r w:rsidRPr="00A019EF">
        <w:rPr>
          <w:sz w:val="30"/>
          <w:szCs w:val="30"/>
          <w:lang w:val="en-US"/>
        </w:rPr>
        <w:t>I</w:t>
      </w:r>
      <w:r w:rsidRPr="00A019EF">
        <w:rPr>
          <w:sz w:val="30"/>
          <w:szCs w:val="30"/>
        </w:rPr>
        <w:t xml:space="preserve">Х «В» класс, учитель </w:t>
      </w:r>
      <w:proofErr w:type="spellStart"/>
      <w:r w:rsidRPr="00A019EF">
        <w:rPr>
          <w:sz w:val="30"/>
          <w:szCs w:val="30"/>
        </w:rPr>
        <w:t>Бурикина</w:t>
      </w:r>
      <w:proofErr w:type="spellEnd"/>
      <w:r w:rsidRPr="00A019EF">
        <w:rPr>
          <w:sz w:val="30"/>
          <w:szCs w:val="30"/>
        </w:rPr>
        <w:t xml:space="preserve"> Н.М.</w:t>
      </w:r>
    </w:p>
    <w:p w14:paraId="4A3A98A2" w14:textId="232D11E6" w:rsidR="001112E5" w:rsidRPr="00A019EF" w:rsidRDefault="004F1027" w:rsidP="00416429">
      <w:pPr>
        <w:tabs>
          <w:tab w:val="left" w:pos="993"/>
        </w:tabs>
        <w:ind w:right="-1"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>Данные уроки проведены</w:t>
      </w:r>
      <w:r w:rsidR="00252366" w:rsidRPr="00A019EF">
        <w:rPr>
          <w:sz w:val="30"/>
          <w:szCs w:val="30"/>
        </w:rPr>
        <w:t xml:space="preserve"> педагогами-тьюторами</w:t>
      </w:r>
      <w:r w:rsidRPr="00A019EF">
        <w:rPr>
          <w:sz w:val="30"/>
          <w:szCs w:val="30"/>
        </w:rPr>
        <w:t xml:space="preserve"> в классах, где обучаются учащиеся – участники инновационного проекта. </w:t>
      </w:r>
      <w:proofErr w:type="gramStart"/>
      <w:r w:rsidR="00A964D8" w:rsidRPr="00A019EF">
        <w:rPr>
          <w:sz w:val="30"/>
          <w:szCs w:val="30"/>
        </w:rPr>
        <w:t>Пр</w:t>
      </w:r>
      <w:r w:rsidR="001406F3">
        <w:rPr>
          <w:sz w:val="30"/>
          <w:szCs w:val="30"/>
        </w:rPr>
        <w:t>и проведении уроков представлен</w:t>
      </w:r>
      <w:r w:rsidR="00A964D8" w:rsidRPr="00A019EF">
        <w:rPr>
          <w:sz w:val="30"/>
          <w:szCs w:val="30"/>
        </w:rPr>
        <w:t xml:space="preserve"> способ организации учебной деятельности, предполагающий анализ учебного материала с различных позиций, вычленение главного, операции с известным в новом аспекте, решение учебных задач, выполнение практико-ориентированны</w:t>
      </w:r>
      <w:r w:rsidR="001406F3">
        <w:rPr>
          <w:sz w:val="30"/>
          <w:szCs w:val="30"/>
        </w:rPr>
        <w:t>х</w:t>
      </w:r>
      <w:r w:rsidR="00A964D8" w:rsidRPr="00A019EF">
        <w:rPr>
          <w:sz w:val="30"/>
          <w:szCs w:val="30"/>
        </w:rPr>
        <w:t xml:space="preserve"> заданий. </w:t>
      </w:r>
      <w:proofErr w:type="gramEnd"/>
    </w:p>
    <w:p w14:paraId="613ADC01" w14:textId="0F0356C3" w:rsidR="008416A2" w:rsidRPr="00A019EF" w:rsidRDefault="008416A2" w:rsidP="00416429">
      <w:pPr>
        <w:ind w:right="-1"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>Успешной реализации модели инновационного п</w:t>
      </w:r>
      <w:r w:rsidR="00E15FB8" w:rsidRPr="00A019EF">
        <w:rPr>
          <w:sz w:val="30"/>
          <w:szCs w:val="30"/>
        </w:rPr>
        <w:t>роекта</w:t>
      </w:r>
      <w:r w:rsidRPr="00A019EF">
        <w:rPr>
          <w:sz w:val="30"/>
          <w:szCs w:val="30"/>
        </w:rPr>
        <w:t xml:space="preserve"> способств</w:t>
      </w:r>
      <w:r w:rsidR="00252366" w:rsidRPr="00A019EF">
        <w:rPr>
          <w:sz w:val="30"/>
          <w:szCs w:val="30"/>
        </w:rPr>
        <w:t>ует</w:t>
      </w:r>
      <w:r w:rsidR="00E15FB8" w:rsidRPr="00A019EF">
        <w:rPr>
          <w:sz w:val="30"/>
          <w:szCs w:val="30"/>
        </w:rPr>
        <w:t xml:space="preserve"> система взаимодействия </w:t>
      </w:r>
      <w:r w:rsidR="001406F3">
        <w:rPr>
          <w:sz w:val="30"/>
          <w:szCs w:val="30"/>
        </w:rPr>
        <w:t xml:space="preserve">ее </w:t>
      </w:r>
      <w:r w:rsidR="00E15FB8" w:rsidRPr="00A019EF">
        <w:rPr>
          <w:sz w:val="30"/>
          <w:szCs w:val="30"/>
        </w:rPr>
        <w:t>участников</w:t>
      </w:r>
      <w:r w:rsidR="00D8116C" w:rsidRPr="00A019EF">
        <w:rPr>
          <w:sz w:val="30"/>
          <w:szCs w:val="30"/>
        </w:rPr>
        <w:t>. Реализация данной модели основана на определении преподавания учебных предметов в одном классе педагогами-</w:t>
      </w:r>
      <w:r w:rsidR="00DD1DCF">
        <w:rPr>
          <w:sz w:val="30"/>
          <w:szCs w:val="30"/>
        </w:rPr>
        <w:t>тьюторами</w:t>
      </w:r>
      <w:r w:rsidR="00A56E3A" w:rsidRPr="00A019EF">
        <w:rPr>
          <w:sz w:val="30"/>
          <w:szCs w:val="30"/>
        </w:rPr>
        <w:t xml:space="preserve"> и </w:t>
      </w:r>
      <w:r w:rsidR="00D8116C" w:rsidRPr="00A019EF">
        <w:rPr>
          <w:sz w:val="30"/>
          <w:szCs w:val="30"/>
        </w:rPr>
        <w:t xml:space="preserve">позволяет увеличить количество </w:t>
      </w:r>
      <w:r w:rsidR="00D8116C" w:rsidRPr="00A019EF">
        <w:rPr>
          <w:sz w:val="30"/>
          <w:szCs w:val="30"/>
        </w:rPr>
        <w:lastRenderedPageBreak/>
        <w:t>заданий, приемов для формирования функциональной грамотности учащихся</w:t>
      </w:r>
      <w:r w:rsidR="00252366" w:rsidRPr="00A019EF">
        <w:rPr>
          <w:sz w:val="30"/>
          <w:szCs w:val="30"/>
        </w:rPr>
        <w:t xml:space="preserve"> при проведении уроков (Приложение</w:t>
      </w:r>
      <w:r w:rsidR="00DD1DCF">
        <w:rPr>
          <w:sz w:val="30"/>
          <w:szCs w:val="30"/>
        </w:rPr>
        <w:t xml:space="preserve"> В</w:t>
      </w:r>
      <w:r w:rsidR="00252366" w:rsidRPr="00A019EF">
        <w:rPr>
          <w:sz w:val="30"/>
          <w:szCs w:val="30"/>
        </w:rPr>
        <w:t>).</w:t>
      </w:r>
    </w:p>
    <w:p w14:paraId="411799DB" w14:textId="1D5B4CE2" w:rsidR="004F1027" w:rsidRPr="00A019EF" w:rsidRDefault="004F1027" w:rsidP="00416429">
      <w:pPr>
        <w:tabs>
          <w:tab w:val="left" w:pos="993"/>
        </w:tabs>
        <w:ind w:right="-1"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 xml:space="preserve">Внеурочная деятельность по формированию функциональной грамотности учащихся организована в рамках проведения в шестой школьный день практикумов </w:t>
      </w:r>
      <w:r w:rsidRPr="00A019EF">
        <w:rPr>
          <w:rFonts w:eastAsia="Calibri"/>
          <w:sz w:val="30"/>
          <w:szCs w:val="30"/>
        </w:rPr>
        <w:t>«Читательская грамотность», «</w:t>
      </w:r>
      <w:r w:rsidRPr="00A019EF">
        <w:rPr>
          <w:sz w:val="30"/>
          <w:szCs w:val="30"/>
        </w:rPr>
        <w:t xml:space="preserve">Кластерная модель систематизации знаний», </w:t>
      </w:r>
      <w:r w:rsidRPr="00A019EF">
        <w:rPr>
          <w:rFonts w:eastAsia="Calibri"/>
          <w:sz w:val="30"/>
          <w:szCs w:val="30"/>
        </w:rPr>
        <w:t>«</w:t>
      </w:r>
      <w:r w:rsidRPr="00A019EF">
        <w:rPr>
          <w:sz w:val="30"/>
          <w:szCs w:val="30"/>
        </w:rPr>
        <w:t xml:space="preserve">Анализ учебной информации», </w:t>
      </w:r>
      <w:r w:rsidRPr="00A019EF">
        <w:rPr>
          <w:rFonts w:eastAsia="Calibri"/>
          <w:sz w:val="30"/>
          <w:szCs w:val="30"/>
        </w:rPr>
        <w:t>«</w:t>
      </w:r>
      <w:r w:rsidRPr="00A019EF">
        <w:rPr>
          <w:sz w:val="30"/>
          <w:szCs w:val="30"/>
        </w:rPr>
        <w:t xml:space="preserve">Развитие 4к-умений учащихся», </w:t>
      </w:r>
      <w:r w:rsidRPr="00A019EF">
        <w:rPr>
          <w:rFonts w:eastAsia="Calibri"/>
          <w:sz w:val="30"/>
          <w:szCs w:val="30"/>
        </w:rPr>
        <w:t>«Информационные компетентности учащихся», «Проекты… Проекты….», «</w:t>
      </w:r>
      <w:r w:rsidRPr="00A019EF">
        <w:rPr>
          <w:sz w:val="30"/>
          <w:szCs w:val="30"/>
        </w:rPr>
        <w:t>Использование учебных кейсов».</w:t>
      </w:r>
      <w:r w:rsidR="008416A2" w:rsidRPr="00A019EF">
        <w:rPr>
          <w:sz w:val="30"/>
          <w:szCs w:val="30"/>
        </w:rPr>
        <w:t xml:space="preserve"> </w:t>
      </w:r>
      <w:r w:rsidR="00252366" w:rsidRPr="00A019EF">
        <w:rPr>
          <w:sz w:val="30"/>
          <w:szCs w:val="30"/>
        </w:rPr>
        <w:t xml:space="preserve">Тематика данных мероприятий связаны с темами </w:t>
      </w:r>
      <w:r w:rsidR="00A964D8" w:rsidRPr="00A019EF">
        <w:rPr>
          <w:sz w:val="30"/>
          <w:szCs w:val="30"/>
        </w:rPr>
        <w:t xml:space="preserve">педагогических исследований. </w:t>
      </w:r>
      <w:r w:rsidR="008416A2" w:rsidRPr="00A019EF">
        <w:rPr>
          <w:sz w:val="30"/>
          <w:szCs w:val="30"/>
        </w:rPr>
        <w:t>Посещение учащимися данных практикумов рег</w:t>
      </w:r>
      <w:r w:rsidR="001406F3">
        <w:rPr>
          <w:sz w:val="30"/>
          <w:szCs w:val="30"/>
        </w:rPr>
        <w:t>ламентировано данными стартовых</w:t>
      </w:r>
      <w:r w:rsidR="008416A2" w:rsidRPr="00A019EF">
        <w:rPr>
          <w:sz w:val="30"/>
          <w:szCs w:val="30"/>
        </w:rPr>
        <w:t xml:space="preserve"> диагностических мероприятий, индивидуальными программами учащихся по формированию функциональной грамотности.</w:t>
      </w:r>
    </w:p>
    <w:p w14:paraId="5D101D46" w14:textId="4D1A192C" w:rsidR="00A964D8" w:rsidRPr="00A019EF" w:rsidRDefault="00A964D8" w:rsidP="00416429">
      <w:pPr>
        <w:ind w:right="-1" w:firstLine="709"/>
        <w:jc w:val="both"/>
        <w:rPr>
          <w:b/>
          <w:i/>
          <w:sz w:val="30"/>
          <w:szCs w:val="30"/>
        </w:rPr>
      </w:pPr>
      <w:r w:rsidRPr="00A019EF">
        <w:rPr>
          <w:sz w:val="30"/>
          <w:szCs w:val="30"/>
        </w:rPr>
        <w:t>Состояние социальной успешности важно на всех этапах жизни человека, однако особую значимость оно приобретает в школьном возрасте. В школьный период у учащихся актуализируются социальные потребности в самовыражении, самосовершенствовании, которые интегрируются в более сложную социальную потребность – в самоопределении.</w:t>
      </w:r>
    </w:p>
    <w:p w14:paraId="5713440E" w14:textId="189B6A7F" w:rsidR="00223969" w:rsidRPr="00A019EF" w:rsidRDefault="00A56E3A" w:rsidP="00416429">
      <w:pPr>
        <w:ind w:right="-1" w:firstLine="708"/>
        <w:jc w:val="both"/>
        <w:rPr>
          <w:sz w:val="30"/>
          <w:szCs w:val="30"/>
        </w:rPr>
      </w:pPr>
      <w:r w:rsidRPr="00A019EF">
        <w:rPr>
          <w:bCs/>
          <w:iCs/>
          <w:sz w:val="30"/>
          <w:szCs w:val="30"/>
          <w:lang w:eastAsia="ja-JP"/>
        </w:rPr>
        <w:t xml:space="preserve">За отчетный период </w:t>
      </w:r>
      <w:r w:rsidR="00223969" w:rsidRPr="00A019EF">
        <w:rPr>
          <w:sz w:val="30"/>
          <w:szCs w:val="30"/>
        </w:rPr>
        <w:t xml:space="preserve">4 учащихся награждены дипломами разной степени во втором этапе республиканской олимпиады по учебным предметам, 22 учащихся стали победителями городской олимпиады по учебным предметам среди учащихся </w:t>
      </w:r>
      <w:r w:rsidR="00223969" w:rsidRPr="00A019EF">
        <w:rPr>
          <w:sz w:val="30"/>
          <w:szCs w:val="30"/>
          <w:lang w:val="en-US"/>
        </w:rPr>
        <w:t>IV</w:t>
      </w:r>
      <w:r w:rsidR="00223969" w:rsidRPr="00A019EF">
        <w:rPr>
          <w:sz w:val="30"/>
          <w:szCs w:val="30"/>
        </w:rPr>
        <w:t xml:space="preserve"> – </w:t>
      </w:r>
      <w:r w:rsidR="00223969" w:rsidRPr="00A019EF">
        <w:rPr>
          <w:sz w:val="30"/>
          <w:szCs w:val="30"/>
          <w:lang w:val="en-US"/>
        </w:rPr>
        <w:t>X</w:t>
      </w:r>
      <w:r w:rsidR="00223969" w:rsidRPr="00A019EF">
        <w:rPr>
          <w:sz w:val="30"/>
          <w:szCs w:val="30"/>
        </w:rPr>
        <w:t xml:space="preserve"> классов, </w:t>
      </w:r>
      <w:r w:rsidR="00B711B7" w:rsidRPr="00A019EF">
        <w:rPr>
          <w:sz w:val="30"/>
          <w:szCs w:val="30"/>
        </w:rPr>
        <w:t>2</w:t>
      </w:r>
      <w:r w:rsidR="00223969" w:rsidRPr="00A019EF">
        <w:rPr>
          <w:sz w:val="30"/>
          <w:szCs w:val="30"/>
        </w:rPr>
        <w:t xml:space="preserve"> учащихся, участники проекта, приняли участие в городском этапе конкурса работ исследовательского характера по учебным предметам, по итогом проведения которого награждены дипломами </w:t>
      </w:r>
      <w:r w:rsidR="00223969" w:rsidRPr="00A019EF">
        <w:rPr>
          <w:sz w:val="30"/>
          <w:szCs w:val="30"/>
          <w:lang w:val="en-US"/>
        </w:rPr>
        <w:t>I</w:t>
      </w:r>
      <w:r w:rsidR="00223969" w:rsidRPr="00A019EF">
        <w:rPr>
          <w:sz w:val="30"/>
          <w:szCs w:val="30"/>
        </w:rPr>
        <w:t xml:space="preserve">, </w:t>
      </w:r>
      <w:r w:rsidR="00223969" w:rsidRPr="00A019EF">
        <w:rPr>
          <w:sz w:val="30"/>
          <w:szCs w:val="30"/>
          <w:lang w:val="en-US"/>
        </w:rPr>
        <w:t>III</w:t>
      </w:r>
      <w:r w:rsidR="00223969" w:rsidRPr="00A019EF">
        <w:rPr>
          <w:sz w:val="30"/>
          <w:szCs w:val="30"/>
        </w:rPr>
        <w:t xml:space="preserve"> степени. </w:t>
      </w:r>
      <w:proofErr w:type="gramStart"/>
      <w:r w:rsidR="00223969" w:rsidRPr="00A019EF">
        <w:rPr>
          <w:sz w:val="30"/>
          <w:szCs w:val="30"/>
        </w:rPr>
        <w:t xml:space="preserve">Учащиеся стали победителями </w:t>
      </w:r>
      <w:r w:rsidR="009E333F" w:rsidRPr="00A019EF">
        <w:rPr>
          <w:sz w:val="30"/>
          <w:szCs w:val="30"/>
        </w:rPr>
        <w:t>г</w:t>
      </w:r>
      <w:r w:rsidR="00223969" w:rsidRPr="00A019EF">
        <w:rPr>
          <w:sz w:val="30"/>
          <w:szCs w:val="30"/>
        </w:rPr>
        <w:t>ородско</w:t>
      </w:r>
      <w:r w:rsidR="009E333F" w:rsidRPr="00A019EF">
        <w:rPr>
          <w:sz w:val="30"/>
          <w:szCs w:val="30"/>
        </w:rPr>
        <w:t>го</w:t>
      </w:r>
      <w:r w:rsidR="00223969" w:rsidRPr="00A019EF">
        <w:rPr>
          <w:sz w:val="30"/>
          <w:szCs w:val="30"/>
        </w:rPr>
        <w:t xml:space="preserve"> этап</w:t>
      </w:r>
      <w:r w:rsidR="009E333F" w:rsidRPr="00A019EF">
        <w:rPr>
          <w:sz w:val="30"/>
          <w:szCs w:val="30"/>
        </w:rPr>
        <w:t>а</w:t>
      </w:r>
      <w:r w:rsidR="00223969" w:rsidRPr="00A019EF">
        <w:rPr>
          <w:sz w:val="30"/>
          <w:szCs w:val="30"/>
        </w:rPr>
        <w:t xml:space="preserve"> республиканского литературного интернет-конкурса «</w:t>
      </w:r>
      <w:proofErr w:type="spellStart"/>
      <w:r w:rsidR="00223969" w:rsidRPr="00A019EF">
        <w:rPr>
          <w:sz w:val="30"/>
          <w:szCs w:val="30"/>
        </w:rPr>
        <w:t>Чалавек</w:t>
      </w:r>
      <w:proofErr w:type="spellEnd"/>
      <w:r w:rsidR="00223969" w:rsidRPr="00A019EF">
        <w:rPr>
          <w:sz w:val="30"/>
          <w:szCs w:val="30"/>
        </w:rPr>
        <w:t xml:space="preserve"> </w:t>
      </w:r>
      <w:proofErr w:type="spellStart"/>
      <w:r w:rsidR="00223969" w:rsidRPr="00A019EF">
        <w:rPr>
          <w:sz w:val="30"/>
          <w:szCs w:val="30"/>
        </w:rPr>
        <w:t>свайго</w:t>
      </w:r>
      <w:proofErr w:type="spellEnd"/>
      <w:r w:rsidR="00223969" w:rsidRPr="00A019EF">
        <w:rPr>
          <w:sz w:val="30"/>
          <w:szCs w:val="30"/>
        </w:rPr>
        <w:t xml:space="preserve"> лесу!»</w:t>
      </w:r>
      <w:r w:rsidR="009E333F" w:rsidRPr="00A019EF">
        <w:rPr>
          <w:sz w:val="30"/>
          <w:szCs w:val="30"/>
        </w:rPr>
        <w:t xml:space="preserve">, конкурса сочинений эпистолярного жанра, конкурса </w:t>
      </w:r>
      <w:proofErr w:type="spellStart"/>
      <w:r w:rsidR="009E333F" w:rsidRPr="00A019EF">
        <w:rPr>
          <w:sz w:val="30"/>
          <w:szCs w:val="30"/>
        </w:rPr>
        <w:t>белорусскоязычных</w:t>
      </w:r>
      <w:proofErr w:type="spellEnd"/>
      <w:r w:rsidR="009E333F" w:rsidRPr="00A019EF">
        <w:rPr>
          <w:sz w:val="30"/>
          <w:szCs w:val="30"/>
        </w:rPr>
        <w:t xml:space="preserve"> театров учреждений общего среднего образования, конкурс</w:t>
      </w:r>
      <w:r w:rsidR="00B711B7" w:rsidRPr="00A019EF">
        <w:rPr>
          <w:sz w:val="30"/>
          <w:szCs w:val="30"/>
        </w:rPr>
        <w:t>а</w:t>
      </w:r>
      <w:r w:rsidR="009E333F" w:rsidRPr="00A019EF">
        <w:rPr>
          <w:sz w:val="30"/>
          <w:szCs w:val="30"/>
        </w:rPr>
        <w:t xml:space="preserve"> «</w:t>
      </w:r>
      <w:proofErr w:type="spellStart"/>
      <w:r w:rsidR="009E333F" w:rsidRPr="00A019EF">
        <w:rPr>
          <w:sz w:val="30"/>
          <w:szCs w:val="30"/>
        </w:rPr>
        <w:t>Инфомарафон</w:t>
      </w:r>
      <w:proofErr w:type="spellEnd"/>
      <w:r w:rsidR="009E333F" w:rsidRPr="00A019EF">
        <w:rPr>
          <w:sz w:val="30"/>
          <w:szCs w:val="30"/>
        </w:rPr>
        <w:t xml:space="preserve">» среди учащихся учреждений общего среднего образования. </w:t>
      </w:r>
      <w:r w:rsidR="001406F3">
        <w:rPr>
          <w:sz w:val="30"/>
          <w:szCs w:val="30"/>
        </w:rPr>
        <w:t>7 учащихся награждены дипломами</w:t>
      </w:r>
      <w:r w:rsidR="00B711B7" w:rsidRPr="00A019EF">
        <w:rPr>
          <w:sz w:val="30"/>
          <w:szCs w:val="30"/>
        </w:rPr>
        <w:t xml:space="preserve"> </w:t>
      </w:r>
      <w:r w:rsidR="00B711B7" w:rsidRPr="00A019EF">
        <w:rPr>
          <w:sz w:val="30"/>
          <w:szCs w:val="30"/>
          <w:lang w:val="en-US"/>
        </w:rPr>
        <w:t>I</w:t>
      </w:r>
      <w:r w:rsidR="00B711B7" w:rsidRPr="00A019EF">
        <w:rPr>
          <w:sz w:val="30"/>
          <w:szCs w:val="30"/>
        </w:rPr>
        <w:t xml:space="preserve"> и </w:t>
      </w:r>
      <w:r w:rsidR="00B711B7" w:rsidRPr="00A019EF">
        <w:rPr>
          <w:sz w:val="30"/>
          <w:szCs w:val="30"/>
          <w:lang w:val="en-US"/>
        </w:rPr>
        <w:t>II</w:t>
      </w:r>
      <w:r w:rsidR="00B711B7" w:rsidRPr="00A019EF">
        <w:rPr>
          <w:sz w:val="30"/>
          <w:szCs w:val="30"/>
        </w:rPr>
        <w:t xml:space="preserve"> степени в республиканском онлайн-конкурсе «История моей семьи», </w:t>
      </w:r>
      <w:r w:rsidR="00353335" w:rsidRPr="00A019EF">
        <w:rPr>
          <w:sz w:val="30"/>
          <w:szCs w:val="30"/>
        </w:rPr>
        <w:t>39 учащихся приняли участие в интеллектуальном конкурсе «</w:t>
      </w:r>
      <w:proofErr w:type="spellStart"/>
      <w:r w:rsidR="00353335" w:rsidRPr="00A019EF">
        <w:rPr>
          <w:sz w:val="30"/>
          <w:szCs w:val="30"/>
        </w:rPr>
        <w:t>ЗнаТоКи</w:t>
      </w:r>
      <w:proofErr w:type="spellEnd"/>
      <w:r w:rsidR="00353335" w:rsidRPr="00A019EF">
        <w:rPr>
          <w:sz w:val="30"/>
          <w:szCs w:val="30"/>
        </w:rPr>
        <w:t>», прово</w:t>
      </w:r>
      <w:r w:rsidR="001406F3">
        <w:rPr>
          <w:sz w:val="30"/>
          <w:szCs w:val="30"/>
        </w:rPr>
        <w:t>димом</w:t>
      </w:r>
      <w:r w:rsidR="00353335" w:rsidRPr="00A019EF">
        <w:rPr>
          <w:sz w:val="30"/>
          <w:szCs w:val="30"/>
        </w:rPr>
        <w:t xml:space="preserve"> Финансовым институтом</w:t>
      </w:r>
      <w:r w:rsidR="00B711B7" w:rsidRPr="00A019EF">
        <w:rPr>
          <w:sz w:val="30"/>
          <w:szCs w:val="30"/>
        </w:rPr>
        <w:t>, по результатам которого 3 учащихся</w:t>
      </w:r>
      <w:proofErr w:type="gramEnd"/>
      <w:r w:rsidR="00B711B7" w:rsidRPr="00A019EF">
        <w:rPr>
          <w:sz w:val="30"/>
          <w:szCs w:val="30"/>
        </w:rPr>
        <w:t xml:space="preserve"> награждены дипломами </w:t>
      </w:r>
      <w:r w:rsidR="00B711B7" w:rsidRPr="00A019EF">
        <w:rPr>
          <w:sz w:val="30"/>
          <w:szCs w:val="30"/>
          <w:lang w:val="en-US"/>
        </w:rPr>
        <w:t>I</w:t>
      </w:r>
      <w:r w:rsidR="00B711B7" w:rsidRPr="00A019EF">
        <w:rPr>
          <w:sz w:val="30"/>
          <w:szCs w:val="30"/>
        </w:rPr>
        <w:t xml:space="preserve"> степени, 1 учащийся – дипломом </w:t>
      </w:r>
      <w:r w:rsidR="00B711B7" w:rsidRPr="00A019EF">
        <w:rPr>
          <w:sz w:val="30"/>
          <w:szCs w:val="30"/>
          <w:lang w:val="en-US"/>
        </w:rPr>
        <w:t>II</w:t>
      </w:r>
      <w:r w:rsidR="00B711B7" w:rsidRPr="00A019EF">
        <w:rPr>
          <w:sz w:val="30"/>
          <w:szCs w:val="30"/>
        </w:rPr>
        <w:t xml:space="preserve"> степени, 1 учащийся – дипломом </w:t>
      </w:r>
      <w:r w:rsidR="00B711B7" w:rsidRPr="00A019EF">
        <w:rPr>
          <w:sz w:val="30"/>
          <w:szCs w:val="30"/>
          <w:lang w:val="en-US"/>
        </w:rPr>
        <w:t>III</w:t>
      </w:r>
      <w:r w:rsidR="00B711B7" w:rsidRPr="00A019EF">
        <w:rPr>
          <w:sz w:val="30"/>
          <w:szCs w:val="30"/>
        </w:rPr>
        <w:t xml:space="preserve"> степени.</w:t>
      </w:r>
    </w:p>
    <w:p w14:paraId="42BD477C" w14:textId="369DA4F2" w:rsidR="006C76E5" w:rsidRPr="00A019EF" w:rsidRDefault="00293F84" w:rsidP="00416429">
      <w:pPr>
        <w:ind w:right="-1" w:firstLine="708"/>
        <w:jc w:val="both"/>
        <w:rPr>
          <w:sz w:val="30"/>
          <w:szCs w:val="30"/>
        </w:rPr>
      </w:pPr>
      <w:r w:rsidRPr="00A019EF">
        <w:rPr>
          <w:sz w:val="30"/>
          <w:szCs w:val="30"/>
        </w:rPr>
        <w:t xml:space="preserve">Профессиональному самоопределению учащихся способствовала система внеклассных мероприятий. В рамках реализации инновационного проекта </w:t>
      </w:r>
      <w:r w:rsidR="00EB1F0A">
        <w:rPr>
          <w:sz w:val="30"/>
          <w:szCs w:val="30"/>
        </w:rPr>
        <w:t xml:space="preserve">учащиеся </w:t>
      </w:r>
      <w:r w:rsidR="00A301EE" w:rsidRPr="00A019EF">
        <w:rPr>
          <w:rFonts w:eastAsia="Calibri"/>
          <w:sz w:val="30"/>
          <w:szCs w:val="30"/>
        </w:rPr>
        <w:t>с пе</w:t>
      </w:r>
      <w:r w:rsidR="00D02C40">
        <w:rPr>
          <w:rFonts w:eastAsia="Calibri"/>
          <w:sz w:val="30"/>
          <w:szCs w:val="30"/>
        </w:rPr>
        <w:t>дагогами-</w:t>
      </w:r>
      <w:proofErr w:type="spellStart"/>
      <w:r w:rsidR="00D02C40">
        <w:rPr>
          <w:rFonts w:eastAsia="Calibri"/>
          <w:sz w:val="30"/>
          <w:szCs w:val="30"/>
        </w:rPr>
        <w:t>тьютарами</w:t>
      </w:r>
      <w:proofErr w:type="spellEnd"/>
      <w:r w:rsidR="00D02C40">
        <w:rPr>
          <w:rFonts w:eastAsia="Calibri"/>
          <w:sz w:val="30"/>
          <w:szCs w:val="30"/>
        </w:rPr>
        <w:t xml:space="preserve"> разрабатывали</w:t>
      </w:r>
      <w:r w:rsidR="00A301EE" w:rsidRPr="00A019EF">
        <w:rPr>
          <w:rFonts w:eastAsia="Calibri"/>
          <w:sz w:val="30"/>
          <w:szCs w:val="30"/>
        </w:rPr>
        <w:t xml:space="preserve"> брошюры </w:t>
      </w:r>
      <w:r w:rsidRPr="00A019EF">
        <w:rPr>
          <w:rFonts w:eastAsia="Calibri"/>
          <w:sz w:val="30"/>
          <w:szCs w:val="30"/>
        </w:rPr>
        <w:t>«По страницам профессий»</w:t>
      </w:r>
      <w:r w:rsidR="00A301EE" w:rsidRPr="00A019EF">
        <w:rPr>
          <w:rFonts w:eastAsia="Calibri"/>
          <w:sz w:val="30"/>
          <w:szCs w:val="30"/>
        </w:rPr>
        <w:t xml:space="preserve">. Данный вид работы помогает определить требования, предъявляемые к той или иной профессии, </w:t>
      </w:r>
      <w:r w:rsidR="00A301EE" w:rsidRPr="00A019EF">
        <w:rPr>
          <w:bCs/>
          <w:iCs/>
          <w:sz w:val="30"/>
          <w:szCs w:val="30"/>
          <w:lang w:eastAsia="ja-JP"/>
        </w:rPr>
        <w:t>повыси</w:t>
      </w:r>
      <w:r w:rsidR="006C76E5" w:rsidRPr="00A019EF">
        <w:rPr>
          <w:bCs/>
          <w:iCs/>
          <w:sz w:val="30"/>
          <w:szCs w:val="30"/>
          <w:lang w:eastAsia="ja-JP"/>
        </w:rPr>
        <w:t>т</w:t>
      </w:r>
      <w:r w:rsidR="00A301EE" w:rsidRPr="00A019EF">
        <w:rPr>
          <w:bCs/>
          <w:iCs/>
          <w:sz w:val="30"/>
          <w:szCs w:val="30"/>
          <w:lang w:eastAsia="ja-JP"/>
        </w:rPr>
        <w:t>ь интерес учащихся к изучению профессий, востребованных в регионе</w:t>
      </w:r>
      <w:r w:rsidR="00A964D8" w:rsidRPr="00A019EF">
        <w:rPr>
          <w:bCs/>
          <w:iCs/>
          <w:sz w:val="30"/>
          <w:szCs w:val="30"/>
          <w:lang w:eastAsia="ja-JP"/>
        </w:rPr>
        <w:t xml:space="preserve">. </w:t>
      </w:r>
      <w:r w:rsidR="006C76E5" w:rsidRPr="00A019EF">
        <w:rPr>
          <w:sz w:val="30"/>
          <w:szCs w:val="30"/>
        </w:rPr>
        <w:t xml:space="preserve">С целью </w:t>
      </w:r>
      <w:r w:rsidR="006C76E5" w:rsidRPr="00A019EF">
        <w:rPr>
          <w:sz w:val="30"/>
          <w:szCs w:val="30"/>
        </w:rPr>
        <w:lastRenderedPageBreak/>
        <w:t xml:space="preserve">развития у учащихся навыков самоопределения были проведены уроки финансовой грамотности с привлечением специалистов банков и страховых компаний, сотрудников финансовых организаций, </w:t>
      </w:r>
      <w:r w:rsidR="00D02C40">
        <w:rPr>
          <w:sz w:val="30"/>
          <w:szCs w:val="30"/>
        </w:rPr>
        <w:t>«Профессиональные субботы</w:t>
      </w:r>
      <w:r w:rsidR="006C76E5" w:rsidRPr="00A019EF">
        <w:rPr>
          <w:sz w:val="30"/>
          <w:szCs w:val="30"/>
        </w:rPr>
        <w:t xml:space="preserve">», </w:t>
      </w:r>
      <w:r w:rsidR="006C76E5" w:rsidRPr="00A019EF">
        <w:rPr>
          <w:sz w:val="30"/>
          <w:szCs w:val="30"/>
          <w:lang w:val="be-BY"/>
        </w:rPr>
        <w:t xml:space="preserve">классные часы с элементами тренинга </w:t>
      </w:r>
      <w:r w:rsidR="006C76E5" w:rsidRPr="00A019EF">
        <w:rPr>
          <w:sz w:val="30"/>
          <w:szCs w:val="30"/>
        </w:rPr>
        <w:t>«</w:t>
      </w:r>
      <w:r w:rsidR="006C76E5" w:rsidRPr="00A019EF">
        <w:rPr>
          <w:sz w:val="30"/>
          <w:szCs w:val="30"/>
          <w:lang w:val="be-BY"/>
        </w:rPr>
        <w:t>Профессии от</w:t>
      </w:r>
      <w:r w:rsidR="006C76E5" w:rsidRPr="00A019EF">
        <w:rPr>
          <w:sz w:val="30"/>
          <w:szCs w:val="30"/>
        </w:rPr>
        <w:t xml:space="preserve"> «А» до «Я», «</w:t>
      </w:r>
      <w:r w:rsidR="006C76E5" w:rsidRPr="00A019EF">
        <w:rPr>
          <w:sz w:val="30"/>
          <w:szCs w:val="30"/>
          <w:lang w:val="be-BY"/>
        </w:rPr>
        <w:t>Людей неинтересных в мире нет</w:t>
      </w:r>
      <w:r w:rsidR="006C76E5" w:rsidRPr="00A019EF">
        <w:rPr>
          <w:sz w:val="30"/>
          <w:szCs w:val="30"/>
        </w:rPr>
        <w:t xml:space="preserve">». Участники инновационного проекта посетили ОАО «Бобруйский завод тракторных деталей и агрегатов», </w:t>
      </w:r>
      <w:r w:rsidR="00A964D8" w:rsidRPr="00A019EF">
        <w:rPr>
          <w:sz w:val="30"/>
          <w:szCs w:val="30"/>
        </w:rPr>
        <w:t xml:space="preserve">ОАО «Красный пищевик», </w:t>
      </w:r>
      <w:r w:rsidR="006C76E5" w:rsidRPr="00A019EF">
        <w:rPr>
          <w:sz w:val="30"/>
          <w:szCs w:val="30"/>
        </w:rPr>
        <w:t>градообразующее предприятие ОАО «</w:t>
      </w:r>
      <w:proofErr w:type="spellStart"/>
      <w:r w:rsidR="006C76E5" w:rsidRPr="00A019EF">
        <w:rPr>
          <w:sz w:val="30"/>
          <w:szCs w:val="30"/>
        </w:rPr>
        <w:t>Белшина</w:t>
      </w:r>
      <w:proofErr w:type="spellEnd"/>
      <w:r w:rsidR="006C76E5" w:rsidRPr="00A019EF">
        <w:rPr>
          <w:sz w:val="30"/>
          <w:szCs w:val="30"/>
        </w:rPr>
        <w:t>»</w:t>
      </w:r>
      <w:r w:rsidR="00A964D8" w:rsidRPr="00A019EF">
        <w:rPr>
          <w:sz w:val="30"/>
          <w:szCs w:val="30"/>
        </w:rPr>
        <w:t>.</w:t>
      </w:r>
      <w:r w:rsidR="006C76E5" w:rsidRPr="00A019EF">
        <w:rPr>
          <w:sz w:val="30"/>
          <w:szCs w:val="30"/>
        </w:rPr>
        <w:t xml:space="preserve"> </w:t>
      </w:r>
    </w:p>
    <w:p w14:paraId="5F39C5B2" w14:textId="63128E59" w:rsidR="009975C9" w:rsidRPr="00A019EF" w:rsidRDefault="00A301EE" w:rsidP="00416429">
      <w:pPr>
        <w:ind w:right="-1" w:firstLine="708"/>
        <w:jc w:val="both"/>
        <w:rPr>
          <w:sz w:val="30"/>
          <w:szCs w:val="30"/>
        </w:rPr>
      </w:pPr>
      <w:r w:rsidRPr="00A019EF">
        <w:rPr>
          <w:rFonts w:eastAsia="Calibri"/>
          <w:sz w:val="30"/>
          <w:szCs w:val="30"/>
        </w:rPr>
        <w:t>Знакомство с профессиями также осуществляется и при проведении уроков. Учащимся предлагаются практико-ориентированные, решить которые необходимо представителю той или иной профессии</w:t>
      </w:r>
      <w:r w:rsidR="00DD1DCF">
        <w:rPr>
          <w:rFonts w:eastAsia="Calibri"/>
          <w:sz w:val="30"/>
          <w:szCs w:val="30"/>
        </w:rPr>
        <w:t xml:space="preserve"> (Приложение Г)</w:t>
      </w:r>
      <w:r w:rsidR="00D02C40">
        <w:rPr>
          <w:rFonts w:eastAsia="Calibri"/>
          <w:sz w:val="30"/>
          <w:szCs w:val="30"/>
        </w:rPr>
        <w:t xml:space="preserve">. </w:t>
      </w:r>
      <w:r w:rsidRPr="00A019EF">
        <w:rPr>
          <w:sz w:val="30"/>
          <w:szCs w:val="30"/>
        </w:rPr>
        <w:t>Данный вид применения практико-ориентированных заданий приводит к более прочному усвоению информации, так как возникают ассоциации с конкретными действиями и событиями. Особенность этих заданий (необычная формулировка, связь с жизнью, межпредметные связи) вызывают повышенный интерес учащихся, способствуют развитию любознательности, творческой активности. Учащиеся получают возможность развивать логическое и ассоциативное мышление.</w:t>
      </w:r>
    </w:p>
    <w:p w14:paraId="70A87049" w14:textId="4E982947" w:rsidR="00A964D8" w:rsidRPr="00A019EF" w:rsidRDefault="00A964D8" w:rsidP="00416429">
      <w:pPr>
        <w:ind w:right="-1" w:firstLine="708"/>
        <w:jc w:val="both"/>
        <w:rPr>
          <w:b/>
          <w:sz w:val="30"/>
          <w:szCs w:val="30"/>
        </w:rPr>
      </w:pPr>
      <w:r w:rsidRPr="00A019EF">
        <w:rPr>
          <w:b/>
          <w:sz w:val="30"/>
          <w:szCs w:val="30"/>
        </w:rPr>
        <w:t>Результаты инновационной деятельности</w:t>
      </w:r>
    </w:p>
    <w:p w14:paraId="2DB222D4" w14:textId="77777777" w:rsidR="0008365E" w:rsidRPr="00A019EF" w:rsidRDefault="0008365E" w:rsidP="00416429">
      <w:pPr>
        <w:pStyle w:val="a7"/>
        <w:ind w:right="-1"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A019EF">
        <w:rPr>
          <w:rFonts w:ascii="Times New Roman" w:hAnsi="Times New Roman" w:cs="Times New Roman"/>
          <w:sz w:val="30"/>
          <w:szCs w:val="30"/>
          <w:lang w:eastAsia="ru-RU"/>
        </w:rPr>
        <w:t>Выполнение программы инновационной деятельности обеспечило достижение следующих результатов:</w:t>
      </w:r>
    </w:p>
    <w:p w14:paraId="2EDCEEBC" w14:textId="5B87E26E" w:rsidR="0008365E" w:rsidRPr="00A019EF" w:rsidRDefault="0008365E" w:rsidP="00416429">
      <w:pPr>
        <w:tabs>
          <w:tab w:val="left" w:pos="993"/>
        </w:tabs>
        <w:ind w:right="-1"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>создана система управления механизмом внедрения модели формирования</w:t>
      </w:r>
      <w:r w:rsidR="00D02C40">
        <w:rPr>
          <w:sz w:val="30"/>
          <w:szCs w:val="30"/>
        </w:rPr>
        <w:t xml:space="preserve"> функциональной грамотности</w:t>
      </w:r>
      <w:r w:rsidRPr="00A019EF">
        <w:rPr>
          <w:sz w:val="30"/>
          <w:szCs w:val="30"/>
        </w:rPr>
        <w:t xml:space="preserve"> как основы социализации и профессиональ</w:t>
      </w:r>
      <w:r w:rsidR="00D02C40">
        <w:rPr>
          <w:sz w:val="30"/>
          <w:szCs w:val="30"/>
        </w:rPr>
        <w:t xml:space="preserve">ного самоопределения учащихся посредством </w:t>
      </w:r>
      <w:r w:rsidRPr="00A019EF">
        <w:rPr>
          <w:sz w:val="30"/>
          <w:szCs w:val="30"/>
        </w:rPr>
        <w:t>индивидуализации образовательного процесса;</w:t>
      </w:r>
    </w:p>
    <w:p w14:paraId="6CBF7A56" w14:textId="77777777" w:rsidR="0008365E" w:rsidRPr="00A019EF" w:rsidRDefault="0008365E" w:rsidP="00416429">
      <w:pPr>
        <w:tabs>
          <w:tab w:val="left" w:pos="993"/>
        </w:tabs>
        <w:ind w:right="-1"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>разработаны локальные акты, регламентирующие реализацию инновационного проекта в учреждении образования;</w:t>
      </w:r>
    </w:p>
    <w:p w14:paraId="08C51F7F" w14:textId="77777777" w:rsidR="0008365E" w:rsidRPr="00A019EF" w:rsidRDefault="0008365E" w:rsidP="00416429">
      <w:pPr>
        <w:tabs>
          <w:tab w:val="left" w:pos="993"/>
        </w:tabs>
        <w:ind w:right="-1"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>определен состав участников информационно-аналитического центра, структура и основные направления деятельности;</w:t>
      </w:r>
    </w:p>
    <w:p w14:paraId="0D55EE22" w14:textId="75D85E67" w:rsidR="0008365E" w:rsidRPr="00A019EF" w:rsidRDefault="00D02C40" w:rsidP="00416429">
      <w:pPr>
        <w:tabs>
          <w:tab w:val="left" w:pos="993"/>
        </w:tabs>
        <w:ind w:right="-1"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осуществлён комплекс стартовых </w:t>
      </w:r>
      <w:r w:rsidR="0008365E" w:rsidRPr="00A019EF">
        <w:rPr>
          <w:sz w:val="30"/>
          <w:szCs w:val="30"/>
        </w:rPr>
        <w:t>диагностических меропри</w:t>
      </w:r>
      <w:r>
        <w:rPr>
          <w:sz w:val="30"/>
          <w:szCs w:val="30"/>
        </w:rPr>
        <w:t xml:space="preserve">ятий с целью выявления уровня </w:t>
      </w:r>
      <w:r w:rsidR="0008365E" w:rsidRPr="00A019EF">
        <w:rPr>
          <w:sz w:val="30"/>
          <w:szCs w:val="30"/>
        </w:rPr>
        <w:t>предметных, метапредметных компетенций, личностного развития, профессионального самоопределения учащихся, компетентности педагогов в области формирования функциональной грамотности;</w:t>
      </w:r>
    </w:p>
    <w:p w14:paraId="349D3B29" w14:textId="77777777" w:rsidR="0008365E" w:rsidRPr="00A019EF" w:rsidRDefault="0008365E" w:rsidP="00416429">
      <w:pPr>
        <w:tabs>
          <w:tab w:val="left" w:pos="993"/>
        </w:tabs>
        <w:ind w:right="-1"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>определена модель повышения квалификации учителей по теме инновационного проекта;</w:t>
      </w:r>
    </w:p>
    <w:p w14:paraId="0EF35F33" w14:textId="77777777" w:rsidR="0008365E" w:rsidRPr="00A019EF" w:rsidRDefault="0008365E" w:rsidP="00416429">
      <w:pPr>
        <w:tabs>
          <w:tab w:val="left" w:pos="993"/>
        </w:tabs>
        <w:ind w:right="-1"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>созданы и реализуются образовательные маршруты и индивидуальные программы по формированию функциональной грамотности на основе личностно-ресурсных карт познавательных интересов учащихся;</w:t>
      </w:r>
    </w:p>
    <w:p w14:paraId="2997F00F" w14:textId="63D846F0" w:rsidR="0008365E" w:rsidRPr="00A019EF" w:rsidRDefault="0008365E" w:rsidP="00416429">
      <w:pPr>
        <w:tabs>
          <w:tab w:val="left" w:pos="993"/>
        </w:tabs>
        <w:ind w:right="-1"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lastRenderedPageBreak/>
        <w:t xml:space="preserve">начато создание банка заданий и педагогических приемов для формирования функциональной грамотности учащихся; </w:t>
      </w:r>
    </w:p>
    <w:p w14:paraId="44E142B2" w14:textId="77777777" w:rsidR="0008365E" w:rsidRPr="00A019EF" w:rsidRDefault="0008365E" w:rsidP="00416429">
      <w:pPr>
        <w:tabs>
          <w:tab w:val="left" w:pos="993"/>
        </w:tabs>
        <w:ind w:right="-1" w:firstLine="709"/>
        <w:jc w:val="both"/>
        <w:rPr>
          <w:sz w:val="30"/>
          <w:szCs w:val="30"/>
        </w:rPr>
      </w:pPr>
      <w:r w:rsidRPr="00A019EF">
        <w:rPr>
          <w:sz w:val="30"/>
          <w:szCs w:val="30"/>
        </w:rPr>
        <w:t>налажено сотрудничество с организациями в соответствии с различными видами изучаемых профессий.</w:t>
      </w:r>
    </w:p>
    <w:p w14:paraId="59B83AE8" w14:textId="07F34A11" w:rsidR="00A964D8" w:rsidRPr="00A019EF" w:rsidRDefault="00AA2862" w:rsidP="00416429">
      <w:pPr>
        <w:pStyle w:val="a9"/>
        <w:tabs>
          <w:tab w:val="left" w:pos="284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A019EF">
        <w:rPr>
          <w:rFonts w:ascii="Times New Roman" w:hAnsi="Times New Roman" w:cs="Times New Roman"/>
          <w:sz w:val="30"/>
          <w:szCs w:val="30"/>
        </w:rPr>
        <w:t xml:space="preserve">Эффективность инновационной деятельности подтверждают </w:t>
      </w:r>
      <w:r w:rsidRPr="00A019EF">
        <w:rPr>
          <w:rFonts w:ascii="Times New Roman" w:hAnsi="Times New Roman" w:cs="Times New Roman"/>
          <w:sz w:val="30"/>
          <w:szCs w:val="30"/>
          <w:lang w:eastAsia="ru-RU"/>
        </w:rPr>
        <w:t>д</w:t>
      </w:r>
      <w:r w:rsidR="00A964D8" w:rsidRPr="00A019EF">
        <w:rPr>
          <w:rFonts w:ascii="Times New Roman" w:hAnsi="Times New Roman" w:cs="Times New Roman"/>
          <w:sz w:val="30"/>
          <w:szCs w:val="30"/>
          <w:lang w:eastAsia="ru-RU"/>
        </w:rPr>
        <w:t>иагностические исследования</w:t>
      </w:r>
      <w:r w:rsidR="00DD1DCF">
        <w:rPr>
          <w:rFonts w:ascii="Times New Roman" w:hAnsi="Times New Roman" w:cs="Times New Roman"/>
          <w:sz w:val="30"/>
          <w:szCs w:val="30"/>
          <w:lang w:eastAsia="ru-RU"/>
        </w:rPr>
        <w:t xml:space="preserve"> (Приложение Д)</w:t>
      </w:r>
      <w:r w:rsidRPr="00A019EF"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14:paraId="5CADE844" w14:textId="77777777" w:rsidR="00A019EF" w:rsidRPr="00A019EF" w:rsidRDefault="00A019EF" w:rsidP="00416429">
      <w:pPr>
        <w:pStyle w:val="a7"/>
        <w:ind w:right="-1"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A019EF">
        <w:rPr>
          <w:rFonts w:ascii="Times New Roman" w:hAnsi="Times New Roman" w:cs="Times New Roman"/>
          <w:b/>
          <w:sz w:val="30"/>
          <w:szCs w:val="30"/>
          <w:lang w:eastAsia="ru-RU"/>
        </w:rPr>
        <w:t>Демонстрация и трансляция инновационного опыта</w:t>
      </w:r>
    </w:p>
    <w:p w14:paraId="1D9E083C" w14:textId="77777777" w:rsidR="00A019EF" w:rsidRPr="0020453D" w:rsidRDefault="00A019EF" w:rsidP="00416429">
      <w:pPr>
        <w:pStyle w:val="a7"/>
        <w:ind w:right="-1"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20453D">
        <w:rPr>
          <w:rFonts w:ascii="Times New Roman" w:hAnsi="Times New Roman" w:cs="Times New Roman"/>
          <w:sz w:val="30"/>
          <w:szCs w:val="30"/>
          <w:lang w:eastAsia="ru-RU"/>
        </w:rPr>
        <w:t xml:space="preserve">Демонстрация и трансляция инновационного опыта осуществлялась на </w:t>
      </w:r>
      <w:r w:rsidRPr="0020453D">
        <w:rPr>
          <w:rFonts w:ascii="Times New Roman" w:hAnsi="Times New Roman" w:cs="Times New Roman"/>
          <w:sz w:val="30"/>
          <w:szCs w:val="30"/>
          <w:lang w:val="be-BY" w:eastAsia="ru-RU"/>
        </w:rPr>
        <w:t>разных</w:t>
      </w:r>
      <w:r w:rsidRPr="0020453D">
        <w:rPr>
          <w:rFonts w:ascii="Times New Roman" w:hAnsi="Times New Roman" w:cs="Times New Roman"/>
          <w:sz w:val="30"/>
          <w:szCs w:val="30"/>
          <w:lang w:eastAsia="ru-RU"/>
        </w:rPr>
        <w:t xml:space="preserve"> уровнях:</w:t>
      </w:r>
    </w:p>
    <w:p w14:paraId="52AEA4A9" w14:textId="08AA8357" w:rsidR="00A019EF" w:rsidRPr="0020453D" w:rsidRDefault="00A019EF" w:rsidP="00416429">
      <w:pPr>
        <w:ind w:right="-1" w:firstLine="709"/>
        <w:jc w:val="both"/>
        <w:rPr>
          <w:sz w:val="30"/>
          <w:szCs w:val="30"/>
        </w:rPr>
      </w:pPr>
      <w:r w:rsidRPr="0020453D">
        <w:rPr>
          <w:sz w:val="30"/>
          <w:szCs w:val="30"/>
        </w:rPr>
        <w:t>в рамках учреждения образования через выступление педагогов на педагогическом совете «Формирование функциональной грамотности учащихся: состояние, пути и направления развития в учреждении образования»</w:t>
      </w:r>
      <w:r w:rsidR="0003196F" w:rsidRPr="0020453D">
        <w:rPr>
          <w:sz w:val="30"/>
          <w:szCs w:val="30"/>
        </w:rPr>
        <w:t xml:space="preserve">, в ходе которого педагогическим работникам учреждения образования были представлены материалы по созданию практико-ориентированных, </w:t>
      </w:r>
      <w:proofErr w:type="spellStart"/>
      <w:r w:rsidR="0003196F" w:rsidRPr="0020453D">
        <w:rPr>
          <w:sz w:val="30"/>
          <w:szCs w:val="30"/>
        </w:rPr>
        <w:t>компетентностно</w:t>
      </w:r>
      <w:proofErr w:type="spellEnd"/>
      <w:r w:rsidR="0003196F" w:rsidRPr="0020453D">
        <w:rPr>
          <w:sz w:val="30"/>
          <w:szCs w:val="30"/>
        </w:rPr>
        <w:t>-ориентированных заданий, приемы для формирования функциональной грамотности учащихся при организации образовательного процесса</w:t>
      </w:r>
      <w:r w:rsidR="00DD1DCF">
        <w:rPr>
          <w:sz w:val="30"/>
          <w:szCs w:val="30"/>
        </w:rPr>
        <w:t xml:space="preserve"> (Приложение Е)</w:t>
      </w:r>
      <w:r w:rsidRPr="0020453D">
        <w:rPr>
          <w:sz w:val="30"/>
          <w:szCs w:val="30"/>
        </w:rPr>
        <w:t>;</w:t>
      </w:r>
    </w:p>
    <w:p w14:paraId="10EFD072" w14:textId="35C15C43" w:rsidR="00A019EF" w:rsidRPr="0020453D" w:rsidRDefault="00A019EF" w:rsidP="00416429">
      <w:pPr>
        <w:pStyle w:val="a7"/>
        <w:ind w:right="-1"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20453D">
        <w:rPr>
          <w:rFonts w:ascii="Times New Roman" w:hAnsi="Times New Roman" w:cs="Times New Roman"/>
          <w:sz w:val="30"/>
          <w:szCs w:val="30"/>
        </w:rPr>
        <w:t xml:space="preserve">на городском уровне через </w:t>
      </w:r>
      <w:r w:rsidR="0020453D" w:rsidRPr="0020453D">
        <w:rPr>
          <w:rFonts w:ascii="Times New Roman" w:hAnsi="Times New Roman" w:cs="Times New Roman"/>
          <w:sz w:val="30"/>
          <w:szCs w:val="30"/>
        </w:rPr>
        <w:t xml:space="preserve">выступление </w:t>
      </w:r>
      <w:proofErr w:type="spellStart"/>
      <w:r w:rsidR="0020453D" w:rsidRPr="0020453D">
        <w:rPr>
          <w:rFonts w:ascii="Times New Roman" w:hAnsi="Times New Roman" w:cs="Times New Roman"/>
          <w:sz w:val="30"/>
          <w:szCs w:val="30"/>
        </w:rPr>
        <w:t>Грибовской</w:t>
      </w:r>
      <w:proofErr w:type="spellEnd"/>
      <w:r w:rsidR="0020453D" w:rsidRPr="0020453D">
        <w:rPr>
          <w:rFonts w:ascii="Times New Roman" w:hAnsi="Times New Roman" w:cs="Times New Roman"/>
          <w:sz w:val="30"/>
          <w:szCs w:val="30"/>
        </w:rPr>
        <w:t xml:space="preserve"> А.В., учителя математики, физики, на заседании городского учебно-методического </w:t>
      </w:r>
      <w:proofErr w:type="spellStart"/>
      <w:r w:rsidR="00D02C40">
        <w:rPr>
          <w:rFonts w:ascii="Times New Roman" w:hAnsi="Times New Roman" w:cs="Times New Roman"/>
          <w:sz w:val="30"/>
          <w:szCs w:val="30"/>
        </w:rPr>
        <w:t>оюъедине</w:t>
      </w:r>
      <w:r w:rsidR="0020453D" w:rsidRPr="0020453D">
        <w:rPr>
          <w:rFonts w:ascii="Times New Roman" w:hAnsi="Times New Roman" w:cs="Times New Roman"/>
          <w:sz w:val="30"/>
          <w:szCs w:val="30"/>
        </w:rPr>
        <w:t>ния</w:t>
      </w:r>
      <w:proofErr w:type="spellEnd"/>
      <w:r w:rsidR="0020453D" w:rsidRPr="0020453D">
        <w:rPr>
          <w:rFonts w:ascii="Times New Roman" w:hAnsi="Times New Roman" w:cs="Times New Roman"/>
          <w:sz w:val="30"/>
          <w:szCs w:val="30"/>
        </w:rPr>
        <w:t xml:space="preserve"> учителей математики;</w:t>
      </w:r>
      <w:r w:rsidRPr="0020453D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</w:p>
    <w:p w14:paraId="02E180A2" w14:textId="2C7F1D51" w:rsidR="0020453D" w:rsidRPr="003D6115" w:rsidRDefault="00A019EF" w:rsidP="00416429">
      <w:pPr>
        <w:pStyle w:val="a7"/>
        <w:ind w:right="-1"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3D6115">
        <w:rPr>
          <w:rFonts w:ascii="Times New Roman" w:hAnsi="Times New Roman" w:cs="Times New Roman"/>
          <w:sz w:val="30"/>
          <w:szCs w:val="30"/>
          <w:lang w:eastAsia="ru-RU"/>
        </w:rPr>
        <w:t>на областном уровне через публикаци</w:t>
      </w:r>
      <w:r w:rsidR="0020453D" w:rsidRPr="003D6115">
        <w:rPr>
          <w:rFonts w:ascii="Times New Roman" w:hAnsi="Times New Roman" w:cs="Times New Roman"/>
          <w:sz w:val="30"/>
          <w:szCs w:val="30"/>
          <w:lang w:eastAsia="ru-RU"/>
        </w:rPr>
        <w:t>и</w:t>
      </w:r>
      <w:r w:rsidRPr="003D6115">
        <w:rPr>
          <w:rFonts w:ascii="Times New Roman" w:hAnsi="Times New Roman" w:cs="Times New Roman"/>
          <w:sz w:val="30"/>
          <w:szCs w:val="30"/>
          <w:lang w:eastAsia="ru-RU"/>
        </w:rPr>
        <w:t xml:space="preserve"> в </w:t>
      </w:r>
      <w:r w:rsidR="0020453D" w:rsidRPr="003D6115">
        <w:rPr>
          <w:rFonts w:ascii="Times New Roman" w:hAnsi="Times New Roman" w:cs="Times New Roman"/>
          <w:sz w:val="30"/>
          <w:szCs w:val="30"/>
          <w:lang w:eastAsia="ru-RU"/>
        </w:rPr>
        <w:t>с</w:t>
      </w:r>
      <w:r w:rsidR="0020453D" w:rsidRPr="003D6115">
        <w:rPr>
          <w:rFonts w:ascii="Times New Roman" w:hAnsi="Times New Roman" w:cs="Times New Roman"/>
          <w:sz w:val="30"/>
          <w:szCs w:val="30"/>
          <w:lang w:val="be-BY"/>
        </w:rPr>
        <w:t xml:space="preserve">борнике </w:t>
      </w:r>
      <w:r w:rsidR="0020453D" w:rsidRPr="003D6115">
        <w:rPr>
          <w:rFonts w:ascii="Times New Roman" w:hAnsi="Times New Roman" w:cs="Times New Roman"/>
          <w:sz w:val="30"/>
          <w:szCs w:val="30"/>
        </w:rPr>
        <w:t>III международной научно-практической конференции «Совершенствование образовательных систем в интересах общества, личности, государства»</w:t>
      </w:r>
      <w:r w:rsidR="003D6115" w:rsidRPr="003D6115">
        <w:rPr>
          <w:rFonts w:ascii="Times New Roman" w:hAnsi="Times New Roman" w:cs="Times New Roman"/>
          <w:sz w:val="30"/>
          <w:szCs w:val="30"/>
        </w:rPr>
        <w:t>, выступление Лейко Н.В., заместителя директора по учебной работе, на семинаре для заместителей директора по учебной, учебно-воспитательной работе</w:t>
      </w:r>
      <w:r w:rsidR="00D02C40">
        <w:rPr>
          <w:rFonts w:ascii="Times New Roman" w:hAnsi="Times New Roman" w:cs="Times New Roman"/>
          <w:sz w:val="30"/>
          <w:szCs w:val="30"/>
        </w:rPr>
        <w:t xml:space="preserve"> «Эффективность использования</w:t>
      </w:r>
      <w:r w:rsidR="003D6115" w:rsidRPr="003D6115">
        <w:rPr>
          <w:rFonts w:ascii="Times New Roman" w:hAnsi="Times New Roman" w:cs="Times New Roman"/>
          <w:sz w:val="30"/>
          <w:szCs w:val="30"/>
        </w:rPr>
        <w:t xml:space="preserve"> в образовательном процессе современных средств обучения и информационно-коммуникативных технологий», </w:t>
      </w:r>
      <w:proofErr w:type="spellStart"/>
      <w:r w:rsidR="003D6115" w:rsidRPr="003D6115">
        <w:rPr>
          <w:rFonts w:ascii="Times New Roman" w:hAnsi="Times New Roman" w:cs="Times New Roman"/>
          <w:sz w:val="30"/>
          <w:szCs w:val="30"/>
        </w:rPr>
        <w:t>Кунцевича</w:t>
      </w:r>
      <w:proofErr w:type="spellEnd"/>
      <w:r w:rsidR="003D6115" w:rsidRPr="003D6115">
        <w:rPr>
          <w:rFonts w:ascii="Times New Roman" w:hAnsi="Times New Roman" w:cs="Times New Roman"/>
          <w:sz w:val="30"/>
          <w:szCs w:val="30"/>
        </w:rPr>
        <w:t xml:space="preserve"> М.А., учителя белорусского языка и литературы, на ярмарке педагогических идей</w:t>
      </w:r>
      <w:proofErr w:type="gramEnd"/>
      <w:r w:rsidR="003D6115" w:rsidRPr="003D6115">
        <w:rPr>
          <w:rFonts w:ascii="Times New Roman" w:hAnsi="Times New Roman" w:cs="Times New Roman"/>
          <w:sz w:val="30"/>
          <w:szCs w:val="30"/>
        </w:rPr>
        <w:t xml:space="preserve"> «Способы повышения эффективности образовательного процесса по учебным предметам «Белорусский язык», Белорусская литература». </w:t>
      </w:r>
    </w:p>
    <w:p w14:paraId="40D098BC" w14:textId="77777777" w:rsidR="00A019EF" w:rsidRPr="00A019EF" w:rsidRDefault="00A019EF" w:rsidP="00416429">
      <w:pPr>
        <w:pStyle w:val="a7"/>
        <w:ind w:right="-1"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A019EF"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Заключение </w:t>
      </w:r>
    </w:p>
    <w:p w14:paraId="186022C6" w14:textId="0EDC6AD5" w:rsidR="0020453D" w:rsidRDefault="00CB17C6" w:rsidP="00416429">
      <w:pPr>
        <w:ind w:right="-1" w:firstLine="709"/>
        <w:jc w:val="both"/>
        <w:rPr>
          <w:sz w:val="30"/>
          <w:szCs w:val="30"/>
        </w:rPr>
      </w:pPr>
      <w:proofErr w:type="gramStart"/>
      <w:r>
        <w:rPr>
          <w:sz w:val="30"/>
          <w:szCs w:val="30"/>
        </w:rPr>
        <w:t>В текущем учебном году у</w:t>
      </w:r>
      <w:r w:rsidR="0020453D">
        <w:rPr>
          <w:color w:val="000000"/>
          <w:sz w:val="30"/>
          <w:szCs w:val="30"/>
        </w:rPr>
        <w:t xml:space="preserve">чащиеся </w:t>
      </w:r>
      <w:r>
        <w:rPr>
          <w:color w:val="000000"/>
          <w:sz w:val="30"/>
          <w:szCs w:val="30"/>
        </w:rPr>
        <w:t xml:space="preserve">Х классов </w:t>
      </w:r>
      <w:r w:rsidR="0020453D">
        <w:rPr>
          <w:color w:val="000000"/>
          <w:sz w:val="30"/>
          <w:szCs w:val="30"/>
        </w:rPr>
        <w:t xml:space="preserve">учреждения образования </w:t>
      </w:r>
      <w:r w:rsidR="0020453D">
        <w:rPr>
          <w:sz w:val="30"/>
          <w:szCs w:val="30"/>
        </w:rPr>
        <w:t xml:space="preserve">стали участниками Национального исследования качества образования, национального мониторинга изучения качества общего среднего образования по направлениям «Психологические аспекты обучения и воспитания учащихся (учебные интеллектуальные умения учащихся </w:t>
      </w:r>
      <w:r w:rsidR="0020453D">
        <w:rPr>
          <w:sz w:val="30"/>
          <w:szCs w:val="30"/>
          <w:lang w:val="en-US"/>
        </w:rPr>
        <w:t>VIII</w:t>
      </w:r>
      <w:r w:rsidR="00D02C40">
        <w:rPr>
          <w:sz w:val="30"/>
          <w:szCs w:val="30"/>
        </w:rPr>
        <w:t xml:space="preserve"> классов),</w:t>
      </w:r>
      <w:r w:rsidR="0020453D">
        <w:rPr>
          <w:sz w:val="30"/>
          <w:szCs w:val="30"/>
        </w:rPr>
        <w:t xml:space="preserve"> «Личностное развитие учащихся (социальная адаптация учащихся </w:t>
      </w:r>
      <w:r w:rsidR="0020453D">
        <w:rPr>
          <w:sz w:val="30"/>
          <w:szCs w:val="30"/>
          <w:lang w:val="en-US"/>
        </w:rPr>
        <w:t>I</w:t>
      </w:r>
      <w:r w:rsidR="0020453D">
        <w:rPr>
          <w:sz w:val="30"/>
          <w:szCs w:val="30"/>
        </w:rPr>
        <w:t>Х, Х</w:t>
      </w:r>
      <w:r w:rsidR="0020453D">
        <w:rPr>
          <w:sz w:val="30"/>
          <w:szCs w:val="30"/>
          <w:lang w:val="en-US"/>
        </w:rPr>
        <w:t>I</w:t>
      </w:r>
      <w:r w:rsidR="0020453D">
        <w:rPr>
          <w:sz w:val="30"/>
          <w:szCs w:val="30"/>
        </w:rPr>
        <w:t xml:space="preserve"> классов)», изучения качества общего среднего образования по направлению «Качество организации образовательного процесса (организация факультативных занятий в</w:t>
      </w:r>
      <w:proofErr w:type="gramEnd"/>
      <w:r w:rsidR="0020453D">
        <w:rPr>
          <w:sz w:val="30"/>
          <w:szCs w:val="30"/>
        </w:rPr>
        <w:t xml:space="preserve"> </w:t>
      </w:r>
      <w:proofErr w:type="gramStart"/>
      <w:r w:rsidR="0020453D">
        <w:rPr>
          <w:sz w:val="30"/>
          <w:szCs w:val="30"/>
        </w:rPr>
        <w:t>учреждениях</w:t>
      </w:r>
      <w:proofErr w:type="gramEnd"/>
      <w:r w:rsidR="0020453D">
        <w:rPr>
          <w:sz w:val="30"/>
          <w:szCs w:val="30"/>
        </w:rPr>
        <w:t xml:space="preserve"> </w:t>
      </w:r>
      <w:r w:rsidR="0020453D">
        <w:rPr>
          <w:sz w:val="30"/>
          <w:szCs w:val="30"/>
        </w:rPr>
        <w:lastRenderedPageBreak/>
        <w:t>образования и др.) (</w:t>
      </w:r>
      <w:r w:rsidR="0020453D">
        <w:rPr>
          <w:sz w:val="30"/>
          <w:szCs w:val="30"/>
          <w:lang w:val="en-US"/>
        </w:rPr>
        <w:t>I</w:t>
      </w:r>
      <w:r w:rsidR="0020453D">
        <w:rPr>
          <w:sz w:val="30"/>
          <w:szCs w:val="30"/>
        </w:rPr>
        <w:t>Х, Х</w:t>
      </w:r>
      <w:r w:rsidR="0020453D">
        <w:rPr>
          <w:sz w:val="30"/>
          <w:szCs w:val="30"/>
          <w:lang w:val="en-US"/>
        </w:rPr>
        <w:t>I</w:t>
      </w:r>
      <w:r w:rsidR="0020453D">
        <w:rPr>
          <w:sz w:val="30"/>
          <w:szCs w:val="30"/>
        </w:rPr>
        <w:t xml:space="preserve"> классов)». Средний балл участников НИКО в учреждении образования составил 13,8.</w:t>
      </w:r>
    </w:p>
    <w:p w14:paraId="5F2B084C" w14:textId="599A8D51" w:rsidR="0003196F" w:rsidRDefault="0020453D" w:rsidP="00416429">
      <w:pPr>
        <w:ind w:right="-1" w:firstLine="709"/>
        <w:jc w:val="both"/>
        <w:rPr>
          <w:sz w:val="30"/>
          <w:szCs w:val="30"/>
        </w:rPr>
      </w:pPr>
      <w:proofErr w:type="gramStart"/>
      <w:r>
        <w:rPr>
          <w:sz w:val="30"/>
          <w:szCs w:val="30"/>
        </w:rPr>
        <w:t>А</w:t>
      </w:r>
      <w:r w:rsidR="00D02C40">
        <w:rPr>
          <w:sz w:val="30"/>
          <w:szCs w:val="30"/>
        </w:rPr>
        <w:t>нализ промежуточных результатов</w:t>
      </w:r>
      <w:r>
        <w:rPr>
          <w:sz w:val="30"/>
          <w:szCs w:val="30"/>
        </w:rPr>
        <w:t xml:space="preserve"> инновационного проекта </w:t>
      </w:r>
      <w:r w:rsidR="0003196F">
        <w:rPr>
          <w:sz w:val="30"/>
          <w:szCs w:val="30"/>
        </w:rPr>
        <w:t>«</w:t>
      </w:r>
      <w:r w:rsidR="0003196F">
        <w:rPr>
          <w:rFonts w:eastAsia="Calibri"/>
          <w:sz w:val="30"/>
          <w:szCs w:val="30"/>
          <w:lang w:eastAsia="en-US"/>
        </w:rPr>
        <w:t>Внедрение модели формирования функциональной грамотности как основы социализации и профессионального самоопределения учащихся посредством индивидуализации образовательного процесса</w:t>
      </w:r>
      <w:r w:rsidR="0003196F">
        <w:rPr>
          <w:sz w:val="30"/>
          <w:szCs w:val="30"/>
        </w:rPr>
        <w:t>»</w:t>
      </w:r>
      <w:r>
        <w:rPr>
          <w:sz w:val="30"/>
          <w:szCs w:val="30"/>
        </w:rPr>
        <w:t xml:space="preserve">, результаты Национального </w:t>
      </w:r>
      <w:r w:rsidR="00CB17C6">
        <w:rPr>
          <w:sz w:val="30"/>
          <w:szCs w:val="30"/>
        </w:rPr>
        <w:t>исследования качества образования</w:t>
      </w:r>
      <w:r w:rsidR="0003196F">
        <w:rPr>
          <w:sz w:val="30"/>
          <w:szCs w:val="30"/>
        </w:rPr>
        <w:t xml:space="preserve"> убеждают в целесообразности продолжения работы по данной теме</w:t>
      </w:r>
      <w:r w:rsidR="00CB17C6">
        <w:rPr>
          <w:sz w:val="30"/>
          <w:szCs w:val="30"/>
        </w:rPr>
        <w:t>, подтверждают инновационную идею о важности и актуальности формирования у современных школьников функциональной грамотности учащихся как основы социализации и проф</w:t>
      </w:r>
      <w:r w:rsidR="00D02C40">
        <w:rPr>
          <w:sz w:val="30"/>
          <w:szCs w:val="30"/>
        </w:rPr>
        <w:t xml:space="preserve">ессионального самоопределения. </w:t>
      </w:r>
      <w:proofErr w:type="gramEnd"/>
    </w:p>
    <w:p w14:paraId="10EA2B5F" w14:textId="519D6FB1" w:rsidR="0003196F" w:rsidRDefault="0003196F" w:rsidP="00416429">
      <w:pPr>
        <w:ind w:right="-1" w:firstLine="709"/>
        <w:jc w:val="both"/>
        <w:rPr>
          <w:sz w:val="30"/>
          <w:szCs w:val="30"/>
        </w:rPr>
      </w:pPr>
      <w:r>
        <w:rPr>
          <w:sz w:val="30"/>
          <w:szCs w:val="30"/>
        </w:rPr>
        <w:t>Решение задач, определённых инновационным проектом, заслуживает внимания как на уровне отдельно взятой школы, так и других учреждений образо</w:t>
      </w:r>
      <w:r w:rsidR="00D02C40">
        <w:rPr>
          <w:sz w:val="30"/>
          <w:szCs w:val="30"/>
        </w:rPr>
        <w:t>вания и направлено на получение</w:t>
      </w:r>
      <w:r>
        <w:rPr>
          <w:sz w:val="30"/>
          <w:szCs w:val="30"/>
        </w:rPr>
        <w:t xml:space="preserve"> эффективного педагогического опыта.</w:t>
      </w:r>
    </w:p>
    <w:p w14:paraId="14B1A9D1" w14:textId="1F5007D3" w:rsidR="00A019EF" w:rsidRPr="00A019EF" w:rsidRDefault="00A019EF" w:rsidP="00416429">
      <w:pPr>
        <w:pStyle w:val="a7"/>
        <w:ind w:right="-1"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A019EF">
        <w:rPr>
          <w:rFonts w:ascii="Times New Roman" w:hAnsi="Times New Roman" w:cs="Times New Roman"/>
          <w:sz w:val="30"/>
          <w:szCs w:val="30"/>
          <w:lang w:eastAsia="ru-RU"/>
        </w:rPr>
        <w:t>На основании вышеизложенного можно сделать вывод о целесообразности продолжения работы по реализации данного инновационного проекта в 202</w:t>
      </w:r>
      <w:r w:rsidR="0003196F">
        <w:rPr>
          <w:rFonts w:ascii="Times New Roman" w:hAnsi="Times New Roman" w:cs="Times New Roman"/>
          <w:sz w:val="30"/>
          <w:szCs w:val="30"/>
          <w:lang w:eastAsia="ru-RU"/>
        </w:rPr>
        <w:t>4</w:t>
      </w:r>
      <w:r w:rsidRPr="00A019EF">
        <w:rPr>
          <w:rFonts w:ascii="Times New Roman" w:hAnsi="Times New Roman" w:cs="Times New Roman"/>
          <w:sz w:val="30"/>
          <w:szCs w:val="30"/>
          <w:lang w:eastAsia="ru-RU"/>
        </w:rPr>
        <w:t>/202</w:t>
      </w:r>
      <w:r w:rsidR="0003196F">
        <w:rPr>
          <w:rFonts w:ascii="Times New Roman" w:hAnsi="Times New Roman" w:cs="Times New Roman"/>
          <w:sz w:val="30"/>
          <w:szCs w:val="30"/>
          <w:lang w:eastAsia="ru-RU"/>
        </w:rPr>
        <w:t>5</w:t>
      </w:r>
      <w:r w:rsidRPr="00A019EF">
        <w:rPr>
          <w:rFonts w:ascii="Times New Roman" w:hAnsi="Times New Roman" w:cs="Times New Roman"/>
          <w:sz w:val="30"/>
          <w:szCs w:val="30"/>
          <w:lang w:eastAsia="ru-RU"/>
        </w:rPr>
        <w:t xml:space="preserve"> учебном году.</w:t>
      </w:r>
    </w:p>
    <w:p w14:paraId="7ECC823A" w14:textId="77777777" w:rsidR="00A019EF" w:rsidRPr="00A019EF" w:rsidRDefault="00A019EF" w:rsidP="00416429">
      <w:pPr>
        <w:pStyle w:val="a7"/>
        <w:ind w:right="-1"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A019EF"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Рекомендации </w:t>
      </w:r>
    </w:p>
    <w:p w14:paraId="06ACD9F8" w14:textId="2E364B6B" w:rsidR="00A019EF" w:rsidRPr="00A019EF" w:rsidRDefault="00A019EF" w:rsidP="00416429">
      <w:pPr>
        <w:pStyle w:val="a7"/>
        <w:ind w:right="-1"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proofErr w:type="gramStart"/>
      <w:r w:rsidRPr="00A019EF">
        <w:rPr>
          <w:rFonts w:ascii="Times New Roman" w:hAnsi="Times New Roman" w:cs="Times New Roman"/>
          <w:sz w:val="30"/>
          <w:szCs w:val="30"/>
          <w:lang w:eastAsia="ru-RU"/>
        </w:rPr>
        <w:t>Предоставить справку</w:t>
      </w:r>
      <w:proofErr w:type="gramEnd"/>
      <w:r w:rsidRPr="00A019EF">
        <w:rPr>
          <w:rFonts w:ascii="Times New Roman" w:hAnsi="Times New Roman" w:cs="Times New Roman"/>
          <w:sz w:val="30"/>
          <w:szCs w:val="30"/>
          <w:lang w:eastAsia="ru-RU"/>
        </w:rPr>
        <w:t xml:space="preserve"> о </w:t>
      </w:r>
      <w:r w:rsidR="00D02C40">
        <w:rPr>
          <w:rFonts w:ascii="Times New Roman" w:hAnsi="Times New Roman" w:cs="Times New Roman"/>
          <w:sz w:val="30"/>
          <w:szCs w:val="30"/>
          <w:lang w:eastAsia="ru-RU"/>
        </w:rPr>
        <w:t xml:space="preserve">промежуточных </w:t>
      </w:r>
      <w:r w:rsidRPr="00A019EF">
        <w:rPr>
          <w:rFonts w:ascii="Times New Roman" w:hAnsi="Times New Roman" w:cs="Times New Roman"/>
          <w:sz w:val="30"/>
          <w:szCs w:val="30"/>
          <w:lang w:eastAsia="ru-RU"/>
        </w:rPr>
        <w:t>результатах реализации инновационного проекта и календарный план на 202</w:t>
      </w:r>
      <w:r w:rsidR="00D02C40">
        <w:rPr>
          <w:rFonts w:ascii="Times New Roman" w:hAnsi="Times New Roman" w:cs="Times New Roman"/>
          <w:sz w:val="30"/>
          <w:szCs w:val="30"/>
          <w:lang w:eastAsia="ru-RU"/>
        </w:rPr>
        <w:t>4</w:t>
      </w:r>
      <w:r w:rsidRPr="00A019EF">
        <w:rPr>
          <w:rFonts w:ascii="Times New Roman" w:hAnsi="Times New Roman" w:cs="Times New Roman"/>
          <w:sz w:val="30"/>
          <w:szCs w:val="30"/>
          <w:lang w:eastAsia="ru-RU"/>
        </w:rPr>
        <w:t>/202</w:t>
      </w:r>
      <w:r w:rsidR="00D02C40">
        <w:rPr>
          <w:rFonts w:ascii="Times New Roman" w:hAnsi="Times New Roman" w:cs="Times New Roman"/>
          <w:sz w:val="30"/>
          <w:szCs w:val="30"/>
          <w:lang w:eastAsia="ru-RU"/>
        </w:rPr>
        <w:t>5</w:t>
      </w:r>
      <w:r w:rsidRPr="00A019EF">
        <w:rPr>
          <w:rFonts w:ascii="Times New Roman" w:hAnsi="Times New Roman" w:cs="Times New Roman"/>
          <w:sz w:val="30"/>
          <w:szCs w:val="30"/>
          <w:lang w:eastAsia="ru-RU"/>
        </w:rPr>
        <w:t xml:space="preserve"> учебный год до 2 мая в </w:t>
      </w:r>
      <w:r w:rsidR="00D02C40">
        <w:rPr>
          <w:rFonts w:ascii="Times New Roman" w:hAnsi="Times New Roman" w:cs="Times New Roman"/>
          <w:sz w:val="30"/>
          <w:szCs w:val="30"/>
          <w:lang w:eastAsia="ru-RU"/>
        </w:rPr>
        <w:t>учреждение образования «Могилевский государственный областной институт развития образования»</w:t>
      </w:r>
      <w:r w:rsidRPr="00A019EF"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14:paraId="526E826B" w14:textId="77777777" w:rsidR="00330F2E" w:rsidRDefault="00330F2E" w:rsidP="00416429">
      <w:pPr>
        <w:pStyle w:val="a9"/>
        <w:tabs>
          <w:tab w:val="left" w:pos="284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48E22A0" w14:textId="77777777" w:rsidR="00330F2E" w:rsidRDefault="00330F2E" w:rsidP="00416429">
      <w:pPr>
        <w:pStyle w:val="a9"/>
        <w:tabs>
          <w:tab w:val="left" w:pos="284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BD35993" w14:textId="77777777" w:rsidR="00330F2E" w:rsidRDefault="00330F2E" w:rsidP="00416429">
      <w:pPr>
        <w:pStyle w:val="a9"/>
        <w:tabs>
          <w:tab w:val="left" w:pos="284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6202336" w14:textId="77777777" w:rsidR="00330F2E" w:rsidRDefault="00330F2E" w:rsidP="00A964D8">
      <w:pPr>
        <w:pStyle w:val="a9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9F39B0B" w14:textId="77777777" w:rsidR="00330F2E" w:rsidRDefault="00330F2E" w:rsidP="00A964D8">
      <w:pPr>
        <w:pStyle w:val="a9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18FD953" w14:textId="77777777" w:rsidR="00330F2E" w:rsidRDefault="00330F2E" w:rsidP="00A964D8">
      <w:pPr>
        <w:pStyle w:val="a9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691274F" w14:textId="77777777" w:rsidR="00330F2E" w:rsidRDefault="00330F2E" w:rsidP="00A964D8">
      <w:pPr>
        <w:pStyle w:val="a9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99DD9BD" w14:textId="77777777" w:rsidR="00330F2E" w:rsidRDefault="00330F2E" w:rsidP="00A964D8">
      <w:pPr>
        <w:pStyle w:val="a9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7B711E9" w14:textId="77777777" w:rsidR="00330F2E" w:rsidRDefault="00330F2E" w:rsidP="00A964D8">
      <w:pPr>
        <w:pStyle w:val="a9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536E101" w14:textId="77777777" w:rsidR="00330F2E" w:rsidRDefault="00330F2E" w:rsidP="00A964D8">
      <w:pPr>
        <w:pStyle w:val="a9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562902C" w14:textId="77777777" w:rsidR="00330F2E" w:rsidRDefault="00330F2E" w:rsidP="00A964D8">
      <w:pPr>
        <w:pStyle w:val="a9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141B349" w14:textId="77777777" w:rsidR="00330F2E" w:rsidRDefault="00330F2E" w:rsidP="00A964D8">
      <w:pPr>
        <w:pStyle w:val="a9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087E669" w14:textId="77777777" w:rsidR="00330F2E" w:rsidRDefault="00330F2E" w:rsidP="00A964D8">
      <w:pPr>
        <w:pStyle w:val="a9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A2D4BB7" w14:textId="77777777" w:rsidR="00330F2E" w:rsidRDefault="00330F2E" w:rsidP="00A964D8">
      <w:pPr>
        <w:pStyle w:val="a9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6BEB054" w14:textId="77777777" w:rsidR="00330F2E" w:rsidRDefault="00330F2E" w:rsidP="00A964D8">
      <w:pPr>
        <w:pStyle w:val="a9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C7F624D" w14:textId="77777777" w:rsidR="00330F2E" w:rsidRDefault="00330F2E" w:rsidP="00A964D8">
      <w:pPr>
        <w:pStyle w:val="a9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DEB115E" w14:textId="77777777" w:rsidR="00330F2E" w:rsidRDefault="00330F2E" w:rsidP="00A964D8">
      <w:pPr>
        <w:pStyle w:val="a9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BA28D1C" w14:textId="77777777" w:rsidR="006C76E5" w:rsidRDefault="006C76E5" w:rsidP="00B711B7">
      <w:pPr>
        <w:ind w:firstLine="708"/>
        <w:jc w:val="both"/>
        <w:rPr>
          <w:rFonts w:eastAsiaTheme="minorHAnsi"/>
          <w:sz w:val="28"/>
          <w:szCs w:val="28"/>
        </w:rPr>
      </w:pPr>
    </w:p>
    <w:p w14:paraId="1FD2B82A" w14:textId="77777777" w:rsidR="00D02C40" w:rsidRDefault="00D02C40" w:rsidP="00B711B7">
      <w:pPr>
        <w:ind w:firstLine="708"/>
        <w:jc w:val="both"/>
        <w:rPr>
          <w:color w:val="000000" w:themeColor="text1"/>
          <w:sz w:val="28"/>
          <w:szCs w:val="28"/>
        </w:rPr>
      </w:pPr>
    </w:p>
    <w:p w14:paraId="0155A8A5" w14:textId="4E338141" w:rsidR="000777F9" w:rsidRDefault="000777F9" w:rsidP="003D6115">
      <w:pPr>
        <w:jc w:val="both"/>
        <w:rPr>
          <w:color w:val="FF0000"/>
          <w:sz w:val="28"/>
          <w:szCs w:val="28"/>
        </w:rPr>
      </w:pPr>
    </w:p>
    <w:p w14:paraId="1C1489A5" w14:textId="312E7253" w:rsidR="00156C0D" w:rsidRPr="00F316DE" w:rsidRDefault="00156C0D" w:rsidP="000777F9">
      <w:pPr>
        <w:ind w:firstLine="708"/>
        <w:jc w:val="right"/>
        <w:rPr>
          <w:sz w:val="28"/>
          <w:szCs w:val="28"/>
        </w:rPr>
      </w:pPr>
      <w:r w:rsidRPr="00F316DE">
        <w:rPr>
          <w:sz w:val="28"/>
          <w:szCs w:val="28"/>
        </w:rPr>
        <w:lastRenderedPageBreak/>
        <w:t>Приложение А</w:t>
      </w:r>
    </w:p>
    <w:p w14:paraId="6C69EC9C" w14:textId="62EEABD8" w:rsidR="00156C0D" w:rsidRDefault="00156C0D" w:rsidP="00156C0D">
      <w:pPr>
        <w:jc w:val="center"/>
        <w:rPr>
          <w:sz w:val="30"/>
          <w:szCs w:val="30"/>
        </w:rPr>
      </w:pPr>
      <w:r>
        <w:rPr>
          <w:sz w:val="30"/>
          <w:szCs w:val="30"/>
        </w:rPr>
        <w:t>Список тем мини-исследований участников инновационной деятельности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567"/>
        <w:gridCol w:w="2518"/>
        <w:gridCol w:w="6662"/>
      </w:tblGrid>
      <w:tr w:rsidR="00156C0D" w14:paraId="66954960" w14:textId="77777777" w:rsidTr="00D02C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E94EB" w14:textId="77777777" w:rsidR="00156C0D" w:rsidRDefault="00156C0D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№ п/п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3AD33" w14:textId="77777777" w:rsidR="00156C0D" w:rsidRDefault="00156C0D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Ф.И.О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8F0A8" w14:textId="77777777" w:rsidR="00156C0D" w:rsidRDefault="00156C0D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Тематика мини-исследований</w:t>
            </w:r>
          </w:p>
        </w:tc>
      </w:tr>
      <w:tr w:rsidR="00156C0D" w14:paraId="2F081359" w14:textId="77777777" w:rsidTr="00D02C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82CDABE" w14:textId="77777777" w:rsidR="00156C0D" w:rsidRDefault="00156C0D" w:rsidP="00156C0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06FF5" w14:textId="77777777" w:rsidR="00156C0D" w:rsidRDefault="00156C0D" w:rsidP="00156C0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Беляцкий Владимир Леонидович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99FE7" w14:textId="77777777" w:rsidR="00156C0D" w:rsidRDefault="00156C0D" w:rsidP="00156C0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</w:rPr>
              <w:t>Управленческая деятельность руководителя в процессе реализации инновационного проекта как условие формирования положительного имиджа учреждения образования</w:t>
            </w:r>
          </w:p>
        </w:tc>
      </w:tr>
      <w:tr w:rsidR="00156C0D" w14:paraId="57638811" w14:textId="77777777" w:rsidTr="00D02C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3DAFA2D" w14:textId="77777777" w:rsidR="00156C0D" w:rsidRDefault="00156C0D" w:rsidP="00156C0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C6DB5" w14:textId="77777777" w:rsidR="00156C0D" w:rsidRDefault="00156C0D" w:rsidP="00156C0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Лейко Наталья Васильевна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6CD6C" w14:textId="77777777" w:rsidR="00156C0D" w:rsidRDefault="00156C0D" w:rsidP="00156C0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</w:rPr>
              <w:t>Профессиональный рост педагога как фактор эффективности реализации инновационного проекта</w:t>
            </w:r>
          </w:p>
        </w:tc>
      </w:tr>
      <w:tr w:rsidR="00156C0D" w14:paraId="33E03D1C" w14:textId="77777777" w:rsidTr="00D02C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067DA3B" w14:textId="77777777" w:rsidR="00156C0D" w:rsidRDefault="00156C0D" w:rsidP="00156C0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BCC0B" w14:textId="77777777" w:rsidR="00156C0D" w:rsidRDefault="00156C0D" w:rsidP="00156C0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Бурикина</w:t>
            </w:r>
            <w:proofErr w:type="spellEnd"/>
            <w:r>
              <w:rPr>
                <w:sz w:val="26"/>
                <w:szCs w:val="26"/>
                <w:lang w:eastAsia="en-US"/>
              </w:rPr>
              <w:t xml:space="preserve"> Наталья Михайловна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A72BB" w14:textId="0CA42DC3" w:rsidR="00156C0D" w:rsidRDefault="00156C0D" w:rsidP="00156C0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Развитие информационн</w:t>
            </w:r>
            <w:r w:rsidR="00B06545">
              <w:rPr>
                <w:sz w:val="26"/>
                <w:szCs w:val="26"/>
              </w:rPr>
              <w:t>ых</w:t>
            </w:r>
            <w:r>
              <w:rPr>
                <w:sz w:val="26"/>
                <w:szCs w:val="26"/>
              </w:rPr>
              <w:t xml:space="preserve"> </w:t>
            </w:r>
            <w:r w:rsidR="00B06545">
              <w:rPr>
                <w:sz w:val="26"/>
                <w:szCs w:val="26"/>
              </w:rPr>
              <w:t xml:space="preserve">компетенций </w:t>
            </w:r>
            <w:r>
              <w:rPr>
                <w:sz w:val="26"/>
                <w:szCs w:val="26"/>
              </w:rPr>
              <w:t>учащихся посредством инструментов интерактивности</w:t>
            </w:r>
          </w:p>
        </w:tc>
      </w:tr>
      <w:tr w:rsidR="00156C0D" w14:paraId="393F7E45" w14:textId="77777777" w:rsidTr="00D02C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C953875" w14:textId="77777777" w:rsidR="00156C0D" w:rsidRDefault="00156C0D" w:rsidP="00156C0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3BFD0" w14:textId="77777777" w:rsidR="00156C0D" w:rsidRDefault="00156C0D" w:rsidP="00156C0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Голоцевич</w:t>
            </w:r>
            <w:proofErr w:type="spellEnd"/>
            <w:r>
              <w:rPr>
                <w:sz w:val="26"/>
                <w:szCs w:val="26"/>
                <w:lang w:eastAsia="en-US"/>
              </w:rPr>
              <w:t xml:space="preserve"> Алена Ивановна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105FD" w14:textId="77777777" w:rsidR="00156C0D" w:rsidRDefault="00156C0D" w:rsidP="00156C0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Использование учебных кейсов для формирования функциональной грамотности учащихся</w:t>
            </w:r>
          </w:p>
        </w:tc>
      </w:tr>
      <w:tr w:rsidR="00156C0D" w14:paraId="111F42D3" w14:textId="77777777" w:rsidTr="00D02C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3DC0238" w14:textId="77777777" w:rsidR="00156C0D" w:rsidRDefault="00156C0D" w:rsidP="00156C0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E006D" w14:textId="77777777" w:rsidR="00156C0D" w:rsidRDefault="00156C0D" w:rsidP="00156C0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Кундина</w:t>
            </w:r>
            <w:proofErr w:type="spellEnd"/>
            <w:r>
              <w:rPr>
                <w:sz w:val="26"/>
                <w:szCs w:val="26"/>
                <w:lang w:eastAsia="en-US"/>
              </w:rPr>
              <w:t xml:space="preserve"> Надежда Валентиновна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99CC0" w14:textId="77777777" w:rsidR="00156C0D" w:rsidRDefault="00156C0D" w:rsidP="00156C0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Реализация стратегий читательской грамотности как ключ к освоению всех видов функциональной грамотности</w:t>
            </w:r>
          </w:p>
        </w:tc>
      </w:tr>
      <w:tr w:rsidR="00156C0D" w14:paraId="53BD3FE5" w14:textId="77777777" w:rsidTr="00D02C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5360A8" w14:textId="77777777" w:rsidR="00156C0D" w:rsidRDefault="00156C0D" w:rsidP="00156C0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FFC39" w14:textId="77777777" w:rsidR="00156C0D" w:rsidRDefault="00156C0D" w:rsidP="00156C0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Механникова</w:t>
            </w:r>
            <w:proofErr w:type="spellEnd"/>
            <w:r>
              <w:rPr>
                <w:sz w:val="26"/>
                <w:szCs w:val="26"/>
                <w:lang w:eastAsia="en-US"/>
              </w:rPr>
              <w:t xml:space="preserve"> Татьяна Николаевна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857CE" w14:textId="460EBA43" w:rsidR="00156C0D" w:rsidRDefault="00156C0D" w:rsidP="00156C0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Читательская грамотность: методы и приемы работы с текстом и его интерпретации</w:t>
            </w:r>
          </w:p>
        </w:tc>
      </w:tr>
      <w:tr w:rsidR="00156C0D" w14:paraId="103678DE" w14:textId="77777777" w:rsidTr="00D02C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E4907AA" w14:textId="77777777" w:rsidR="00156C0D" w:rsidRDefault="00156C0D" w:rsidP="00156C0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7C591" w14:textId="77777777" w:rsidR="00156C0D" w:rsidRDefault="00156C0D" w:rsidP="00156C0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Колиошко</w:t>
            </w:r>
            <w:proofErr w:type="spellEnd"/>
            <w:r>
              <w:rPr>
                <w:sz w:val="26"/>
                <w:szCs w:val="26"/>
                <w:lang w:eastAsia="en-US"/>
              </w:rPr>
              <w:t xml:space="preserve"> Ольга Викторовна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22085" w14:textId="686ED1A0" w:rsidR="00156C0D" w:rsidRDefault="00156C0D" w:rsidP="00156C0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Формирование коммуникативных компетенций интерактивными формами взаимодействия на уроках иностранного (английского) языка</w:t>
            </w:r>
          </w:p>
        </w:tc>
      </w:tr>
      <w:tr w:rsidR="00156C0D" w14:paraId="587C0A2C" w14:textId="77777777" w:rsidTr="00D02C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4C79B5E" w14:textId="77777777" w:rsidR="00156C0D" w:rsidRDefault="00156C0D" w:rsidP="00156C0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019E6" w14:textId="77777777" w:rsidR="00156C0D" w:rsidRDefault="00156C0D" w:rsidP="00156C0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Цопова</w:t>
            </w:r>
            <w:proofErr w:type="spellEnd"/>
            <w:r>
              <w:rPr>
                <w:sz w:val="26"/>
                <w:szCs w:val="26"/>
                <w:lang w:eastAsia="en-US"/>
              </w:rPr>
              <w:t xml:space="preserve"> Ирина Валерьяновна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30AA3" w14:textId="77777777" w:rsidR="00156C0D" w:rsidRDefault="00156C0D" w:rsidP="00156C0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Кластерная модель формирования функциональной грамотности учащихся</w:t>
            </w:r>
          </w:p>
        </w:tc>
      </w:tr>
      <w:tr w:rsidR="00156C0D" w14:paraId="3D4C839D" w14:textId="77777777" w:rsidTr="00D02C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99F1699" w14:textId="77777777" w:rsidR="00156C0D" w:rsidRDefault="00156C0D" w:rsidP="00156C0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2B28A" w14:textId="77777777" w:rsidR="00156C0D" w:rsidRDefault="00156C0D" w:rsidP="00156C0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Кунцевич</w:t>
            </w:r>
            <w:proofErr w:type="spellEnd"/>
            <w:r>
              <w:rPr>
                <w:sz w:val="26"/>
                <w:szCs w:val="26"/>
                <w:lang w:eastAsia="en-US"/>
              </w:rPr>
              <w:t xml:space="preserve"> Михаил Александрович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60E3A" w14:textId="77777777" w:rsidR="00156C0D" w:rsidRDefault="00156C0D" w:rsidP="00156C0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Развитие 4к-умений учащихся</w:t>
            </w:r>
          </w:p>
        </w:tc>
      </w:tr>
      <w:tr w:rsidR="00156C0D" w14:paraId="56A5D84B" w14:textId="77777777" w:rsidTr="00D02C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B61EEE2" w14:textId="77777777" w:rsidR="00156C0D" w:rsidRDefault="00156C0D" w:rsidP="00156C0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62D91" w14:textId="77777777" w:rsidR="00156C0D" w:rsidRDefault="00156C0D" w:rsidP="00156C0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Грибовская</w:t>
            </w:r>
            <w:proofErr w:type="spellEnd"/>
            <w:r>
              <w:rPr>
                <w:sz w:val="26"/>
                <w:szCs w:val="26"/>
                <w:lang w:eastAsia="en-US"/>
              </w:rPr>
              <w:t xml:space="preserve"> Алла Владимировна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87AA5" w14:textId="65A5E976" w:rsidR="00156C0D" w:rsidRDefault="00156C0D" w:rsidP="00156C0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 xml:space="preserve">Формирование функциональной грамотности учащихся </w:t>
            </w:r>
            <w:r w:rsidR="00B06545">
              <w:rPr>
                <w:sz w:val="26"/>
                <w:szCs w:val="26"/>
              </w:rPr>
              <w:t>в процессе</w:t>
            </w:r>
            <w:r>
              <w:rPr>
                <w:sz w:val="26"/>
                <w:szCs w:val="26"/>
              </w:rPr>
              <w:t xml:space="preserve"> проектн</w:t>
            </w:r>
            <w:r w:rsidR="00B06545">
              <w:rPr>
                <w:sz w:val="26"/>
                <w:szCs w:val="26"/>
              </w:rPr>
              <w:t>ой</w:t>
            </w:r>
            <w:r>
              <w:rPr>
                <w:sz w:val="26"/>
                <w:szCs w:val="26"/>
              </w:rPr>
              <w:t xml:space="preserve"> деятельност</w:t>
            </w:r>
            <w:r w:rsidR="00B06545">
              <w:rPr>
                <w:sz w:val="26"/>
                <w:szCs w:val="26"/>
              </w:rPr>
              <w:t>и</w:t>
            </w:r>
          </w:p>
        </w:tc>
      </w:tr>
      <w:tr w:rsidR="00156C0D" w14:paraId="77B98400" w14:textId="77777777" w:rsidTr="00D02C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67929C" w14:textId="77777777" w:rsidR="00156C0D" w:rsidRDefault="00156C0D" w:rsidP="00156C0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02A96" w14:textId="77777777" w:rsidR="00156C0D" w:rsidRDefault="00156C0D" w:rsidP="00156C0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Позднякова Алла Николаевна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0F08F" w14:textId="77777777" w:rsidR="00156C0D" w:rsidRDefault="00156C0D" w:rsidP="00156C0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Система методов и приемов обучения по формированию аналитических умений учащихся</w:t>
            </w:r>
          </w:p>
        </w:tc>
      </w:tr>
      <w:tr w:rsidR="00156C0D" w14:paraId="39BD1CF7" w14:textId="77777777" w:rsidTr="00D02C4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309DCFA" w14:textId="77777777" w:rsidR="00156C0D" w:rsidRDefault="00156C0D" w:rsidP="00156C0D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F28BA" w14:textId="77777777" w:rsidR="00156C0D" w:rsidRDefault="00156C0D" w:rsidP="00156C0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Гринько Наталья Васильевна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0EBA5" w14:textId="77777777" w:rsidR="00156C0D" w:rsidRDefault="00156C0D" w:rsidP="00156C0D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>
              <w:rPr>
                <w:color w:val="000000"/>
                <w:sz w:val="26"/>
                <w:szCs w:val="26"/>
              </w:rPr>
              <w:t>Механизмы и условия эффективности психолого-педагогического сопровождения педагогов в инновационной деятельности</w:t>
            </w:r>
          </w:p>
        </w:tc>
      </w:tr>
    </w:tbl>
    <w:p w14:paraId="79435F52" w14:textId="77777777" w:rsidR="00156C0D" w:rsidRPr="00156C0D" w:rsidRDefault="00156C0D" w:rsidP="00156C0D">
      <w:pPr>
        <w:jc w:val="center"/>
        <w:rPr>
          <w:sz w:val="30"/>
          <w:szCs w:val="30"/>
        </w:rPr>
      </w:pPr>
    </w:p>
    <w:p w14:paraId="5DE4B4E4" w14:textId="77777777" w:rsidR="00156C0D" w:rsidRDefault="00156C0D" w:rsidP="00156C0D">
      <w:pPr>
        <w:ind w:firstLine="708"/>
        <w:jc w:val="center"/>
        <w:rPr>
          <w:color w:val="FF0000"/>
          <w:sz w:val="28"/>
          <w:szCs w:val="28"/>
        </w:rPr>
      </w:pPr>
    </w:p>
    <w:p w14:paraId="38254F21" w14:textId="77777777" w:rsidR="00B06545" w:rsidRDefault="00B06545" w:rsidP="000777F9">
      <w:pPr>
        <w:ind w:firstLine="708"/>
        <w:jc w:val="right"/>
        <w:rPr>
          <w:color w:val="FF0000"/>
          <w:sz w:val="28"/>
          <w:szCs w:val="28"/>
        </w:rPr>
      </w:pPr>
    </w:p>
    <w:p w14:paraId="25FBE158" w14:textId="77777777" w:rsidR="00B06545" w:rsidRDefault="00B06545" w:rsidP="000777F9">
      <w:pPr>
        <w:ind w:firstLine="708"/>
        <w:jc w:val="right"/>
        <w:rPr>
          <w:color w:val="FF0000"/>
          <w:sz w:val="28"/>
          <w:szCs w:val="28"/>
        </w:rPr>
      </w:pPr>
    </w:p>
    <w:p w14:paraId="77030E70" w14:textId="77777777" w:rsidR="00B06545" w:rsidRDefault="00B06545" w:rsidP="000777F9">
      <w:pPr>
        <w:ind w:firstLine="708"/>
        <w:jc w:val="right"/>
        <w:rPr>
          <w:color w:val="FF0000"/>
          <w:sz w:val="28"/>
          <w:szCs w:val="28"/>
        </w:rPr>
      </w:pPr>
    </w:p>
    <w:p w14:paraId="0510A6B8" w14:textId="77777777" w:rsidR="00B06545" w:rsidRDefault="00B06545" w:rsidP="000777F9">
      <w:pPr>
        <w:ind w:firstLine="708"/>
        <w:jc w:val="right"/>
        <w:rPr>
          <w:color w:val="FF0000"/>
          <w:sz w:val="28"/>
          <w:szCs w:val="28"/>
        </w:rPr>
      </w:pPr>
    </w:p>
    <w:p w14:paraId="0F7D1975" w14:textId="77777777" w:rsidR="00B06545" w:rsidRDefault="00B06545" w:rsidP="000777F9">
      <w:pPr>
        <w:ind w:firstLine="708"/>
        <w:jc w:val="right"/>
        <w:rPr>
          <w:color w:val="FF0000"/>
          <w:sz w:val="28"/>
          <w:szCs w:val="28"/>
        </w:rPr>
      </w:pPr>
    </w:p>
    <w:p w14:paraId="20F61852" w14:textId="77777777" w:rsidR="00B06545" w:rsidRDefault="00B06545" w:rsidP="000777F9">
      <w:pPr>
        <w:ind w:firstLine="708"/>
        <w:jc w:val="right"/>
        <w:rPr>
          <w:color w:val="FF0000"/>
          <w:sz w:val="28"/>
          <w:szCs w:val="28"/>
        </w:rPr>
      </w:pPr>
    </w:p>
    <w:p w14:paraId="218744EE" w14:textId="77777777" w:rsidR="00B06545" w:rsidRDefault="00B06545" w:rsidP="000777F9">
      <w:pPr>
        <w:ind w:firstLine="708"/>
        <w:jc w:val="right"/>
        <w:rPr>
          <w:color w:val="FF0000"/>
          <w:sz w:val="28"/>
          <w:szCs w:val="28"/>
        </w:rPr>
      </w:pPr>
    </w:p>
    <w:p w14:paraId="1791237F" w14:textId="77777777" w:rsidR="00B06545" w:rsidRDefault="00B06545" w:rsidP="000777F9">
      <w:pPr>
        <w:ind w:firstLine="708"/>
        <w:jc w:val="right"/>
        <w:rPr>
          <w:color w:val="FF0000"/>
          <w:sz w:val="28"/>
          <w:szCs w:val="28"/>
        </w:rPr>
      </w:pPr>
    </w:p>
    <w:p w14:paraId="71EFD515" w14:textId="77777777" w:rsidR="00D02C40" w:rsidRDefault="00D02C40" w:rsidP="000777F9">
      <w:pPr>
        <w:ind w:firstLine="708"/>
        <w:jc w:val="right"/>
        <w:rPr>
          <w:color w:val="FF0000"/>
          <w:sz w:val="28"/>
          <w:szCs w:val="28"/>
        </w:rPr>
      </w:pPr>
    </w:p>
    <w:p w14:paraId="74719214" w14:textId="77777777" w:rsidR="00B06545" w:rsidRDefault="00B06545" w:rsidP="000777F9">
      <w:pPr>
        <w:ind w:firstLine="708"/>
        <w:jc w:val="right"/>
        <w:rPr>
          <w:color w:val="FF0000"/>
          <w:sz w:val="28"/>
          <w:szCs w:val="28"/>
        </w:rPr>
      </w:pPr>
    </w:p>
    <w:p w14:paraId="016DECFC" w14:textId="77777777" w:rsidR="00B06545" w:rsidRDefault="00B06545" w:rsidP="000777F9">
      <w:pPr>
        <w:ind w:firstLine="708"/>
        <w:jc w:val="right"/>
        <w:rPr>
          <w:color w:val="FF0000"/>
          <w:sz w:val="28"/>
          <w:szCs w:val="28"/>
        </w:rPr>
      </w:pPr>
    </w:p>
    <w:p w14:paraId="564F0B11" w14:textId="77777777" w:rsidR="00B06545" w:rsidRDefault="00B06545" w:rsidP="000777F9">
      <w:pPr>
        <w:ind w:firstLine="708"/>
        <w:jc w:val="right"/>
        <w:rPr>
          <w:color w:val="FF0000"/>
          <w:sz w:val="28"/>
          <w:szCs w:val="28"/>
        </w:rPr>
      </w:pPr>
    </w:p>
    <w:p w14:paraId="0C2365B3" w14:textId="56BCE53E" w:rsidR="00B06545" w:rsidRPr="00F316DE" w:rsidRDefault="00B06545" w:rsidP="000777F9">
      <w:pPr>
        <w:ind w:firstLine="708"/>
        <w:jc w:val="right"/>
        <w:rPr>
          <w:sz w:val="28"/>
          <w:szCs w:val="28"/>
        </w:rPr>
      </w:pPr>
      <w:r w:rsidRPr="00F316DE">
        <w:rPr>
          <w:sz w:val="28"/>
          <w:szCs w:val="28"/>
        </w:rPr>
        <w:lastRenderedPageBreak/>
        <w:t>Приложение Б</w:t>
      </w:r>
    </w:p>
    <w:p w14:paraId="27B361A7" w14:textId="1C88BF6E" w:rsidR="00F316DE" w:rsidRPr="00F316DE" w:rsidRDefault="00F316DE" w:rsidP="00F316DE">
      <w:pPr>
        <w:ind w:firstLine="708"/>
        <w:rPr>
          <w:color w:val="FF0000"/>
          <w:sz w:val="30"/>
          <w:szCs w:val="30"/>
        </w:rPr>
      </w:pPr>
      <w:r w:rsidRPr="00F316DE">
        <w:rPr>
          <w:sz w:val="30"/>
          <w:szCs w:val="30"/>
        </w:rPr>
        <w:t>Тематические семинары</w:t>
      </w:r>
    </w:p>
    <w:tbl>
      <w:tblPr>
        <w:tblStyle w:val="a6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465"/>
        <w:gridCol w:w="1522"/>
        <w:gridCol w:w="2657"/>
        <w:gridCol w:w="1843"/>
        <w:gridCol w:w="1977"/>
        <w:gridCol w:w="1386"/>
      </w:tblGrid>
      <w:tr w:rsidR="00143D08" w14:paraId="01A7F93F" w14:textId="77777777" w:rsidTr="00D02C40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8559A" w14:textId="77777777" w:rsidR="00143D08" w:rsidRPr="00416429" w:rsidRDefault="00143D08">
            <w:pPr>
              <w:tabs>
                <w:tab w:val="left" w:pos="6213"/>
              </w:tabs>
              <w:rPr>
                <w:sz w:val="26"/>
                <w:szCs w:val="26"/>
                <w:lang w:eastAsia="en-US"/>
              </w:rPr>
            </w:pPr>
            <w:r w:rsidRPr="00416429">
              <w:rPr>
                <w:sz w:val="26"/>
                <w:szCs w:val="26"/>
              </w:rPr>
              <w:t>№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8B5D5" w14:textId="77777777" w:rsidR="00143D08" w:rsidRPr="00416429" w:rsidRDefault="00143D08">
            <w:pPr>
              <w:tabs>
                <w:tab w:val="left" w:pos="6213"/>
              </w:tabs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Ф.И.О. учителя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491C3" w14:textId="151678D5" w:rsidR="00143D08" w:rsidRPr="00416429" w:rsidRDefault="00F316DE">
            <w:pPr>
              <w:tabs>
                <w:tab w:val="left" w:pos="6213"/>
              </w:tabs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Тематика</w:t>
            </w:r>
            <w:r w:rsidR="00143D08" w:rsidRPr="00416429">
              <w:rPr>
                <w:sz w:val="26"/>
                <w:szCs w:val="26"/>
              </w:rPr>
              <w:t xml:space="preserve">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8901A" w14:textId="77777777" w:rsidR="00143D08" w:rsidRPr="00416429" w:rsidRDefault="00143D08">
            <w:pPr>
              <w:tabs>
                <w:tab w:val="left" w:pos="6213"/>
              </w:tabs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Форма проведения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CFA01" w14:textId="77777777" w:rsidR="00143D08" w:rsidRPr="00416429" w:rsidRDefault="00143D08">
            <w:pPr>
              <w:tabs>
                <w:tab w:val="left" w:pos="6213"/>
              </w:tabs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Учреждение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FD9EC" w14:textId="041FC33A" w:rsidR="00143D08" w:rsidRPr="00416429" w:rsidRDefault="00143D08">
            <w:pPr>
              <w:tabs>
                <w:tab w:val="left" w:pos="6213"/>
              </w:tabs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 xml:space="preserve">Дата </w:t>
            </w:r>
          </w:p>
        </w:tc>
      </w:tr>
      <w:tr w:rsidR="00F316DE" w14:paraId="4F7D161E" w14:textId="77777777" w:rsidTr="00D02C40"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508659" w14:textId="7CB9D89B" w:rsidR="00F316DE" w:rsidRPr="00416429" w:rsidRDefault="00F316DE" w:rsidP="00143D08">
            <w:pPr>
              <w:tabs>
                <w:tab w:val="left" w:pos="6213"/>
              </w:tabs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1</w:t>
            </w:r>
            <w:r w:rsidR="00D02C40" w:rsidRPr="00416429">
              <w:rPr>
                <w:sz w:val="26"/>
                <w:szCs w:val="26"/>
              </w:rPr>
              <w:t>.</w:t>
            </w:r>
          </w:p>
        </w:tc>
        <w:tc>
          <w:tcPr>
            <w:tcW w:w="1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3EFC85" w14:textId="070C2609" w:rsidR="00F316DE" w:rsidRPr="00416429" w:rsidRDefault="00F316DE" w:rsidP="00143D08">
            <w:pPr>
              <w:tabs>
                <w:tab w:val="left" w:pos="6213"/>
              </w:tabs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Лейко Н.В.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A3B47" w14:textId="48AA3489" w:rsidR="00F316DE" w:rsidRPr="00416429" w:rsidRDefault="00F316DE" w:rsidP="00416429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Особенности организации инновационной деятельности учреждений образования на подготовительном этапе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0FF24" w14:textId="3F5B833A" w:rsidR="00F316DE" w:rsidRPr="00416429" w:rsidRDefault="00F316DE" w:rsidP="00143D08">
            <w:pPr>
              <w:tabs>
                <w:tab w:val="left" w:pos="6213"/>
              </w:tabs>
              <w:jc w:val="both"/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Семинар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8E00B" w14:textId="3F16A156" w:rsidR="00F316DE" w:rsidRPr="00416429" w:rsidRDefault="00F316DE" w:rsidP="00143D08">
            <w:pPr>
              <w:tabs>
                <w:tab w:val="left" w:pos="6213"/>
              </w:tabs>
              <w:jc w:val="both"/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ГУО «Академия последипломного образования»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7E946" w14:textId="18CE7ED1" w:rsidR="00F316DE" w:rsidRPr="00416429" w:rsidRDefault="00F316DE" w:rsidP="00143D08">
            <w:pPr>
              <w:tabs>
                <w:tab w:val="left" w:pos="6213"/>
              </w:tabs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06.10.2023</w:t>
            </w:r>
          </w:p>
        </w:tc>
      </w:tr>
      <w:tr w:rsidR="00F316DE" w14:paraId="63B455E6" w14:textId="77777777" w:rsidTr="00D02C40">
        <w:tc>
          <w:tcPr>
            <w:tcW w:w="46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7D2CF7D" w14:textId="504AC926" w:rsidR="00F316DE" w:rsidRPr="00416429" w:rsidRDefault="00F316DE" w:rsidP="00143D08">
            <w:pPr>
              <w:tabs>
                <w:tab w:val="left" w:pos="6213"/>
              </w:tabs>
              <w:rPr>
                <w:sz w:val="26"/>
                <w:szCs w:val="26"/>
              </w:rPr>
            </w:pPr>
          </w:p>
        </w:tc>
        <w:tc>
          <w:tcPr>
            <w:tcW w:w="152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D6EC40D" w14:textId="42A9CC37" w:rsidR="00F316DE" w:rsidRPr="00416429" w:rsidRDefault="00F316DE" w:rsidP="00143D08">
            <w:pPr>
              <w:tabs>
                <w:tab w:val="left" w:pos="6213"/>
              </w:tabs>
              <w:rPr>
                <w:sz w:val="26"/>
                <w:szCs w:val="26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4182B" w14:textId="4C8DF341" w:rsidR="00F316DE" w:rsidRPr="00416429" w:rsidRDefault="00F316DE" w:rsidP="00416429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Эффективность использ</w:t>
            </w:r>
            <w:r w:rsidR="00D02C40" w:rsidRPr="00416429">
              <w:rPr>
                <w:sz w:val="26"/>
                <w:szCs w:val="26"/>
              </w:rPr>
              <w:t xml:space="preserve">ования </w:t>
            </w:r>
            <w:r w:rsidRPr="00416429">
              <w:rPr>
                <w:sz w:val="26"/>
                <w:szCs w:val="26"/>
              </w:rPr>
              <w:t>в образовательном процессе современных средств обучения и информационно-коммуникативных технологий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FDD66" w14:textId="06923450" w:rsidR="00F316DE" w:rsidRPr="00416429" w:rsidRDefault="00F316DE" w:rsidP="00143D08">
            <w:pPr>
              <w:tabs>
                <w:tab w:val="left" w:pos="6213"/>
              </w:tabs>
              <w:jc w:val="both"/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Вебинар, семинар для заместителей директора по учебной, учебно-воспитательной работе (выступление)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D593D" w14:textId="007F99CB" w:rsidR="00F316DE" w:rsidRPr="00416429" w:rsidRDefault="00F316DE" w:rsidP="00143D08">
            <w:pPr>
              <w:tabs>
                <w:tab w:val="left" w:pos="6213"/>
              </w:tabs>
              <w:jc w:val="both"/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УО МГОИРО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54211" w14:textId="44E3D8E3" w:rsidR="00F316DE" w:rsidRPr="00416429" w:rsidRDefault="00F316DE" w:rsidP="00143D08">
            <w:pPr>
              <w:tabs>
                <w:tab w:val="left" w:pos="6213"/>
              </w:tabs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25.01.2024</w:t>
            </w:r>
          </w:p>
        </w:tc>
      </w:tr>
      <w:tr w:rsidR="00F316DE" w14:paraId="0C87E84F" w14:textId="77777777" w:rsidTr="00D02C40">
        <w:tc>
          <w:tcPr>
            <w:tcW w:w="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1F21A" w14:textId="77777777" w:rsidR="00F316DE" w:rsidRPr="00416429" w:rsidRDefault="00F316DE" w:rsidP="00143D08">
            <w:pPr>
              <w:tabs>
                <w:tab w:val="left" w:pos="6213"/>
              </w:tabs>
              <w:rPr>
                <w:sz w:val="26"/>
                <w:szCs w:val="26"/>
              </w:rPr>
            </w:pPr>
          </w:p>
        </w:tc>
        <w:tc>
          <w:tcPr>
            <w:tcW w:w="1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1A277" w14:textId="77777777" w:rsidR="00F316DE" w:rsidRPr="00416429" w:rsidRDefault="00F316DE" w:rsidP="00143D08">
            <w:pPr>
              <w:tabs>
                <w:tab w:val="left" w:pos="6213"/>
              </w:tabs>
              <w:rPr>
                <w:sz w:val="26"/>
                <w:szCs w:val="26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292F6" w14:textId="31C943D8" w:rsidR="00F316DE" w:rsidRPr="00416429" w:rsidRDefault="00F316DE" w:rsidP="00416429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Аналитико-рефлексивная деятельность педагогических работников в процессе реализации инновационного проекта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CB838" w14:textId="7E23A8E1" w:rsidR="00F316DE" w:rsidRPr="00416429" w:rsidRDefault="00F316DE" w:rsidP="00143D08">
            <w:pPr>
              <w:tabs>
                <w:tab w:val="left" w:pos="6213"/>
              </w:tabs>
              <w:jc w:val="both"/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Обучающие курсы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F72" w14:textId="2128AEC3" w:rsidR="00F316DE" w:rsidRPr="00416429" w:rsidRDefault="00F316DE" w:rsidP="00143D08">
            <w:pPr>
              <w:tabs>
                <w:tab w:val="left" w:pos="6213"/>
              </w:tabs>
              <w:jc w:val="both"/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ГУО «Академия образования»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5BD9D" w14:textId="740468CF" w:rsidR="00F316DE" w:rsidRPr="00416429" w:rsidRDefault="00F316DE" w:rsidP="00143D08">
            <w:pPr>
              <w:tabs>
                <w:tab w:val="left" w:pos="6213"/>
              </w:tabs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28.02.2024</w:t>
            </w:r>
          </w:p>
        </w:tc>
      </w:tr>
      <w:tr w:rsidR="00143D08" w14:paraId="7B5A62D5" w14:textId="77777777" w:rsidTr="00D02C40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33FB" w14:textId="00B7A3E7" w:rsidR="00143D08" w:rsidRPr="00416429" w:rsidRDefault="00143D08" w:rsidP="00143D08">
            <w:pPr>
              <w:tabs>
                <w:tab w:val="left" w:pos="6213"/>
              </w:tabs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2</w:t>
            </w:r>
            <w:r w:rsidR="00D02C40" w:rsidRPr="00416429">
              <w:rPr>
                <w:sz w:val="26"/>
                <w:szCs w:val="26"/>
              </w:rPr>
              <w:t>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6FB67" w14:textId="4CE38D8D" w:rsidR="00143D08" w:rsidRPr="00416429" w:rsidRDefault="00143D08" w:rsidP="00143D08">
            <w:pPr>
              <w:tabs>
                <w:tab w:val="left" w:pos="6213"/>
              </w:tabs>
              <w:rPr>
                <w:sz w:val="26"/>
                <w:szCs w:val="26"/>
              </w:rPr>
            </w:pPr>
            <w:proofErr w:type="spellStart"/>
            <w:r w:rsidRPr="00416429">
              <w:rPr>
                <w:sz w:val="26"/>
                <w:szCs w:val="26"/>
              </w:rPr>
              <w:t>Гинько</w:t>
            </w:r>
            <w:proofErr w:type="spellEnd"/>
            <w:r w:rsidRPr="00416429">
              <w:rPr>
                <w:sz w:val="26"/>
                <w:szCs w:val="26"/>
              </w:rPr>
              <w:t xml:space="preserve"> Н.В.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76261" w14:textId="337C615D" w:rsidR="00143D08" w:rsidRPr="00416429" w:rsidRDefault="00143D08" w:rsidP="00416429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Психолого-педагогическое сопровождение инновационной деятельности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5F36A" w14:textId="3C3837A1" w:rsidR="00143D08" w:rsidRPr="00416429" w:rsidRDefault="00143D08" w:rsidP="00143D08">
            <w:pPr>
              <w:tabs>
                <w:tab w:val="left" w:pos="6213"/>
              </w:tabs>
              <w:jc w:val="both"/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 xml:space="preserve">Семинар 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7EA9F" w14:textId="40600188" w:rsidR="00143D08" w:rsidRPr="00416429" w:rsidRDefault="00D02C40" w:rsidP="00143D08">
            <w:pPr>
              <w:tabs>
                <w:tab w:val="left" w:pos="6213"/>
              </w:tabs>
              <w:jc w:val="both"/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УО МГОИРО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0A9AF" w14:textId="25B2331F" w:rsidR="00143D08" w:rsidRPr="00416429" w:rsidRDefault="00143D08" w:rsidP="00143D08">
            <w:pPr>
              <w:tabs>
                <w:tab w:val="left" w:pos="6213"/>
              </w:tabs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22.09.2023</w:t>
            </w:r>
          </w:p>
        </w:tc>
      </w:tr>
      <w:tr w:rsidR="00F316DE" w14:paraId="421BF8FC" w14:textId="77777777" w:rsidTr="00D02C40">
        <w:trPr>
          <w:trHeight w:val="124"/>
        </w:trPr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8503C96" w14:textId="2017967C" w:rsidR="00F316DE" w:rsidRPr="00416429" w:rsidRDefault="00F316DE">
            <w:pPr>
              <w:tabs>
                <w:tab w:val="left" w:pos="6213"/>
              </w:tabs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3</w:t>
            </w:r>
            <w:r w:rsidR="00D02C40" w:rsidRPr="00416429">
              <w:rPr>
                <w:sz w:val="26"/>
                <w:szCs w:val="26"/>
              </w:rPr>
              <w:t>.</w:t>
            </w:r>
          </w:p>
        </w:tc>
        <w:tc>
          <w:tcPr>
            <w:tcW w:w="1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9310CC6" w14:textId="77777777" w:rsidR="00F316DE" w:rsidRPr="00416429" w:rsidRDefault="00F316DE">
            <w:pPr>
              <w:tabs>
                <w:tab w:val="left" w:pos="6213"/>
              </w:tabs>
              <w:rPr>
                <w:sz w:val="26"/>
                <w:szCs w:val="26"/>
              </w:rPr>
            </w:pPr>
            <w:proofErr w:type="spellStart"/>
            <w:r w:rsidRPr="00416429">
              <w:rPr>
                <w:sz w:val="26"/>
                <w:szCs w:val="26"/>
              </w:rPr>
              <w:t>Кунцевич</w:t>
            </w:r>
            <w:proofErr w:type="spellEnd"/>
            <w:r w:rsidRPr="00416429">
              <w:rPr>
                <w:sz w:val="26"/>
                <w:szCs w:val="26"/>
              </w:rPr>
              <w:t xml:space="preserve"> М.А.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3F04E" w14:textId="77777777" w:rsidR="00F316DE" w:rsidRPr="00416429" w:rsidRDefault="00F316DE" w:rsidP="00416429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Формирование профессиональной компетентности педагога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6BB25" w14:textId="77777777" w:rsidR="00F316DE" w:rsidRPr="00416429" w:rsidRDefault="00F316DE">
            <w:pPr>
              <w:tabs>
                <w:tab w:val="left" w:pos="6213"/>
              </w:tabs>
              <w:jc w:val="both"/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Вебинар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68057" w14:textId="77777777" w:rsidR="00F316DE" w:rsidRPr="00416429" w:rsidRDefault="00F316DE">
            <w:pPr>
              <w:tabs>
                <w:tab w:val="left" w:pos="6213"/>
              </w:tabs>
              <w:jc w:val="both"/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УО МГОИРО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653DD" w14:textId="5676C6B7" w:rsidR="00F316DE" w:rsidRPr="00416429" w:rsidRDefault="00D02C40">
            <w:pPr>
              <w:tabs>
                <w:tab w:val="left" w:pos="6213"/>
              </w:tabs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23.11.</w:t>
            </w:r>
            <w:r w:rsidR="00F316DE" w:rsidRPr="00416429">
              <w:rPr>
                <w:sz w:val="26"/>
                <w:szCs w:val="26"/>
              </w:rPr>
              <w:t>2023</w:t>
            </w:r>
          </w:p>
        </w:tc>
      </w:tr>
      <w:tr w:rsidR="00F316DE" w14:paraId="2F89B592" w14:textId="77777777" w:rsidTr="00D02C40">
        <w:trPr>
          <w:trHeight w:val="124"/>
        </w:trPr>
        <w:tc>
          <w:tcPr>
            <w:tcW w:w="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58A2C" w14:textId="77777777" w:rsidR="00F316DE" w:rsidRPr="00416429" w:rsidRDefault="00F316DE">
            <w:pPr>
              <w:tabs>
                <w:tab w:val="left" w:pos="6213"/>
              </w:tabs>
              <w:rPr>
                <w:sz w:val="26"/>
                <w:szCs w:val="26"/>
              </w:rPr>
            </w:pPr>
          </w:p>
        </w:tc>
        <w:tc>
          <w:tcPr>
            <w:tcW w:w="1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27E06" w14:textId="77777777" w:rsidR="00F316DE" w:rsidRPr="00416429" w:rsidRDefault="00F316DE">
            <w:pPr>
              <w:tabs>
                <w:tab w:val="left" w:pos="6213"/>
              </w:tabs>
              <w:rPr>
                <w:sz w:val="26"/>
                <w:szCs w:val="26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95CF5" w14:textId="66AD68DF" w:rsidR="00F316DE" w:rsidRPr="00416429" w:rsidRDefault="00F316DE" w:rsidP="00416429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Способы повышения эффективности образовательного процесса по учебным предметам «Белорусский язык», Белорусская литература»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0065D" w14:textId="04BAB04B" w:rsidR="00F316DE" w:rsidRPr="00416429" w:rsidRDefault="00F316DE">
            <w:pPr>
              <w:tabs>
                <w:tab w:val="left" w:pos="6213"/>
              </w:tabs>
              <w:jc w:val="both"/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Ярмарка педагогических идей (представление опыта работы)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0CBB7" w14:textId="5257DCDC" w:rsidR="00F316DE" w:rsidRPr="00416429" w:rsidRDefault="00F316DE">
            <w:pPr>
              <w:tabs>
                <w:tab w:val="left" w:pos="6213"/>
              </w:tabs>
              <w:jc w:val="both"/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УО МГОИРО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41295" w14:textId="64F99931" w:rsidR="00F316DE" w:rsidRPr="00416429" w:rsidRDefault="00D02C40">
            <w:pPr>
              <w:tabs>
                <w:tab w:val="left" w:pos="6213"/>
              </w:tabs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22.03.</w:t>
            </w:r>
            <w:r w:rsidR="00F316DE" w:rsidRPr="00416429">
              <w:rPr>
                <w:sz w:val="26"/>
                <w:szCs w:val="26"/>
              </w:rPr>
              <w:t>2024</w:t>
            </w:r>
          </w:p>
        </w:tc>
      </w:tr>
      <w:tr w:rsidR="00143D08" w14:paraId="3CBDC738" w14:textId="77777777" w:rsidTr="00D02C40">
        <w:trPr>
          <w:trHeight w:val="124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0D891" w14:textId="43F4C40D" w:rsidR="00143D08" w:rsidRPr="00416429" w:rsidRDefault="00F316DE">
            <w:pPr>
              <w:tabs>
                <w:tab w:val="left" w:pos="6213"/>
              </w:tabs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4</w:t>
            </w:r>
            <w:r w:rsidR="00D02C40" w:rsidRPr="00416429">
              <w:rPr>
                <w:sz w:val="26"/>
                <w:szCs w:val="26"/>
              </w:rPr>
              <w:t>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122D8" w14:textId="77777777" w:rsidR="00143D08" w:rsidRPr="00416429" w:rsidRDefault="00143D08">
            <w:pPr>
              <w:tabs>
                <w:tab w:val="left" w:pos="6213"/>
              </w:tabs>
              <w:rPr>
                <w:sz w:val="26"/>
                <w:szCs w:val="26"/>
              </w:rPr>
            </w:pPr>
            <w:proofErr w:type="spellStart"/>
            <w:r w:rsidRPr="00416429">
              <w:rPr>
                <w:sz w:val="26"/>
                <w:szCs w:val="26"/>
              </w:rPr>
              <w:t>Грибовская</w:t>
            </w:r>
            <w:proofErr w:type="spellEnd"/>
            <w:r w:rsidRPr="00416429">
              <w:rPr>
                <w:sz w:val="26"/>
                <w:szCs w:val="26"/>
              </w:rPr>
              <w:t xml:space="preserve"> А.В.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28F15" w14:textId="75D90744" w:rsidR="00143D08" w:rsidRPr="00416429" w:rsidRDefault="00143D08" w:rsidP="00416429">
            <w:pPr>
              <w:shd w:val="clear" w:color="auto" w:fill="FFFFFF"/>
              <w:jc w:val="both"/>
              <w:rPr>
                <w:sz w:val="26"/>
                <w:szCs w:val="26"/>
                <w:lang w:val="be-BY"/>
              </w:rPr>
            </w:pPr>
            <w:r w:rsidRPr="00416429">
              <w:rPr>
                <w:color w:val="000000"/>
                <w:sz w:val="26"/>
                <w:szCs w:val="26"/>
              </w:rPr>
              <w:t xml:space="preserve">Эффективные методы и формы </w:t>
            </w:r>
            <w:r w:rsidRPr="00416429">
              <w:rPr>
                <w:color w:val="000000"/>
                <w:sz w:val="26"/>
                <w:szCs w:val="26"/>
              </w:rPr>
              <w:lastRenderedPageBreak/>
              <w:t>работы по подготовке учащихся к олимпиаде по учебному предмету «Физика»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817EF" w14:textId="77777777" w:rsidR="00143D08" w:rsidRPr="00416429" w:rsidRDefault="00143D08">
            <w:pPr>
              <w:tabs>
                <w:tab w:val="left" w:pos="6213"/>
              </w:tabs>
              <w:jc w:val="both"/>
              <w:rPr>
                <w:rFonts w:eastAsiaTheme="minorHAnsi"/>
                <w:sz w:val="26"/>
                <w:szCs w:val="26"/>
                <w:lang w:val="be-BY" w:eastAsia="en-US"/>
              </w:rPr>
            </w:pPr>
            <w:r w:rsidRPr="00416429">
              <w:rPr>
                <w:sz w:val="26"/>
                <w:szCs w:val="26"/>
                <w:lang w:val="be-BY"/>
              </w:rPr>
              <w:lastRenderedPageBreak/>
              <w:t xml:space="preserve">Вебинар, диалоговая </w:t>
            </w:r>
            <w:r w:rsidRPr="00416429">
              <w:rPr>
                <w:sz w:val="26"/>
                <w:szCs w:val="26"/>
                <w:lang w:val="be-BY"/>
              </w:rPr>
              <w:lastRenderedPageBreak/>
              <w:t>площадка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AF6AD" w14:textId="77777777" w:rsidR="00143D08" w:rsidRPr="00416429" w:rsidRDefault="00143D08">
            <w:pPr>
              <w:tabs>
                <w:tab w:val="left" w:pos="6213"/>
              </w:tabs>
              <w:jc w:val="both"/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lastRenderedPageBreak/>
              <w:t xml:space="preserve">ГОУ «Лицей Белорусского </w:t>
            </w:r>
            <w:r w:rsidRPr="00416429">
              <w:rPr>
                <w:sz w:val="26"/>
                <w:szCs w:val="26"/>
              </w:rPr>
              <w:lastRenderedPageBreak/>
              <w:t>государственного университета»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6364C" w14:textId="18E359D2" w:rsidR="00143D08" w:rsidRPr="00416429" w:rsidRDefault="00143D08">
            <w:pPr>
              <w:tabs>
                <w:tab w:val="left" w:pos="6213"/>
              </w:tabs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lastRenderedPageBreak/>
              <w:t>15.02.2024</w:t>
            </w:r>
          </w:p>
        </w:tc>
      </w:tr>
      <w:tr w:rsidR="00143D08" w14:paraId="26F09659" w14:textId="77777777" w:rsidTr="00D02C40">
        <w:trPr>
          <w:trHeight w:val="124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07F5E" w14:textId="20120420" w:rsidR="00143D08" w:rsidRPr="00416429" w:rsidRDefault="00F316DE">
            <w:pPr>
              <w:tabs>
                <w:tab w:val="left" w:pos="6213"/>
              </w:tabs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lastRenderedPageBreak/>
              <w:t>5</w:t>
            </w:r>
            <w:r w:rsidR="00D02C40" w:rsidRPr="00416429">
              <w:rPr>
                <w:sz w:val="26"/>
                <w:szCs w:val="26"/>
              </w:rPr>
              <w:t>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0C61A" w14:textId="0DE6A4D1" w:rsidR="00143D08" w:rsidRPr="00416429" w:rsidRDefault="00F316DE">
            <w:pPr>
              <w:tabs>
                <w:tab w:val="left" w:pos="6213"/>
              </w:tabs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Позднякова А.Н.</w:t>
            </w:r>
          </w:p>
          <w:p w14:paraId="0CDC96F6" w14:textId="77777777" w:rsidR="00143D08" w:rsidRPr="00416429" w:rsidRDefault="00143D08">
            <w:pPr>
              <w:tabs>
                <w:tab w:val="left" w:pos="6213"/>
              </w:tabs>
              <w:rPr>
                <w:sz w:val="26"/>
                <w:szCs w:val="26"/>
              </w:rPr>
            </w:pPr>
            <w:proofErr w:type="spellStart"/>
            <w:r w:rsidRPr="00416429">
              <w:rPr>
                <w:sz w:val="26"/>
                <w:szCs w:val="26"/>
              </w:rPr>
              <w:t>Кундина</w:t>
            </w:r>
            <w:proofErr w:type="spellEnd"/>
            <w:r w:rsidRPr="00416429">
              <w:rPr>
                <w:sz w:val="26"/>
                <w:szCs w:val="26"/>
              </w:rPr>
              <w:t xml:space="preserve"> Н.В.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801BC" w14:textId="77777777" w:rsidR="00143D08" w:rsidRPr="00416429" w:rsidRDefault="00143D08" w:rsidP="00416429">
            <w:pPr>
              <w:shd w:val="clear" w:color="auto" w:fill="FFFFFF"/>
              <w:jc w:val="both"/>
              <w:rPr>
                <w:color w:val="000000"/>
                <w:sz w:val="26"/>
                <w:szCs w:val="26"/>
              </w:rPr>
            </w:pPr>
            <w:r w:rsidRPr="00416429">
              <w:rPr>
                <w:color w:val="000000"/>
                <w:sz w:val="26"/>
                <w:szCs w:val="26"/>
              </w:rPr>
              <w:t>Фестиваль эффективных педагогических практик программы «Учитель для Беларуси»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73CC6" w14:textId="77777777" w:rsidR="00143D08" w:rsidRPr="00416429" w:rsidRDefault="00143D08">
            <w:pPr>
              <w:tabs>
                <w:tab w:val="left" w:pos="6213"/>
              </w:tabs>
              <w:jc w:val="both"/>
              <w:rPr>
                <w:sz w:val="26"/>
                <w:szCs w:val="26"/>
                <w:lang w:val="be-BY"/>
              </w:rPr>
            </w:pPr>
            <w:r w:rsidRPr="00416429">
              <w:rPr>
                <w:sz w:val="26"/>
                <w:szCs w:val="26"/>
                <w:lang w:val="be-BY"/>
              </w:rPr>
              <w:t>Очное присутствие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B7255" w14:textId="63C1B255" w:rsidR="00143D08" w:rsidRPr="00416429" w:rsidRDefault="00D02C40">
            <w:pPr>
              <w:tabs>
                <w:tab w:val="left" w:pos="6213"/>
              </w:tabs>
              <w:jc w:val="both"/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УО МГОИРО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E1B77" w14:textId="77777777" w:rsidR="00143D08" w:rsidRPr="00416429" w:rsidRDefault="00143D08">
            <w:pPr>
              <w:tabs>
                <w:tab w:val="left" w:pos="6213"/>
              </w:tabs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27.02.2024</w:t>
            </w:r>
          </w:p>
        </w:tc>
      </w:tr>
      <w:tr w:rsidR="00143D08" w14:paraId="2FAA59F8" w14:textId="77777777" w:rsidTr="00D02C40">
        <w:trPr>
          <w:trHeight w:val="124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C204D" w14:textId="6E34EFE0" w:rsidR="00143D08" w:rsidRPr="00416429" w:rsidRDefault="00F316DE">
            <w:pPr>
              <w:tabs>
                <w:tab w:val="left" w:pos="6213"/>
              </w:tabs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6</w:t>
            </w:r>
            <w:r w:rsidR="00D02C40" w:rsidRPr="00416429">
              <w:rPr>
                <w:sz w:val="26"/>
                <w:szCs w:val="26"/>
              </w:rPr>
              <w:t>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FFD39" w14:textId="37EA377B" w:rsidR="00143D08" w:rsidRPr="00416429" w:rsidRDefault="00F316DE">
            <w:pPr>
              <w:tabs>
                <w:tab w:val="left" w:pos="6213"/>
              </w:tabs>
              <w:rPr>
                <w:sz w:val="26"/>
                <w:szCs w:val="26"/>
              </w:rPr>
            </w:pPr>
            <w:proofErr w:type="spellStart"/>
            <w:r w:rsidRPr="00416429">
              <w:rPr>
                <w:sz w:val="26"/>
                <w:szCs w:val="26"/>
              </w:rPr>
              <w:t>Кундина</w:t>
            </w:r>
            <w:proofErr w:type="spellEnd"/>
            <w:r w:rsidRPr="00416429">
              <w:rPr>
                <w:sz w:val="26"/>
                <w:szCs w:val="26"/>
              </w:rPr>
              <w:t xml:space="preserve"> Н.В.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21F9E" w14:textId="77777777" w:rsidR="00143D08" w:rsidRPr="00416429" w:rsidRDefault="00143D08" w:rsidP="00416429">
            <w:pPr>
              <w:shd w:val="clear" w:color="auto" w:fill="FFFFFF"/>
              <w:jc w:val="both"/>
              <w:rPr>
                <w:rStyle w:val="s1"/>
                <w:sz w:val="26"/>
                <w:szCs w:val="26"/>
              </w:rPr>
            </w:pPr>
            <w:r w:rsidRPr="00416429">
              <w:rPr>
                <w:rStyle w:val="s1"/>
                <w:sz w:val="26"/>
                <w:szCs w:val="26"/>
              </w:rPr>
              <w:t>Формирование финансовой культуры субъектов образовательного процесса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3B4CF" w14:textId="77777777" w:rsidR="00143D08" w:rsidRPr="00416429" w:rsidRDefault="00143D08">
            <w:pPr>
              <w:tabs>
                <w:tab w:val="left" w:pos="6213"/>
              </w:tabs>
              <w:jc w:val="both"/>
              <w:rPr>
                <w:sz w:val="26"/>
                <w:szCs w:val="26"/>
                <w:lang w:val="be-BY"/>
              </w:rPr>
            </w:pPr>
            <w:r w:rsidRPr="00416429">
              <w:rPr>
                <w:sz w:val="26"/>
                <w:szCs w:val="26"/>
                <w:lang w:val="be-BY"/>
              </w:rPr>
              <w:t>Веб-квест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6130A" w14:textId="5173D510" w:rsidR="00143D08" w:rsidRPr="00416429" w:rsidRDefault="00143D08">
            <w:pPr>
              <w:tabs>
                <w:tab w:val="left" w:pos="6213"/>
              </w:tabs>
              <w:jc w:val="both"/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УО МГОИ</w:t>
            </w:r>
            <w:r w:rsidR="00D02C40" w:rsidRPr="00416429">
              <w:rPr>
                <w:sz w:val="26"/>
                <w:szCs w:val="26"/>
              </w:rPr>
              <w:t>РО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53CCC" w14:textId="77777777" w:rsidR="00143D08" w:rsidRPr="00416429" w:rsidRDefault="00143D08">
            <w:pPr>
              <w:tabs>
                <w:tab w:val="left" w:pos="6213"/>
              </w:tabs>
              <w:rPr>
                <w:sz w:val="26"/>
                <w:szCs w:val="26"/>
              </w:rPr>
            </w:pPr>
            <w:r w:rsidRPr="00416429">
              <w:rPr>
                <w:sz w:val="26"/>
                <w:szCs w:val="26"/>
              </w:rPr>
              <w:t>12.03.2024</w:t>
            </w:r>
          </w:p>
        </w:tc>
      </w:tr>
    </w:tbl>
    <w:p w14:paraId="7A9E6FDF" w14:textId="4A5BAB92" w:rsidR="00B06545" w:rsidRDefault="00B06545" w:rsidP="000777F9">
      <w:pPr>
        <w:ind w:firstLine="708"/>
        <w:jc w:val="right"/>
        <w:rPr>
          <w:color w:val="FF0000"/>
          <w:sz w:val="28"/>
          <w:szCs w:val="28"/>
        </w:rPr>
      </w:pPr>
    </w:p>
    <w:p w14:paraId="39D1D4EF" w14:textId="38A63319" w:rsidR="00F316DE" w:rsidRPr="00416429" w:rsidRDefault="00F316DE" w:rsidP="001F769F">
      <w:pPr>
        <w:ind w:firstLine="708"/>
        <w:jc w:val="right"/>
        <w:rPr>
          <w:sz w:val="30"/>
          <w:szCs w:val="30"/>
        </w:rPr>
      </w:pPr>
      <w:r w:rsidRPr="00416429">
        <w:rPr>
          <w:sz w:val="30"/>
          <w:szCs w:val="30"/>
        </w:rPr>
        <w:t>Конкурсы профессионального мастерства</w:t>
      </w:r>
    </w:p>
    <w:tbl>
      <w:tblPr>
        <w:tblStyle w:val="a6"/>
        <w:tblW w:w="9634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87"/>
        <w:gridCol w:w="5617"/>
        <w:gridCol w:w="1842"/>
        <w:gridCol w:w="1588"/>
      </w:tblGrid>
      <w:tr w:rsidR="008357F1" w:rsidRPr="008357F1" w14:paraId="51181407" w14:textId="77777777" w:rsidTr="00D02C40"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FCD1A" w14:textId="77777777" w:rsidR="008357F1" w:rsidRPr="001F769F" w:rsidRDefault="008357F1">
            <w:pPr>
              <w:rPr>
                <w:lang w:eastAsia="en-US"/>
              </w:rPr>
            </w:pPr>
            <w:r w:rsidRPr="001F769F">
              <w:t>№</w:t>
            </w: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C15D0" w14:textId="77777777" w:rsidR="008357F1" w:rsidRPr="001F769F" w:rsidRDefault="008357F1">
            <w:r w:rsidRPr="001F769F">
              <w:t>Название конкурса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B5DA3" w14:textId="77777777" w:rsidR="008357F1" w:rsidRPr="001F769F" w:rsidRDefault="008357F1">
            <w:r w:rsidRPr="001F769F">
              <w:t>Ф.И.О. учителя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3FF7F" w14:textId="77777777" w:rsidR="008357F1" w:rsidRPr="001F769F" w:rsidRDefault="008357F1">
            <w:r w:rsidRPr="001F769F">
              <w:t>Результативность участия</w:t>
            </w:r>
          </w:p>
        </w:tc>
      </w:tr>
      <w:tr w:rsidR="008357F1" w:rsidRPr="008357F1" w14:paraId="787F24A1" w14:textId="77777777" w:rsidTr="00D02C40">
        <w:tc>
          <w:tcPr>
            <w:tcW w:w="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53F11" w14:textId="3E278D02" w:rsidR="008357F1" w:rsidRPr="008357F1" w:rsidRDefault="008357F1">
            <w:pPr>
              <w:rPr>
                <w:sz w:val="26"/>
                <w:szCs w:val="26"/>
              </w:rPr>
            </w:pPr>
            <w:r w:rsidRPr="008357F1">
              <w:rPr>
                <w:sz w:val="26"/>
                <w:szCs w:val="26"/>
              </w:rPr>
              <w:t>1</w:t>
            </w:r>
            <w:r w:rsidR="00D02C40">
              <w:rPr>
                <w:sz w:val="26"/>
                <w:szCs w:val="26"/>
              </w:rPr>
              <w:t>.</w:t>
            </w:r>
          </w:p>
        </w:tc>
        <w:tc>
          <w:tcPr>
            <w:tcW w:w="5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12DF7" w14:textId="77777777" w:rsidR="008357F1" w:rsidRPr="008357F1" w:rsidRDefault="008357F1">
            <w:pPr>
              <w:shd w:val="clear" w:color="auto" w:fill="FFFFFF"/>
              <w:jc w:val="both"/>
              <w:rPr>
                <w:color w:val="000000"/>
                <w:sz w:val="26"/>
                <w:szCs w:val="26"/>
              </w:rPr>
            </w:pPr>
            <w:r w:rsidRPr="008357F1">
              <w:rPr>
                <w:color w:val="000000"/>
                <w:sz w:val="26"/>
                <w:szCs w:val="26"/>
              </w:rPr>
              <w:t xml:space="preserve">Городской этап республиканского конкурса методических разработок для учителей иностранного языка, русского языка и литературы, белорусского языка и литературы, истории, обществоведения учреждений общего среднего образования «Дидактические основы реализации воспитательного потенциала урока»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F827C" w14:textId="77777777" w:rsidR="008357F1" w:rsidRPr="008357F1" w:rsidRDefault="008357F1">
            <w:pPr>
              <w:rPr>
                <w:sz w:val="26"/>
                <w:szCs w:val="26"/>
              </w:rPr>
            </w:pPr>
            <w:proofErr w:type="spellStart"/>
            <w:r w:rsidRPr="008357F1">
              <w:rPr>
                <w:sz w:val="26"/>
                <w:szCs w:val="26"/>
              </w:rPr>
              <w:t>Кунцевич</w:t>
            </w:r>
            <w:proofErr w:type="spellEnd"/>
            <w:r w:rsidRPr="008357F1">
              <w:rPr>
                <w:sz w:val="26"/>
                <w:szCs w:val="26"/>
              </w:rPr>
              <w:t xml:space="preserve"> М.А.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DAF7A" w14:textId="77777777" w:rsidR="008357F1" w:rsidRPr="008357F1" w:rsidRDefault="008357F1">
            <w:pPr>
              <w:rPr>
                <w:sz w:val="26"/>
                <w:szCs w:val="26"/>
              </w:rPr>
            </w:pPr>
            <w:r w:rsidRPr="008357F1">
              <w:rPr>
                <w:sz w:val="26"/>
                <w:szCs w:val="26"/>
              </w:rPr>
              <w:t xml:space="preserve">Диплом </w:t>
            </w:r>
            <w:r w:rsidRPr="008357F1">
              <w:rPr>
                <w:sz w:val="26"/>
                <w:szCs w:val="26"/>
                <w:lang w:val="en-US"/>
              </w:rPr>
              <w:t>I</w:t>
            </w:r>
            <w:r w:rsidRPr="008357F1">
              <w:rPr>
                <w:sz w:val="26"/>
                <w:szCs w:val="26"/>
              </w:rPr>
              <w:t xml:space="preserve"> степени</w:t>
            </w:r>
          </w:p>
        </w:tc>
      </w:tr>
      <w:tr w:rsidR="008357F1" w:rsidRPr="008357F1" w14:paraId="30AA3A43" w14:textId="77777777" w:rsidTr="00D02C40">
        <w:tc>
          <w:tcPr>
            <w:tcW w:w="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D31B2" w14:textId="77777777" w:rsidR="008357F1" w:rsidRPr="008357F1" w:rsidRDefault="008357F1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84138" w14:textId="77777777" w:rsidR="008357F1" w:rsidRPr="008357F1" w:rsidRDefault="008357F1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66CD7" w14:textId="77777777" w:rsidR="008357F1" w:rsidRPr="008357F1" w:rsidRDefault="008357F1">
            <w:pPr>
              <w:rPr>
                <w:sz w:val="26"/>
                <w:szCs w:val="26"/>
              </w:rPr>
            </w:pPr>
            <w:r w:rsidRPr="008357F1">
              <w:rPr>
                <w:sz w:val="26"/>
                <w:szCs w:val="26"/>
              </w:rPr>
              <w:t>Позднякова А.Н.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A33A6" w14:textId="77777777" w:rsidR="008357F1" w:rsidRPr="008357F1" w:rsidRDefault="008357F1">
            <w:pPr>
              <w:rPr>
                <w:sz w:val="26"/>
                <w:szCs w:val="26"/>
              </w:rPr>
            </w:pPr>
            <w:r w:rsidRPr="008357F1">
              <w:rPr>
                <w:sz w:val="26"/>
                <w:szCs w:val="26"/>
              </w:rPr>
              <w:t xml:space="preserve">Диплом </w:t>
            </w:r>
            <w:r w:rsidRPr="008357F1">
              <w:rPr>
                <w:sz w:val="26"/>
                <w:szCs w:val="26"/>
                <w:lang w:val="en-US"/>
              </w:rPr>
              <w:t>I</w:t>
            </w:r>
            <w:r w:rsidRPr="008357F1">
              <w:rPr>
                <w:sz w:val="26"/>
                <w:szCs w:val="26"/>
              </w:rPr>
              <w:t xml:space="preserve"> степени</w:t>
            </w:r>
          </w:p>
        </w:tc>
      </w:tr>
      <w:tr w:rsidR="008357F1" w:rsidRPr="008357F1" w14:paraId="5733092C" w14:textId="77777777" w:rsidTr="00D02C40">
        <w:trPr>
          <w:trHeight w:val="819"/>
        </w:trPr>
        <w:tc>
          <w:tcPr>
            <w:tcW w:w="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9DA29" w14:textId="77777777" w:rsidR="008357F1" w:rsidRPr="008357F1" w:rsidRDefault="008357F1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304BF" w14:textId="77777777" w:rsidR="008357F1" w:rsidRPr="008357F1" w:rsidRDefault="008357F1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09FCEBE" w14:textId="77777777" w:rsidR="008357F1" w:rsidRPr="008357F1" w:rsidRDefault="008357F1">
            <w:pPr>
              <w:rPr>
                <w:sz w:val="26"/>
                <w:szCs w:val="26"/>
              </w:rPr>
            </w:pPr>
            <w:proofErr w:type="spellStart"/>
            <w:r w:rsidRPr="008357F1">
              <w:rPr>
                <w:sz w:val="26"/>
                <w:szCs w:val="26"/>
              </w:rPr>
              <w:t>Кундина</w:t>
            </w:r>
            <w:proofErr w:type="spellEnd"/>
            <w:r w:rsidRPr="008357F1">
              <w:rPr>
                <w:sz w:val="26"/>
                <w:szCs w:val="26"/>
              </w:rPr>
              <w:t xml:space="preserve"> Н.В.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DCB081F" w14:textId="77777777" w:rsidR="008357F1" w:rsidRPr="008357F1" w:rsidRDefault="008357F1">
            <w:pPr>
              <w:rPr>
                <w:sz w:val="26"/>
                <w:szCs w:val="26"/>
              </w:rPr>
            </w:pPr>
            <w:r w:rsidRPr="008357F1">
              <w:rPr>
                <w:sz w:val="26"/>
                <w:szCs w:val="26"/>
              </w:rPr>
              <w:t xml:space="preserve">Диплом </w:t>
            </w:r>
            <w:r w:rsidRPr="008357F1">
              <w:rPr>
                <w:sz w:val="26"/>
                <w:szCs w:val="26"/>
                <w:lang w:val="en-US"/>
              </w:rPr>
              <w:t>I</w:t>
            </w:r>
            <w:r w:rsidRPr="008357F1">
              <w:rPr>
                <w:sz w:val="26"/>
                <w:szCs w:val="26"/>
              </w:rPr>
              <w:t xml:space="preserve"> степени</w:t>
            </w:r>
          </w:p>
        </w:tc>
      </w:tr>
      <w:tr w:rsidR="008357F1" w:rsidRPr="008357F1" w14:paraId="00C8D27C" w14:textId="77777777" w:rsidTr="00D02C40">
        <w:tc>
          <w:tcPr>
            <w:tcW w:w="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74CEC" w14:textId="0E594DF6" w:rsidR="008357F1" w:rsidRPr="008357F1" w:rsidRDefault="008357F1">
            <w:pPr>
              <w:rPr>
                <w:sz w:val="26"/>
                <w:szCs w:val="26"/>
              </w:rPr>
            </w:pPr>
            <w:r w:rsidRPr="008357F1">
              <w:rPr>
                <w:sz w:val="26"/>
                <w:szCs w:val="26"/>
              </w:rPr>
              <w:t>2</w:t>
            </w:r>
            <w:r w:rsidR="00D02C40">
              <w:rPr>
                <w:sz w:val="26"/>
                <w:szCs w:val="26"/>
              </w:rPr>
              <w:t>.</w:t>
            </w:r>
          </w:p>
        </w:tc>
        <w:tc>
          <w:tcPr>
            <w:tcW w:w="5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F08EC" w14:textId="77777777" w:rsidR="008357F1" w:rsidRPr="008357F1" w:rsidRDefault="008357F1">
            <w:pPr>
              <w:shd w:val="clear" w:color="auto" w:fill="FFFFFF"/>
              <w:jc w:val="both"/>
              <w:rPr>
                <w:color w:val="000000"/>
                <w:sz w:val="26"/>
                <w:szCs w:val="26"/>
              </w:rPr>
            </w:pPr>
            <w:r w:rsidRPr="008357F1">
              <w:rPr>
                <w:color w:val="000000"/>
                <w:sz w:val="26"/>
                <w:szCs w:val="26"/>
              </w:rPr>
              <w:t>Областной этап республиканского конкурса методических разработок для учителей иностранного языка, русского языка и литературы, белорусского языка и литературы, истории, обществоведения учреждений общего среднего образования «Дидактические основы реализации воспитательного потенциала урока»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29451" w14:textId="77777777" w:rsidR="008357F1" w:rsidRPr="008357F1" w:rsidRDefault="008357F1">
            <w:pPr>
              <w:rPr>
                <w:sz w:val="26"/>
                <w:szCs w:val="26"/>
              </w:rPr>
            </w:pPr>
            <w:proofErr w:type="spellStart"/>
            <w:r w:rsidRPr="008357F1">
              <w:rPr>
                <w:sz w:val="26"/>
                <w:szCs w:val="26"/>
              </w:rPr>
              <w:t>Кунцевич</w:t>
            </w:r>
            <w:proofErr w:type="spellEnd"/>
            <w:r w:rsidRPr="008357F1">
              <w:rPr>
                <w:sz w:val="26"/>
                <w:szCs w:val="26"/>
              </w:rPr>
              <w:t xml:space="preserve"> М.А.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0AFBB" w14:textId="77777777" w:rsidR="008357F1" w:rsidRPr="008357F1" w:rsidRDefault="008357F1">
            <w:pPr>
              <w:rPr>
                <w:sz w:val="26"/>
                <w:szCs w:val="26"/>
              </w:rPr>
            </w:pPr>
            <w:r w:rsidRPr="008357F1">
              <w:rPr>
                <w:sz w:val="26"/>
                <w:szCs w:val="26"/>
              </w:rPr>
              <w:t xml:space="preserve">Диплом </w:t>
            </w:r>
            <w:r w:rsidRPr="008357F1">
              <w:rPr>
                <w:sz w:val="26"/>
                <w:szCs w:val="26"/>
                <w:lang w:val="en-US"/>
              </w:rPr>
              <w:t>I</w:t>
            </w:r>
            <w:r w:rsidRPr="008357F1">
              <w:rPr>
                <w:sz w:val="26"/>
                <w:szCs w:val="26"/>
              </w:rPr>
              <w:t xml:space="preserve"> степени</w:t>
            </w:r>
          </w:p>
        </w:tc>
      </w:tr>
      <w:tr w:rsidR="008357F1" w:rsidRPr="008357F1" w14:paraId="4EFB1860" w14:textId="77777777" w:rsidTr="00D02C40">
        <w:tc>
          <w:tcPr>
            <w:tcW w:w="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F96DF" w14:textId="77777777" w:rsidR="008357F1" w:rsidRPr="008357F1" w:rsidRDefault="008357F1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BA8DA" w14:textId="77777777" w:rsidR="008357F1" w:rsidRPr="008357F1" w:rsidRDefault="008357F1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93020" w14:textId="77777777" w:rsidR="008357F1" w:rsidRPr="008357F1" w:rsidRDefault="008357F1">
            <w:pPr>
              <w:rPr>
                <w:sz w:val="26"/>
                <w:szCs w:val="26"/>
              </w:rPr>
            </w:pPr>
            <w:r w:rsidRPr="008357F1">
              <w:rPr>
                <w:sz w:val="26"/>
                <w:szCs w:val="26"/>
              </w:rPr>
              <w:t>Позднякова А.Н.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821C0" w14:textId="77777777" w:rsidR="008357F1" w:rsidRPr="008357F1" w:rsidRDefault="008357F1">
            <w:pPr>
              <w:rPr>
                <w:sz w:val="26"/>
                <w:szCs w:val="26"/>
              </w:rPr>
            </w:pPr>
            <w:r w:rsidRPr="008357F1">
              <w:rPr>
                <w:sz w:val="26"/>
                <w:szCs w:val="26"/>
              </w:rPr>
              <w:t xml:space="preserve">Диплом </w:t>
            </w:r>
            <w:r w:rsidRPr="008357F1">
              <w:rPr>
                <w:sz w:val="26"/>
                <w:szCs w:val="26"/>
                <w:lang w:val="en-US"/>
              </w:rPr>
              <w:t>I</w:t>
            </w:r>
            <w:r w:rsidRPr="008357F1">
              <w:rPr>
                <w:sz w:val="26"/>
                <w:szCs w:val="26"/>
              </w:rPr>
              <w:t xml:space="preserve"> степени</w:t>
            </w:r>
          </w:p>
        </w:tc>
      </w:tr>
      <w:tr w:rsidR="008357F1" w:rsidRPr="008357F1" w14:paraId="4691DFA4" w14:textId="77777777" w:rsidTr="00D02C40">
        <w:trPr>
          <w:trHeight w:val="834"/>
        </w:trPr>
        <w:tc>
          <w:tcPr>
            <w:tcW w:w="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3002E" w14:textId="77777777" w:rsidR="008357F1" w:rsidRPr="008357F1" w:rsidRDefault="008357F1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5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AAE5D" w14:textId="77777777" w:rsidR="008357F1" w:rsidRPr="008357F1" w:rsidRDefault="008357F1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E3BEA33" w14:textId="77777777" w:rsidR="008357F1" w:rsidRPr="008357F1" w:rsidRDefault="008357F1">
            <w:pPr>
              <w:rPr>
                <w:sz w:val="26"/>
                <w:szCs w:val="26"/>
              </w:rPr>
            </w:pPr>
            <w:proofErr w:type="spellStart"/>
            <w:r w:rsidRPr="008357F1">
              <w:rPr>
                <w:sz w:val="26"/>
                <w:szCs w:val="26"/>
              </w:rPr>
              <w:t>Кундина</w:t>
            </w:r>
            <w:proofErr w:type="spellEnd"/>
            <w:r w:rsidRPr="008357F1">
              <w:rPr>
                <w:sz w:val="26"/>
                <w:szCs w:val="26"/>
              </w:rPr>
              <w:t xml:space="preserve"> Н.В.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B9470A2" w14:textId="77777777" w:rsidR="008357F1" w:rsidRPr="008357F1" w:rsidRDefault="008357F1">
            <w:pPr>
              <w:rPr>
                <w:sz w:val="26"/>
                <w:szCs w:val="26"/>
              </w:rPr>
            </w:pPr>
            <w:r w:rsidRPr="008357F1">
              <w:rPr>
                <w:sz w:val="26"/>
                <w:szCs w:val="26"/>
              </w:rPr>
              <w:t xml:space="preserve">Диплом </w:t>
            </w:r>
            <w:r w:rsidRPr="008357F1">
              <w:rPr>
                <w:sz w:val="26"/>
                <w:szCs w:val="26"/>
                <w:lang w:val="en-US"/>
              </w:rPr>
              <w:t>III</w:t>
            </w:r>
            <w:r w:rsidRPr="008357F1">
              <w:rPr>
                <w:sz w:val="26"/>
                <w:szCs w:val="26"/>
              </w:rPr>
              <w:t xml:space="preserve"> степени</w:t>
            </w:r>
          </w:p>
        </w:tc>
      </w:tr>
      <w:tr w:rsidR="008357F1" w:rsidRPr="008357F1" w14:paraId="266D29F4" w14:textId="77777777" w:rsidTr="00D02C40">
        <w:trPr>
          <w:trHeight w:val="562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62819" w14:textId="13108DBE" w:rsidR="008357F1" w:rsidRPr="008357F1" w:rsidRDefault="008357F1">
            <w:pPr>
              <w:rPr>
                <w:sz w:val="26"/>
                <w:szCs w:val="26"/>
              </w:rPr>
            </w:pPr>
            <w:r w:rsidRPr="008357F1">
              <w:rPr>
                <w:sz w:val="26"/>
                <w:szCs w:val="26"/>
              </w:rPr>
              <w:t>3</w:t>
            </w:r>
            <w:r w:rsidR="00D02C40">
              <w:rPr>
                <w:sz w:val="26"/>
                <w:szCs w:val="26"/>
              </w:rPr>
              <w:t>.</w:t>
            </w: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D464F" w14:textId="77777777" w:rsidR="008357F1" w:rsidRPr="008357F1" w:rsidRDefault="008357F1">
            <w:pPr>
              <w:shd w:val="clear" w:color="auto" w:fill="FFFFFF"/>
              <w:jc w:val="both"/>
              <w:rPr>
                <w:color w:val="000000"/>
                <w:sz w:val="26"/>
                <w:szCs w:val="26"/>
              </w:rPr>
            </w:pPr>
            <w:r w:rsidRPr="008357F1">
              <w:rPr>
                <w:color w:val="000000"/>
                <w:sz w:val="26"/>
                <w:szCs w:val="26"/>
              </w:rPr>
              <w:t>Областной конкурс для педагогических работников «Электронные образовательные ресурсы в образовательном процессе»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6099D" w14:textId="77777777" w:rsidR="008357F1" w:rsidRPr="008357F1" w:rsidRDefault="008357F1">
            <w:pPr>
              <w:rPr>
                <w:sz w:val="26"/>
                <w:szCs w:val="26"/>
              </w:rPr>
            </w:pPr>
            <w:proofErr w:type="spellStart"/>
            <w:r w:rsidRPr="008357F1">
              <w:rPr>
                <w:sz w:val="26"/>
                <w:szCs w:val="26"/>
              </w:rPr>
              <w:t>Кунцевич</w:t>
            </w:r>
            <w:proofErr w:type="spellEnd"/>
            <w:r w:rsidRPr="008357F1">
              <w:rPr>
                <w:sz w:val="26"/>
                <w:szCs w:val="26"/>
              </w:rPr>
              <w:t xml:space="preserve"> М.А.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B9563" w14:textId="77777777" w:rsidR="008357F1" w:rsidRPr="008357F1" w:rsidRDefault="008357F1">
            <w:pPr>
              <w:rPr>
                <w:sz w:val="26"/>
                <w:szCs w:val="26"/>
              </w:rPr>
            </w:pPr>
            <w:r w:rsidRPr="008357F1">
              <w:rPr>
                <w:sz w:val="26"/>
                <w:szCs w:val="26"/>
              </w:rPr>
              <w:t xml:space="preserve">Диплом </w:t>
            </w:r>
            <w:r w:rsidRPr="008357F1">
              <w:rPr>
                <w:sz w:val="26"/>
                <w:szCs w:val="26"/>
                <w:lang w:val="en-US"/>
              </w:rPr>
              <w:t>II</w:t>
            </w:r>
            <w:r w:rsidRPr="008357F1">
              <w:rPr>
                <w:sz w:val="26"/>
                <w:szCs w:val="26"/>
              </w:rPr>
              <w:t xml:space="preserve"> степени в номинации «Онлайн-урок»</w:t>
            </w:r>
          </w:p>
        </w:tc>
      </w:tr>
      <w:tr w:rsidR="008357F1" w:rsidRPr="008357F1" w14:paraId="724D5E32" w14:textId="77777777" w:rsidTr="00D02C40">
        <w:trPr>
          <w:trHeight w:val="562"/>
        </w:trPr>
        <w:tc>
          <w:tcPr>
            <w:tcW w:w="5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4EF4C1C" w14:textId="7D1A6E6A" w:rsidR="008357F1" w:rsidRPr="008357F1" w:rsidRDefault="008357F1">
            <w:pPr>
              <w:rPr>
                <w:sz w:val="26"/>
                <w:szCs w:val="26"/>
              </w:rPr>
            </w:pPr>
            <w:r w:rsidRPr="008357F1">
              <w:rPr>
                <w:sz w:val="26"/>
                <w:szCs w:val="26"/>
              </w:rPr>
              <w:t>4</w:t>
            </w:r>
            <w:r w:rsidR="00D02C40">
              <w:rPr>
                <w:sz w:val="26"/>
                <w:szCs w:val="26"/>
              </w:rPr>
              <w:t>.</w:t>
            </w: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7992D" w14:textId="77777777" w:rsidR="008357F1" w:rsidRPr="008357F1" w:rsidRDefault="008357F1">
            <w:pPr>
              <w:shd w:val="clear" w:color="auto" w:fill="FFFFFF"/>
              <w:jc w:val="both"/>
              <w:rPr>
                <w:color w:val="000000"/>
                <w:sz w:val="26"/>
                <w:szCs w:val="26"/>
              </w:rPr>
            </w:pPr>
            <w:r w:rsidRPr="008357F1">
              <w:rPr>
                <w:sz w:val="26"/>
                <w:szCs w:val="26"/>
              </w:rPr>
              <w:t>Городской этап областного фестиваля для заместителей директоров по учебной работе «Лучшая методическая разработка педагогического совета»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6E8C7E0" w14:textId="77777777" w:rsidR="008357F1" w:rsidRPr="008357F1" w:rsidRDefault="008357F1">
            <w:pPr>
              <w:rPr>
                <w:sz w:val="26"/>
                <w:szCs w:val="26"/>
              </w:rPr>
            </w:pPr>
            <w:r w:rsidRPr="008357F1">
              <w:rPr>
                <w:sz w:val="26"/>
                <w:szCs w:val="26"/>
              </w:rPr>
              <w:t>Лейко Н.В.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8D396" w14:textId="77777777" w:rsidR="008357F1" w:rsidRPr="008357F1" w:rsidRDefault="008357F1">
            <w:pPr>
              <w:rPr>
                <w:sz w:val="26"/>
                <w:szCs w:val="26"/>
              </w:rPr>
            </w:pPr>
            <w:r w:rsidRPr="008357F1">
              <w:rPr>
                <w:sz w:val="26"/>
                <w:szCs w:val="26"/>
              </w:rPr>
              <w:t>Диплом победителя</w:t>
            </w:r>
          </w:p>
        </w:tc>
      </w:tr>
      <w:tr w:rsidR="008357F1" w:rsidRPr="008357F1" w14:paraId="42AD5044" w14:textId="77777777" w:rsidTr="00D02C40">
        <w:trPr>
          <w:trHeight w:val="562"/>
        </w:trPr>
        <w:tc>
          <w:tcPr>
            <w:tcW w:w="5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78F81A" w14:textId="77777777" w:rsidR="008357F1" w:rsidRPr="008357F1" w:rsidRDefault="008357F1">
            <w:pPr>
              <w:rPr>
                <w:sz w:val="26"/>
                <w:szCs w:val="26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2C2AE" w14:textId="6938A269" w:rsidR="008357F1" w:rsidRPr="008357F1" w:rsidRDefault="008357F1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8357F1">
              <w:rPr>
                <w:sz w:val="26"/>
                <w:szCs w:val="26"/>
              </w:rPr>
              <w:t>Областной фестиваль для заместителей директоров по учебной работе «Лучшая методическая разработка педагогического совета»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8360C2" w14:textId="77777777" w:rsidR="008357F1" w:rsidRPr="008357F1" w:rsidRDefault="008357F1">
            <w:pPr>
              <w:rPr>
                <w:sz w:val="26"/>
                <w:szCs w:val="26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3BA42" w14:textId="7D28D07A" w:rsidR="008357F1" w:rsidRPr="008357F1" w:rsidRDefault="008357F1">
            <w:pPr>
              <w:rPr>
                <w:sz w:val="26"/>
                <w:szCs w:val="26"/>
              </w:rPr>
            </w:pPr>
            <w:r w:rsidRPr="008357F1">
              <w:rPr>
                <w:sz w:val="26"/>
                <w:szCs w:val="26"/>
              </w:rPr>
              <w:t>Диплом лауреата</w:t>
            </w:r>
          </w:p>
        </w:tc>
      </w:tr>
      <w:tr w:rsidR="008357F1" w:rsidRPr="008357F1" w14:paraId="67A46C99" w14:textId="77777777" w:rsidTr="00D02C40">
        <w:trPr>
          <w:trHeight w:val="562"/>
        </w:trPr>
        <w:tc>
          <w:tcPr>
            <w:tcW w:w="5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E2E90" w14:textId="77777777" w:rsidR="008357F1" w:rsidRPr="008357F1" w:rsidRDefault="008357F1" w:rsidP="008357F1">
            <w:pPr>
              <w:rPr>
                <w:sz w:val="26"/>
                <w:szCs w:val="26"/>
              </w:rPr>
            </w:pP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D0833" w14:textId="5CED657B" w:rsidR="008357F1" w:rsidRPr="008357F1" w:rsidRDefault="008357F1" w:rsidP="008357F1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8357F1">
              <w:rPr>
                <w:sz w:val="26"/>
                <w:szCs w:val="26"/>
              </w:rPr>
              <w:t>Городской этап областного фестиваля «Эффективные формы работы по повышению профессиональной компетентности педагогических работников в процессе аттестации»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8E14" w14:textId="21D2CE8F" w:rsidR="008357F1" w:rsidRPr="008357F1" w:rsidRDefault="008357F1" w:rsidP="008357F1">
            <w:pPr>
              <w:rPr>
                <w:sz w:val="26"/>
                <w:szCs w:val="26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7715A" w14:textId="2FB5F4C2" w:rsidR="008357F1" w:rsidRPr="008357F1" w:rsidRDefault="008357F1" w:rsidP="008357F1">
            <w:pPr>
              <w:rPr>
                <w:sz w:val="26"/>
                <w:szCs w:val="26"/>
              </w:rPr>
            </w:pPr>
            <w:r w:rsidRPr="008357F1">
              <w:rPr>
                <w:sz w:val="26"/>
                <w:szCs w:val="26"/>
              </w:rPr>
              <w:t>Диплом победителя</w:t>
            </w:r>
          </w:p>
        </w:tc>
      </w:tr>
      <w:tr w:rsidR="008357F1" w:rsidRPr="008357F1" w14:paraId="357ED2B2" w14:textId="77777777" w:rsidTr="00D02C40">
        <w:trPr>
          <w:trHeight w:val="309"/>
        </w:trPr>
        <w:tc>
          <w:tcPr>
            <w:tcW w:w="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3923C" w14:textId="77777777" w:rsidR="008357F1" w:rsidRPr="008357F1" w:rsidRDefault="008357F1">
            <w:pPr>
              <w:rPr>
                <w:sz w:val="26"/>
                <w:szCs w:val="26"/>
                <w:lang w:val="be-BY"/>
              </w:rPr>
            </w:pPr>
            <w:r w:rsidRPr="008357F1">
              <w:rPr>
                <w:sz w:val="26"/>
                <w:szCs w:val="26"/>
                <w:lang w:val="be-BY"/>
              </w:rPr>
              <w:t>5</w:t>
            </w:r>
          </w:p>
        </w:tc>
        <w:tc>
          <w:tcPr>
            <w:tcW w:w="5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DDB30" w14:textId="77777777" w:rsidR="008357F1" w:rsidRPr="008357F1" w:rsidRDefault="008357F1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8357F1">
              <w:rPr>
                <w:color w:val="000000"/>
                <w:sz w:val="26"/>
                <w:szCs w:val="26"/>
              </w:rPr>
              <w:t xml:space="preserve">Городской этап областного конкурса </w:t>
            </w:r>
            <w:proofErr w:type="spellStart"/>
            <w:r w:rsidRPr="008357F1">
              <w:rPr>
                <w:rFonts w:eastAsia="Calibri"/>
                <w:sz w:val="26"/>
                <w:szCs w:val="26"/>
              </w:rPr>
              <w:t>буктрейлеров</w:t>
            </w:r>
            <w:proofErr w:type="spellEnd"/>
            <w:r w:rsidRPr="008357F1">
              <w:rPr>
                <w:rFonts w:eastAsia="Calibri"/>
                <w:sz w:val="26"/>
                <w:szCs w:val="26"/>
              </w:rPr>
              <w:t xml:space="preserve"> для учителей истории и обществоведения учреждений общего среднего образования, учителей, преподающих учебный предмет «Искусство (отечественная и мировая художественная культура)», «</w:t>
            </w:r>
            <w:proofErr w:type="spellStart"/>
            <w:r w:rsidRPr="008357F1">
              <w:rPr>
                <w:rFonts w:eastAsia="Calibri"/>
                <w:sz w:val="26"/>
                <w:szCs w:val="26"/>
              </w:rPr>
              <w:t>Ніколі</w:t>
            </w:r>
            <w:proofErr w:type="spellEnd"/>
            <w:r w:rsidRPr="008357F1">
              <w:rPr>
                <w:rFonts w:eastAsia="Calibri"/>
                <w:sz w:val="26"/>
                <w:szCs w:val="26"/>
              </w:rPr>
              <w:t xml:space="preserve"> не </w:t>
            </w:r>
            <w:proofErr w:type="spellStart"/>
            <w:r w:rsidRPr="008357F1">
              <w:rPr>
                <w:rFonts w:eastAsia="Calibri"/>
                <w:sz w:val="26"/>
                <w:szCs w:val="26"/>
              </w:rPr>
              <w:t>забудзем</w:t>
            </w:r>
            <w:proofErr w:type="spellEnd"/>
            <w:r w:rsidRPr="008357F1">
              <w:rPr>
                <w:rFonts w:eastAsia="Calibri"/>
                <w:sz w:val="26"/>
                <w:szCs w:val="26"/>
              </w:rPr>
              <w:t xml:space="preserve">», посвященного годовщине </w:t>
            </w:r>
            <w:proofErr w:type="spellStart"/>
            <w:r w:rsidRPr="008357F1">
              <w:rPr>
                <w:rFonts w:eastAsia="Calibri"/>
                <w:sz w:val="26"/>
                <w:szCs w:val="26"/>
              </w:rPr>
              <w:t>Хатынской</w:t>
            </w:r>
            <w:proofErr w:type="spellEnd"/>
            <w:r w:rsidRPr="008357F1">
              <w:rPr>
                <w:rFonts w:eastAsia="Calibri"/>
                <w:sz w:val="26"/>
                <w:szCs w:val="26"/>
              </w:rPr>
              <w:t xml:space="preserve"> трагедии  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1E57A41" w14:textId="77777777" w:rsidR="008357F1" w:rsidRPr="008357F1" w:rsidRDefault="008357F1">
            <w:pPr>
              <w:rPr>
                <w:sz w:val="26"/>
                <w:szCs w:val="26"/>
                <w:lang w:val="be-BY"/>
              </w:rPr>
            </w:pPr>
            <w:r w:rsidRPr="008357F1">
              <w:rPr>
                <w:sz w:val="26"/>
                <w:szCs w:val="26"/>
                <w:lang w:val="be-BY"/>
              </w:rPr>
              <w:t>Кундина Н.В.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00A59" w14:textId="77777777" w:rsidR="008357F1" w:rsidRPr="008357F1" w:rsidRDefault="008357F1">
            <w:pPr>
              <w:rPr>
                <w:sz w:val="26"/>
                <w:szCs w:val="26"/>
              </w:rPr>
            </w:pPr>
            <w:r w:rsidRPr="008357F1">
              <w:rPr>
                <w:sz w:val="26"/>
                <w:szCs w:val="26"/>
              </w:rPr>
              <w:t xml:space="preserve">Диплом </w:t>
            </w:r>
            <w:r w:rsidRPr="008357F1">
              <w:rPr>
                <w:sz w:val="26"/>
                <w:szCs w:val="26"/>
                <w:lang w:val="en-US"/>
              </w:rPr>
              <w:t>I</w:t>
            </w:r>
            <w:r w:rsidRPr="008357F1">
              <w:rPr>
                <w:sz w:val="26"/>
                <w:szCs w:val="26"/>
              </w:rPr>
              <w:t xml:space="preserve"> степени</w:t>
            </w:r>
          </w:p>
        </w:tc>
      </w:tr>
      <w:tr w:rsidR="008357F1" w:rsidRPr="008357F1" w14:paraId="67A1A29D" w14:textId="77777777" w:rsidTr="00D02C40">
        <w:trPr>
          <w:trHeight w:val="1124"/>
        </w:trPr>
        <w:tc>
          <w:tcPr>
            <w:tcW w:w="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5C7A9" w14:textId="77777777" w:rsidR="008357F1" w:rsidRPr="008357F1" w:rsidRDefault="008357F1">
            <w:pPr>
              <w:rPr>
                <w:sz w:val="26"/>
                <w:szCs w:val="26"/>
                <w:lang w:val="be-BY" w:eastAsia="en-US"/>
              </w:rPr>
            </w:pPr>
          </w:p>
        </w:tc>
        <w:tc>
          <w:tcPr>
            <w:tcW w:w="5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985CC" w14:textId="77777777" w:rsidR="008357F1" w:rsidRPr="008357F1" w:rsidRDefault="008357F1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351E32" w14:textId="77777777" w:rsidR="008357F1" w:rsidRPr="008357F1" w:rsidRDefault="008357F1">
            <w:pPr>
              <w:rPr>
                <w:sz w:val="26"/>
                <w:szCs w:val="26"/>
                <w:lang w:val="be-BY"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42979" w14:textId="77777777" w:rsidR="008357F1" w:rsidRPr="008357F1" w:rsidRDefault="008357F1">
            <w:pPr>
              <w:rPr>
                <w:sz w:val="26"/>
                <w:szCs w:val="26"/>
              </w:rPr>
            </w:pPr>
            <w:r w:rsidRPr="008357F1">
              <w:rPr>
                <w:sz w:val="26"/>
                <w:szCs w:val="26"/>
              </w:rPr>
              <w:t xml:space="preserve">Диплом </w:t>
            </w:r>
            <w:r w:rsidRPr="008357F1">
              <w:rPr>
                <w:sz w:val="26"/>
                <w:szCs w:val="26"/>
                <w:lang w:val="en-US"/>
              </w:rPr>
              <w:t>III</w:t>
            </w:r>
            <w:r w:rsidRPr="008357F1">
              <w:rPr>
                <w:sz w:val="26"/>
                <w:szCs w:val="26"/>
              </w:rPr>
              <w:t xml:space="preserve"> степени</w:t>
            </w:r>
          </w:p>
        </w:tc>
      </w:tr>
      <w:tr w:rsidR="00835A59" w:rsidRPr="008357F1" w14:paraId="6CCC1557" w14:textId="77777777" w:rsidTr="00D02C40">
        <w:trPr>
          <w:trHeight w:val="827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85951" w14:textId="6C5BAB54" w:rsidR="00835A59" w:rsidRPr="008357F1" w:rsidRDefault="00835A59" w:rsidP="00835A59">
            <w:pPr>
              <w:rPr>
                <w:sz w:val="26"/>
                <w:szCs w:val="26"/>
                <w:lang w:val="be-BY" w:eastAsia="en-US"/>
              </w:rPr>
            </w:pPr>
            <w:r>
              <w:rPr>
                <w:sz w:val="26"/>
                <w:szCs w:val="26"/>
                <w:lang w:val="be-BY" w:eastAsia="en-US"/>
              </w:rPr>
              <w:t>6</w:t>
            </w:r>
          </w:p>
        </w:tc>
        <w:tc>
          <w:tcPr>
            <w:tcW w:w="5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75424" w14:textId="09B8F771" w:rsidR="00835A59" w:rsidRPr="00835A59" w:rsidRDefault="00835A59" w:rsidP="00D02C40">
            <w:pPr>
              <w:jc w:val="both"/>
              <w:rPr>
                <w:sz w:val="26"/>
                <w:szCs w:val="26"/>
              </w:rPr>
            </w:pPr>
            <w:r w:rsidRPr="00835A59">
              <w:rPr>
                <w:sz w:val="26"/>
                <w:szCs w:val="26"/>
              </w:rPr>
              <w:t>Международный конкурс проектов «</w:t>
            </w:r>
            <w:proofErr w:type="spellStart"/>
            <w:r w:rsidRPr="00835A59">
              <w:rPr>
                <w:sz w:val="26"/>
                <w:szCs w:val="26"/>
              </w:rPr>
              <w:t>Тьюторское</w:t>
            </w:r>
            <w:proofErr w:type="spellEnd"/>
            <w:r w:rsidRPr="00835A59">
              <w:rPr>
                <w:sz w:val="26"/>
                <w:szCs w:val="26"/>
              </w:rPr>
              <w:t xml:space="preserve"> сопровождение развития функц</w:t>
            </w:r>
            <w:r w:rsidR="00D02C40">
              <w:rPr>
                <w:sz w:val="26"/>
                <w:szCs w:val="26"/>
              </w:rPr>
              <w:t>иональной грамотности учащихся»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7CD3B49A" w14:textId="69A9E33B" w:rsidR="00835A59" w:rsidRPr="00835A59" w:rsidRDefault="00835A59" w:rsidP="00835A59">
            <w:pPr>
              <w:rPr>
                <w:sz w:val="26"/>
                <w:szCs w:val="26"/>
                <w:lang w:val="be-BY" w:eastAsia="en-US"/>
              </w:rPr>
            </w:pPr>
            <w:proofErr w:type="spellStart"/>
            <w:r w:rsidRPr="00835A59">
              <w:rPr>
                <w:sz w:val="26"/>
                <w:szCs w:val="26"/>
              </w:rPr>
              <w:t>Голоцевич</w:t>
            </w:r>
            <w:proofErr w:type="spellEnd"/>
            <w:r w:rsidRPr="00835A59">
              <w:rPr>
                <w:sz w:val="26"/>
                <w:szCs w:val="26"/>
              </w:rPr>
              <w:t xml:space="preserve"> А.И.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C47BBE" w14:textId="2A590E1C" w:rsidR="00835A59" w:rsidRPr="008357F1" w:rsidRDefault="00835A5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Участник</w:t>
            </w:r>
          </w:p>
        </w:tc>
      </w:tr>
    </w:tbl>
    <w:p w14:paraId="5B031CFF" w14:textId="77777777" w:rsidR="008357F1" w:rsidRPr="008357F1" w:rsidRDefault="008357F1" w:rsidP="00F316DE">
      <w:pPr>
        <w:ind w:firstLine="708"/>
        <w:rPr>
          <w:color w:val="FF0000"/>
          <w:sz w:val="28"/>
          <w:szCs w:val="28"/>
        </w:rPr>
      </w:pPr>
    </w:p>
    <w:p w14:paraId="5A5F25AC" w14:textId="0A9DD5F8" w:rsidR="00B06545" w:rsidRDefault="00B06545" w:rsidP="000777F9">
      <w:pPr>
        <w:ind w:firstLine="708"/>
        <w:jc w:val="right"/>
        <w:rPr>
          <w:color w:val="FF0000"/>
          <w:sz w:val="28"/>
          <w:szCs w:val="28"/>
        </w:rPr>
      </w:pPr>
    </w:p>
    <w:p w14:paraId="642652F3" w14:textId="2D491589" w:rsidR="001F769F" w:rsidRDefault="001F769F" w:rsidP="000777F9">
      <w:pPr>
        <w:ind w:firstLine="708"/>
        <w:jc w:val="right"/>
        <w:rPr>
          <w:color w:val="FF0000"/>
          <w:sz w:val="28"/>
          <w:szCs w:val="28"/>
        </w:rPr>
      </w:pPr>
    </w:p>
    <w:p w14:paraId="67CBF9C4" w14:textId="1739BB9B" w:rsidR="001F769F" w:rsidRDefault="001F769F" w:rsidP="000777F9">
      <w:pPr>
        <w:ind w:firstLine="708"/>
        <w:jc w:val="right"/>
        <w:rPr>
          <w:color w:val="FF0000"/>
          <w:sz w:val="28"/>
          <w:szCs w:val="28"/>
        </w:rPr>
      </w:pPr>
    </w:p>
    <w:p w14:paraId="1CDEF643" w14:textId="309A30B9" w:rsidR="001F769F" w:rsidRDefault="001F769F" w:rsidP="000777F9">
      <w:pPr>
        <w:ind w:firstLine="708"/>
        <w:jc w:val="right"/>
        <w:rPr>
          <w:color w:val="FF0000"/>
          <w:sz w:val="28"/>
          <w:szCs w:val="28"/>
        </w:rPr>
      </w:pPr>
    </w:p>
    <w:p w14:paraId="264BEE85" w14:textId="4A0A1877" w:rsidR="001F769F" w:rsidRDefault="001F769F" w:rsidP="000777F9">
      <w:pPr>
        <w:ind w:firstLine="708"/>
        <w:jc w:val="right"/>
        <w:rPr>
          <w:color w:val="FF0000"/>
          <w:sz w:val="28"/>
          <w:szCs w:val="28"/>
        </w:rPr>
      </w:pPr>
    </w:p>
    <w:p w14:paraId="00597742" w14:textId="0340D348" w:rsidR="001F769F" w:rsidRDefault="001F769F" w:rsidP="000777F9">
      <w:pPr>
        <w:ind w:firstLine="708"/>
        <w:jc w:val="right"/>
        <w:rPr>
          <w:color w:val="FF0000"/>
          <w:sz w:val="28"/>
          <w:szCs w:val="28"/>
        </w:rPr>
      </w:pPr>
    </w:p>
    <w:p w14:paraId="68F61C64" w14:textId="44AC0920" w:rsidR="001F769F" w:rsidRDefault="001F769F" w:rsidP="000777F9">
      <w:pPr>
        <w:ind w:firstLine="708"/>
        <w:jc w:val="right"/>
        <w:rPr>
          <w:color w:val="FF0000"/>
          <w:sz w:val="28"/>
          <w:szCs w:val="28"/>
        </w:rPr>
      </w:pPr>
    </w:p>
    <w:p w14:paraId="16E6DE41" w14:textId="31E91DFC" w:rsidR="001F769F" w:rsidRDefault="001F769F" w:rsidP="000777F9">
      <w:pPr>
        <w:ind w:firstLine="708"/>
        <w:jc w:val="right"/>
        <w:rPr>
          <w:color w:val="FF0000"/>
          <w:sz w:val="28"/>
          <w:szCs w:val="28"/>
        </w:rPr>
      </w:pPr>
    </w:p>
    <w:p w14:paraId="57301321" w14:textId="6A5AB6DF" w:rsidR="001F769F" w:rsidRDefault="001F769F" w:rsidP="000777F9">
      <w:pPr>
        <w:ind w:firstLine="708"/>
        <w:jc w:val="right"/>
        <w:rPr>
          <w:color w:val="FF0000"/>
          <w:sz w:val="28"/>
          <w:szCs w:val="28"/>
        </w:rPr>
      </w:pPr>
    </w:p>
    <w:p w14:paraId="352679B4" w14:textId="2017CF6D" w:rsidR="001F769F" w:rsidRDefault="001F769F" w:rsidP="000777F9">
      <w:pPr>
        <w:ind w:firstLine="708"/>
        <w:jc w:val="right"/>
        <w:rPr>
          <w:color w:val="FF0000"/>
          <w:sz w:val="28"/>
          <w:szCs w:val="28"/>
        </w:rPr>
      </w:pPr>
    </w:p>
    <w:p w14:paraId="4C7D44B1" w14:textId="7CC107B3" w:rsidR="001F769F" w:rsidRDefault="001F769F" w:rsidP="000777F9">
      <w:pPr>
        <w:ind w:firstLine="708"/>
        <w:jc w:val="right"/>
        <w:rPr>
          <w:color w:val="FF0000"/>
          <w:sz w:val="28"/>
          <w:szCs w:val="28"/>
        </w:rPr>
      </w:pPr>
    </w:p>
    <w:p w14:paraId="14515039" w14:textId="0E7F474B" w:rsidR="001F769F" w:rsidRDefault="001F769F" w:rsidP="000777F9">
      <w:pPr>
        <w:ind w:firstLine="708"/>
        <w:jc w:val="right"/>
        <w:rPr>
          <w:color w:val="FF0000"/>
          <w:sz w:val="28"/>
          <w:szCs w:val="28"/>
        </w:rPr>
      </w:pPr>
    </w:p>
    <w:p w14:paraId="43DEBEA5" w14:textId="534494D6" w:rsidR="001F769F" w:rsidRDefault="001F769F" w:rsidP="000777F9">
      <w:pPr>
        <w:ind w:firstLine="708"/>
        <w:jc w:val="right"/>
        <w:rPr>
          <w:color w:val="FF0000"/>
          <w:sz w:val="28"/>
          <w:szCs w:val="28"/>
        </w:rPr>
      </w:pPr>
    </w:p>
    <w:p w14:paraId="090EA7DE" w14:textId="124AA620" w:rsidR="001F769F" w:rsidRDefault="001F769F" w:rsidP="000777F9">
      <w:pPr>
        <w:ind w:firstLine="708"/>
        <w:jc w:val="right"/>
        <w:rPr>
          <w:color w:val="FF0000"/>
          <w:sz w:val="28"/>
          <w:szCs w:val="28"/>
        </w:rPr>
      </w:pPr>
    </w:p>
    <w:p w14:paraId="54D3CF1F" w14:textId="5CBDCCA0" w:rsidR="001F769F" w:rsidRDefault="001F769F" w:rsidP="000777F9">
      <w:pPr>
        <w:ind w:firstLine="708"/>
        <w:jc w:val="right"/>
        <w:rPr>
          <w:color w:val="FF0000"/>
          <w:sz w:val="28"/>
          <w:szCs w:val="28"/>
        </w:rPr>
      </w:pPr>
    </w:p>
    <w:p w14:paraId="65509977" w14:textId="67C49038" w:rsidR="001F769F" w:rsidRDefault="001F769F" w:rsidP="00835A59">
      <w:pPr>
        <w:tabs>
          <w:tab w:val="left" w:pos="6465"/>
        </w:tabs>
        <w:rPr>
          <w:color w:val="FF0000"/>
          <w:sz w:val="28"/>
          <w:szCs w:val="28"/>
        </w:rPr>
      </w:pPr>
    </w:p>
    <w:p w14:paraId="17F95F2D" w14:textId="77777777" w:rsidR="00D02C40" w:rsidRDefault="00D02C40" w:rsidP="00835A59">
      <w:pPr>
        <w:tabs>
          <w:tab w:val="left" w:pos="6465"/>
        </w:tabs>
        <w:rPr>
          <w:color w:val="FF0000"/>
          <w:sz w:val="28"/>
          <w:szCs w:val="28"/>
        </w:rPr>
      </w:pPr>
    </w:p>
    <w:p w14:paraId="54C512DE" w14:textId="77777777" w:rsidR="00D02C40" w:rsidRDefault="00D02C40" w:rsidP="00835A59">
      <w:pPr>
        <w:tabs>
          <w:tab w:val="left" w:pos="6465"/>
        </w:tabs>
        <w:rPr>
          <w:color w:val="FF0000"/>
          <w:sz w:val="28"/>
          <w:szCs w:val="28"/>
        </w:rPr>
      </w:pPr>
    </w:p>
    <w:p w14:paraId="2771C077" w14:textId="77777777" w:rsidR="00D02C40" w:rsidRDefault="00D02C40" w:rsidP="00835A59">
      <w:pPr>
        <w:tabs>
          <w:tab w:val="left" w:pos="6465"/>
        </w:tabs>
        <w:rPr>
          <w:color w:val="FF0000"/>
          <w:sz w:val="28"/>
          <w:szCs w:val="28"/>
        </w:rPr>
      </w:pPr>
    </w:p>
    <w:p w14:paraId="51F16BB2" w14:textId="77777777" w:rsidR="00D02C40" w:rsidRDefault="00D02C40" w:rsidP="00835A59">
      <w:pPr>
        <w:tabs>
          <w:tab w:val="left" w:pos="6465"/>
        </w:tabs>
        <w:rPr>
          <w:color w:val="FF0000"/>
          <w:sz w:val="28"/>
          <w:szCs w:val="28"/>
        </w:rPr>
      </w:pPr>
    </w:p>
    <w:p w14:paraId="35BD7D08" w14:textId="77777777" w:rsidR="00D02C40" w:rsidRDefault="00D02C40" w:rsidP="00835A59">
      <w:pPr>
        <w:tabs>
          <w:tab w:val="left" w:pos="6465"/>
        </w:tabs>
        <w:rPr>
          <w:color w:val="FF0000"/>
          <w:sz w:val="28"/>
          <w:szCs w:val="28"/>
        </w:rPr>
      </w:pPr>
    </w:p>
    <w:p w14:paraId="41726EED" w14:textId="77777777" w:rsidR="00D02C40" w:rsidRDefault="00D02C40" w:rsidP="00835A59">
      <w:pPr>
        <w:tabs>
          <w:tab w:val="left" w:pos="6465"/>
        </w:tabs>
        <w:rPr>
          <w:color w:val="FF0000"/>
          <w:sz w:val="28"/>
          <w:szCs w:val="28"/>
        </w:rPr>
      </w:pPr>
    </w:p>
    <w:p w14:paraId="5E165DD3" w14:textId="77777777" w:rsidR="00D02C40" w:rsidRDefault="00D02C40" w:rsidP="00835A59">
      <w:pPr>
        <w:tabs>
          <w:tab w:val="left" w:pos="6465"/>
        </w:tabs>
        <w:rPr>
          <w:color w:val="FF0000"/>
          <w:sz w:val="28"/>
          <w:szCs w:val="28"/>
        </w:rPr>
      </w:pPr>
    </w:p>
    <w:p w14:paraId="1B1A5ECA" w14:textId="77777777" w:rsidR="00D02C40" w:rsidRDefault="00D02C40" w:rsidP="00835A59">
      <w:pPr>
        <w:tabs>
          <w:tab w:val="left" w:pos="6465"/>
        </w:tabs>
        <w:rPr>
          <w:color w:val="FF0000"/>
          <w:sz w:val="28"/>
          <w:szCs w:val="28"/>
        </w:rPr>
      </w:pPr>
    </w:p>
    <w:p w14:paraId="5DB33DE1" w14:textId="77777777" w:rsidR="00D02C40" w:rsidRDefault="00D02C40" w:rsidP="00835A59">
      <w:pPr>
        <w:tabs>
          <w:tab w:val="left" w:pos="6465"/>
        </w:tabs>
        <w:rPr>
          <w:color w:val="FF0000"/>
          <w:sz w:val="28"/>
          <w:szCs w:val="28"/>
        </w:rPr>
      </w:pPr>
    </w:p>
    <w:p w14:paraId="73F800BD" w14:textId="77777777" w:rsidR="00416429" w:rsidRDefault="00416429" w:rsidP="000777F9">
      <w:pPr>
        <w:ind w:firstLine="708"/>
        <w:jc w:val="right"/>
        <w:rPr>
          <w:sz w:val="28"/>
          <w:szCs w:val="28"/>
        </w:rPr>
      </w:pPr>
    </w:p>
    <w:p w14:paraId="0C414DB2" w14:textId="77777777" w:rsidR="00416429" w:rsidRDefault="00416429" w:rsidP="000777F9">
      <w:pPr>
        <w:ind w:firstLine="708"/>
        <w:jc w:val="right"/>
        <w:rPr>
          <w:sz w:val="28"/>
          <w:szCs w:val="28"/>
        </w:rPr>
      </w:pPr>
    </w:p>
    <w:p w14:paraId="404E62E1" w14:textId="77777777" w:rsidR="00416429" w:rsidRDefault="00416429" w:rsidP="000777F9">
      <w:pPr>
        <w:ind w:firstLine="708"/>
        <w:jc w:val="right"/>
        <w:rPr>
          <w:sz w:val="28"/>
          <w:szCs w:val="28"/>
        </w:rPr>
      </w:pPr>
    </w:p>
    <w:p w14:paraId="1A343AF1" w14:textId="77777777" w:rsidR="00416429" w:rsidRDefault="00416429" w:rsidP="000777F9">
      <w:pPr>
        <w:ind w:firstLine="708"/>
        <w:jc w:val="right"/>
        <w:rPr>
          <w:sz w:val="28"/>
          <w:szCs w:val="28"/>
        </w:rPr>
      </w:pPr>
    </w:p>
    <w:p w14:paraId="3B62EA8F" w14:textId="38014397" w:rsidR="001F769F" w:rsidRPr="00835A59" w:rsidRDefault="001F769F" w:rsidP="000777F9">
      <w:pPr>
        <w:ind w:firstLine="708"/>
        <w:jc w:val="right"/>
        <w:rPr>
          <w:sz w:val="28"/>
          <w:szCs w:val="28"/>
        </w:rPr>
      </w:pPr>
      <w:r w:rsidRPr="00835A59">
        <w:rPr>
          <w:sz w:val="28"/>
          <w:szCs w:val="28"/>
        </w:rPr>
        <w:lastRenderedPageBreak/>
        <w:t>Приложение</w:t>
      </w:r>
      <w:proofErr w:type="gramStart"/>
      <w:r w:rsidRPr="00835A59">
        <w:rPr>
          <w:sz w:val="28"/>
          <w:szCs w:val="28"/>
        </w:rPr>
        <w:t xml:space="preserve"> В</w:t>
      </w:r>
      <w:proofErr w:type="gramEnd"/>
    </w:p>
    <w:p w14:paraId="144EB1B5" w14:textId="7E2248DE" w:rsidR="001F769F" w:rsidRPr="001F769F" w:rsidRDefault="001F769F" w:rsidP="001F769F">
      <w:pPr>
        <w:jc w:val="center"/>
        <w:rPr>
          <w:sz w:val="30"/>
          <w:szCs w:val="30"/>
          <w:lang w:eastAsia="en-US"/>
        </w:rPr>
      </w:pPr>
      <w:r>
        <w:rPr>
          <w:sz w:val="30"/>
          <w:szCs w:val="30"/>
        </w:rPr>
        <w:t>В</w:t>
      </w:r>
      <w:r w:rsidRPr="001F769F">
        <w:rPr>
          <w:sz w:val="30"/>
          <w:szCs w:val="30"/>
        </w:rPr>
        <w:t>заимодействи</w:t>
      </w:r>
      <w:r>
        <w:rPr>
          <w:sz w:val="30"/>
          <w:szCs w:val="30"/>
        </w:rPr>
        <w:t>е</w:t>
      </w:r>
      <w:r w:rsidRPr="001F769F">
        <w:rPr>
          <w:sz w:val="30"/>
          <w:szCs w:val="30"/>
        </w:rPr>
        <w:t xml:space="preserve"> участников инновационного проекта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1271"/>
        <w:gridCol w:w="2835"/>
        <w:gridCol w:w="5239"/>
      </w:tblGrid>
      <w:tr w:rsidR="001F769F" w14:paraId="6BEB2F39" w14:textId="77777777" w:rsidTr="001F769F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435D0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123DB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 учителя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98AB6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Учебный предмет</w:t>
            </w:r>
          </w:p>
        </w:tc>
      </w:tr>
      <w:tr w:rsidR="001F769F" w14:paraId="1AFC6879" w14:textId="77777777" w:rsidTr="001F769F"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F8602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6"/>
                <w:szCs w:val="26"/>
                <w:lang w:val="en-US"/>
              </w:rPr>
              <w:t>VI</w:t>
            </w:r>
            <w:r>
              <w:rPr>
                <w:sz w:val="26"/>
                <w:szCs w:val="26"/>
              </w:rPr>
              <w:t xml:space="preserve"> «А»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4CE93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Кундина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59AB1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Всемирная история, история Беларуси</w:t>
            </w:r>
          </w:p>
        </w:tc>
      </w:tr>
      <w:tr w:rsidR="001F769F" w14:paraId="1B1A8E0D" w14:textId="77777777" w:rsidTr="001F76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09A36" w14:textId="77777777" w:rsidR="001F769F" w:rsidRDefault="001F769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8E28F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Кунцевич</w:t>
            </w:r>
            <w:proofErr w:type="spellEnd"/>
            <w:r>
              <w:rPr>
                <w:sz w:val="28"/>
                <w:szCs w:val="28"/>
              </w:rPr>
              <w:t xml:space="preserve"> М.А.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852BA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Белорусский язык и литература</w:t>
            </w:r>
          </w:p>
        </w:tc>
      </w:tr>
      <w:tr w:rsidR="001F769F" w14:paraId="12B04CF9" w14:textId="77777777" w:rsidTr="001F76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85273" w14:textId="77777777" w:rsidR="001F769F" w:rsidRDefault="001F769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FFBC9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Бурикина</w:t>
            </w:r>
            <w:proofErr w:type="spellEnd"/>
            <w:r>
              <w:rPr>
                <w:sz w:val="28"/>
                <w:szCs w:val="28"/>
              </w:rPr>
              <w:t xml:space="preserve"> Н.М.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B5172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Информатика</w:t>
            </w:r>
          </w:p>
        </w:tc>
      </w:tr>
      <w:tr w:rsidR="001F769F" w14:paraId="4FE2277D" w14:textId="77777777" w:rsidTr="001F769F"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595AC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6"/>
                <w:szCs w:val="26"/>
                <w:lang w:val="en-US"/>
              </w:rPr>
              <w:t>VI</w:t>
            </w:r>
            <w:r>
              <w:rPr>
                <w:sz w:val="26"/>
                <w:szCs w:val="26"/>
              </w:rPr>
              <w:t xml:space="preserve"> «Б»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B9736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Механникова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4E781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 и литература</w:t>
            </w:r>
          </w:p>
        </w:tc>
      </w:tr>
      <w:tr w:rsidR="001F769F" w14:paraId="07A9D2D4" w14:textId="77777777" w:rsidTr="001F76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1C858" w14:textId="77777777" w:rsidR="001F769F" w:rsidRDefault="001F769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F9AF4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Кундина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86B50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Всемирная история, история Беларуси</w:t>
            </w:r>
          </w:p>
        </w:tc>
      </w:tr>
      <w:tr w:rsidR="001F769F" w14:paraId="0442CDED" w14:textId="77777777" w:rsidTr="001F76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9BEBF" w14:textId="77777777" w:rsidR="001F769F" w:rsidRDefault="001F769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773EA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Кунцевич</w:t>
            </w:r>
            <w:proofErr w:type="spellEnd"/>
            <w:r>
              <w:rPr>
                <w:sz w:val="28"/>
                <w:szCs w:val="28"/>
              </w:rPr>
              <w:t xml:space="preserve"> М.А.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69945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Белорусский язык и литература</w:t>
            </w:r>
          </w:p>
        </w:tc>
      </w:tr>
      <w:tr w:rsidR="001F769F" w14:paraId="2EB23D97" w14:textId="77777777" w:rsidTr="001F76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2B91E" w14:textId="77777777" w:rsidR="001F769F" w:rsidRDefault="001F769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47A55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Бурикина</w:t>
            </w:r>
            <w:proofErr w:type="spellEnd"/>
            <w:r>
              <w:rPr>
                <w:sz w:val="28"/>
                <w:szCs w:val="28"/>
              </w:rPr>
              <w:t xml:space="preserve"> Н.М.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5DED3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Информатика</w:t>
            </w:r>
          </w:p>
        </w:tc>
      </w:tr>
      <w:tr w:rsidR="001F769F" w14:paraId="0E19A82F" w14:textId="77777777" w:rsidTr="001F769F"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183EE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6"/>
                <w:szCs w:val="26"/>
                <w:lang w:val="en-US"/>
              </w:rPr>
              <w:t>VII</w:t>
            </w:r>
            <w:r>
              <w:rPr>
                <w:sz w:val="26"/>
                <w:szCs w:val="26"/>
              </w:rPr>
              <w:t xml:space="preserve"> «Б»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EEC2B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Колиошко</w:t>
            </w:r>
            <w:proofErr w:type="spellEnd"/>
            <w:r>
              <w:rPr>
                <w:sz w:val="28"/>
                <w:szCs w:val="28"/>
              </w:rPr>
              <w:t xml:space="preserve"> О.В.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71BFE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Английский язык</w:t>
            </w:r>
          </w:p>
        </w:tc>
      </w:tr>
      <w:tr w:rsidR="001F769F" w14:paraId="0CF0F8FC" w14:textId="77777777" w:rsidTr="001F76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5BC70" w14:textId="77777777" w:rsidR="001F769F" w:rsidRDefault="001F769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AD25B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Механникова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4B358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 и литература</w:t>
            </w:r>
          </w:p>
        </w:tc>
      </w:tr>
      <w:tr w:rsidR="001F769F" w14:paraId="5C7AC95A" w14:textId="77777777" w:rsidTr="001F76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C9000" w14:textId="77777777" w:rsidR="001F769F" w:rsidRDefault="001F769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D092C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Цопова</w:t>
            </w:r>
            <w:proofErr w:type="spellEnd"/>
            <w:r>
              <w:rPr>
                <w:sz w:val="28"/>
                <w:szCs w:val="28"/>
              </w:rPr>
              <w:t xml:space="preserve"> И.В.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5A729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Белорусский язык и литература</w:t>
            </w:r>
          </w:p>
        </w:tc>
      </w:tr>
      <w:tr w:rsidR="001F769F" w14:paraId="1D696AC5" w14:textId="77777777" w:rsidTr="001F76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B6C64" w14:textId="77777777" w:rsidR="001F769F" w:rsidRDefault="001F769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A2B59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Бурикина</w:t>
            </w:r>
            <w:proofErr w:type="spellEnd"/>
            <w:r>
              <w:rPr>
                <w:sz w:val="28"/>
                <w:szCs w:val="28"/>
              </w:rPr>
              <w:t xml:space="preserve"> Н.М.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DA1EB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Информатика</w:t>
            </w:r>
          </w:p>
        </w:tc>
      </w:tr>
      <w:tr w:rsidR="001F769F" w14:paraId="4E4B3540" w14:textId="77777777" w:rsidTr="001F769F"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1DC75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6"/>
                <w:szCs w:val="26"/>
                <w:lang w:val="en-US"/>
              </w:rPr>
              <w:t>VII</w:t>
            </w:r>
            <w:r>
              <w:rPr>
                <w:sz w:val="26"/>
                <w:szCs w:val="26"/>
              </w:rPr>
              <w:t xml:space="preserve"> «Г»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36CFD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Цопова</w:t>
            </w:r>
            <w:proofErr w:type="spellEnd"/>
            <w:r>
              <w:rPr>
                <w:sz w:val="28"/>
                <w:szCs w:val="28"/>
              </w:rPr>
              <w:t xml:space="preserve"> И.В.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902C0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Белорусский язык и литература</w:t>
            </w:r>
          </w:p>
        </w:tc>
      </w:tr>
      <w:tr w:rsidR="001F769F" w14:paraId="748C2E02" w14:textId="77777777" w:rsidTr="001F76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6A640" w14:textId="77777777" w:rsidR="001F769F" w:rsidRDefault="001F769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4C276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Механникова</w:t>
            </w:r>
            <w:proofErr w:type="spellEnd"/>
            <w:r>
              <w:rPr>
                <w:sz w:val="28"/>
                <w:szCs w:val="28"/>
              </w:rPr>
              <w:t xml:space="preserve"> Т.Н.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50135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 и литература</w:t>
            </w:r>
          </w:p>
        </w:tc>
      </w:tr>
      <w:tr w:rsidR="001F769F" w14:paraId="73CB9254" w14:textId="77777777" w:rsidTr="001F76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E082D" w14:textId="77777777" w:rsidR="001F769F" w:rsidRDefault="001F769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C6D28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Бурикина</w:t>
            </w:r>
            <w:proofErr w:type="spellEnd"/>
            <w:r>
              <w:rPr>
                <w:sz w:val="28"/>
                <w:szCs w:val="28"/>
              </w:rPr>
              <w:t xml:space="preserve"> Н.М.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463F5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Информатика</w:t>
            </w:r>
          </w:p>
        </w:tc>
      </w:tr>
      <w:tr w:rsidR="001F769F" w14:paraId="30A8B97C" w14:textId="77777777" w:rsidTr="001F769F"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9A908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6"/>
                <w:szCs w:val="26"/>
                <w:lang w:val="en-US"/>
              </w:rPr>
              <w:t>VIII</w:t>
            </w:r>
            <w:r>
              <w:rPr>
                <w:sz w:val="26"/>
                <w:szCs w:val="26"/>
              </w:rPr>
              <w:t xml:space="preserve"> «А»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6964F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Позднякова А.Н.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13EF4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Всемирная история, история Беларуси</w:t>
            </w:r>
          </w:p>
        </w:tc>
      </w:tr>
      <w:tr w:rsidR="001F769F" w14:paraId="0CC7E761" w14:textId="77777777" w:rsidTr="001F76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08F48" w14:textId="77777777" w:rsidR="001F769F" w:rsidRDefault="001F769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59E56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Грибовская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839A2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</w:p>
        </w:tc>
      </w:tr>
      <w:tr w:rsidR="001F769F" w14:paraId="395D663B" w14:textId="77777777" w:rsidTr="001F76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41A73" w14:textId="77777777" w:rsidR="001F769F" w:rsidRDefault="001F769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7A00A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Кунцевич</w:t>
            </w:r>
            <w:proofErr w:type="spellEnd"/>
            <w:r>
              <w:rPr>
                <w:sz w:val="28"/>
                <w:szCs w:val="28"/>
              </w:rPr>
              <w:t xml:space="preserve"> М.А.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39FFD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Белорусский язык и литература</w:t>
            </w:r>
          </w:p>
        </w:tc>
      </w:tr>
      <w:tr w:rsidR="001F769F" w14:paraId="1239734F" w14:textId="77777777" w:rsidTr="001F76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7BD8C" w14:textId="77777777" w:rsidR="001F769F" w:rsidRDefault="001F769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F9514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Колиошко</w:t>
            </w:r>
            <w:proofErr w:type="spellEnd"/>
            <w:r>
              <w:rPr>
                <w:sz w:val="28"/>
                <w:szCs w:val="28"/>
              </w:rPr>
              <w:t xml:space="preserve"> О.В.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6E559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Английский язык</w:t>
            </w:r>
          </w:p>
        </w:tc>
      </w:tr>
      <w:tr w:rsidR="001F769F" w14:paraId="3A1D3F1F" w14:textId="77777777" w:rsidTr="001F76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9476F" w14:textId="77777777" w:rsidR="001F769F" w:rsidRDefault="001F769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64DD6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Бурикина</w:t>
            </w:r>
            <w:proofErr w:type="spellEnd"/>
            <w:r>
              <w:rPr>
                <w:sz w:val="28"/>
                <w:szCs w:val="28"/>
              </w:rPr>
              <w:t xml:space="preserve"> Н.М.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4BC6C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Информатика</w:t>
            </w:r>
          </w:p>
        </w:tc>
      </w:tr>
      <w:tr w:rsidR="001F769F" w14:paraId="3D4AE918" w14:textId="77777777" w:rsidTr="001F769F"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B5178" w14:textId="77777777" w:rsidR="001F769F" w:rsidRDefault="001F769F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VIII</w:t>
            </w:r>
            <w:r>
              <w:rPr>
                <w:sz w:val="26"/>
                <w:szCs w:val="26"/>
              </w:rPr>
              <w:t xml:space="preserve"> «В»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12DD4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Кунцевич</w:t>
            </w:r>
            <w:proofErr w:type="spellEnd"/>
            <w:r>
              <w:rPr>
                <w:sz w:val="28"/>
                <w:szCs w:val="28"/>
              </w:rPr>
              <w:t xml:space="preserve"> М.А.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7F190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Белорусский язык и литература</w:t>
            </w:r>
          </w:p>
        </w:tc>
      </w:tr>
      <w:tr w:rsidR="001F769F" w14:paraId="388D4A9C" w14:textId="77777777" w:rsidTr="001F76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D1801" w14:textId="77777777" w:rsidR="001F769F" w:rsidRDefault="001F769F">
            <w:pPr>
              <w:rPr>
                <w:sz w:val="26"/>
                <w:szCs w:val="26"/>
                <w:lang w:val="en-US"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ED9D9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Колиошко</w:t>
            </w:r>
            <w:proofErr w:type="spellEnd"/>
            <w:r>
              <w:rPr>
                <w:sz w:val="28"/>
                <w:szCs w:val="28"/>
              </w:rPr>
              <w:t xml:space="preserve"> О.В.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81A7E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Английский язык</w:t>
            </w:r>
          </w:p>
        </w:tc>
      </w:tr>
      <w:tr w:rsidR="001F769F" w14:paraId="58364AAC" w14:textId="77777777" w:rsidTr="001F76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41FA9" w14:textId="77777777" w:rsidR="001F769F" w:rsidRDefault="001F769F">
            <w:pPr>
              <w:rPr>
                <w:sz w:val="26"/>
                <w:szCs w:val="26"/>
                <w:lang w:val="en-US"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F59D4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Позднякова А.Н.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60623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Всемирная история, история Беларуси</w:t>
            </w:r>
          </w:p>
        </w:tc>
      </w:tr>
      <w:tr w:rsidR="001F769F" w14:paraId="50554FEC" w14:textId="77777777" w:rsidTr="001F76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BA025" w14:textId="77777777" w:rsidR="001F769F" w:rsidRDefault="001F769F">
            <w:pPr>
              <w:rPr>
                <w:sz w:val="26"/>
                <w:szCs w:val="26"/>
                <w:lang w:val="en-US"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B885A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Бурикина</w:t>
            </w:r>
            <w:proofErr w:type="spellEnd"/>
            <w:r>
              <w:rPr>
                <w:sz w:val="28"/>
                <w:szCs w:val="28"/>
              </w:rPr>
              <w:t xml:space="preserve"> Н.М.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AC786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Информатика</w:t>
            </w:r>
          </w:p>
        </w:tc>
      </w:tr>
      <w:tr w:rsidR="001F769F" w14:paraId="2FA6B2C2" w14:textId="77777777" w:rsidTr="001F769F"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7EE78" w14:textId="77777777" w:rsidR="001F769F" w:rsidRDefault="001F769F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VIII</w:t>
            </w:r>
            <w:r>
              <w:rPr>
                <w:sz w:val="26"/>
                <w:szCs w:val="26"/>
              </w:rPr>
              <w:t xml:space="preserve"> «Г»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4545A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Кунцевич</w:t>
            </w:r>
            <w:proofErr w:type="spellEnd"/>
            <w:r>
              <w:rPr>
                <w:sz w:val="28"/>
                <w:szCs w:val="28"/>
              </w:rPr>
              <w:t xml:space="preserve"> М.А.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4C3C1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Белорусский язык и литература</w:t>
            </w:r>
          </w:p>
        </w:tc>
      </w:tr>
      <w:tr w:rsidR="001F769F" w14:paraId="11D56E5B" w14:textId="77777777" w:rsidTr="001F76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488AE" w14:textId="77777777" w:rsidR="001F769F" w:rsidRDefault="001F769F">
            <w:pPr>
              <w:rPr>
                <w:sz w:val="26"/>
                <w:szCs w:val="26"/>
                <w:lang w:val="en-US"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C4AA2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Позднякова А.Н.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8175E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Всемирная история, история Беларуси</w:t>
            </w:r>
          </w:p>
        </w:tc>
      </w:tr>
      <w:tr w:rsidR="001F769F" w14:paraId="529BB89E" w14:textId="77777777" w:rsidTr="001F76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7609D" w14:textId="77777777" w:rsidR="001F769F" w:rsidRDefault="001F769F">
            <w:pPr>
              <w:rPr>
                <w:sz w:val="26"/>
                <w:szCs w:val="26"/>
                <w:lang w:val="en-US"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252C9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Голоцевич</w:t>
            </w:r>
            <w:proofErr w:type="spellEnd"/>
            <w:r>
              <w:rPr>
                <w:sz w:val="28"/>
                <w:szCs w:val="28"/>
              </w:rPr>
              <w:t xml:space="preserve"> А.И.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EA422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Немецкий язык</w:t>
            </w:r>
          </w:p>
        </w:tc>
      </w:tr>
      <w:tr w:rsidR="001F769F" w14:paraId="07C0C31D" w14:textId="77777777" w:rsidTr="001F76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66070" w14:textId="77777777" w:rsidR="001F769F" w:rsidRDefault="001F769F">
            <w:pPr>
              <w:rPr>
                <w:sz w:val="26"/>
                <w:szCs w:val="26"/>
                <w:lang w:val="en-US"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E76C2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Бурикина</w:t>
            </w:r>
            <w:proofErr w:type="spellEnd"/>
            <w:r>
              <w:rPr>
                <w:sz w:val="28"/>
                <w:szCs w:val="28"/>
              </w:rPr>
              <w:t xml:space="preserve"> Н.М.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EFB06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Информатика</w:t>
            </w:r>
          </w:p>
        </w:tc>
      </w:tr>
      <w:tr w:rsidR="001F769F" w14:paraId="43F5768C" w14:textId="77777777" w:rsidTr="001F769F"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9F047" w14:textId="77777777" w:rsidR="001F769F" w:rsidRDefault="001F769F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I</w:t>
            </w:r>
            <w:r>
              <w:rPr>
                <w:sz w:val="26"/>
                <w:szCs w:val="26"/>
              </w:rPr>
              <w:t>Х «В»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384DF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Бурикина</w:t>
            </w:r>
            <w:proofErr w:type="spellEnd"/>
            <w:r>
              <w:rPr>
                <w:sz w:val="28"/>
                <w:szCs w:val="28"/>
              </w:rPr>
              <w:t xml:space="preserve"> Н.М.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D37E0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Информатика</w:t>
            </w:r>
          </w:p>
        </w:tc>
      </w:tr>
      <w:tr w:rsidR="001F769F" w14:paraId="0724490C" w14:textId="77777777" w:rsidTr="001F76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1C176" w14:textId="77777777" w:rsidR="001F769F" w:rsidRDefault="001F769F">
            <w:pPr>
              <w:rPr>
                <w:sz w:val="26"/>
                <w:szCs w:val="26"/>
                <w:lang w:val="en-US"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79539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Цопова</w:t>
            </w:r>
            <w:proofErr w:type="spellEnd"/>
            <w:r>
              <w:rPr>
                <w:sz w:val="28"/>
                <w:szCs w:val="28"/>
              </w:rPr>
              <w:t xml:space="preserve"> И.В.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47EE2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Белорусский язык и литература</w:t>
            </w:r>
          </w:p>
        </w:tc>
      </w:tr>
      <w:tr w:rsidR="001F769F" w14:paraId="2AD92518" w14:textId="77777777" w:rsidTr="001F76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2F388" w14:textId="77777777" w:rsidR="001F769F" w:rsidRDefault="001F769F">
            <w:pPr>
              <w:rPr>
                <w:sz w:val="26"/>
                <w:szCs w:val="26"/>
                <w:lang w:val="en-US"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55549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Грибовская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5CA27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Физика</w:t>
            </w:r>
          </w:p>
        </w:tc>
      </w:tr>
      <w:tr w:rsidR="001F769F" w14:paraId="0E6692BE" w14:textId="77777777" w:rsidTr="001F76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0C4FC" w14:textId="77777777" w:rsidR="001F769F" w:rsidRDefault="001F769F">
            <w:pPr>
              <w:rPr>
                <w:sz w:val="26"/>
                <w:szCs w:val="26"/>
                <w:lang w:val="en-US"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1EB62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Голоцевич</w:t>
            </w:r>
            <w:proofErr w:type="spellEnd"/>
            <w:r>
              <w:rPr>
                <w:sz w:val="28"/>
                <w:szCs w:val="28"/>
              </w:rPr>
              <w:t xml:space="preserve"> А.И.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007C3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Немецкий язык</w:t>
            </w:r>
          </w:p>
        </w:tc>
      </w:tr>
      <w:tr w:rsidR="001F769F" w14:paraId="409137E1" w14:textId="77777777" w:rsidTr="001F76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840C5" w14:textId="77777777" w:rsidR="001F769F" w:rsidRDefault="001F769F">
            <w:pPr>
              <w:rPr>
                <w:sz w:val="26"/>
                <w:szCs w:val="26"/>
                <w:lang w:val="en-US"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96C75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Кундина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28266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Всемирная история, история Беларуси, искусство</w:t>
            </w:r>
          </w:p>
        </w:tc>
      </w:tr>
      <w:tr w:rsidR="001F769F" w14:paraId="1021B060" w14:textId="77777777" w:rsidTr="001F769F"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98EC1" w14:textId="77777777" w:rsidR="001F769F" w:rsidRDefault="001F769F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I</w:t>
            </w:r>
            <w:r>
              <w:rPr>
                <w:sz w:val="26"/>
                <w:szCs w:val="26"/>
              </w:rPr>
              <w:t>Х «Е»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637B0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Грибовская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32FE9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Математика, физика</w:t>
            </w:r>
          </w:p>
        </w:tc>
      </w:tr>
      <w:tr w:rsidR="001F769F" w14:paraId="3333D830" w14:textId="77777777" w:rsidTr="001F76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80539" w14:textId="77777777" w:rsidR="001F769F" w:rsidRDefault="001F769F">
            <w:pPr>
              <w:rPr>
                <w:sz w:val="26"/>
                <w:szCs w:val="26"/>
                <w:lang w:val="en-US"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D5E4E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Цопова</w:t>
            </w:r>
            <w:proofErr w:type="spellEnd"/>
            <w:r>
              <w:rPr>
                <w:sz w:val="28"/>
                <w:szCs w:val="28"/>
              </w:rPr>
              <w:t xml:space="preserve"> И.В.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7C741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Белорусский язык и литература</w:t>
            </w:r>
          </w:p>
        </w:tc>
      </w:tr>
      <w:tr w:rsidR="001F769F" w14:paraId="2A3999DA" w14:textId="77777777" w:rsidTr="001F76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97F87" w14:textId="77777777" w:rsidR="001F769F" w:rsidRDefault="001F769F">
            <w:pPr>
              <w:rPr>
                <w:sz w:val="26"/>
                <w:szCs w:val="26"/>
                <w:lang w:val="en-US"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E52EF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Кундина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05C17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Всемирная история, история Беларуси, искусство</w:t>
            </w:r>
          </w:p>
        </w:tc>
      </w:tr>
      <w:tr w:rsidR="001F769F" w14:paraId="255B1514" w14:textId="77777777" w:rsidTr="001F76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FFC36" w14:textId="77777777" w:rsidR="001F769F" w:rsidRPr="001F769F" w:rsidRDefault="001F769F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B906B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Голоцевич</w:t>
            </w:r>
            <w:proofErr w:type="spellEnd"/>
            <w:r>
              <w:rPr>
                <w:sz w:val="28"/>
                <w:szCs w:val="28"/>
              </w:rPr>
              <w:t xml:space="preserve"> А.И.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00275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Немецкий язык</w:t>
            </w:r>
          </w:p>
        </w:tc>
      </w:tr>
      <w:tr w:rsidR="001F769F" w14:paraId="3C2C3FC0" w14:textId="77777777" w:rsidTr="001F76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45A30" w14:textId="77777777" w:rsidR="001F769F" w:rsidRDefault="001F769F">
            <w:pPr>
              <w:rPr>
                <w:sz w:val="26"/>
                <w:szCs w:val="26"/>
                <w:lang w:val="en-US"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4A694" w14:textId="77777777" w:rsidR="001F769F" w:rsidRDefault="001F769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Бурикина</w:t>
            </w:r>
            <w:proofErr w:type="spellEnd"/>
            <w:r>
              <w:rPr>
                <w:sz w:val="28"/>
                <w:szCs w:val="28"/>
              </w:rPr>
              <w:t xml:space="preserve"> Н.М.</w:t>
            </w:r>
          </w:p>
        </w:tc>
        <w:tc>
          <w:tcPr>
            <w:tcW w:w="5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725A6" w14:textId="77777777" w:rsidR="001F769F" w:rsidRDefault="001F76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Информатика</w:t>
            </w:r>
          </w:p>
        </w:tc>
      </w:tr>
    </w:tbl>
    <w:p w14:paraId="36C7DC0F" w14:textId="77777777" w:rsidR="001F769F" w:rsidRDefault="001F769F" w:rsidP="000777F9">
      <w:pPr>
        <w:ind w:firstLine="708"/>
        <w:jc w:val="right"/>
        <w:rPr>
          <w:color w:val="FF0000"/>
          <w:sz w:val="28"/>
          <w:szCs w:val="28"/>
        </w:rPr>
      </w:pPr>
    </w:p>
    <w:p w14:paraId="28F2871D" w14:textId="4501351B" w:rsidR="000777F9" w:rsidRPr="00835A59" w:rsidRDefault="000777F9" w:rsidP="000777F9">
      <w:pPr>
        <w:ind w:firstLine="708"/>
        <w:jc w:val="right"/>
        <w:rPr>
          <w:sz w:val="28"/>
          <w:szCs w:val="28"/>
        </w:rPr>
      </w:pPr>
      <w:r w:rsidRPr="00835A59">
        <w:rPr>
          <w:sz w:val="28"/>
          <w:szCs w:val="28"/>
        </w:rPr>
        <w:lastRenderedPageBreak/>
        <w:t>Приложение Г</w:t>
      </w:r>
    </w:p>
    <w:p w14:paraId="70CB34A0" w14:textId="7333831F" w:rsidR="006C76E5" w:rsidRPr="000777F9" w:rsidRDefault="006C76E5" w:rsidP="000777F9">
      <w:pPr>
        <w:shd w:val="clear" w:color="auto" w:fill="FFFFFF"/>
        <w:jc w:val="center"/>
        <w:rPr>
          <w:color w:val="000000" w:themeColor="text1"/>
          <w:sz w:val="30"/>
          <w:szCs w:val="30"/>
        </w:rPr>
      </w:pPr>
      <w:r w:rsidRPr="000777F9">
        <w:rPr>
          <w:color w:val="000000" w:themeColor="text1"/>
          <w:sz w:val="30"/>
          <w:szCs w:val="30"/>
        </w:rPr>
        <w:t>Разнообразие задач по отношению к профессиям</w:t>
      </w:r>
    </w:p>
    <w:tbl>
      <w:tblPr>
        <w:tblW w:w="9629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544"/>
        <w:gridCol w:w="2396"/>
        <w:gridCol w:w="6689"/>
      </w:tblGrid>
      <w:tr w:rsidR="006C76E5" w14:paraId="3C80BA73" w14:textId="77777777" w:rsidTr="001F769F"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AEC36E" w14:textId="29537473" w:rsidR="006C76E5" w:rsidRPr="001F769F" w:rsidRDefault="006C76E5">
            <w:pPr>
              <w:rPr>
                <w:color w:val="000000" w:themeColor="text1"/>
                <w:sz w:val="26"/>
                <w:szCs w:val="26"/>
              </w:rPr>
            </w:pPr>
            <w:r w:rsidRPr="001F769F">
              <w:rPr>
                <w:color w:val="000000" w:themeColor="text1"/>
                <w:sz w:val="26"/>
                <w:szCs w:val="26"/>
              </w:rPr>
              <w:t> </w:t>
            </w:r>
            <w:r w:rsidR="000777F9" w:rsidRPr="001F769F">
              <w:rPr>
                <w:color w:val="000000" w:themeColor="text1"/>
                <w:sz w:val="26"/>
                <w:szCs w:val="26"/>
              </w:rPr>
              <w:t>№</w:t>
            </w:r>
          </w:p>
        </w:tc>
        <w:tc>
          <w:tcPr>
            <w:tcW w:w="2409" w:type="dxa"/>
            <w:tcBorders>
              <w:top w:val="single" w:sz="8" w:space="0" w:color="555555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2" w:type="dxa"/>
            </w:tcMar>
            <w:hideMark/>
          </w:tcPr>
          <w:p w14:paraId="518C1C9D" w14:textId="77777777" w:rsidR="006C76E5" w:rsidRPr="001F769F" w:rsidRDefault="006C76E5" w:rsidP="00D02C40">
            <w:pPr>
              <w:ind w:left="138"/>
              <w:rPr>
                <w:color w:val="000000" w:themeColor="text1"/>
                <w:sz w:val="26"/>
                <w:szCs w:val="26"/>
              </w:rPr>
            </w:pPr>
            <w:r w:rsidRPr="001F769F">
              <w:rPr>
                <w:color w:val="000000" w:themeColor="text1"/>
                <w:sz w:val="26"/>
                <w:szCs w:val="26"/>
              </w:rPr>
              <w:t>Профессия</w:t>
            </w:r>
          </w:p>
        </w:tc>
        <w:tc>
          <w:tcPr>
            <w:tcW w:w="6804" w:type="dxa"/>
            <w:tcBorders>
              <w:top w:val="single" w:sz="8" w:space="0" w:color="555555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14:paraId="0732A215" w14:textId="77777777" w:rsidR="006C76E5" w:rsidRPr="001F769F" w:rsidRDefault="006C76E5">
            <w:pPr>
              <w:rPr>
                <w:color w:val="000000" w:themeColor="text1"/>
                <w:sz w:val="26"/>
                <w:szCs w:val="26"/>
              </w:rPr>
            </w:pPr>
            <w:r w:rsidRPr="001F769F">
              <w:rPr>
                <w:color w:val="000000" w:themeColor="text1"/>
                <w:sz w:val="26"/>
                <w:szCs w:val="26"/>
              </w:rPr>
              <w:t>Задачи</w:t>
            </w:r>
          </w:p>
        </w:tc>
      </w:tr>
      <w:tr w:rsidR="006C76E5" w14:paraId="4FE8D6E7" w14:textId="77777777" w:rsidTr="001F769F">
        <w:tc>
          <w:tcPr>
            <w:tcW w:w="416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000000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14:paraId="317D97CF" w14:textId="4D437258" w:rsidR="006C76E5" w:rsidRPr="000777F9" w:rsidRDefault="006C76E5" w:rsidP="000777F9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0777F9">
              <w:rPr>
                <w:color w:val="000000" w:themeColor="text1"/>
                <w:sz w:val="26"/>
                <w:szCs w:val="26"/>
              </w:rPr>
              <w:t>1</w:t>
            </w:r>
            <w:r w:rsidR="00D02C40">
              <w:rPr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2" w:type="dxa"/>
            </w:tcMar>
            <w:hideMark/>
          </w:tcPr>
          <w:p w14:paraId="3A35A55C" w14:textId="77777777" w:rsidR="006C76E5" w:rsidRPr="000777F9" w:rsidRDefault="006C76E5" w:rsidP="00D02C40">
            <w:pPr>
              <w:ind w:left="138"/>
              <w:jc w:val="both"/>
              <w:rPr>
                <w:color w:val="000000" w:themeColor="text1"/>
                <w:sz w:val="26"/>
                <w:szCs w:val="26"/>
              </w:rPr>
            </w:pPr>
            <w:r w:rsidRPr="000777F9">
              <w:rPr>
                <w:color w:val="000000" w:themeColor="text1"/>
                <w:sz w:val="26"/>
                <w:szCs w:val="26"/>
              </w:rPr>
              <w:t>Продавец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14:paraId="37158700" w14:textId="4059BA0E" w:rsidR="006C76E5" w:rsidRPr="000777F9" w:rsidRDefault="006C76E5" w:rsidP="000777F9">
            <w:pPr>
              <w:ind w:right="180"/>
              <w:jc w:val="both"/>
              <w:rPr>
                <w:color w:val="000000" w:themeColor="text1"/>
                <w:sz w:val="26"/>
                <w:szCs w:val="26"/>
              </w:rPr>
            </w:pPr>
            <w:r w:rsidRPr="000777F9">
              <w:rPr>
                <w:color w:val="000000" w:themeColor="text1"/>
                <w:sz w:val="26"/>
                <w:szCs w:val="26"/>
              </w:rPr>
              <w:t>В магазин привезли 400 кг апельсинов. В первый день продали 15%, а во второй день 0,5 оставшихся. Сколько осталось апельсинов в магазине?</w:t>
            </w:r>
          </w:p>
        </w:tc>
      </w:tr>
      <w:tr w:rsidR="006C76E5" w14:paraId="66DB1773" w14:textId="77777777" w:rsidTr="001F769F">
        <w:tc>
          <w:tcPr>
            <w:tcW w:w="416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000000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14:paraId="328935D5" w14:textId="2F8669D8" w:rsidR="006C76E5" w:rsidRPr="000777F9" w:rsidRDefault="006C76E5" w:rsidP="000777F9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0777F9">
              <w:rPr>
                <w:color w:val="000000" w:themeColor="text1"/>
                <w:sz w:val="26"/>
                <w:szCs w:val="26"/>
              </w:rPr>
              <w:t>2</w:t>
            </w:r>
            <w:r w:rsidR="00D02C40">
              <w:rPr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2" w:type="dxa"/>
            </w:tcMar>
            <w:hideMark/>
          </w:tcPr>
          <w:p w14:paraId="54E30505" w14:textId="77777777" w:rsidR="006C76E5" w:rsidRPr="000777F9" w:rsidRDefault="006C76E5" w:rsidP="00D02C40">
            <w:pPr>
              <w:ind w:left="138"/>
              <w:jc w:val="both"/>
              <w:rPr>
                <w:color w:val="000000" w:themeColor="text1"/>
                <w:sz w:val="26"/>
                <w:szCs w:val="26"/>
              </w:rPr>
            </w:pPr>
            <w:r w:rsidRPr="000777F9">
              <w:rPr>
                <w:color w:val="000000" w:themeColor="text1"/>
                <w:sz w:val="26"/>
                <w:szCs w:val="26"/>
              </w:rPr>
              <w:t>Строитель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14:paraId="6F0D2897" w14:textId="6E93AE52" w:rsidR="006C76E5" w:rsidRPr="000777F9" w:rsidRDefault="00416429" w:rsidP="000777F9">
            <w:pPr>
              <w:ind w:right="180"/>
              <w:jc w:val="both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Для строительства гаража</w:t>
            </w:r>
            <w:r w:rsidR="006C76E5" w:rsidRPr="000777F9">
              <w:rPr>
                <w:color w:val="000000" w:themeColor="text1"/>
                <w:sz w:val="26"/>
                <w:szCs w:val="26"/>
              </w:rPr>
              <w:t xml:space="preserve"> можно использовать один из двух типов фундамента: бетонный или фундамент из </w:t>
            </w:r>
            <w:proofErr w:type="spellStart"/>
            <w:r w:rsidR="006C76E5" w:rsidRPr="000777F9">
              <w:rPr>
                <w:color w:val="000000" w:themeColor="text1"/>
                <w:sz w:val="26"/>
                <w:szCs w:val="26"/>
              </w:rPr>
              <w:t>пеноблоков</w:t>
            </w:r>
            <w:proofErr w:type="spellEnd"/>
            <w:r w:rsidR="006C76E5" w:rsidRPr="000777F9">
              <w:rPr>
                <w:color w:val="000000" w:themeColor="text1"/>
                <w:sz w:val="26"/>
                <w:szCs w:val="26"/>
              </w:rPr>
              <w:t>. Для фундам</w:t>
            </w:r>
            <w:r>
              <w:rPr>
                <w:color w:val="000000" w:themeColor="text1"/>
                <w:sz w:val="26"/>
                <w:szCs w:val="26"/>
              </w:rPr>
              <w:t xml:space="preserve">ента из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пеноблоков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необходимо 5</w:t>
            </w:r>
            <w:r w:rsidR="006C76E5" w:rsidRPr="000777F9">
              <w:rPr>
                <w:color w:val="000000" w:themeColor="text1"/>
                <w:sz w:val="26"/>
                <w:szCs w:val="26"/>
              </w:rPr>
              <w:t>м</w:t>
            </w:r>
            <w:r>
              <w:rPr>
                <w:color w:val="000000" w:themeColor="text1"/>
                <w:sz w:val="26"/>
                <w:szCs w:val="26"/>
                <w:vertAlign w:val="superscript"/>
              </w:rPr>
              <w:t xml:space="preserve">3 </w:t>
            </w:r>
            <w:proofErr w:type="spellStart"/>
            <w:r w:rsidR="006C76E5" w:rsidRPr="000777F9">
              <w:rPr>
                <w:color w:val="000000" w:themeColor="text1"/>
                <w:sz w:val="26"/>
                <w:szCs w:val="26"/>
              </w:rPr>
              <w:t>пеноблоков</w:t>
            </w:r>
            <w:proofErr w:type="spellEnd"/>
            <w:r w:rsidR="006C76E5" w:rsidRPr="000777F9">
              <w:rPr>
                <w:color w:val="000000" w:themeColor="text1"/>
                <w:sz w:val="26"/>
                <w:szCs w:val="26"/>
              </w:rPr>
              <w:t xml:space="preserve"> и 2 мешка цемента. Для бетонного фундамента необходимы </w:t>
            </w:r>
            <w:r>
              <w:rPr>
                <w:color w:val="000000" w:themeColor="text1"/>
                <w:sz w:val="26"/>
                <w:szCs w:val="26"/>
              </w:rPr>
              <w:t>4 т щебня и 40 мешков цемента. 1</w:t>
            </w:r>
            <w:r w:rsidR="006C76E5" w:rsidRPr="000777F9">
              <w:rPr>
                <w:color w:val="000000" w:themeColor="text1"/>
                <w:sz w:val="26"/>
                <w:szCs w:val="26"/>
              </w:rPr>
              <w:t>м</w:t>
            </w:r>
            <w:r>
              <w:rPr>
                <w:color w:val="000000" w:themeColor="text1"/>
                <w:sz w:val="26"/>
                <w:szCs w:val="26"/>
                <w:vertAlign w:val="superscript"/>
              </w:rPr>
              <w:t xml:space="preserve">3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пеноблоков</w:t>
            </w:r>
            <w:proofErr w:type="spellEnd"/>
            <w:r w:rsidR="006C76E5" w:rsidRPr="000777F9">
              <w:rPr>
                <w:color w:val="000000" w:themeColor="text1"/>
                <w:sz w:val="26"/>
                <w:szCs w:val="26"/>
              </w:rPr>
              <w:t xml:space="preserve"> стоит 2400 руб., щебень стоит 640 руб. за 1 тонну, а мешок цемента стоит 240 руб. Сколько будет стоить материал</w:t>
            </w:r>
            <w:r>
              <w:rPr>
                <w:color w:val="000000" w:themeColor="text1"/>
                <w:sz w:val="26"/>
                <w:szCs w:val="26"/>
              </w:rPr>
              <w:t>,</w:t>
            </w:r>
            <w:r w:rsidR="006C76E5" w:rsidRPr="000777F9">
              <w:rPr>
                <w:color w:val="000000" w:themeColor="text1"/>
                <w:sz w:val="26"/>
                <w:szCs w:val="26"/>
              </w:rPr>
              <w:t xml:space="preserve"> если выбрать наиболее дешевый вариант?</w:t>
            </w:r>
            <w:r w:rsidR="001F769F">
              <w:rPr>
                <w:color w:val="000000" w:themeColor="text1"/>
                <w:sz w:val="26"/>
                <w:szCs w:val="26"/>
              </w:rPr>
              <w:t xml:space="preserve"> </w:t>
            </w:r>
            <w:r w:rsidR="006C76E5" w:rsidRPr="000777F9">
              <w:rPr>
                <w:color w:val="000000" w:themeColor="text1"/>
                <w:sz w:val="26"/>
                <w:szCs w:val="26"/>
              </w:rPr>
              <w:t>Наиболее дорогой вариант?</w:t>
            </w:r>
          </w:p>
        </w:tc>
      </w:tr>
      <w:tr w:rsidR="006C76E5" w14:paraId="4285E8F9" w14:textId="77777777" w:rsidTr="001F769F">
        <w:tc>
          <w:tcPr>
            <w:tcW w:w="416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000000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14:paraId="7E1F7482" w14:textId="52974F12" w:rsidR="006C76E5" w:rsidRPr="000777F9" w:rsidRDefault="006C76E5" w:rsidP="000777F9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0777F9">
              <w:rPr>
                <w:color w:val="000000" w:themeColor="text1"/>
                <w:sz w:val="26"/>
                <w:szCs w:val="26"/>
              </w:rPr>
              <w:t>3</w:t>
            </w:r>
            <w:r w:rsidR="00D02C40">
              <w:rPr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2" w:type="dxa"/>
            </w:tcMar>
            <w:hideMark/>
          </w:tcPr>
          <w:p w14:paraId="17C5A859" w14:textId="4E438015" w:rsidR="006C76E5" w:rsidRPr="000777F9" w:rsidRDefault="006C76E5" w:rsidP="00D02C40">
            <w:pPr>
              <w:ind w:left="138"/>
              <w:jc w:val="both"/>
              <w:rPr>
                <w:color w:val="000000" w:themeColor="text1"/>
                <w:sz w:val="26"/>
                <w:szCs w:val="26"/>
              </w:rPr>
            </w:pPr>
            <w:r w:rsidRPr="000777F9">
              <w:rPr>
                <w:color w:val="000000" w:themeColor="text1"/>
                <w:sz w:val="26"/>
                <w:szCs w:val="26"/>
              </w:rPr>
              <w:t>Мед</w:t>
            </w:r>
            <w:r w:rsidR="000777F9" w:rsidRPr="000777F9">
              <w:rPr>
                <w:color w:val="000000" w:themeColor="text1"/>
                <w:sz w:val="26"/>
                <w:szCs w:val="26"/>
              </w:rPr>
              <w:t xml:space="preserve">ицинская </w:t>
            </w:r>
            <w:r w:rsidRPr="000777F9">
              <w:rPr>
                <w:color w:val="000000" w:themeColor="text1"/>
                <w:sz w:val="26"/>
                <w:szCs w:val="26"/>
              </w:rPr>
              <w:t>сестра, фармацевт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14:paraId="14D82165" w14:textId="77777777" w:rsidR="006C76E5" w:rsidRPr="000777F9" w:rsidRDefault="006C76E5" w:rsidP="000777F9">
            <w:pPr>
              <w:ind w:right="180"/>
              <w:jc w:val="both"/>
              <w:rPr>
                <w:color w:val="000000" w:themeColor="text1"/>
                <w:sz w:val="26"/>
                <w:szCs w:val="26"/>
              </w:rPr>
            </w:pPr>
            <w:r w:rsidRPr="000777F9">
              <w:rPr>
                <w:color w:val="000000" w:themeColor="text1"/>
                <w:sz w:val="26"/>
                <w:szCs w:val="26"/>
              </w:rPr>
              <w:t>Больному прописано лекарство, которое нужно пить о 0,5 г. 3 раза в день в течении 8 дней. В одной упаковке 8 таблеток лекарства по 0,25 г. Какого наименьшего количества упаковок хватит на весь курс лечения?</w:t>
            </w:r>
          </w:p>
        </w:tc>
      </w:tr>
      <w:tr w:rsidR="006C76E5" w14:paraId="5340D22E" w14:textId="77777777" w:rsidTr="001F769F">
        <w:tc>
          <w:tcPr>
            <w:tcW w:w="416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000000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14:paraId="264764A9" w14:textId="11C149F2" w:rsidR="006C76E5" w:rsidRPr="000777F9" w:rsidRDefault="006C76E5" w:rsidP="000777F9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0777F9">
              <w:rPr>
                <w:color w:val="000000" w:themeColor="text1"/>
                <w:sz w:val="26"/>
                <w:szCs w:val="26"/>
              </w:rPr>
              <w:t>4</w:t>
            </w:r>
            <w:r w:rsidR="00D02C40">
              <w:rPr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2" w:type="dxa"/>
            </w:tcMar>
            <w:hideMark/>
          </w:tcPr>
          <w:p w14:paraId="1BED76D2" w14:textId="77777777" w:rsidR="006C76E5" w:rsidRPr="000777F9" w:rsidRDefault="006C76E5" w:rsidP="00D02C40">
            <w:pPr>
              <w:ind w:left="138"/>
              <w:jc w:val="both"/>
              <w:rPr>
                <w:color w:val="000000" w:themeColor="text1"/>
                <w:sz w:val="26"/>
                <w:szCs w:val="26"/>
              </w:rPr>
            </w:pPr>
            <w:r w:rsidRPr="000777F9">
              <w:rPr>
                <w:color w:val="000000" w:themeColor="text1"/>
                <w:sz w:val="26"/>
                <w:szCs w:val="26"/>
              </w:rPr>
              <w:t>Бухгалтер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14:paraId="7FF41E71" w14:textId="779EE4C6" w:rsidR="006C76E5" w:rsidRPr="000777F9" w:rsidRDefault="00416429" w:rsidP="00416429">
            <w:pPr>
              <w:ind w:right="180"/>
              <w:jc w:val="both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Клиент взял в банке кредит </w:t>
            </w:r>
            <w:r w:rsidR="006C76E5" w:rsidRPr="000777F9">
              <w:rPr>
                <w:color w:val="000000" w:themeColor="text1"/>
                <w:sz w:val="26"/>
                <w:szCs w:val="26"/>
              </w:rPr>
              <w:t xml:space="preserve">18000 руб. на год под 12% </w:t>
            </w:r>
            <w:proofErr w:type="gramStart"/>
            <w:r w:rsidR="006C76E5" w:rsidRPr="000777F9">
              <w:rPr>
                <w:color w:val="000000" w:themeColor="text1"/>
                <w:sz w:val="26"/>
                <w:szCs w:val="26"/>
              </w:rPr>
              <w:t>годовых</w:t>
            </w:r>
            <w:proofErr w:type="gramEnd"/>
            <w:r w:rsidR="006C76E5" w:rsidRPr="000777F9">
              <w:rPr>
                <w:color w:val="000000" w:themeColor="text1"/>
                <w:sz w:val="26"/>
                <w:szCs w:val="26"/>
              </w:rPr>
              <w:t>. Он должен погашать кредит, внося в банк ежемесячно одинаковую сумму денег, с тем, чтобы через год выплатить всю сумму, взятую в кредит, вместе с процентами. Сколько рублей он должен вносить в банк ежемесячно?</w:t>
            </w:r>
          </w:p>
        </w:tc>
      </w:tr>
      <w:tr w:rsidR="006C76E5" w14:paraId="058B71C9" w14:textId="77777777" w:rsidTr="001F769F">
        <w:tc>
          <w:tcPr>
            <w:tcW w:w="416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000000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14:paraId="78CC15BC" w14:textId="3F3E8BAD" w:rsidR="006C76E5" w:rsidRPr="000777F9" w:rsidRDefault="006C76E5" w:rsidP="000777F9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0777F9">
              <w:rPr>
                <w:color w:val="000000" w:themeColor="text1"/>
                <w:sz w:val="26"/>
                <w:szCs w:val="26"/>
              </w:rPr>
              <w:t>5</w:t>
            </w:r>
            <w:r w:rsidR="00D02C40">
              <w:rPr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2" w:type="dxa"/>
            </w:tcMar>
            <w:hideMark/>
          </w:tcPr>
          <w:p w14:paraId="486AC422" w14:textId="77777777" w:rsidR="006C76E5" w:rsidRPr="000777F9" w:rsidRDefault="006C76E5" w:rsidP="00D02C40">
            <w:pPr>
              <w:ind w:left="138"/>
              <w:jc w:val="both"/>
              <w:rPr>
                <w:color w:val="000000" w:themeColor="text1"/>
                <w:sz w:val="26"/>
                <w:szCs w:val="26"/>
              </w:rPr>
            </w:pPr>
            <w:r w:rsidRPr="000777F9">
              <w:rPr>
                <w:color w:val="000000" w:themeColor="text1"/>
                <w:sz w:val="26"/>
                <w:szCs w:val="26"/>
              </w:rPr>
              <w:t>Водитель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14:paraId="42F3297D" w14:textId="316C7415" w:rsidR="006C76E5" w:rsidRPr="000777F9" w:rsidRDefault="006C76E5" w:rsidP="000777F9">
            <w:pPr>
              <w:ind w:right="180"/>
              <w:jc w:val="both"/>
              <w:rPr>
                <w:color w:val="000000" w:themeColor="text1"/>
                <w:sz w:val="26"/>
                <w:szCs w:val="26"/>
              </w:rPr>
            </w:pPr>
            <w:r w:rsidRPr="000777F9">
              <w:rPr>
                <w:color w:val="000000" w:themeColor="text1"/>
                <w:sz w:val="26"/>
                <w:szCs w:val="26"/>
              </w:rPr>
              <w:t>Водителю выдали американский автомобиль, на спидометре которого скорость измеряется в милях в час. Какова скорость автомобиля в километрах в час, если спи</w:t>
            </w:r>
            <w:r w:rsidR="00416429">
              <w:rPr>
                <w:color w:val="000000" w:themeColor="text1"/>
                <w:sz w:val="26"/>
                <w:szCs w:val="26"/>
              </w:rPr>
              <w:t xml:space="preserve">дометр показывает 26 мили/час? </w:t>
            </w:r>
            <w:r w:rsidRPr="000777F9">
              <w:rPr>
                <w:color w:val="000000" w:themeColor="text1"/>
                <w:sz w:val="26"/>
                <w:szCs w:val="26"/>
              </w:rPr>
              <w:t>Ответ округлить до целого числа. Американская миля равна 1609 м.</w:t>
            </w:r>
          </w:p>
        </w:tc>
      </w:tr>
      <w:tr w:rsidR="006C76E5" w14:paraId="4063CC54" w14:textId="77777777" w:rsidTr="001F769F">
        <w:tc>
          <w:tcPr>
            <w:tcW w:w="416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000000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14:paraId="5198E989" w14:textId="5D813F9E" w:rsidR="006C76E5" w:rsidRPr="000777F9" w:rsidRDefault="006C76E5" w:rsidP="000777F9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0777F9">
              <w:rPr>
                <w:color w:val="000000" w:themeColor="text1"/>
                <w:sz w:val="26"/>
                <w:szCs w:val="26"/>
              </w:rPr>
              <w:t>6</w:t>
            </w:r>
            <w:r w:rsidR="00D02C40">
              <w:rPr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2" w:type="dxa"/>
            </w:tcMar>
            <w:hideMark/>
          </w:tcPr>
          <w:p w14:paraId="72440B7A" w14:textId="77777777" w:rsidR="006C76E5" w:rsidRPr="000777F9" w:rsidRDefault="006C76E5" w:rsidP="00D02C40">
            <w:pPr>
              <w:ind w:left="138"/>
              <w:jc w:val="both"/>
              <w:rPr>
                <w:color w:val="000000" w:themeColor="text1"/>
                <w:sz w:val="26"/>
                <w:szCs w:val="26"/>
              </w:rPr>
            </w:pPr>
            <w:r w:rsidRPr="000777F9">
              <w:rPr>
                <w:color w:val="000000" w:themeColor="text1"/>
                <w:sz w:val="26"/>
                <w:szCs w:val="26"/>
              </w:rPr>
              <w:t>Воспитатель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14:paraId="377937F0" w14:textId="77777777" w:rsidR="006C76E5" w:rsidRPr="000777F9" w:rsidRDefault="006C76E5" w:rsidP="000777F9">
            <w:pPr>
              <w:ind w:right="180"/>
              <w:jc w:val="both"/>
              <w:rPr>
                <w:color w:val="000000" w:themeColor="text1"/>
                <w:sz w:val="26"/>
                <w:szCs w:val="26"/>
              </w:rPr>
            </w:pPr>
            <w:r w:rsidRPr="000777F9">
              <w:rPr>
                <w:color w:val="000000" w:themeColor="text1"/>
                <w:sz w:val="26"/>
                <w:szCs w:val="26"/>
              </w:rPr>
              <w:t>В летнем лагере 245 детей и 29 воспитателей. В автобус помещается не более 46 пассажиров. Сколько автобусов требуется, чтобы перевезти всех из лагеря в город?</w:t>
            </w:r>
          </w:p>
        </w:tc>
      </w:tr>
      <w:tr w:rsidR="006C76E5" w14:paraId="1FC80EE4" w14:textId="77777777" w:rsidTr="001F769F">
        <w:tc>
          <w:tcPr>
            <w:tcW w:w="416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000000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14:paraId="4FA279B2" w14:textId="42726D16" w:rsidR="006C76E5" w:rsidRPr="000777F9" w:rsidRDefault="006C76E5" w:rsidP="000777F9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0777F9">
              <w:rPr>
                <w:color w:val="000000" w:themeColor="text1"/>
                <w:sz w:val="26"/>
                <w:szCs w:val="26"/>
              </w:rPr>
              <w:t>7</w:t>
            </w:r>
            <w:r w:rsidR="00D02C40">
              <w:rPr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2" w:type="dxa"/>
            </w:tcMar>
            <w:hideMark/>
          </w:tcPr>
          <w:p w14:paraId="272390EF" w14:textId="34E9BB9C" w:rsidR="006C76E5" w:rsidRPr="000777F9" w:rsidRDefault="006C76E5" w:rsidP="00D02C40">
            <w:pPr>
              <w:ind w:left="138"/>
              <w:jc w:val="both"/>
              <w:rPr>
                <w:color w:val="000000" w:themeColor="text1"/>
                <w:sz w:val="26"/>
                <w:szCs w:val="26"/>
              </w:rPr>
            </w:pPr>
            <w:r w:rsidRPr="000777F9">
              <w:rPr>
                <w:color w:val="000000" w:themeColor="text1"/>
                <w:sz w:val="26"/>
                <w:szCs w:val="26"/>
              </w:rPr>
              <w:t>Зав</w:t>
            </w:r>
            <w:r w:rsidR="000777F9" w:rsidRPr="000777F9">
              <w:rPr>
                <w:color w:val="000000" w:themeColor="text1"/>
                <w:sz w:val="26"/>
                <w:szCs w:val="26"/>
              </w:rPr>
              <w:t xml:space="preserve">едующий </w:t>
            </w:r>
            <w:r w:rsidRPr="000777F9">
              <w:rPr>
                <w:color w:val="000000" w:themeColor="text1"/>
                <w:sz w:val="26"/>
                <w:szCs w:val="26"/>
              </w:rPr>
              <w:t>производством в кафе (столовой, ресторане)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14:paraId="1A7BF08D" w14:textId="77777777" w:rsidR="006C76E5" w:rsidRPr="000777F9" w:rsidRDefault="006C76E5" w:rsidP="000777F9">
            <w:pPr>
              <w:ind w:right="180"/>
              <w:jc w:val="both"/>
              <w:rPr>
                <w:color w:val="000000" w:themeColor="text1"/>
                <w:sz w:val="26"/>
                <w:szCs w:val="26"/>
              </w:rPr>
            </w:pPr>
            <w:r w:rsidRPr="000777F9">
              <w:rPr>
                <w:color w:val="000000" w:themeColor="text1"/>
                <w:sz w:val="26"/>
                <w:szCs w:val="26"/>
              </w:rPr>
              <w:t>В школьной столовой питается 145 человек. На каждого полагается 15 г. масла в день. Сколько упаковок масла по 250 г. понадобится на 1 день?</w:t>
            </w:r>
          </w:p>
        </w:tc>
      </w:tr>
      <w:tr w:rsidR="006C76E5" w14:paraId="49D69405" w14:textId="77777777" w:rsidTr="001F769F">
        <w:tc>
          <w:tcPr>
            <w:tcW w:w="416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000000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14:paraId="58F0071C" w14:textId="3ACFB2EB" w:rsidR="006C76E5" w:rsidRPr="000777F9" w:rsidRDefault="006C76E5" w:rsidP="000777F9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0777F9">
              <w:rPr>
                <w:color w:val="000000" w:themeColor="text1"/>
                <w:sz w:val="26"/>
                <w:szCs w:val="26"/>
              </w:rPr>
              <w:t>8</w:t>
            </w:r>
            <w:r w:rsidR="00D02C40">
              <w:rPr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2" w:type="dxa"/>
            </w:tcMar>
            <w:hideMark/>
          </w:tcPr>
          <w:p w14:paraId="0B4DA58D" w14:textId="77777777" w:rsidR="006C76E5" w:rsidRPr="000777F9" w:rsidRDefault="006C76E5" w:rsidP="00D02C40">
            <w:pPr>
              <w:ind w:left="138"/>
              <w:jc w:val="both"/>
              <w:rPr>
                <w:color w:val="000000" w:themeColor="text1"/>
                <w:sz w:val="26"/>
                <w:szCs w:val="26"/>
              </w:rPr>
            </w:pPr>
            <w:r w:rsidRPr="000777F9">
              <w:rPr>
                <w:color w:val="000000" w:themeColor="text1"/>
                <w:sz w:val="26"/>
                <w:szCs w:val="26"/>
              </w:rPr>
              <w:t>Таксист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14:paraId="3CD4C6AC" w14:textId="77777777" w:rsidR="006C76E5" w:rsidRPr="000777F9" w:rsidRDefault="006C76E5" w:rsidP="000777F9">
            <w:pPr>
              <w:ind w:right="180"/>
              <w:jc w:val="both"/>
              <w:rPr>
                <w:color w:val="000000" w:themeColor="text1"/>
                <w:sz w:val="26"/>
                <w:szCs w:val="26"/>
              </w:rPr>
            </w:pPr>
            <w:r w:rsidRPr="000777F9">
              <w:rPr>
                <w:color w:val="000000" w:themeColor="text1"/>
                <w:sz w:val="26"/>
                <w:szCs w:val="26"/>
              </w:rPr>
              <w:t>Таксист за месяц проехал 10000 км. Стоимость 1 л. бензина 27 руб. Средний расход бензина на 100 км составляет 7 литров. Сколько рублей потратил таксист на заправку автомобиля?</w:t>
            </w:r>
          </w:p>
        </w:tc>
      </w:tr>
      <w:tr w:rsidR="006C76E5" w14:paraId="6F61D580" w14:textId="77777777" w:rsidTr="001F769F">
        <w:tc>
          <w:tcPr>
            <w:tcW w:w="416" w:type="dxa"/>
            <w:tcBorders>
              <w:top w:val="nil"/>
              <w:left w:val="single" w:sz="8" w:space="0" w:color="555555"/>
              <w:bottom w:val="single" w:sz="8" w:space="0" w:color="555555"/>
              <w:right w:val="single" w:sz="8" w:space="0" w:color="000000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14:paraId="47F94DFF" w14:textId="4D0FB79D" w:rsidR="006C76E5" w:rsidRPr="000777F9" w:rsidRDefault="006C76E5" w:rsidP="000777F9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0777F9">
              <w:rPr>
                <w:color w:val="000000" w:themeColor="text1"/>
                <w:sz w:val="26"/>
                <w:szCs w:val="26"/>
              </w:rPr>
              <w:t>9</w:t>
            </w:r>
            <w:r w:rsidR="00D02C40">
              <w:rPr>
                <w:color w:val="000000" w:themeColor="text1"/>
                <w:sz w:val="26"/>
                <w:szCs w:val="26"/>
              </w:rPr>
              <w:t>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2" w:type="dxa"/>
            </w:tcMar>
            <w:hideMark/>
          </w:tcPr>
          <w:p w14:paraId="423202BB" w14:textId="77777777" w:rsidR="006C76E5" w:rsidRPr="000777F9" w:rsidRDefault="006C76E5" w:rsidP="00D02C40">
            <w:pPr>
              <w:ind w:left="138"/>
              <w:jc w:val="both"/>
              <w:rPr>
                <w:color w:val="000000" w:themeColor="text1"/>
                <w:sz w:val="26"/>
                <w:szCs w:val="26"/>
              </w:rPr>
            </w:pPr>
            <w:r w:rsidRPr="000777F9">
              <w:rPr>
                <w:color w:val="000000" w:themeColor="text1"/>
                <w:sz w:val="26"/>
                <w:szCs w:val="26"/>
              </w:rPr>
              <w:t>Дорожник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555555"/>
              <w:right w:val="single" w:sz="8" w:space="0" w:color="555555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72" w:type="dxa"/>
            </w:tcMar>
            <w:hideMark/>
          </w:tcPr>
          <w:p w14:paraId="139FAAA2" w14:textId="2F6C97E4" w:rsidR="006C76E5" w:rsidRPr="000777F9" w:rsidRDefault="006C76E5" w:rsidP="000777F9">
            <w:pPr>
              <w:ind w:right="180"/>
              <w:jc w:val="both"/>
              <w:rPr>
                <w:color w:val="000000" w:themeColor="text1"/>
                <w:sz w:val="26"/>
                <w:szCs w:val="26"/>
              </w:rPr>
            </w:pPr>
            <w:r w:rsidRPr="000777F9">
              <w:rPr>
                <w:color w:val="000000" w:themeColor="text1"/>
                <w:sz w:val="26"/>
                <w:szCs w:val="26"/>
              </w:rPr>
              <w:t>Для приготовления асф</w:t>
            </w:r>
            <w:r w:rsidR="00D02C40">
              <w:rPr>
                <w:color w:val="000000" w:themeColor="text1"/>
                <w:sz w:val="26"/>
                <w:szCs w:val="26"/>
              </w:rPr>
              <w:t>альта берется 43,06% щебня, 40,19</w:t>
            </w:r>
            <w:r w:rsidRPr="000777F9">
              <w:rPr>
                <w:color w:val="000000" w:themeColor="text1"/>
                <w:sz w:val="26"/>
                <w:szCs w:val="26"/>
              </w:rPr>
              <w:t>% песка дробленого,4,78% песка п</w:t>
            </w:r>
            <w:r w:rsidR="00D02C40">
              <w:rPr>
                <w:color w:val="000000" w:themeColor="text1"/>
                <w:sz w:val="26"/>
                <w:szCs w:val="26"/>
              </w:rPr>
              <w:t>риродного, 4,31% битума, 7,66</w:t>
            </w:r>
            <w:r w:rsidRPr="000777F9">
              <w:rPr>
                <w:color w:val="000000" w:themeColor="text1"/>
                <w:sz w:val="26"/>
                <w:szCs w:val="26"/>
              </w:rPr>
              <w:t>% минерального порошка. Сколько надо взять каж</w:t>
            </w:r>
            <w:r w:rsidR="00D02C40">
              <w:rPr>
                <w:color w:val="000000" w:themeColor="text1"/>
                <w:sz w:val="26"/>
                <w:szCs w:val="26"/>
              </w:rPr>
              <w:t xml:space="preserve">дого вещества, чтобы сварить 15 </w:t>
            </w:r>
            <w:r w:rsidRPr="000777F9">
              <w:rPr>
                <w:color w:val="000000" w:themeColor="text1"/>
                <w:sz w:val="26"/>
                <w:szCs w:val="26"/>
              </w:rPr>
              <w:t>т асфальта?</w:t>
            </w:r>
          </w:p>
        </w:tc>
      </w:tr>
    </w:tbl>
    <w:p w14:paraId="6F03DE7E" w14:textId="77777777" w:rsidR="00D02C40" w:rsidRDefault="00D02C40" w:rsidP="001F769F">
      <w:pPr>
        <w:shd w:val="clear" w:color="auto" w:fill="FFFFFF"/>
        <w:jc w:val="right"/>
        <w:rPr>
          <w:color w:val="000000" w:themeColor="text1"/>
          <w:sz w:val="28"/>
          <w:szCs w:val="28"/>
        </w:rPr>
      </w:pPr>
    </w:p>
    <w:p w14:paraId="174888BD" w14:textId="73D134F3" w:rsidR="006C76E5" w:rsidRDefault="001F769F" w:rsidP="001F769F">
      <w:pPr>
        <w:shd w:val="clear" w:color="auto" w:fill="FFFFFF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Приложение</w:t>
      </w:r>
      <w:proofErr w:type="gramStart"/>
      <w:r>
        <w:rPr>
          <w:color w:val="000000" w:themeColor="text1"/>
          <w:sz w:val="28"/>
          <w:szCs w:val="28"/>
        </w:rPr>
        <w:t xml:space="preserve"> Д</w:t>
      </w:r>
      <w:proofErr w:type="gramEnd"/>
    </w:p>
    <w:p w14:paraId="03A0CD3D" w14:textId="40F6D148" w:rsidR="00A56E3A" w:rsidRPr="00223969" w:rsidRDefault="006C76E5" w:rsidP="006C76E5">
      <w:pPr>
        <w:jc w:val="both"/>
        <w:rPr>
          <w:bCs/>
          <w:iCs/>
          <w:sz w:val="28"/>
          <w:szCs w:val="28"/>
          <w:lang w:eastAsia="ja-JP"/>
        </w:rPr>
      </w:pPr>
      <w:r>
        <w:rPr>
          <w:color w:val="000000" w:themeColor="text1"/>
          <w:sz w:val="28"/>
          <w:szCs w:val="28"/>
        </w:rPr>
        <w:tab/>
      </w:r>
    </w:p>
    <w:p w14:paraId="12FE2A14" w14:textId="3E1B90F1" w:rsidR="003D6115" w:rsidRPr="003D6115" w:rsidRDefault="003D6115" w:rsidP="003D6115">
      <w:pPr>
        <w:jc w:val="center"/>
        <w:rPr>
          <w:bCs/>
          <w:sz w:val="30"/>
          <w:szCs w:val="30"/>
        </w:rPr>
      </w:pPr>
      <w:r w:rsidRPr="003D6115">
        <w:rPr>
          <w:bCs/>
          <w:sz w:val="30"/>
          <w:szCs w:val="30"/>
        </w:rPr>
        <w:t>Критерии эффективности реализации проекта</w:t>
      </w:r>
    </w:p>
    <w:p w14:paraId="4294401F" w14:textId="772F67CA" w:rsidR="003D6115" w:rsidRPr="003D6115" w:rsidRDefault="003D6115" w:rsidP="003D6115">
      <w:pPr>
        <w:jc w:val="both"/>
        <w:rPr>
          <w:bCs/>
          <w:sz w:val="30"/>
          <w:szCs w:val="30"/>
        </w:rPr>
      </w:pPr>
      <w:r w:rsidRPr="003D6115">
        <w:rPr>
          <w:bCs/>
          <w:sz w:val="30"/>
          <w:szCs w:val="30"/>
        </w:rPr>
        <w:t>1. Уровень сформированности метапредметных компетенций учащихся</w:t>
      </w:r>
    </w:p>
    <w:p w14:paraId="70ADA51E" w14:textId="75167C50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7AAC079D" w14:textId="12017087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FCAED9" wp14:editId="5233383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66435" cy="3260725"/>
            <wp:effectExtent l="0" t="0" r="0" b="1905"/>
            <wp:wrapNone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0CD9D" w14:textId="1B8CEF3B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08C27331" w14:textId="26C9E097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29B9C6C4" w14:textId="570B12BC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5EDAA5B7" w14:textId="05143B25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742DAFDD" w14:textId="17C09EAF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53945A8B" w14:textId="7D625E75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41CEB826" w14:textId="327B5735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40CD5815" w14:textId="20B8F094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71F21429" w14:textId="6EFC6426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639AFE5D" w14:textId="4C1D19AA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136E6D78" w14:textId="0E6A5EDA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21C584E6" w14:textId="31882BC5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5003F198" w14:textId="42582391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4A59593A" w14:textId="60C0E0F5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6282FD81" w14:textId="56442A49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101705FE" w14:textId="168D82D2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3C5E4EEB" w14:textId="280325E1" w:rsidR="003D6115" w:rsidRDefault="003D6115" w:rsidP="003D6115">
      <w:pPr>
        <w:spacing w:line="280" w:lineRule="exact"/>
        <w:rPr>
          <w:b/>
          <w:sz w:val="28"/>
          <w:szCs w:val="28"/>
        </w:rPr>
      </w:pPr>
      <w:r>
        <w:rPr>
          <w:bCs/>
          <w:sz w:val="28"/>
          <w:szCs w:val="28"/>
          <w:lang w:eastAsia="en-US"/>
        </w:rPr>
        <w:t xml:space="preserve">2. </w:t>
      </w:r>
      <w:r w:rsidRPr="003D6115">
        <w:rPr>
          <w:bCs/>
          <w:sz w:val="28"/>
          <w:szCs w:val="28"/>
        </w:rPr>
        <w:t>Оценка сформированности личностных компетенций учащихся</w:t>
      </w:r>
    </w:p>
    <w:p w14:paraId="09065C93" w14:textId="77777777" w:rsidR="003D6115" w:rsidRDefault="003D6115" w:rsidP="003D6115">
      <w:pPr>
        <w:rPr>
          <w:rFonts w:ascii="Calibri" w:eastAsia="Calibri" w:hAnsi="Calibri"/>
          <w:sz w:val="22"/>
          <w:szCs w:val="22"/>
          <w:lang w:eastAsia="en-US"/>
        </w:rPr>
      </w:pPr>
    </w:p>
    <w:p w14:paraId="491CF2DD" w14:textId="73925A00" w:rsidR="003D6115" w:rsidRPr="003D6115" w:rsidRDefault="003D6115" w:rsidP="003D6115">
      <w:pPr>
        <w:jc w:val="center"/>
        <w:rPr>
          <w:bCs/>
          <w:sz w:val="28"/>
          <w:szCs w:val="28"/>
        </w:rPr>
      </w:pPr>
      <w:r w:rsidRPr="003D6115">
        <w:rPr>
          <w:bCs/>
          <w:sz w:val="28"/>
          <w:szCs w:val="28"/>
        </w:rPr>
        <w:t>сентябрь2023 года</w:t>
      </w:r>
    </w:p>
    <w:p w14:paraId="20100D49" w14:textId="3B8DC2C0" w:rsidR="003D6115" w:rsidRPr="003D6115" w:rsidRDefault="003D6115" w:rsidP="003D6115"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E8343AA" wp14:editId="4FA48BC2">
            <wp:extent cx="5593080" cy="1816735"/>
            <wp:effectExtent l="0" t="0" r="0" b="0"/>
            <wp:docPr id="5" name="Диаграм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22DA6697" w14:textId="77777777" w:rsidR="003D6115" w:rsidRDefault="003D6115" w:rsidP="003D6115">
      <w:pPr>
        <w:jc w:val="right"/>
        <w:rPr>
          <w:sz w:val="28"/>
          <w:szCs w:val="28"/>
        </w:rPr>
      </w:pPr>
    </w:p>
    <w:p w14:paraId="6A65C617" w14:textId="4DCB59E4" w:rsidR="003D6115" w:rsidRPr="003D6115" w:rsidRDefault="003D6115" w:rsidP="003D6115">
      <w:pPr>
        <w:jc w:val="center"/>
        <w:rPr>
          <w:bCs/>
          <w:sz w:val="28"/>
          <w:szCs w:val="28"/>
        </w:rPr>
      </w:pPr>
      <w:r w:rsidRPr="003D6115">
        <w:rPr>
          <w:bCs/>
          <w:sz w:val="28"/>
          <w:szCs w:val="28"/>
        </w:rPr>
        <w:t>апрель 2024</w:t>
      </w:r>
      <w:r>
        <w:rPr>
          <w:bCs/>
          <w:sz w:val="28"/>
          <w:szCs w:val="28"/>
        </w:rPr>
        <w:t xml:space="preserve"> </w:t>
      </w:r>
      <w:r w:rsidRPr="003D6115">
        <w:rPr>
          <w:bCs/>
          <w:sz w:val="28"/>
          <w:szCs w:val="28"/>
        </w:rPr>
        <w:t>года</w:t>
      </w:r>
    </w:p>
    <w:p w14:paraId="4DE06577" w14:textId="7BF04EEA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CC77CBD" wp14:editId="76E2F57A">
            <wp:extent cx="5830570" cy="1899920"/>
            <wp:effectExtent l="0" t="0" r="0" b="0"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844CAD2" w14:textId="334B746F" w:rsidR="003D6115" w:rsidRPr="00E74F77" w:rsidRDefault="003D6115" w:rsidP="003D6115">
      <w:pPr>
        <w:rPr>
          <w:bCs/>
          <w:sz w:val="28"/>
          <w:szCs w:val="28"/>
          <w:lang w:eastAsia="en-US"/>
        </w:rPr>
      </w:pPr>
      <w:r w:rsidRPr="00E74F77">
        <w:rPr>
          <w:bCs/>
          <w:sz w:val="28"/>
          <w:szCs w:val="28"/>
          <w:lang w:eastAsia="en-US"/>
        </w:rPr>
        <w:lastRenderedPageBreak/>
        <w:t xml:space="preserve">3. </w:t>
      </w:r>
      <w:r w:rsidRPr="00E74F77">
        <w:rPr>
          <w:bCs/>
          <w:sz w:val="28"/>
          <w:szCs w:val="28"/>
        </w:rPr>
        <w:t>Готовность к социализации</w:t>
      </w:r>
      <w:r w:rsidRPr="00E74F77">
        <w:rPr>
          <w:bCs/>
          <w:sz w:val="28"/>
          <w:szCs w:val="28"/>
          <w:lang w:eastAsia="en-US"/>
        </w:rPr>
        <w:t xml:space="preserve"> (</w:t>
      </w:r>
      <w:r w:rsidRPr="00E74F77">
        <w:rPr>
          <w:bCs/>
          <w:kern w:val="24"/>
          <w:sz w:val="28"/>
          <w:szCs w:val="28"/>
        </w:rPr>
        <w:t>сентябрь2023 года – апрель 2024 года)</w:t>
      </w:r>
    </w:p>
    <w:p w14:paraId="5C789A15" w14:textId="423FA8B7" w:rsidR="003D6115" w:rsidRDefault="003D6115" w:rsidP="003D6115">
      <w:pPr>
        <w:tabs>
          <w:tab w:val="center" w:pos="4677"/>
          <w:tab w:val="right" w:pos="9355"/>
        </w:tabs>
        <w:rPr>
          <w:rFonts w:eastAsia="Calibri"/>
          <w:b/>
          <w:sz w:val="28"/>
          <w:szCs w:val="28"/>
          <w:lang w:eastAsia="en-US"/>
        </w:rPr>
      </w:pPr>
    </w:p>
    <w:p w14:paraId="19BC0DF1" w14:textId="1F385AD6" w:rsidR="003D6115" w:rsidRDefault="00E74F77" w:rsidP="003D6115">
      <w:pPr>
        <w:jc w:val="right"/>
        <w:rPr>
          <w:b/>
          <w:sz w:val="28"/>
          <w:szCs w:val="28"/>
        </w:rPr>
      </w:pP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03B06C7C" wp14:editId="7D1AD703">
            <wp:simplePos x="0" y="0"/>
            <wp:positionH relativeFrom="column">
              <wp:posOffset>-35106</wp:posOffset>
            </wp:positionH>
            <wp:positionV relativeFrom="paragraph">
              <wp:posOffset>46627</wp:posOffset>
            </wp:positionV>
            <wp:extent cx="5035137" cy="2841612"/>
            <wp:effectExtent l="0" t="0" r="13335" b="16510"/>
            <wp:wrapNone/>
            <wp:docPr id="6" name="Диаграм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FA91F" w14:textId="77777777" w:rsidR="003D6115" w:rsidRDefault="003D6115" w:rsidP="003D6115">
      <w:pPr>
        <w:jc w:val="right"/>
        <w:rPr>
          <w:b/>
          <w:sz w:val="28"/>
          <w:szCs w:val="28"/>
        </w:rPr>
      </w:pPr>
    </w:p>
    <w:p w14:paraId="7CB7EA8B" w14:textId="77777777" w:rsidR="003D6115" w:rsidRDefault="003D6115" w:rsidP="003D6115">
      <w:pPr>
        <w:jc w:val="right"/>
        <w:rPr>
          <w:b/>
          <w:sz w:val="28"/>
          <w:szCs w:val="28"/>
        </w:rPr>
      </w:pPr>
    </w:p>
    <w:p w14:paraId="36ADBFFF" w14:textId="77777777" w:rsidR="003D6115" w:rsidRDefault="003D6115" w:rsidP="003D6115">
      <w:pPr>
        <w:jc w:val="right"/>
        <w:rPr>
          <w:b/>
          <w:sz w:val="28"/>
          <w:szCs w:val="28"/>
        </w:rPr>
      </w:pPr>
    </w:p>
    <w:p w14:paraId="42AB69E3" w14:textId="77777777" w:rsidR="003D6115" w:rsidRDefault="003D6115" w:rsidP="003D6115">
      <w:pPr>
        <w:jc w:val="right"/>
        <w:rPr>
          <w:b/>
          <w:sz w:val="28"/>
          <w:szCs w:val="28"/>
        </w:rPr>
      </w:pPr>
    </w:p>
    <w:p w14:paraId="63500466" w14:textId="4509F18C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2F36E772" w14:textId="6859BF20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5606301A" w14:textId="46702A7D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581ADD78" w14:textId="19AF1931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6D66230C" w14:textId="025B70AF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08FE9DA7" w14:textId="2AF2CC5D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3F96DB33" w14:textId="196412CD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2F320768" w14:textId="2D52FED1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64067030" w14:textId="660AE097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5F03B825" w14:textId="2CBC4766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4E0BD35E" w14:textId="36B8A9A5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4868A7D2" w14:textId="12C40CBB" w:rsidR="003D6115" w:rsidRPr="00E74F77" w:rsidRDefault="003D6115" w:rsidP="003D6115">
      <w:pPr>
        <w:rPr>
          <w:bCs/>
          <w:sz w:val="30"/>
          <w:szCs w:val="30"/>
          <w:lang w:eastAsia="en-US"/>
        </w:rPr>
      </w:pPr>
      <w:r w:rsidRPr="00E74F77">
        <w:rPr>
          <w:bCs/>
          <w:sz w:val="30"/>
          <w:szCs w:val="30"/>
        </w:rPr>
        <w:t>4. Профессиональное самоопределение учащихся</w:t>
      </w:r>
    </w:p>
    <w:p w14:paraId="75DA77E1" w14:textId="30CD91E3" w:rsidR="003D6115" w:rsidRPr="00E74F77" w:rsidRDefault="003D6115" w:rsidP="00E74F77">
      <w:pPr>
        <w:tabs>
          <w:tab w:val="left" w:pos="3300"/>
        </w:tabs>
        <w:rPr>
          <w:bCs/>
          <w:sz w:val="28"/>
          <w:szCs w:val="28"/>
        </w:rPr>
      </w:pPr>
      <w:r>
        <w:rPr>
          <w:b/>
          <w:sz w:val="28"/>
          <w:szCs w:val="28"/>
        </w:rPr>
        <w:tab/>
      </w:r>
      <w:r w:rsidR="00E74F77" w:rsidRPr="00E74F77">
        <w:rPr>
          <w:bCs/>
          <w:sz w:val="28"/>
          <w:szCs w:val="28"/>
        </w:rPr>
        <w:t>С</w:t>
      </w:r>
      <w:r w:rsidRPr="00E74F77">
        <w:rPr>
          <w:bCs/>
          <w:sz w:val="28"/>
          <w:szCs w:val="28"/>
        </w:rPr>
        <w:t>ентябрь</w:t>
      </w:r>
      <w:r w:rsidR="00E74F77">
        <w:rPr>
          <w:bCs/>
          <w:sz w:val="28"/>
          <w:szCs w:val="28"/>
        </w:rPr>
        <w:t xml:space="preserve"> </w:t>
      </w:r>
      <w:r w:rsidRPr="00E74F77">
        <w:rPr>
          <w:bCs/>
          <w:sz w:val="28"/>
          <w:szCs w:val="28"/>
        </w:rPr>
        <w:t>2023года</w:t>
      </w:r>
    </w:p>
    <w:p w14:paraId="5935ED2B" w14:textId="27E68AF8" w:rsidR="003D6115" w:rsidRDefault="00E74F77" w:rsidP="003D6115">
      <w:pPr>
        <w:jc w:val="right"/>
        <w:rPr>
          <w:b/>
          <w:sz w:val="28"/>
          <w:szCs w:val="28"/>
        </w:rPr>
      </w:pPr>
      <w:bookmarkStart w:id="1" w:name="_GoBack"/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51F52B7E" wp14:editId="463D17F9">
            <wp:simplePos x="0" y="0"/>
            <wp:positionH relativeFrom="margin">
              <wp:align>left</wp:align>
            </wp:positionH>
            <wp:positionV relativeFrom="paragraph">
              <wp:posOffset>7059</wp:posOffset>
            </wp:positionV>
            <wp:extent cx="5070763" cy="2468308"/>
            <wp:effectExtent l="0" t="0" r="15875" b="8255"/>
            <wp:wrapNone/>
            <wp:docPr id="8" name="Диаграмм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04D88356" w14:textId="35192256" w:rsidR="003D6115" w:rsidRDefault="003D6115" w:rsidP="003D6115">
      <w:pPr>
        <w:jc w:val="right"/>
        <w:rPr>
          <w:b/>
          <w:sz w:val="28"/>
          <w:szCs w:val="28"/>
        </w:rPr>
      </w:pPr>
    </w:p>
    <w:p w14:paraId="01331F43" w14:textId="2280EB73" w:rsidR="003D6115" w:rsidRDefault="003D6115" w:rsidP="003D6115">
      <w:pPr>
        <w:jc w:val="right"/>
        <w:rPr>
          <w:b/>
          <w:sz w:val="28"/>
          <w:szCs w:val="28"/>
        </w:rPr>
      </w:pPr>
    </w:p>
    <w:p w14:paraId="2142F67A" w14:textId="77777777" w:rsidR="003D6115" w:rsidRDefault="003D6115" w:rsidP="003D6115">
      <w:pPr>
        <w:jc w:val="right"/>
        <w:rPr>
          <w:b/>
          <w:sz w:val="28"/>
          <w:szCs w:val="28"/>
        </w:rPr>
      </w:pPr>
    </w:p>
    <w:p w14:paraId="20F67573" w14:textId="77777777" w:rsidR="003D6115" w:rsidRDefault="003D6115" w:rsidP="003D6115">
      <w:pPr>
        <w:jc w:val="right"/>
        <w:rPr>
          <w:b/>
          <w:sz w:val="28"/>
          <w:szCs w:val="28"/>
        </w:rPr>
      </w:pPr>
    </w:p>
    <w:p w14:paraId="2A047490" w14:textId="77777777" w:rsidR="003D6115" w:rsidRDefault="003D6115" w:rsidP="003D6115">
      <w:pPr>
        <w:jc w:val="right"/>
        <w:rPr>
          <w:b/>
          <w:sz w:val="28"/>
          <w:szCs w:val="28"/>
        </w:rPr>
      </w:pPr>
    </w:p>
    <w:p w14:paraId="07F887DA" w14:textId="77777777" w:rsidR="003D6115" w:rsidRDefault="003D6115" w:rsidP="003D6115">
      <w:pPr>
        <w:jc w:val="right"/>
        <w:rPr>
          <w:b/>
          <w:sz w:val="28"/>
          <w:szCs w:val="28"/>
        </w:rPr>
      </w:pPr>
    </w:p>
    <w:p w14:paraId="6D41C29A" w14:textId="77777777" w:rsidR="003D6115" w:rsidRDefault="003D6115" w:rsidP="00E74F77">
      <w:pPr>
        <w:rPr>
          <w:b/>
          <w:sz w:val="28"/>
          <w:szCs w:val="28"/>
        </w:rPr>
      </w:pPr>
    </w:p>
    <w:p w14:paraId="43F2F2E1" w14:textId="77777777" w:rsidR="003D6115" w:rsidRDefault="003D6115" w:rsidP="00E74F77">
      <w:pPr>
        <w:rPr>
          <w:b/>
          <w:sz w:val="28"/>
          <w:szCs w:val="28"/>
        </w:rPr>
      </w:pPr>
    </w:p>
    <w:p w14:paraId="7B8EA72C" w14:textId="29E4742A" w:rsidR="003D6115" w:rsidRDefault="003D6115" w:rsidP="00E74F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апрель2024года</w:t>
      </w:r>
    </w:p>
    <w:p w14:paraId="2AB03D6B" w14:textId="24DF59CE" w:rsidR="003D6115" w:rsidRDefault="003D6115" w:rsidP="003D6115">
      <w:pPr>
        <w:rPr>
          <w:b/>
          <w:sz w:val="28"/>
          <w:szCs w:val="28"/>
        </w:rPr>
      </w:pPr>
    </w:p>
    <w:p w14:paraId="46310438" w14:textId="7800C6E5" w:rsidR="003D6115" w:rsidRDefault="003D6115" w:rsidP="003D6115">
      <w:pPr>
        <w:rPr>
          <w:b/>
          <w:sz w:val="28"/>
          <w:szCs w:val="28"/>
        </w:rPr>
      </w:pPr>
    </w:p>
    <w:p w14:paraId="45FDA13C" w14:textId="77777777" w:rsidR="00E74F77" w:rsidRDefault="00E74F77" w:rsidP="00E74F77">
      <w:pPr>
        <w:jc w:val="center"/>
        <w:rPr>
          <w:bCs/>
          <w:sz w:val="28"/>
          <w:szCs w:val="28"/>
        </w:rPr>
      </w:pPr>
    </w:p>
    <w:p w14:paraId="617BA3B8" w14:textId="55DE2350" w:rsidR="003D6115" w:rsidRPr="00E74F77" w:rsidRDefault="00E74F77" w:rsidP="00E74F77">
      <w:pPr>
        <w:jc w:val="center"/>
        <w:rPr>
          <w:bCs/>
          <w:sz w:val="28"/>
          <w:szCs w:val="28"/>
        </w:rPr>
      </w:pPr>
      <w:r w:rsidRPr="00E74F77">
        <w:rPr>
          <w:bCs/>
          <w:sz w:val="28"/>
          <w:szCs w:val="28"/>
        </w:rPr>
        <w:t>Апрель 2024 года</w:t>
      </w:r>
    </w:p>
    <w:p w14:paraId="5F44BFB4" w14:textId="3367A254" w:rsidR="003D6115" w:rsidRDefault="00E74F77" w:rsidP="003D6115">
      <w:pPr>
        <w:rPr>
          <w:b/>
          <w:sz w:val="28"/>
          <w:szCs w:val="28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45926B65" wp14:editId="661D691F">
            <wp:simplePos x="0" y="0"/>
            <wp:positionH relativeFrom="margin">
              <wp:align>left</wp:align>
            </wp:positionH>
            <wp:positionV relativeFrom="paragraph">
              <wp:posOffset>197079</wp:posOffset>
            </wp:positionV>
            <wp:extent cx="5023262" cy="2445248"/>
            <wp:effectExtent l="0" t="0" r="6350" b="12700"/>
            <wp:wrapNone/>
            <wp:docPr id="7" name="Диаграмм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B51E0" w14:textId="49B4E31F" w:rsidR="003D6115" w:rsidRDefault="003D6115" w:rsidP="003D6115">
      <w:pPr>
        <w:rPr>
          <w:b/>
          <w:sz w:val="28"/>
          <w:szCs w:val="28"/>
        </w:rPr>
      </w:pPr>
    </w:p>
    <w:p w14:paraId="7500F762" w14:textId="4E8CBB3E" w:rsidR="003D6115" w:rsidRDefault="003D6115" w:rsidP="003D6115">
      <w:pPr>
        <w:rPr>
          <w:b/>
          <w:sz w:val="28"/>
          <w:szCs w:val="28"/>
        </w:rPr>
      </w:pPr>
    </w:p>
    <w:p w14:paraId="411F51EE" w14:textId="77777777" w:rsidR="003D6115" w:rsidRDefault="003D6115" w:rsidP="003D6115">
      <w:pPr>
        <w:rPr>
          <w:b/>
          <w:sz w:val="28"/>
          <w:szCs w:val="28"/>
        </w:rPr>
      </w:pPr>
    </w:p>
    <w:p w14:paraId="6550F961" w14:textId="6E7BE14A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217ED908" w14:textId="1A58D935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5D917CCD" w14:textId="316DA74E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56B82537" w14:textId="71788C90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38B56B7F" w14:textId="22E9B24B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7A69A1D6" w14:textId="41729098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6321E8D0" w14:textId="26ED6C59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6F4A9A80" w14:textId="1DE1E634" w:rsidR="003D6115" w:rsidRDefault="00E74F77" w:rsidP="00E74F77">
      <w:pPr>
        <w:jc w:val="right"/>
        <w:rPr>
          <w:bCs/>
          <w:sz w:val="30"/>
          <w:szCs w:val="30"/>
          <w:lang w:eastAsia="en-US"/>
        </w:rPr>
      </w:pPr>
      <w:r>
        <w:rPr>
          <w:bCs/>
          <w:sz w:val="30"/>
          <w:szCs w:val="30"/>
          <w:lang w:eastAsia="en-US"/>
        </w:rPr>
        <w:lastRenderedPageBreak/>
        <w:t>Приложение Е</w:t>
      </w:r>
    </w:p>
    <w:p w14:paraId="5E4ED1D2" w14:textId="77777777" w:rsidR="00E74F77" w:rsidRDefault="00E74F77" w:rsidP="00E74F77">
      <w:pPr>
        <w:jc w:val="center"/>
        <w:rPr>
          <w:sz w:val="30"/>
          <w:szCs w:val="30"/>
          <w:lang w:eastAsia="en-US"/>
        </w:rPr>
      </w:pPr>
      <w:r>
        <w:rPr>
          <w:sz w:val="30"/>
          <w:szCs w:val="30"/>
        </w:rPr>
        <w:t xml:space="preserve">Педагогический совет </w:t>
      </w:r>
    </w:p>
    <w:p w14:paraId="10D45323" w14:textId="77777777" w:rsidR="00E74F77" w:rsidRDefault="00E74F77" w:rsidP="00E74F77">
      <w:pPr>
        <w:jc w:val="center"/>
        <w:rPr>
          <w:sz w:val="30"/>
          <w:szCs w:val="30"/>
        </w:rPr>
      </w:pPr>
      <w:r>
        <w:rPr>
          <w:sz w:val="30"/>
          <w:szCs w:val="30"/>
        </w:rPr>
        <w:t>«Формирование функциональной грамотности учащихся:</w:t>
      </w:r>
    </w:p>
    <w:p w14:paraId="3C862421" w14:textId="77777777" w:rsidR="00E74F77" w:rsidRDefault="00E74F77" w:rsidP="00E74F77">
      <w:pPr>
        <w:jc w:val="center"/>
        <w:rPr>
          <w:sz w:val="30"/>
          <w:szCs w:val="30"/>
        </w:rPr>
      </w:pPr>
      <w:r>
        <w:rPr>
          <w:sz w:val="30"/>
          <w:szCs w:val="30"/>
        </w:rPr>
        <w:t>состояние, пути и направления развития в учреждении образования»</w:t>
      </w:r>
    </w:p>
    <w:p w14:paraId="0124EB98" w14:textId="77777777" w:rsidR="00E74F77" w:rsidRDefault="00E74F77" w:rsidP="00E74F77">
      <w:pPr>
        <w:jc w:val="center"/>
        <w:rPr>
          <w:sz w:val="30"/>
          <w:szCs w:val="30"/>
        </w:rPr>
      </w:pPr>
    </w:p>
    <w:p w14:paraId="006EE563" w14:textId="77777777" w:rsidR="00E74F77" w:rsidRDefault="00E74F77" w:rsidP="00E74F7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Цель педагогического совета: знакомство педагогов с понятием «функциональная грамотность», ее структурными компонентами, обзор опыта использования технологий формирования различных направлений функциональной грамотности педагогами учреждения образования.</w:t>
      </w:r>
    </w:p>
    <w:p w14:paraId="3962BF2A" w14:textId="77777777" w:rsidR="00E74F77" w:rsidRDefault="00E74F77" w:rsidP="00E74F7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Задачи педагогического совета:</w:t>
      </w:r>
    </w:p>
    <w:p w14:paraId="1C4C7614" w14:textId="77777777" w:rsidR="00E74F77" w:rsidRDefault="00E74F77" w:rsidP="00E74F77">
      <w:pPr>
        <w:pStyle w:val="a9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раскрыть сущность и актуальность проблемы формирования функциональной грамотности учащихся в современных образовательных условиях;</w:t>
      </w:r>
    </w:p>
    <w:p w14:paraId="3C5A90E4" w14:textId="77777777" w:rsidR="00E74F77" w:rsidRDefault="00E74F77" w:rsidP="00E74F77">
      <w:pPr>
        <w:pStyle w:val="a9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проанализировать уровень сформированности различных видов функциональной грамотности у учащихся Х классов учреждения образования;</w:t>
      </w:r>
    </w:p>
    <w:p w14:paraId="79755A6F" w14:textId="77777777" w:rsidR="00E74F77" w:rsidRDefault="00E74F77" w:rsidP="00E74F77">
      <w:pPr>
        <w:pStyle w:val="a9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изучить сущность и технологию разработки </w:t>
      </w:r>
      <w:proofErr w:type="spellStart"/>
      <w:r>
        <w:rPr>
          <w:rFonts w:ascii="Times New Roman" w:hAnsi="Times New Roman" w:cs="Times New Roman"/>
          <w:sz w:val="30"/>
          <w:szCs w:val="30"/>
        </w:rPr>
        <w:t>компетентностно</w:t>
      </w:r>
      <w:proofErr w:type="spellEnd"/>
      <w:r>
        <w:rPr>
          <w:rFonts w:ascii="Times New Roman" w:hAnsi="Times New Roman" w:cs="Times New Roman"/>
          <w:sz w:val="30"/>
          <w:szCs w:val="30"/>
        </w:rPr>
        <w:t>-ориентированных заданий как пути формирования и развития функциональной грамотности у учащихся;</w:t>
      </w:r>
    </w:p>
    <w:p w14:paraId="261B4BD6" w14:textId="77777777" w:rsidR="00E74F77" w:rsidRDefault="00E74F77" w:rsidP="00E74F77">
      <w:pPr>
        <w:pStyle w:val="a9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обобщить опыт работы педагогов учреждения образования по формированию метапредметных компетенций у учащихся;</w:t>
      </w:r>
    </w:p>
    <w:p w14:paraId="00391FCC" w14:textId="77777777" w:rsidR="00E74F77" w:rsidRDefault="00E74F77" w:rsidP="00E74F77">
      <w:pPr>
        <w:pStyle w:val="a9"/>
        <w:numPr>
          <w:ilvl w:val="0"/>
          <w:numId w:val="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определить основные проблемы в работе по формированию функциональной грамотности учащихся и разработать методические рекомендации по их преодолению.</w:t>
      </w:r>
    </w:p>
    <w:p w14:paraId="7E490A57" w14:textId="6A14E88C" w:rsidR="00E74F77" w:rsidRDefault="00E74F77" w:rsidP="00E74F77">
      <w:pPr>
        <w:jc w:val="both"/>
        <w:rPr>
          <w:bCs/>
          <w:sz w:val="30"/>
          <w:szCs w:val="30"/>
          <w:lang w:eastAsia="en-US"/>
        </w:rPr>
      </w:pPr>
    </w:p>
    <w:p w14:paraId="3F2A2F48" w14:textId="31222AE7" w:rsidR="00E74F77" w:rsidRDefault="00E74F77" w:rsidP="00E74F77">
      <w:pPr>
        <w:jc w:val="both"/>
        <w:rPr>
          <w:bCs/>
          <w:sz w:val="30"/>
          <w:szCs w:val="30"/>
          <w:lang w:eastAsia="en-US"/>
        </w:rPr>
      </w:pPr>
      <w:r>
        <w:rPr>
          <w:bCs/>
          <w:sz w:val="30"/>
          <w:szCs w:val="30"/>
          <w:lang w:eastAsia="en-US"/>
        </w:rPr>
        <w:t xml:space="preserve">Практические </w:t>
      </w:r>
      <w:r w:rsidR="005C6806">
        <w:rPr>
          <w:bCs/>
          <w:sz w:val="30"/>
          <w:szCs w:val="30"/>
          <w:lang w:eastAsia="en-US"/>
        </w:rPr>
        <w:t>задания участникам педагогического совета</w:t>
      </w:r>
    </w:p>
    <w:p w14:paraId="658EA3B5" w14:textId="1A5FEF44" w:rsidR="005C6806" w:rsidRDefault="005C6806" w:rsidP="005C6806">
      <w:pPr>
        <w:ind w:firstLine="709"/>
        <w:contextualSpacing/>
        <w:jc w:val="both"/>
        <w:rPr>
          <w:sz w:val="30"/>
          <w:szCs w:val="30"/>
          <w:lang w:eastAsia="en-US"/>
        </w:rPr>
      </w:pPr>
      <w:proofErr w:type="spellStart"/>
      <w:r>
        <w:rPr>
          <w:sz w:val="30"/>
          <w:szCs w:val="30"/>
        </w:rPr>
        <w:t>А.А.Леонтьев</w:t>
      </w:r>
      <w:proofErr w:type="spellEnd"/>
      <w:r>
        <w:rPr>
          <w:sz w:val="30"/>
          <w:szCs w:val="30"/>
        </w:rPr>
        <w:t xml:space="preserve"> выделяет следующие направления функциональной грамотности:</w:t>
      </w:r>
    </w:p>
    <w:p w14:paraId="2C2B3D68" w14:textId="77777777" w:rsidR="005C6806" w:rsidRDefault="005C6806" w:rsidP="005C6806">
      <w:pPr>
        <w:ind w:firstLine="709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>читательскую,</w:t>
      </w:r>
    </w:p>
    <w:p w14:paraId="11DF92C7" w14:textId="77777777" w:rsidR="005C6806" w:rsidRDefault="005C6806" w:rsidP="005C6806">
      <w:pPr>
        <w:ind w:firstLine="709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>математическую,</w:t>
      </w:r>
    </w:p>
    <w:p w14:paraId="490EA785" w14:textId="77777777" w:rsidR="005C6806" w:rsidRDefault="005C6806" w:rsidP="005C6806">
      <w:pPr>
        <w:ind w:firstLine="709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>естественнонаучную,</w:t>
      </w:r>
    </w:p>
    <w:p w14:paraId="523D813E" w14:textId="77777777" w:rsidR="005C6806" w:rsidRDefault="005C6806" w:rsidP="005C6806">
      <w:pPr>
        <w:ind w:firstLine="709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финансовую, </w:t>
      </w:r>
    </w:p>
    <w:p w14:paraId="1C93FEE4" w14:textId="77777777" w:rsidR="005C6806" w:rsidRDefault="005C6806" w:rsidP="005C6806">
      <w:pPr>
        <w:ind w:firstLine="709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>креативное мышление, глобальные компетенции.</w:t>
      </w:r>
    </w:p>
    <w:p w14:paraId="74A642B9" w14:textId="00978BB7" w:rsidR="005C6806" w:rsidRDefault="005C6806" w:rsidP="005C6806">
      <w:pPr>
        <w:tabs>
          <w:tab w:val="left" w:pos="993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Задание 1. Соотнести направление функциональной грамотности и ее содержание.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2518"/>
        <w:gridCol w:w="7110"/>
      </w:tblGrid>
      <w:tr w:rsidR="005C6806" w14:paraId="391A1373" w14:textId="77777777" w:rsidTr="00556DC0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5AA181" w14:textId="77777777" w:rsidR="005C6806" w:rsidRDefault="005C6806">
            <w:pPr>
              <w:tabs>
                <w:tab w:val="left" w:pos="993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Читательская грамотность</w:t>
            </w:r>
          </w:p>
        </w:tc>
        <w:tc>
          <w:tcPr>
            <w:tcW w:w="7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F293BA" w14:textId="77777777" w:rsidR="005C6806" w:rsidRDefault="005C6806">
            <w:pPr>
              <w:tabs>
                <w:tab w:val="left" w:pos="993"/>
              </w:tabs>
              <w:ind w:firstLine="709"/>
              <w:jc w:val="both"/>
              <w:rPr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способность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bCs/>
                <w:iCs/>
                <w:color w:val="000000"/>
                <w:sz w:val="26"/>
                <w:szCs w:val="26"/>
              </w:rPr>
              <w:t>человека понимать и использовать письменные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bCs/>
                <w:iCs/>
                <w:color w:val="000000"/>
                <w:sz w:val="26"/>
                <w:szCs w:val="26"/>
              </w:rPr>
              <w:t>тексты, размышлять о них и заниматься чтением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bCs/>
                <w:iCs/>
                <w:color w:val="000000"/>
                <w:sz w:val="26"/>
                <w:szCs w:val="26"/>
              </w:rPr>
              <w:t>для того, чтобы достигать своих целей, расширять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bCs/>
                <w:iCs/>
                <w:color w:val="000000"/>
                <w:sz w:val="26"/>
                <w:szCs w:val="26"/>
              </w:rPr>
              <w:t>свои знания и возможности, участвовать в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bCs/>
                <w:iCs/>
                <w:color w:val="000000"/>
                <w:sz w:val="26"/>
                <w:szCs w:val="26"/>
              </w:rPr>
              <w:t>социальной жизни</w:t>
            </w:r>
          </w:p>
        </w:tc>
      </w:tr>
      <w:tr w:rsidR="005C6806" w14:paraId="44FAB293" w14:textId="77777777" w:rsidTr="00556DC0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68E431" w14:textId="77777777" w:rsidR="005C6806" w:rsidRDefault="005C6806">
            <w:pPr>
              <w:tabs>
                <w:tab w:val="left" w:pos="993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Математическая грамотность</w:t>
            </w:r>
          </w:p>
        </w:tc>
        <w:tc>
          <w:tcPr>
            <w:tcW w:w="7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06F53B" w14:textId="3F4D5167" w:rsidR="005C6806" w:rsidRDefault="005C6806">
            <w:pPr>
              <w:tabs>
                <w:tab w:val="left" w:pos="993"/>
              </w:tabs>
              <w:ind w:firstLine="709"/>
              <w:jc w:val="both"/>
              <w:rPr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способность индивидуума формулировать,</w:t>
            </w:r>
            <w:r w:rsidR="00556DC0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bCs/>
                <w:iCs/>
                <w:color w:val="000000"/>
                <w:sz w:val="26"/>
                <w:szCs w:val="26"/>
              </w:rPr>
              <w:t>применять и интерпретировать математику в разнообразных контекстах. Она</w:t>
            </w:r>
            <w:r w:rsidR="00556DC0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bCs/>
                <w:iCs/>
                <w:color w:val="000000"/>
                <w:sz w:val="26"/>
                <w:szCs w:val="26"/>
              </w:rPr>
              <w:t>включает математические рассуждения, использование математических понятий,</w:t>
            </w:r>
            <w:r w:rsidR="00556DC0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bCs/>
                <w:iCs/>
                <w:color w:val="000000"/>
                <w:sz w:val="26"/>
                <w:szCs w:val="26"/>
              </w:rPr>
              <w:t xml:space="preserve">процедур, фактов и инструментов, </w:t>
            </w:r>
            <w:r>
              <w:rPr>
                <w:bCs/>
                <w:iCs/>
                <w:color w:val="000000"/>
                <w:sz w:val="26"/>
                <w:szCs w:val="26"/>
              </w:rPr>
              <w:lastRenderedPageBreak/>
              <w:t>чтобы описать, объяснить и предсказать явления. Она</w:t>
            </w:r>
            <w:r w:rsidR="00556DC0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bCs/>
                <w:iCs/>
                <w:color w:val="000000"/>
                <w:sz w:val="26"/>
                <w:szCs w:val="26"/>
              </w:rPr>
              <w:t>помогает людям понять роль математики в мире, высказывать хорошо обоснованные</w:t>
            </w:r>
            <w:r w:rsidR="00556DC0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bCs/>
                <w:iCs/>
                <w:color w:val="000000"/>
                <w:sz w:val="26"/>
                <w:szCs w:val="26"/>
              </w:rPr>
              <w:t>суждения и принимать решения, которые должны принимать конструктивные, активные и размышляющие граждане</w:t>
            </w:r>
          </w:p>
        </w:tc>
      </w:tr>
      <w:tr w:rsidR="005C6806" w14:paraId="4F3CA7C7" w14:textId="77777777" w:rsidTr="00556DC0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A17895" w14:textId="77777777" w:rsidR="005C6806" w:rsidRDefault="005C6806">
            <w:pPr>
              <w:tabs>
                <w:tab w:val="left" w:pos="993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Естественнонаучная грамотность</w:t>
            </w:r>
          </w:p>
        </w:tc>
        <w:tc>
          <w:tcPr>
            <w:tcW w:w="7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9BDB66" w14:textId="0B8B0DEF" w:rsidR="005C6806" w:rsidRDefault="005C6806">
            <w:pPr>
              <w:tabs>
                <w:tab w:val="left" w:pos="993"/>
              </w:tabs>
              <w:ind w:firstLine="709"/>
              <w:jc w:val="both"/>
              <w:rPr>
                <w:sz w:val="26"/>
                <w:szCs w:val="26"/>
              </w:rPr>
            </w:pPr>
            <w:r>
              <w:rPr>
                <w:bCs/>
                <w:iCs/>
                <w:sz w:val="26"/>
                <w:szCs w:val="26"/>
              </w:rPr>
              <w:t>это способность человека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занимать активную гражданскую позицию по вопросам, связанным с</w:t>
            </w:r>
            <w:r w:rsidR="00556DC0">
              <w:rPr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естественными науками, и его готовность интересоваться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естественнонаучными идеями. Естественнонаучно грамотный человек</w:t>
            </w:r>
            <w:r w:rsidR="00556DC0">
              <w:rPr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стремится участвовать в аргументированном обсуждении проблем,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относящихся к естественным наукам и технологиям, что требует от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него следующих компетентностей: научно объяснять явления,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оценивать и планировать научные исследования, научно интерпретировать данные и доказательства</w:t>
            </w:r>
          </w:p>
        </w:tc>
      </w:tr>
      <w:tr w:rsidR="005C6806" w14:paraId="6BD851B2" w14:textId="77777777" w:rsidTr="00556DC0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FD6152" w14:textId="77777777" w:rsidR="005C6806" w:rsidRDefault="005C6806">
            <w:pPr>
              <w:tabs>
                <w:tab w:val="left" w:pos="993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Финансовая грамотность</w:t>
            </w:r>
          </w:p>
        </w:tc>
        <w:tc>
          <w:tcPr>
            <w:tcW w:w="7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8B736F" w14:textId="1C8F13B5" w:rsidR="005C6806" w:rsidRDefault="005C6806">
            <w:pPr>
              <w:tabs>
                <w:tab w:val="left" w:pos="993"/>
              </w:tabs>
              <w:ind w:firstLine="709"/>
              <w:jc w:val="both"/>
              <w:rPr>
                <w:sz w:val="26"/>
                <w:szCs w:val="26"/>
              </w:rPr>
            </w:pPr>
            <w:proofErr w:type="gramStart"/>
            <w:r>
              <w:rPr>
                <w:iCs/>
                <w:color w:val="000000"/>
                <w:sz w:val="26"/>
                <w:szCs w:val="26"/>
              </w:rPr>
              <w:t>включает знание и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iCs/>
                <w:color w:val="000000"/>
                <w:sz w:val="26"/>
                <w:szCs w:val="26"/>
              </w:rPr>
              <w:t>понимание финансовых терминов, понятий и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iCs/>
                <w:color w:val="000000"/>
                <w:sz w:val="26"/>
                <w:szCs w:val="26"/>
              </w:rPr>
              <w:t>финансовых рисков, а также навыки, мотивацию и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iCs/>
                <w:color w:val="000000"/>
                <w:sz w:val="26"/>
                <w:szCs w:val="26"/>
              </w:rPr>
              <w:t>уверенность, необходимые для принятии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iCs/>
                <w:color w:val="000000"/>
                <w:sz w:val="26"/>
                <w:szCs w:val="26"/>
              </w:rPr>
              <w:t>эффективных решений в разнообразных финансовых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iCs/>
                <w:color w:val="000000"/>
                <w:sz w:val="26"/>
                <w:szCs w:val="26"/>
              </w:rPr>
              <w:t>ситуациях, способствующих улучшению финансового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iCs/>
                <w:color w:val="000000"/>
                <w:sz w:val="26"/>
                <w:szCs w:val="26"/>
              </w:rPr>
              <w:t>благополучия личности и общества, а также</w:t>
            </w:r>
            <w:r w:rsidR="00556DC0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iCs/>
                <w:color w:val="000000"/>
                <w:sz w:val="26"/>
                <w:szCs w:val="26"/>
              </w:rPr>
              <w:t>возможности участия в экономической жизни</w:t>
            </w:r>
            <w:proofErr w:type="gramEnd"/>
          </w:p>
        </w:tc>
      </w:tr>
      <w:tr w:rsidR="005C6806" w14:paraId="395222C2" w14:textId="77777777" w:rsidTr="00556DC0">
        <w:tc>
          <w:tcPr>
            <w:tcW w:w="25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C31AD7" w14:textId="77777777" w:rsidR="005C6806" w:rsidRDefault="005C6806">
            <w:pPr>
              <w:tabs>
                <w:tab w:val="left" w:pos="993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Креативное мышление, глобальные компетенции</w:t>
            </w:r>
          </w:p>
        </w:tc>
        <w:tc>
          <w:tcPr>
            <w:tcW w:w="7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E989A4" w14:textId="32BB97A9" w:rsidR="005C6806" w:rsidRDefault="00556DC0">
            <w:pPr>
              <w:tabs>
                <w:tab w:val="left" w:pos="993"/>
              </w:tabs>
              <w:ind w:firstLine="709"/>
              <w:jc w:val="both"/>
              <w:rPr>
                <w:sz w:val="26"/>
                <w:szCs w:val="26"/>
              </w:rPr>
            </w:pPr>
            <w:proofErr w:type="gramStart"/>
            <w:r>
              <w:rPr>
                <w:bCs/>
                <w:color w:val="000000"/>
                <w:sz w:val="26"/>
                <w:szCs w:val="26"/>
              </w:rPr>
              <w:t>С</w:t>
            </w:r>
            <w:r w:rsidR="005C6806">
              <w:rPr>
                <w:bCs/>
                <w:color w:val="000000"/>
                <w:sz w:val="26"/>
                <w:szCs w:val="26"/>
              </w:rPr>
              <w:t>пособность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="005C6806">
              <w:rPr>
                <w:bCs/>
                <w:color w:val="000000"/>
                <w:sz w:val="26"/>
                <w:szCs w:val="26"/>
              </w:rPr>
              <w:t>критически рассматривать с различных точек зрения</w:t>
            </w:r>
            <w:r w:rsidR="005C6806">
              <w:rPr>
                <w:color w:val="000000"/>
                <w:sz w:val="26"/>
                <w:szCs w:val="26"/>
              </w:rPr>
              <w:t xml:space="preserve"> </w:t>
            </w:r>
            <w:r w:rsidR="005C6806">
              <w:rPr>
                <w:bCs/>
                <w:color w:val="000000"/>
                <w:sz w:val="26"/>
                <w:szCs w:val="26"/>
              </w:rPr>
              <w:t>проблемы глобального характера и межкультурного</w:t>
            </w:r>
            <w:r w:rsidR="005C6806">
              <w:rPr>
                <w:color w:val="000000"/>
                <w:sz w:val="26"/>
                <w:szCs w:val="26"/>
              </w:rPr>
              <w:t xml:space="preserve"> </w:t>
            </w:r>
            <w:r w:rsidR="005C6806">
              <w:rPr>
                <w:bCs/>
                <w:color w:val="000000"/>
                <w:sz w:val="26"/>
                <w:szCs w:val="26"/>
              </w:rPr>
              <w:t>взаимодействия;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="005C6806">
              <w:rPr>
                <w:bCs/>
                <w:color w:val="000000"/>
                <w:sz w:val="26"/>
                <w:szCs w:val="26"/>
              </w:rPr>
              <w:t>осознавать как культурные, религиозные, политические,</w:t>
            </w:r>
            <w:r w:rsidR="005C6806">
              <w:rPr>
                <w:color w:val="000000"/>
                <w:sz w:val="26"/>
                <w:szCs w:val="26"/>
              </w:rPr>
              <w:t xml:space="preserve"> </w:t>
            </w:r>
            <w:r w:rsidR="005C6806">
              <w:rPr>
                <w:bCs/>
                <w:color w:val="000000"/>
                <w:sz w:val="26"/>
                <w:szCs w:val="26"/>
              </w:rPr>
              <w:t>расовые и иные различия могут оказывать влияние на</w:t>
            </w:r>
            <w:r w:rsidR="005C6806">
              <w:rPr>
                <w:color w:val="000000"/>
                <w:sz w:val="26"/>
                <w:szCs w:val="26"/>
              </w:rPr>
              <w:t xml:space="preserve"> </w:t>
            </w:r>
            <w:r w:rsidR="005C6806">
              <w:rPr>
                <w:bCs/>
                <w:color w:val="000000"/>
                <w:sz w:val="26"/>
                <w:szCs w:val="26"/>
              </w:rPr>
              <w:t>восприятие, суждения и взгляды – наши собственные и других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="005C6806">
              <w:rPr>
                <w:bCs/>
                <w:color w:val="000000"/>
                <w:sz w:val="26"/>
                <w:szCs w:val="26"/>
              </w:rPr>
              <w:t>людей;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="005C6806">
              <w:rPr>
                <w:bCs/>
                <w:color w:val="000000"/>
                <w:sz w:val="26"/>
                <w:szCs w:val="26"/>
              </w:rPr>
              <w:t>вступать в открытое, уважительное и эффективное</w:t>
            </w:r>
            <w:r w:rsidR="005C6806">
              <w:rPr>
                <w:color w:val="000000"/>
                <w:sz w:val="26"/>
                <w:szCs w:val="26"/>
              </w:rPr>
              <w:t xml:space="preserve"> </w:t>
            </w:r>
            <w:r w:rsidR="005C6806">
              <w:rPr>
                <w:bCs/>
                <w:color w:val="000000"/>
                <w:sz w:val="26"/>
                <w:szCs w:val="26"/>
              </w:rPr>
              <w:t>взаимодействие с другими людьми на основе разделяемого</w:t>
            </w:r>
            <w:r w:rsidR="005C6806">
              <w:rPr>
                <w:color w:val="000000"/>
                <w:sz w:val="26"/>
                <w:szCs w:val="26"/>
              </w:rPr>
              <w:t xml:space="preserve"> </w:t>
            </w:r>
            <w:r w:rsidR="005C6806">
              <w:rPr>
                <w:bCs/>
                <w:color w:val="000000"/>
                <w:sz w:val="26"/>
                <w:szCs w:val="26"/>
              </w:rPr>
              <w:t>всеми уважения к человеческому достоинству.</w:t>
            </w:r>
            <w:proofErr w:type="gramEnd"/>
          </w:p>
        </w:tc>
      </w:tr>
    </w:tbl>
    <w:p w14:paraId="03B04AE1" w14:textId="2A978353" w:rsidR="005C6806" w:rsidRDefault="005C6806" w:rsidP="005C6806">
      <w:pPr>
        <w:shd w:val="clear" w:color="auto" w:fill="FFFFFF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Задание 2: проанализировать требования к составлению практико-ориентированных заданий, результаты анализа оформить с использованием модели </w:t>
      </w:r>
      <w:proofErr w:type="spellStart"/>
      <w:r>
        <w:rPr>
          <w:sz w:val="30"/>
          <w:szCs w:val="30"/>
        </w:rPr>
        <w:t>Фрейера</w:t>
      </w:r>
      <w:proofErr w:type="spellEnd"/>
      <w:r>
        <w:rPr>
          <w:sz w:val="30"/>
          <w:szCs w:val="30"/>
        </w:rPr>
        <w:t>.</w:t>
      </w:r>
    </w:p>
    <w:p w14:paraId="1D35511D" w14:textId="77777777" w:rsidR="005C6806" w:rsidRDefault="005C6806" w:rsidP="005C6806">
      <w:pPr>
        <w:shd w:val="clear" w:color="auto" w:fill="FFFFFF"/>
        <w:ind w:firstLine="709"/>
        <w:jc w:val="both"/>
        <w:rPr>
          <w:sz w:val="30"/>
          <w:szCs w:val="30"/>
        </w:rPr>
      </w:pPr>
    </w:p>
    <w:p w14:paraId="217581EE" w14:textId="7D505E02" w:rsidR="005C6806" w:rsidRDefault="005C6806" w:rsidP="005C6806">
      <w:pPr>
        <w:shd w:val="clear" w:color="auto" w:fill="FFFFFF"/>
        <w:ind w:firstLine="709"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1E4978E9" wp14:editId="24D43DB7">
            <wp:extent cx="3443605" cy="2268220"/>
            <wp:effectExtent l="0" t="0" r="4445" b="0"/>
            <wp:docPr id="9" name="Рисунок 9" descr="https://avatars.mds.yandex.net/i?id=b9731167180e4e8871903518a2ddb14c_l-425953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mds.yandex.net/i?id=b9731167180e4e8871903518a2ddb14c_l-425953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10490" w:type="dxa"/>
        <w:tblInd w:w="-601" w:type="dxa"/>
        <w:tblLook w:val="04A0" w:firstRow="1" w:lastRow="0" w:firstColumn="1" w:lastColumn="0" w:noHBand="0" w:noVBand="1"/>
      </w:tblPr>
      <w:tblGrid>
        <w:gridCol w:w="4678"/>
        <w:gridCol w:w="5812"/>
      </w:tblGrid>
      <w:tr w:rsidR="005C6806" w14:paraId="2DF538CA" w14:textId="77777777" w:rsidTr="00556DC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64A5F" w14:textId="77777777" w:rsidR="005C6806" w:rsidRDefault="005C6806">
            <w:pPr>
              <w:tabs>
                <w:tab w:val="left" w:pos="993"/>
              </w:tabs>
              <w:ind w:firstLine="709"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lastRenderedPageBreak/>
              <w:t>Признаки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00037" w14:textId="77777777" w:rsidR="005C6806" w:rsidRDefault="005C6806">
            <w:pPr>
              <w:tabs>
                <w:tab w:val="left" w:pos="993"/>
              </w:tabs>
              <w:ind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Структура</w:t>
            </w:r>
          </w:p>
        </w:tc>
      </w:tr>
      <w:tr w:rsidR="005C6806" w14:paraId="7452CE11" w14:textId="77777777" w:rsidTr="00556DC0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06C22" w14:textId="77777777" w:rsidR="005C6806" w:rsidRDefault="005C6806" w:rsidP="005C6806">
            <w:pPr>
              <w:pStyle w:val="a9"/>
              <w:numPr>
                <w:ilvl w:val="0"/>
                <w:numId w:val="7"/>
              </w:numPr>
              <w:tabs>
                <w:tab w:val="left" w:pos="682"/>
                <w:tab w:val="left" w:pos="738"/>
              </w:tabs>
              <w:spacing w:after="0" w:line="240" w:lineRule="auto"/>
              <w:ind w:left="29"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имитация жизненной ситуации </w:t>
            </w:r>
          </w:p>
          <w:p w14:paraId="46912A85" w14:textId="77777777" w:rsidR="005C6806" w:rsidRDefault="005C6806" w:rsidP="005C6806">
            <w:pPr>
              <w:pStyle w:val="a9"/>
              <w:numPr>
                <w:ilvl w:val="0"/>
                <w:numId w:val="8"/>
              </w:numPr>
              <w:tabs>
                <w:tab w:val="left" w:pos="682"/>
                <w:tab w:val="left" w:pos="738"/>
              </w:tabs>
              <w:spacing w:after="0" w:line="240" w:lineRule="auto"/>
              <w:ind w:left="29"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деятельностная составляющая </w:t>
            </w:r>
          </w:p>
          <w:p w14:paraId="4A1905CF" w14:textId="77777777" w:rsidR="005C6806" w:rsidRDefault="005C6806" w:rsidP="005C6806">
            <w:pPr>
              <w:pStyle w:val="a9"/>
              <w:numPr>
                <w:ilvl w:val="0"/>
                <w:numId w:val="9"/>
              </w:numPr>
              <w:tabs>
                <w:tab w:val="left" w:pos="682"/>
                <w:tab w:val="left" w:pos="738"/>
              </w:tabs>
              <w:spacing w:after="0" w:line="240" w:lineRule="auto"/>
              <w:ind w:left="29"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обучающий характер </w:t>
            </w:r>
          </w:p>
          <w:p w14:paraId="3D00B9B4" w14:textId="77777777" w:rsidR="005C6806" w:rsidRDefault="005C6806" w:rsidP="005C6806">
            <w:pPr>
              <w:pStyle w:val="a9"/>
              <w:numPr>
                <w:ilvl w:val="0"/>
                <w:numId w:val="10"/>
              </w:numPr>
              <w:tabs>
                <w:tab w:val="left" w:pos="682"/>
                <w:tab w:val="left" w:pos="738"/>
              </w:tabs>
              <w:spacing w:after="0" w:line="240" w:lineRule="auto"/>
              <w:ind w:left="29"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соответствие возрасту учащихся </w:t>
            </w:r>
          </w:p>
          <w:p w14:paraId="5FE1109F" w14:textId="77777777" w:rsidR="005C6806" w:rsidRDefault="005C6806" w:rsidP="005C6806">
            <w:pPr>
              <w:pStyle w:val="a9"/>
              <w:numPr>
                <w:ilvl w:val="0"/>
                <w:numId w:val="11"/>
              </w:numPr>
              <w:tabs>
                <w:tab w:val="left" w:pos="682"/>
                <w:tab w:val="left" w:pos="738"/>
              </w:tabs>
              <w:spacing w:after="0" w:line="240" w:lineRule="auto"/>
              <w:ind w:left="29"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направленность на развитие умений, выходящих за рамки одной образовательной области </w:t>
            </w:r>
          </w:p>
          <w:p w14:paraId="5847829F" w14:textId="77777777" w:rsidR="005C6806" w:rsidRDefault="005C6806" w:rsidP="005C6806">
            <w:pPr>
              <w:pStyle w:val="a9"/>
              <w:numPr>
                <w:ilvl w:val="0"/>
                <w:numId w:val="12"/>
              </w:numPr>
              <w:tabs>
                <w:tab w:val="left" w:pos="682"/>
                <w:tab w:val="left" w:pos="738"/>
              </w:tabs>
              <w:spacing w:after="0" w:line="240" w:lineRule="auto"/>
              <w:ind w:left="29"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наличие заметно большего, по сравнению с обычными учебными задачами, набора данных, среди которых могут быть и лишние</w:t>
            </w:r>
          </w:p>
          <w:p w14:paraId="4A6AE5F4" w14:textId="77777777" w:rsidR="005C6806" w:rsidRDefault="005C6806">
            <w:pPr>
              <w:tabs>
                <w:tab w:val="left" w:pos="993"/>
              </w:tabs>
              <w:ind w:firstLine="709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отсутствие части необходимых данных, которые учащиеся должны найти в самостоятельно в справочной литературе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49377" w14:textId="77777777" w:rsidR="005C6806" w:rsidRDefault="005C6806" w:rsidP="005C6806">
            <w:pPr>
              <w:pStyle w:val="a9"/>
              <w:numPr>
                <w:ilvl w:val="0"/>
                <w:numId w:val="12"/>
              </w:numPr>
              <w:tabs>
                <w:tab w:val="left" w:pos="993"/>
              </w:tabs>
              <w:spacing w:after="0" w:line="240" w:lineRule="auto"/>
              <w:ind w:left="176"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стимул, введение в проблему (погружает в контекст задания и мотивирует на его выполнение; желательна связь с практикой) </w:t>
            </w:r>
          </w:p>
          <w:p w14:paraId="0499FD32" w14:textId="77777777" w:rsidR="005C6806" w:rsidRDefault="005C6806" w:rsidP="005C6806">
            <w:pPr>
              <w:pStyle w:val="a9"/>
              <w:numPr>
                <w:ilvl w:val="0"/>
                <w:numId w:val="12"/>
              </w:numPr>
              <w:tabs>
                <w:tab w:val="left" w:pos="993"/>
              </w:tabs>
              <w:spacing w:after="0" w:line="240" w:lineRule="auto"/>
              <w:ind w:left="176"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задачная формулировка (описание деятельности обучаемого, глаголы для постановки целей: видоизменить, модифицировать, поставить вопрос, систематизировать, упростить, выделить, выразить в словесной форме, записать, обозначить, подчеркнуть, произнести, прочитать, разделить на составные части, пересказать, высказать согласие и т.п.)</w:t>
            </w:r>
          </w:p>
          <w:p w14:paraId="22932D27" w14:textId="77777777" w:rsidR="005C6806" w:rsidRDefault="005C6806" w:rsidP="005C6806">
            <w:pPr>
              <w:pStyle w:val="a9"/>
              <w:numPr>
                <w:ilvl w:val="0"/>
                <w:numId w:val="12"/>
              </w:numPr>
              <w:tabs>
                <w:tab w:val="left" w:pos="993"/>
              </w:tabs>
              <w:spacing w:after="0" w:line="240" w:lineRule="auto"/>
              <w:ind w:left="176"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источник информации</w:t>
            </w:r>
          </w:p>
          <w:p w14:paraId="0337EE4E" w14:textId="77777777" w:rsidR="005C6806" w:rsidRDefault="005C6806" w:rsidP="005C6806">
            <w:pPr>
              <w:pStyle w:val="a9"/>
              <w:numPr>
                <w:ilvl w:val="0"/>
                <w:numId w:val="12"/>
              </w:numPr>
              <w:tabs>
                <w:tab w:val="left" w:pos="993"/>
              </w:tabs>
              <w:spacing w:after="0" w:line="240" w:lineRule="auto"/>
              <w:ind w:left="176"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бланк для выполнения задания (если оно подразумевает структурированный ответ)</w:t>
            </w:r>
          </w:p>
          <w:p w14:paraId="13BDD2F5" w14:textId="77777777" w:rsidR="005C6806" w:rsidRDefault="005C6806" w:rsidP="005C6806">
            <w:pPr>
              <w:pStyle w:val="a9"/>
              <w:numPr>
                <w:ilvl w:val="0"/>
                <w:numId w:val="12"/>
              </w:numPr>
              <w:tabs>
                <w:tab w:val="left" w:pos="993"/>
              </w:tabs>
              <w:spacing w:after="0" w:line="240" w:lineRule="auto"/>
              <w:ind w:left="176"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инструмент проверки (в оценивании КОЗ используется 3 варианта: ключ, модельный ответ, критерии оценивания)</w:t>
            </w:r>
          </w:p>
        </w:tc>
      </w:tr>
    </w:tbl>
    <w:p w14:paraId="708FFBF5" w14:textId="31384FF0" w:rsidR="005C6806" w:rsidRPr="00835A59" w:rsidRDefault="005C6806" w:rsidP="005C6806">
      <w:pPr>
        <w:shd w:val="clear" w:color="auto" w:fill="FFFFFF"/>
        <w:ind w:firstLine="709"/>
        <w:jc w:val="both"/>
        <w:rPr>
          <w:color w:val="111115"/>
          <w:sz w:val="30"/>
          <w:szCs w:val="30"/>
        </w:rPr>
      </w:pPr>
      <w:r w:rsidRPr="00835A59">
        <w:rPr>
          <w:color w:val="000000"/>
          <w:sz w:val="30"/>
          <w:szCs w:val="30"/>
          <w:bdr w:val="none" w:sz="0" w:space="0" w:color="auto" w:frame="1"/>
        </w:rPr>
        <w:t>Задание 3. Составление задания, направленного на формирование читательской функциональной грамотности учащихся.</w:t>
      </w:r>
    </w:p>
    <w:p w14:paraId="5EC1C90F" w14:textId="585F6801" w:rsidR="005C6806" w:rsidRPr="00FE5A65" w:rsidRDefault="005C6806" w:rsidP="005C6806">
      <w:pPr>
        <w:shd w:val="clear" w:color="auto" w:fill="FFFFFF"/>
        <w:ind w:firstLine="709"/>
        <w:jc w:val="both"/>
        <w:rPr>
          <w:color w:val="111115"/>
          <w:sz w:val="30"/>
          <w:szCs w:val="30"/>
          <w:bdr w:val="none" w:sz="0" w:space="0" w:color="auto" w:frame="1"/>
        </w:rPr>
      </w:pPr>
      <w:r w:rsidRPr="00FE5A65">
        <w:rPr>
          <w:sz w:val="30"/>
          <w:szCs w:val="30"/>
        </w:rPr>
        <w:t xml:space="preserve">Существуют различные методы, приёмы формирования читательской грамотности. При работе со сплошными текстами и </w:t>
      </w:r>
      <w:r w:rsidRPr="00FE5A65">
        <w:rPr>
          <w:color w:val="111115"/>
          <w:sz w:val="30"/>
          <w:szCs w:val="30"/>
          <w:bdr w:val="none" w:sz="0" w:space="0" w:color="auto" w:frame="1"/>
        </w:rPr>
        <w:t xml:space="preserve">большими объёмами информации целесообразно использовать «пирамиду (таксономию) Блума». </w:t>
      </w:r>
    </w:p>
    <w:p w14:paraId="3F16178A" w14:textId="4AFFA8FD" w:rsidR="005C6806" w:rsidRPr="00556DC0" w:rsidRDefault="00556DC0" w:rsidP="005C6806">
      <w:pPr>
        <w:shd w:val="clear" w:color="auto" w:fill="FFFFFF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Таксономия </w:t>
      </w:r>
      <w:proofErr w:type="spellStart"/>
      <w:r>
        <w:rPr>
          <w:sz w:val="30"/>
          <w:szCs w:val="30"/>
        </w:rPr>
        <w:t>Блума</w:t>
      </w:r>
      <w:proofErr w:type="spellEnd"/>
      <w:r>
        <w:rPr>
          <w:sz w:val="30"/>
          <w:szCs w:val="30"/>
        </w:rPr>
        <w:t xml:space="preserve"> –</w:t>
      </w:r>
      <w:r w:rsidR="005C6806" w:rsidRPr="00FE5A65">
        <w:rPr>
          <w:sz w:val="30"/>
          <w:szCs w:val="30"/>
        </w:rPr>
        <w:t xml:space="preserve"> это система вопросов, которая помогает оценить, насколько хорошо усвоен учебный материал.  Разработали таксономию ученые Чикагского университета во главе с </w:t>
      </w:r>
      <w:r>
        <w:rPr>
          <w:sz w:val="30"/>
          <w:szCs w:val="30"/>
        </w:rPr>
        <w:t xml:space="preserve">психологом Бенджамином </w:t>
      </w:r>
      <w:proofErr w:type="spellStart"/>
      <w:r>
        <w:rPr>
          <w:sz w:val="30"/>
          <w:szCs w:val="30"/>
        </w:rPr>
        <w:t>Блумом</w:t>
      </w:r>
      <w:proofErr w:type="spellEnd"/>
      <w:r>
        <w:rPr>
          <w:sz w:val="30"/>
          <w:szCs w:val="30"/>
        </w:rPr>
        <w:t xml:space="preserve">. </w:t>
      </w:r>
      <w:r w:rsidR="005C6806" w:rsidRPr="00FE5A65">
        <w:rPr>
          <w:color w:val="000000"/>
          <w:sz w:val="30"/>
          <w:szCs w:val="30"/>
          <w:bdr w:val="none" w:sz="0" w:space="0" w:color="auto" w:frame="1"/>
        </w:rPr>
        <w:t xml:space="preserve">Давайте составим вопросы к тексту на основе таксономии учебных целей Блума. </w:t>
      </w:r>
    </w:p>
    <w:p w14:paraId="46A6AE43" w14:textId="3CACB0D8" w:rsidR="005C6806" w:rsidRPr="00FE5A65" w:rsidRDefault="001A43BE" w:rsidP="001A43BE">
      <w:pPr>
        <w:shd w:val="clear" w:color="auto" w:fill="FFFFFF"/>
        <w:jc w:val="both"/>
        <w:rPr>
          <w:color w:val="000000"/>
          <w:sz w:val="30"/>
          <w:szCs w:val="30"/>
          <w:bdr w:val="none" w:sz="0" w:space="0" w:color="auto" w:frame="1"/>
        </w:rPr>
      </w:pPr>
      <w:r w:rsidRPr="00FE5A65">
        <w:rPr>
          <w:noProof/>
          <w:color w:val="000000"/>
          <w:sz w:val="30"/>
          <w:szCs w:val="30"/>
          <w:bdr w:val="none" w:sz="0" w:space="0" w:color="auto" w:frame="1"/>
        </w:rPr>
        <w:drawing>
          <wp:inline distT="0" distB="0" distL="0" distR="0" wp14:anchorId="4809344C" wp14:editId="79E4D29B">
            <wp:extent cx="4156363" cy="3117488"/>
            <wp:effectExtent l="0" t="0" r="0" b="6985"/>
            <wp:docPr id="5121" name="Picture 1" descr="D:\Педсоветы\Функциональная грамотность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 descr="D:\Педсоветы\Функциональная грамотность\img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973" cy="3127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91F0D5" w14:textId="77777777" w:rsidR="005C6806" w:rsidRPr="00FE5A65" w:rsidRDefault="005C6806" w:rsidP="005C6806">
      <w:pPr>
        <w:shd w:val="clear" w:color="auto" w:fill="FFFFFF"/>
        <w:ind w:firstLine="709"/>
        <w:jc w:val="both"/>
        <w:rPr>
          <w:color w:val="111115"/>
          <w:sz w:val="30"/>
          <w:szCs w:val="30"/>
        </w:rPr>
      </w:pPr>
      <w:r w:rsidRPr="00FE5A65">
        <w:rPr>
          <w:color w:val="111115"/>
          <w:sz w:val="30"/>
          <w:szCs w:val="30"/>
          <w:bdr w:val="none" w:sz="0" w:space="0" w:color="auto" w:frame="1"/>
        </w:rPr>
        <w:lastRenderedPageBreak/>
        <w:t>Задание</w:t>
      </w:r>
    </w:p>
    <w:p w14:paraId="72D10433" w14:textId="77777777" w:rsidR="005C6806" w:rsidRPr="00FE5A65" w:rsidRDefault="005C6806" w:rsidP="005C6806">
      <w:pPr>
        <w:shd w:val="clear" w:color="auto" w:fill="FFFFFF"/>
        <w:ind w:firstLine="709"/>
        <w:jc w:val="both"/>
        <w:rPr>
          <w:color w:val="111115"/>
          <w:sz w:val="30"/>
          <w:szCs w:val="30"/>
        </w:rPr>
      </w:pPr>
      <w:r w:rsidRPr="00FE5A65">
        <w:rPr>
          <w:color w:val="111115"/>
          <w:sz w:val="30"/>
          <w:szCs w:val="30"/>
          <w:bdr w:val="none" w:sz="0" w:space="0" w:color="auto" w:frame="1"/>
        </w:rPr>
        <w:t>1. Ознакомьтесь с предложенным текстом.</w:t>
      </w:r>
    </w:p>
    <w:p w14:paraId="579B1D26" w14:textId="77777777" w:rsidR="005C6806" w:rsidRPr="00FE5A65" w:rsidRDefault="005C6806" w:rsidP="005C6806">
      <w:pPr>
        <w:shd w:val="clear" w:color="auto" w:fill="FFFFFF"/>
        <w:ind w:firstLine="709"/>
        <w:jc w:val="both"/>
        <w:rPr>
          <w:color w:val="111115"/>
          <w:sz w:val="30"/>
          <w:szCs w:val="30"/>
        </w:rPr>
      </w:pPr>
      <w:r w:rsidRPr="00FE5A65">
        <w:rPr>
          <w:color w:val="111115"/>
          <w:sz w:val="30"/>
          <w:szCs w:val="30"/>
          <w:bdr w:val="none" w:sz="0" w:space="0" w:color="auto" w:frame="1"/>
        </w:rPr>
        <w:t>2. Какие задания (согласно разным уровням пирамиды Блума) вы можете предложить?</w:t>
      </w:r>
    </w:p>
    <w:p w14:paraId="74BA281F" w14:textId="77777777" w:rsidR="005C6806" w:rsidRPr="00FE5A65" w:rsidRDefault="005C6806" w:rsidP="005C6806">
      <w:pPr>
        <w:shd w:val="clear" w:color="auto" w:fill="FFFFFF"/>
        <w:ind w:firstLine="709"/>
        <w:jc w:val="both"/>
        <w:rPr>
          <w:color w:val="111115"/>
          <w:sz w:val="30"/>
          <w:szCs w:val="30"/>
        </w:rPr>
      </w:pPr>
      <w:r w:rsidRPr="00FE5A65">
        <w:rPr>
          <w:color w:val="000000"/>
          <w:sz w:val="30"/>
          <w:szCs w:val="30"/>
          <w:bdr w:val="none" w:sz="0" w:space="0" w:color="auto" w:frame="1"/>
        </w:rPr>
        <w:t> На муравьиной тропе</w:t>
      </w:r>
    </w:p>
    <w:p w14:paraId="24A22DFE" w14:textId="77777777" w:rsidR="005C6806" w:rsidRPr="00FE5A65" w:rsidRDefault="005C6806" w:rsidP="005C6806">
      <w:pPr>
        <w:shd w:val="clear" w:color="auto" w:fill="FFFFFF"/>
        <w:ind w:firstLine="709"/>
        <w:jc w:val="both"/>
        <w:rPr>
          <w:color w:val="111115"/>
          <w:sz w:val="30"/>
          <w:szCs w:val="30"/>
        </w:rPr>
      </w:pPr>
      <w:r w:rsidRPr="00FE5A65">
        <w:rPr>
          <w:color w:val="000000"/>
          <w:sz w:val="30"/>
          <w:szCs w:val="30"/>
          <w:bdr w:val="none" w:sz="0" w:space="0" w:color="auto" w:frame="1"/>
        </w:rPr>
        <w:t>Муравьи все вместе живут в муравейнике. Когда один муравей находит пищу, он прокладывает к ней дорожку для всех остальных. Чтобы в этом убедиться, надо провести эксперимент. Для этого надо найти муравейник. Тебе также будут необходимы следующие материалы: лист бумаги, маленький кусочек яблока, горсть земли.</w:t>
      </w:r>
    </w:p>
    <w:p w14:paraId="7CCB1F25" w14:textId="77777777" w:rsidR="005C6806" w:rsidRPr="00FE5A65" w:rsidRDefault="005C6806" w:rsidP="005C6806">
      <w:pPr>
        <w:shd w:val="clear" w:color="auto" w:fill="FFFFFF"/>
        <w:ind w:firstLine="709"/>
        <w:jc w:val="both"/>
        <w:rPr>
          <w:color w:val="111115"/>
          <w:sz w:val="30"/>
          <w:szCs w:val="30"/>
        </w:rPr>
      </w:pPr>
      <w:r w:rsidRPr="00FE5A65">
        <w:rPr>
          <w:color w:val="000000"/>
          <w:sz w:val="30"/>
          <w:szCs w:val="30"/>
          <w:bdr w:val="none" w:sz="0" w:space="0" w:color="auto" w:frame="1"/>
        </w:rPr>
        <w:t>1. Положи кусочек яблока на бумагу и придвинь бумагу к входу в муравейник. Дождись, когда несколько муравьёв обнаружат яблоко. Они все будут двигаться по одной дорожке.</w:t>
      </w:r>
    </w:p>
    <w:p w14:paraId="1776BF49" w14:textId="77777777" w:rsidR="005C6806" w:rsidRPr="00FE5A65" w:rsidRDefault="005C6806" w:rsidP="005C6806">
      <w:pPr>
        <w:shd w:val="clear" w:color="auto" w:fill="FFFFFF"/>
        <w:ind w:firstLine="709"/>
        <w:jc w:val="both"/>
        <w:rPr>
          <w:color w:val="111115"/>
          <w:sz w:val="30"/>
          <w:szCs w:val="30"/>
        </w:rPr>
      </w:pPr>
      <w:r w:rsidRPr="00FE5A65">
        <w:rPr>
          <w:color w:val="000000"/>
          <w:sz w:val="30"/>
          <w:szCs w:val="30"/>
          <w:bdr w:val="none" w:sz="0" w:space="0" w:color="auto" w:frame="1"/>
        </w:rPr>
        <w:t>2. Передвинь яблоко. Последуют ли муравьи за ним?</w:t>
      </w:r>
    </w:p>
    <w:p w14:paraId="41951C46" w14:textId="77777777" w:rsidR="005C6806" w:rsidRPr="00FE5A65" w:rsidRDefault="005C6806" w:rsidP="005C6806">
      <w:pPr>
        <w:shd w:val="clear" w:color="auto" w:fill="FFFFFF"/>
        <w:ind w:firstLine="709"/>
        <w:jc w:val="both"/>
        <w:rPr>
          <w:color w:val="111115"/>
          <w:sz w:val="30"/>
          <w:szCs w:val="30"/>
        </w:rPr>
      </w:pPr>
      <w:r w:rsidRPr="00FE5A65">
        <w:rPr>
          <w:color w:val="000000"/>
          <w:sz w:val="30"/>
          <w:szCs w:val="30"/>
          <w:bdr w:val="none" w:sz="0" w:space="0" w:color="auto" w:frame="1"/>
        </w:rPr>
        <w:t>3. Теперь насыпь на бумагу землю, чтобы накрыть дорожку. Муравьи некоторое время будут суетиться вокруг. Прокладывают ли они новую дорожку?</w:t>
      </w:r>
    </w:p>
    <w:p w14:paraId="106A9195" w14:textId="77777777" w:rsidR="005C6806" w:rsidRPr="00FE5A65" w:rsidRDefault="005C6806" w:rsidP="005C6806">
      <w:pPr>
        <w:shd w:val="clear" w:color="auto" w:fill="FFFFFF"/>
        <w:ind w:firstLine="709"/>
        <w:jc w:val="both"/>
        <w:rPr>
          <w:color w:val="111115"/>
          <w:sz w:val="30"/>
          <w:szCs w:val="30"/>
        </w:rPr>
      </w:pPr>
      <w:r w:rsidRPr="00FE5A65">
        <w:rPr>
          <w:color w:val="000000"/>
          <w:sz w:val="30"/>
          <w:szCs w:val="30"/>
          <w:bdr w:val="none" w:sz="0" w:space="0" w:color="auto" w:frame="1"/>
        </w:rPr>
        <w:t> Примеры вопросов, соответствующих уровням Блума</w:t>
      </w:r>
    </w:p>
    <w:p w14:paraId="635FC709" w14:textId="77777777" w:rsidR="005C6806" w:rsidRPr="00FE5A65" w:rsidRDefault="005C6806" w:rsidP="005C6806">
      <w:pPr>
        <w:shd w:val="clear" w:color="auto" w:fill="FFFFFF"/>
        <w:ind w:firstLine="709"/>
        <w:jc w:val="both"/>
        <w:rPr>
          <w:rFonts w:eastAsiaTheme="minorHAnsi"/>
          <w:sz w:val="30"/>
          <w:szCs w:val="30"/>
          <w:lang w:eastAsia="en-US"/>
        </w:rPr>
      </w:pPr>
      <w:r w:rsidRPr="00FE5A65">
        <w:rPr>
          <w:b/>
          <w:bCs/>
          <w:sz w:val="30"/>
          <w:szCs w:val="30"/>
        </w:rPr>
        <w:t>I этап</w:t>
      </w:r>
    </w:p>
    <w:p w14:paraId="6C63902A" w14:textId="77777777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b/>
          <w:bCs/>
          <w:color w:val="0000FF"/>
          <w:sz w:val="30"/>
          <w:szCs w:val="30"/>
        </w:rPr>
      </w:pPr>
      <w:r w:rsidRPr="00FE5A65">
        <w:rPr>
          <w:rFonts w:ascii="Times New Roman" w:hAnsi="Times New Roman"/>
          <w:b/>
          <w:bCs/>
          <w:color w:val="0000FF"/>
          <w:sz w:val="30"/>
          <w:szCs w:val="30"/>
        </w:rPr>
        <w:t>Знания</w:t>
      </w:r>
    </w:p>
    <w:p w14:paraId="429E8AAD" w14:textId="77777777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  <w:r w:rsidRPr="00FE5A65">
        <w:rPr>
          <w:rFonts w:ascii="Times New Roman" w:hAnsi="Times New Roman"/>
          <w:sz w:val="30"/>
          <w:szCs w:val="30"/>
        </w:rPr>
        <w:t>Где живут муравьи?</w:t>
      </w:r>
    </w:p>
    <w:p w14:paraId="573AEC95" w14:textId="77777777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  <w:r w:rsidRPr="00FE5A65">
        <w:rPr>
          <w:rFonts w:ascii="Times New Roman" w:hAnsi="Times New Roman"/>
          <w:sz w:val="30"/>
          <w:szCs w:val="30"/>
        </w:rPr>
        <w:t>Как живут муравьи?</w:t>
      </w:r>
    </w:p>
    <w:p w14:paraId="0A92F2E3" w14:textId="77777777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  <w:r w:rsidRPr="00FE5A65">
        <w:rPr>
          <w:rFonts w:ascii="Times New Roman" w:hAnsi="Times New Roman"/>
          <w:sz w:val="30"/>
          <w:szCs w:val="30"/>
        </w:rPr>
        <w:t>Перечисли необходимые предметы для проведения эксперимента</w:t>
      </w:r>
      <w:r w:rsidRPr="00FE5A65">
        <w:rPr>
          <w:rFonts w:ascii="Times New Roman" w:hAnsi="Times New Roman"/>
          <w:b/>
          <w:bCs/>
          <w:sz w:val="30"/>
          <w:szCs w:val="30"/>
        </w:rPr>
        <w:t>.</w:t>
      </w:r>
    </w:p>
    <w:p w14:paraId="427CB160" w14:textId="77777777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b/>
          <w:bCs/>
          <w:sz w:val="30"/>
          <w:szCs w:val="30"/>
        </w:rPr>
      </w:pPr>
      <w:r w:rsidRPr="00FE5A65">
        <w:rPr>
          <w:rFonts w:ascii="Times New Roman" w:hAnsi="Times New Roman"/>
          <w:b/>
          <w:bCs/>
          <w:sz w:val="30"/>
          <w:szCs w:val="30"/>
        </w:rPr>
        <w:t>II этап</w:t>
      </w:r>
    </w:p>
    <w:p w14:paraId="44AD9195" w14:textId="77777777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b/>
          <w:bCs/>
          <w:color w:val="0000FF"/>
          <w:sz w:val="30"/>
          <w:szCs w:val="30"/>
        </w:rPr>
      </w:pPr>
      <w:r w:rsidRPr="00FE5A65">
        <w:rPr>
          <w:rFonts w:ascii="Times New Roman" w:hAnsi="Times New Roman"/>
          <w:b/>
          <w:bCs/>
          <w:color w:val="0000FF"/>
          <w:sz w:val="30"/>
          <w:szCs w:val="30"/>
        </w:rPr>
        <w:t>Понимание</w:t>
      </w:r>
    </w:p>
    <w:p w14:paraId="51B6D593" w14:textId="77777777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  <w:r w:rsidRPr="00FE5A65">
        <w:rPr>
          <w:rFonts w:ascii="Times New Roman" w:hAnsi="Times New Roman"/>
          <w:sz w:val="30"/>
          <w:szCs w:val="30"/>
        </w:rPr>
        <w:t>Верное/неверное утверждение</w:t>
      </w:r>
    </w:p>
    <w:p w14:paraId="6E2C3713" w14:textId="77777777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  <w:r w:rsidRPr="00FE5A65">
        <w:rPr>
          <w:rFonts w:ascii="Times New Roman" w:hAnsi="Times New Roman"/>
          <w:sz w:val="30"/>
          <w:szCs w:val="30"/>
        </w:rPr>
        <w:t>Муравьи выделяют специальные химические вещества.</w:t>
      </w:r>
    </w:p>
    <w:p w14:paraId="3149C977" w14:textId="77777777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  <w:r w:rsidRPr="00FE5A65">
        <w:rPr>
          <w:rFonts w:ascii="Times New Roman" w:hAnsi="Times New Roman"/>
          <w:sz w:val="30"/>
          <w:szCs w:val="30"/>
        </w:rPr>
        <w:t>Муравьи не чувствуют запахов.</w:t>
      </w:r>
    </w:p>
    <w:p w14:paraId="76C2B3EB" w14:textId="77777777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  <w:r w:rsidRPr="00FE5A65">
        <w:rPr>
          <w:rFonts w:ascii="Times New Roman" w:hAnsi="Times New Roman"/>
          <w:sz w:val="30"/>
          <w:szCs w:val="30"/>
        </w:rPr>
        <w:t>Усики нужны муравьям для слуха.</w:t>
      </w:r>
    </w:p>
    <w:p w14:paraId="267D2879" w14:textId="77777777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  <w:r w:rsidRPr="00FE5A65">
        <w:rPr>
          <w:rFonts w:ascii="Times New Roman" w:hAnsi="Times New Roman"/>
          <w:color w:val="000000"/>
          <w:sz w:val="30"/>
          <w:szCs w:val="30"/>
        </w:rPr>
        <w:t>Муравьи живут не дружно.</w:t>
      </w:r>
    </w:p>
    <w:p w14:paraId="2A86653A" w14:textId="77777777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  <w:r w:rsidRPr="00FE5A65">
        <w:rPr>
          <w:rFonts w:ascii="Times New Roman" w:hAnsi="Times New Roman"/>
          <w:b/>
          <w:bCs/>
          <w:sz w:val="30"/>
          <w:szCs w:val="30"/>
        </w:rPr>
        <w:t>III этап</w:t>
      </w:r>
    </w:p>
    <w:p w14:paraId="00E62F8D" w14:textId="77777777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  <w:r w:rsidRPr="00FE5A65">
        <w:rPr>
          <w:rFonts w:ascii="Times New Roman" w:hAnsi="Times New Roman"/>
          <w:b/>
          <w:bCs/>
          <w:color w:val="0000FF"/>
          <w:sz w:val="30"/>
          <w:szCs w:val="30"/>
        </w:rPr>
        <w:t>Применение</w:t>
      </w:r>
    </w:p>
    <w:p w14:paraId="19BAE0A8" w14:textId="77777777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  <w:r w:rsidRPr="00FE5A65">
        <w:rPr>
          <w:rFonts w:ascii="Times New Roman" w:hAnsi="Times New Roman"/>
          <w:sz w:val="30"/>
          <w:szCs w:val="30"/>
        </w:rPr>
        <w:t>Отметьте усики-антенны у муравья.</w:t>
      </w:r>
    </w:p>
    <w:p w14:paraId="31495BDC" w14:textId="77777777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</w:p>
    <w:p w14:paraId="6655C932" w14:textId="5B1F5CC5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  <w:r w:rsidRPr="00FE5A65">
        <w:rPr>
          <w:rFonts w:ascii="Times New Roman" w:hAnsi="Times New Roman"/>
          <w:noProof/>
          <w:sz w:val="30"/>
          <w:szCs w:val="30"/>
        </w:rPr>
        <w:drawing>
          <wp:inline distT="0" distB="0" distL="0" distR="0" wp14:anchorId="043C7B54" wp14:editId="46202B06">
            <wp:extent cx="2172970" cy="1247140"/>
            <wp:effectExtent l="0" t="0" r="0" b="0"/>
            <wp:docPr id="11" name="Рисунок 11" descr="hello_html_m669f65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ello_html_m669f651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5A65">
        <w:rPr>
          <w:rFonts w:ascii="Times New Roman" w:hAnsi="Times New Roman"/>
          <w:noProof/>
          <w:sz w:val="30"/>
          <w:szCs w:val="30"/>
        </w:rPr>
        <w:drawing>
          <wp:inline distT="0" distB="0" distL="0" distR="0" wp14:anchorId="1F53E54A" wp14:editId="2840BC42">
            <wp:extent cx="1781175" cy="1056640"/>
            <wp:effectExtent l="0" t="0" r="9525" b="0"/>
            <wp:docPr id="10" name="Рисунок 10" descr="hello_html_m1efc7c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m1efc7caf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46330" w14:textId="77777777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  <w:r w:rsidRPr="00FE5A65">
        <w:rPr>
          <w:rFonts w:ascii="Times New Roman" w:hAnsi="Times New Roman"/>
          <w:sz w:val="30"/>
          <w:szCs w:val="30"/>
        </w:rPr>
        <w:t>Эта рисунок показывается при проверке</w:t>
      </w:r>
    </w:p>
    <w:p w14:paraId="1D2DE655" w14:textId="77777777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  <w:r w:rsidRPr="00FE5A65">
        <w:rPr>
          <w:rFonts w:ascii="Times New Roman" w:hAnsi="Times New Roman"/>
          <w:b/>
          <w:bCs/>
          <w:sz w:val="30"/>
          <w:szCs w:val="30"/>
        </w:rPr>
        <w:t>IV этап</w:t>
      </w:r>
    </w:p>
    <w:p w14:paraId="04E9FFB5" w14:textId="77777777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  <w:r w:rsidRPr="00FE5A65">
        <w:rPr>
          <w:rFonts w:ascii="Times New Roman" w:hAnsi="Times New Roman"/>
          <w:color w:val="0000FF"/>
          <w:sz w:val="30"/>
          <w:szCs w:val="30"/>
        </w:rPr>
        <w:lastRenderedPageBreak/>
        <w:t>Анализ</w:t>
      </w:r>
    </w:p>
    <w:p w14:paraId="20037868" w14:textId="77777777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  <w:r w:rsidRPr="00FE5A65">
        <w:rPr>
          <w:rFonts w:ascii="Times New Roman" w:hAnsi="Times New Roman"/>
          <w:sz w:val="30"/>
          <w:szCs w:val="30"/>
        </w:rPr>
        <w:t>1. Для чего в данном эксперименте необходимо яблоко?</w:t>
      </w:r>
    </w:p>
    <w:p w14:paraId="402EE35B" w14:textId="77777777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  <w:r w:rsidRPr="00FE5A65">
        <w:rPr>
          <w:rFonts w:ascii="Times New Roman" w:hAnsi="Times New Roman"/>
          <w:sz w:val="30"/>
          <w:szCs w:val="30"/>
        </w:rPr>
        <w:t>2. Зачем на бумагу насыпают землю?</w:t>
      </w:r>
    </w:p>
    <w:p w14:paraId="61D4EF07" w14:textId="77777777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  <w:r w:rsidRPr="00FE5A65">
        <w:rPr>
          <w:rFonts w:ascii="Times New Roman" w:hAnsi="Times New Roman"/>
          <w:sz w:val="30"/>
          <w:szCs w:val="30"/>
        </w:rPr>
        <w:t>3. Для чего муравьи выделяют специальные химические вещества?</w:t>
      </w:r>
    </w:p>
    <w:p w14:paraId="40E2B8A2" w14:textId="77777777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  <w:r w:rsidRPr="00FE5A65">
        <w:rPr>
          <w:rFonts w:ascii="Times New Roman" w:hAnsi="Times New Roman"/>
          <w:b/>
          <w:bCs/>
          <w:sz w:val="30"/>
          <w:szCs w:val="30"/>
        </w:rPr>
        <w:t>V этап</w:t>
      </w:r>
    </w:p>
    <w:p w14:paraId="54D1F791" w14:textId="77777777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  <w:r w:rsidRPr="00FE5A65">
        <w:rPr>
          <w:rFonts w:ascii="Times New Roman" w:hAnsi="Times New Roman"/>
          <w:b/>
          <w:bCs/>
          <w:color w:val="0000FF"/>
          <w:sz w:val="30"/>
          <w:szCs w:val="30"/>
        </w:rPr>
        <w:t>Синтез</w:t>
      </w:r>
    </w:p>
    <w:p w14:paraId="161351EA" w14:textId="77777777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  <w:r w:rsidRPr="00FE5A65">
        <w:rPr>
          <w:rFonts w:ascii="Times New Roman" w:hAnsi="Times New Roman"/>
          <w:sz w:val="30"/>
          <w:szCs w:val="30"/>
          <w:u w:val="single"/>
        </w:rPr>
        <w:t>1.Заполни пропуски в предложении подходящими по смыслу словами</w:t>
      </w:r>
      <w:r w:rsidRPr="00FE5A65">
        <w:rPr>
          <w:rFonts w:ascii="Times New Roman" w:hAnsi="Times New Roman"/>
          <w:sz w:val="30"/>
          <w:szCs w:val="30"/>
        </w:rPr>
        <w:t>. Муравьи ...................... живут в муравейнике.</w:t>
      </w:r>
    </w:p>
    <w:p w14:paraId="7E3A487C" w14:textId="7B426044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  <w:r w:rsidRPr="00FE5A65">
        <w:rPr>
          <w:rFonts w:ascii="Times New Roman" w:hAnsi="Times New Roman"/>
          <w:sz w:val="30"/>
          <w:szCs w:val="30"/>
        </w:rPr>
        <w:t>Когда один муравей находит пищу, он .......................................... к ней дорожку для всех остальных. Чтобы в этом убедиться, надо провести................................................... Для этого ............................ муравейник. Тебе также будут необходимы</w:t>
      </w:r>
      <w:proofErr w:type="gramStart"/>
      <w:r w:rsidRPr="00FE5A65">
        <w:rPr>
          <w:rFonts w:ascii="Times New Roman" w:hAnsi="Times New Roman"/>
          <w:sz w:val="30"/>
          <w:szCs w:val="30"/>
        </w:rPr>
        <w:t xml:space="preserve"> ............................ </w:t>
      </w:r>
      <w:proofErr w:type="gramEnd"/>
      <w:r w:rsidRPr="00FE5A65">
        <w:rPr>
          <w:rFonts w:ascii="Times New Roman" w:hAnsi="Times New Roman"/>
          <w:sz w:val="30"/>
          <w:szCs w:val="30"/>
        </w:rPr>
        <w:t>материалы: лист ........................., маленький .................... ябл</w:t>
      </w:r>
      <w:r w:rsidR="00556DC0">
        <w:rPr>
          <w:rFonts w:ascii="Times New Roman" w:hAnsi="Times New Roman"/>
          <w:sz w:val="30"/>
          <w:szCs w:val="30"/>
        </w:rPr>
        <w:t>ока, ......................</w:t>
      </w:r>
      <w:r w:rsidRPr="00FE5A65">
        <w:rPr>
          <w:rFonts w:ascii="Times New Roman" w:hAnsi="Times New Roman"/>
          <w:sz w:val="30"/>
          <w:szCs w:val="30"/>
        </w:rPr>
        <w:t>.... земли.</w:t>
      </w:r>
    </w:p>
    <w:p w14:paraId="1CFBAC05" w14:textId="02901666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  <w:r w:rsidRPr="00FE5A65">
        <w:rPr>
          <w:rFonts w:ascii="Times New Roman" w:hAnsi="Times New Roman"/>
          <w:sz w:val="30"/>
          <w:szCs w:val="30"/>
        </w:rPr>
        <w:t>1. Положи кусочек яблока на бумагу и придвинь бумагу к ................... в муравейник. Дождись, когда несколько муравьё</w:t>
      </w:r>
      <w:r w:rsidR="00556DC0">
        <w:rPr>
          <w:rFonts w:ascii="Times New Roman" w:hAnsi="Times New Roman"/>
          <w:sz w:val="30"/>
          <w:szCs w:val="30"/>
        </w:rPr>
        <w:t>в</w:t>
      </w:r>
      <w:proofErr w:type="gramStart"/>
      <w:r w:rsidR="00556DC0">
        <w:rPr>
          <w:rFonts w:ascii="Times New Roman" w:hAnsi="Times New Roman"/>
          <w:sz w:val="30"/>
          <w:szCs w:val="30"/>
        </w:rPr>
        <w:t xml:space="preserve"> ........................... </w:t>
      </w:r>
      <w:proofErr w:type="gramEnd"/>
      <w:r w:rsidRPr="00FE5A65">
        <w:rPr>
          <w:rFonts w:ascii="Times New Roman" w:hAnsi="Times New Roman"/>
          <w:sz w:val="30"/>
          <w:szCs w:val="30"/>
        </w:rPr>
        <w:t>яблоко. Они все будут</w:t>
      </w:r>
      <w:proofErr w:type="gramStart"/>
      <w:r w:rsidRPr="00FE5A65">
        <w:rPr>
          <w:rFonts w:ascii="Times New Roman" w:hAnsi="Times New Roman"/>
          <w:sz w:val="30"/>
          <w:szCs w:val="30"/>
        </w:rPr>
        <w:t xml:space="preserve"> ........</w:t>
      </w:r>
      <w:r w:rsidR="00556DC0">
        <w:rPr>
          <w:rFonts w:ascii="Times New Roman" w:hAnsi="Times New Roman"/>
          <w:sz w:val="30"/>
          <w:szCs w:val="30"/>
        </w:rPr>
        <w:t>.................</w:t>
      </w:r>
      <w:r w:rsidRPr="00FE5A65">
        <w:rPr>
          <w:rFonts w:ascii="Times New Roman" w:hAnsi="Times New Roman"/>
          <w:sz w:val="30"/>
          <w:szCs w:val="30"/>
        </w:rPr>
        <w:t xml:space="preserve">.. </w:t>
      </w:r>
      <w:proofErr w:type="gramEnd"/>
      <w:r w:rsidRPr="00FE5A65">
        <w:rPr>
          <w:rFonts w:ascii="Times New Roman" w:hAnsi="Times New Roman"/>
          <w:sz w:val="30"/>
          <w:szCs w:val="30"/>
        </w:rPr>
        <w:t>по одной дорожке.</w:t>
      </w:r>
    </w:p>
    <w:p w14:paraId="7E02EFBD" w14:textId="2F82A607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  <w:r w:rsidRPr="00FE5A65">
        <w:rPr>
          <w:rFonts w:ascii="Times New Roman" w:hAnsi="Times New Roman"/>
          <w:sz w:val="30"/>
          <w:szCs w:val="30"/>
        </w:rPr>
        <w:t>2. Передвинь ....</w:t>
      </w:r>
      <w:r w:rsidR="00556DC0">
        <w:rPr>
          <w:rFonts w:ascii="Times New Roman" w:hAnsi="Times New Roman"/>
          <w:sz w:val="30"/>
          <w:szCs w:val="30"/>
        </w:rPr>
        <w:t>............................</w:t>
      </w:r>
      <w:r w:rsidRPr="00FE5A65">
        <w:rPr>
          <w:rFonts w:ascii="Times New Roman" w:hAnsi="Times New Roman"/>
          <w:sz w:val="30"/>
          <w:szCs w:val="30"/>
        </w:rPr>
        <w:t xml:space="preserve"> Последуют ли муравьи </w:t>
      </w:r>
      <w:proofErr w:type="gramStart"/>
      <w:r w:rsidRPr="00FE5A65">
        <w:rPr>
          <w:rFonts w:ascii="Times New Roman" w:hAnsi="Times New Roman"/>
          <w:sz w:val="30"/>
          <w:szCs w:val="30"/>
        </w:rPr>
        <w:t>за</w:t>
      </w:r>
      <w:proofErr w:type="gramEnd"/>
      <w:r w:rsidRPr="00FE5A65">
        <w:rPr>
          <w:rFonts w:ascii="Times New Roman" w:hAnsi="Times New Roman"/>
          <w:sz w:val="30"/>
          <w:szCs w:val="30"/>
        </w:rPr>
        <w:t xml:space="preserve"> ...............?</w:t>
      </w:r>
    </w:p>
    <w:p w14:paraId="51B42124" w14:textId="5161C41E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  <w:r w:rsidRPr="00FE5A65">
        <w:rPr>
          <w:rFonts w:ascii="Times New Roman" w:hAnsi="Times New Roman"/>
          <w:sz w:val="30"/>
          <w:szCs w:val="30"/>
        </w:rPr>
        <w:t>3. Теперь ........................ на бумагу землю, чтобы ........................... дорожку. Муравьи некоторое время будут ...................................... вокруг. Прокладывают ли они</w:t>
      </w:r>
      <w:proofErr w:type="gramStart"/>
      <w:r w:rsidRPr="00FE5A65">
        <w:rPr>
          <w:rFonts w:ascii="Times New Roman" w:hAnsi="Times New Roman"/>
          <w:sz w:val="30"/>
          <w:szCs w:val="30"/>
        </w:rPr>
        <w:t xml:space="preserve"> ....................................</w:t>
      </w:r>
      <w:r w:rsidR="00556DC0">
        <w:rPr>
          <w:rFonts w:ascii="Times New Roman" w:hAnsi="Times New Roman"/>
          <w:sz w:val="30"/>
          <w:szCs w:val="30"/>
        </w:rPr>
        <w:t xml:space="preserve">..................... </w:t>
      </w:r>
      <w:proofErr w:type="gramEnd"/>
      <w:r w:rsidR="00556DC0">
        <w:rPr>
          <w:rFonts w:ascii="Times New Roman" w:hAnsi="Times New Roman"/>
          <w:sz w:val="30"/>
          <w:szCs w:val="30"/>
        </w:rPr>
        <w:t>дорожку?</w:t>
      </w:r>
    </w:p>
    <w:p w14:paraId="0668491C" w14:textId="77777777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  <w:r w:rsidRPr="00FE5A65">
        <w:rPr>
          <w:rFonts w:ascii="Times New Roman" w:hAnsi="Times New Roman"/>
          <w:b/>
          <w:bCs/>
          <w:color w:val="548DD4"/>
          <w:sz w:val="30"/>
          <w:szCs w:val="30"/>
        </w:rPr>
        <w:t>Дополнительно</w:t>
      </w:r>
    </w:p>
    <w:p w14:paraId="69C96148" w14:textId="77777777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  <w:r w:rsidRPr="00FE5A65">
        <w:rPr>
          <w:rFonts w:ascii="Times New Roman" w:hAnsi="Times New Roman"/>
          <w:sz w:val="30"/>
          <w:szCs w:val="30"/>
        </w:rPr>
        <w:t>1.Почему муравьи начали суетиться, когда на бумагу насыпали землю?</w:t>
      </w:r>
    </w:p>
    <w:p w14:paraId="6DA5E424" w14:textId="77777777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  <w:r w:rsidRPr="00FE5A65">
        <w:rPr>
          <w:rFonts w:ascii="Times New Roman" w:hAnsi="Times New Roman"/>
          <w:sz w:val="30"/>
          <w:szCs w:val="30"/>
        </w:rPr>
        <w:t>(Как только муравей находит какую-либо пищу, он выделяет специальные химические вещества, которые оставляют след с запахом. Другие муравьи из муравейника чувствуют этот запах при помощи своих усиков-антенн).</w:t>
      </w:r>
    </w:p>
    <w:p w14:paraId="102E22E1" w14:textId="77777777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  <w:r w:rsidRPr="00FE5A65">
        <w:rPr>
          <w:rFonts w:ascii="Times New Roman" w:hAnsi="Times New Roman"/>
          <w:b/>
          <w:bCs/>
          <w:sz w:val="30"/>
          <w:szCs w:val="30"/>
        </w:rPr>
        <w:t>VI этап</w:t>
      </w:r>
    </w:p>
    <w:p w14:paraId="54FCD77F" w14:textId="77777777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  <w:r w:rsidRPr="00FE5A65">
        <w:rPr>
          <w:rFonts w:ascii="Times New Roman" w:hAnsi="Times New Roman"/>
          <w:b/>
          <w:bCs/>
          <w:color w:val="0000FF"/>
          <w:sz w:val="30"/>
          <w:szCs w:val="30"/>
        </w:rPr>
        <w:t>Оценка</w:t>
      </w:r>
    </w:p>
    <w:p w14:paraId="02E4011A" w14:textId="77777777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  <w:r w:rsidRPr="00FE5A65">
        <w:rPr>
          <w:rFonts w:ascii="Times New Roman" w:hAnsi="Times New Roman"/>
          <w:sz w:val="30"/>
          <w:szCs w:val="30"/>
        </w:rPr>
        <w:t>Как будут вести себя муравьи, если им положить кусочек банана?</w:t>
      </w:r>
    </w:p>
    <w:p w14:paraId="000AED62" w14:textId="77777777" w:rsidR="005C6806" w:rsidRPr="00FE5A65" w:rsidRDefault="005C6806" w:rsidP="005C6806">
      <w:pPr>
        <w:pStyle w:val="a3"/>
        <w:ind w:firstLine="709"/>
        <w:jc w:val="both"/>
        <w:rPr>
          <w:rFonts w:ascii="Times New Roman" w:hAnsi="Times New Roman"/>
          <w:sz w:val="30"/>
          <w:szCs w:val="30"/>
        </w:rPr>
      </w:pPr>
      <w:r w:rsidRPr="00FE5A65">
        <w:rPr>
          <w:rFonts w:ascii="Times New Roman" w:hAnsi="Times New Roman"/>
          <w:sz w:val="30"/>
          <w:szCs w:val="30"/>
        </w:rPr>
        <w:t>Что в поведении муравьев удивило тебя больше всего?</w:t>
      </w:r>
    </w:p>
    <w:p w14:paraId="7AE2CB9D" w14:textId="69AA3AEC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42A3575C" w14:textId="59E01452" w:rsidR="003D6115" w:rsidRPr="00800307" w:rsidRDefault="00FE5A65" w:rsidP="003D6115">
      <w:pPr>
        <w:jc w:val="both"/>
        <w:rPr>
          <w:b/>
          <w:color w:val="0070C0"/>
          <w:sz w:val="30"/>
          <w:szCs w:val="30"/>
          <w:lang w:eastAsia="en-US"/>
        </w:rPr>
      </w:pPr>
      <w:r w:rsidRPr="00800307">
        <w:rPr>
          <w:b/>
          <w:color w:val="0070C0"/>
          <w:sz w:val="30"/>
          <w:szCs w:val="30"/>
          <w:lang w:eastAsia="en-US"/>
        </w:rPr>
        <w:t>Ярмарка педагогических идей при проведении педагогического совета</w:t>
      </w:r>
    </w:p>
    <w:p w14:paraId="04787CE9" w14:textId="1E14ACCA" w:rsidR="00FE5A65" w:rsidRDefault="00FE5A65" w:rsidP="003D6115">
      <w:pPr>
        <w:jc w:val="both"/>
        <w:rPr>
          <w:noProof/>
        </w:rPr>
      </w:pPr>
    </w:p>
    <w:p w14:paraId="1A357CE1" w14:textId="40A8D7EC" w:rsidR="00FE5A65" w:rsidRDefault="00FE5A65" w:rsidP="00FE5A6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87043BD" wp14:editId="44DC4DC1">
            <wp:extent cx="6160492" cy="427511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7034" r="450" b="6607"/>
                    <a:stretch/>
                  </pic:blipFill>
                  <pic:spPr bwMode="auto">
                    <a:xfrm>
                      <a:off x="0" y="0"/>
                      <a:ext cx="6160492" cy="4275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73EDD" w14:textId="6EF38B89" w:rsidR="00FE5A65" w:rsidRDefault="00FE5A65" w:rsidP="003D6115">
      <w:pPr>
        <w:jc w:val="both"/>
        <w:rPr>
          <w:noProof/>
        </w:rPr>
      </w:pPr>
    </w:p>
    <w:p w14:paraId="103CEC4D" w14:textId="0C41FE3F" w:rsidR="00FE5A65" w:rsidRDefault="00FE5A65" w:rsidP="003D6115">
      <w:pPr>
        <w:jc w:val="both"/>
        <w:rPr>
          <w:noProof/>
        </w:rPr>
      </w:pPr>
    </w:p>
    <w:p w14:paraId="5AC37A2C" w14:textId="77777777" w:rsidR="00FE5A65" w:rsidRDefault="00FE5A65" w:rsidP="003D6115">
      <w:pPr>
        <w:jc w:val="both"/>
        <w:rPr>
          <w:bCs/>
          <w:sz w:val="28"/>
          <w:szCs w:val="28"/>
          <w:lang w:eastAsia="en-US"/>
        </w:rPr>
      </w:pPr>
    </w:p>
    <w:p w14:paraId="3BA3F42D" w14:textId="07282DE8" w:rsid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2B75D002" w14:textId="61B9B571" w:rsidR="00FE5A65" w:rsidRDefault="00FE5A65" w:rsidP="003D6115">
      <w:pPr>
        <w:jc w:val="both"/>
        <w:rPr>
          <w:bCs/>
          <w:sz w:val="28"/>
          <w:szCs w:val="28"/>
          <w:lang w:eastAsia="en-US"/>
        </w:rPr>
      </w:pPr>
    </w:p>
    <w:p w14:paraId="2C728C4A" w14:textId="05E03DE2" w:rsidR="00FE5A65" w:rsidRDefault="00FE5A65" w:rsidP="00800307">
      <w:pPr>
        <w:rPr>
          <w:bCs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06B2AD3E" wp14:editId="104AFEEB">
            <wp:extent cx="4607626" cy="3221737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6549" r="649" b="6612"/>
                    <a:stretch/>
                  </pic:blipFill>
                  <pic:spPr bwMode="auto">
                    <a:xfrm>
                      <a:off x="0" y="0"/>
                      <a:ext cx="4695323" cy="3283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2A874" w14:textId="12F5579E" w:rsidR="00FE5A65" w:rsidRDefault="00FE5A65" w:rsidP="003D6115">
      <w:pPr>
        <w:jc w:val="both"/>
        <w:rPr>
          <w:bCs/>
          <w:sz w:val="28"/>
          <w:szCs w:val="28"/>
          <w:lang w:eastAsia="en-US"/>
        </w:rPr>
      </w:pPr>
    </w:p>
    <w:p w14:paraId="692EFAF9" w14:textId="4D8DA1C4" w:rsidR="00FE5A65" w:rsidRDefault="00FE5A65" w:rsidP="003D6115">
      <w:pPr>
        <w:jc w:val="both"/>
        <w:rPr>
          <w:bCs/>
          <w:sz w:val="28"/>
          <w:szCs w:val="28"/>
          <w:lang w:eastAsia="en-US"/>
        </w:rPr>
      </w:pPr>
    </w:p>
    <w:p w14:paraId="037CF826" w14:textId="6C488080" w:rsidR="00FE5A65" w:rsidRDefault="00FE5A65" w:rsidP="003D6115">
      <w:pPr>
        <w:jc w:val="both"/>
        <w:rPr>
          <w:bCs/>
          <w:sz w:val="28"/>
          <w:szCs w:val="28"/>
          <w:lang w:eastAsia="en-US"/>
        </w:rPr>
      </w:pPr>
    </w:p>
    <w:p w14:paraId="34769F45" w14:textId="00FC7171" w:rsidR="00FE5A65" w:rsidRDefault="00800307" w:rsidP="003D6115">
      <w:pPr>
        <w:jc w:val="both"/>
        <w:rPr>
          <w:bCs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6F989EAA" wp14:editId="26A61C05">
            <wp:extent cx="4773880" cy="3339809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7519" r="1816" b="6616"/>
                    <a:stretch/>
                  </pic:blipFill>
                  <pic:spPr bwMode="auto">
                    <a:xfrm>
                      <a:off x="0" y="0"/>
                      <a:ext cx="4823952" cy="3374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44699" w14:textId="644F30D4" w:rsidR="00FE5A65" w:rsidRDefault="00FE5A65" w:rsidP="003D6115">
      <w:pPr>
        <w:jc w:val="both"/>
        <w:rPr>
          <w:bCs/>
          <w:sz w:val="28"/>
          <w:szCs w:val="28"/>
          <w:lang w:eastAsia="en-US"/>
        </w:rPr>
      </w:pPr>
    </w:p>
    <w:p w14:paraId="73E25DD6" w14:textId="4E36E249" w:rsidR="00FE5A65" w:rsidRDefault="00FE5A65" w:rsidP="003D6115">
      <w:pPr>
        <w:jc w:val="both"/>
        <w:rPr>
          <w:bCs/>
          <w:sz w:val="28"/>
          <w:szCs w:val="28"/>
          <w:lang w:eastAsia="en-US"/>
        </w:rPr>
      </w:pPr>
    </w:p>
    <w:p w14:paraId="2A93FAFD" w14:textId="0A10880A" w:rsidR="00FE5A65" w:rsidRDefault="00FE5A65" w:rsidP="003D6115">
      <w:pPr>
        <w:jc w:val="both"/>
        <w:rPr>
          <w:bCs/>
          <w:sz w:val="28"/>
          <w:szCs w:val="28"/>
          <w:lang w:eastAsia="en-US"/>
        </w:rPr>
      </w:pPr>
    </w:p>
    <w:p w14:paraId="373FB017" w14:textId="6D0E275E" w:rsidR="00FE5A65" w:rsidRDefault="00800307" w:rsidP="003D6115">
      <w:pPr>
        <w:jc w:val="both"/>
        <w:rPr>
          <w:bCs/>
          <w:sz w:val="28"/>
          <w:szCs w:val="28"/>
          <w:lang w:eastAsia="en-US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5E861B7" wp14:editId="08035B80">
            <wp:extent cx="5142015" cy="3612492"/>
            <wp:effectExtent l="0" t="0" r="190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6791" r="843" b="6126"/>
                    <a:stretch/>
                  </pic:blipFill>
                  <pic:spPr bwMode="auto">
                    <a:xfrm>
                      <a:off x="0" y="0"/>
                      <a:ext cx="5149969" cy="361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8509B" w14:textId="77777777" w:rsidR="003D6115" w:rsidRPr="003D6115" w:rsidRDefault="003D6115" w:rsidP="003D6115">
      <w:pPr>
        <w:jc w:val="both"/>
        <w:rPr>
          <w:bCs/>
          <w:sz w:val="28"/>
          <w:szCs w:val="28"/>
          <w:lang w:eastAsia="en-US"/>
        </w:rPr>
      </w:pPr>
    </w:p>
    <w:p w14:paraId="78EA7A57" w14:textId="3BA10081" w:rsidR="004538D6" w:rsidRPr="004538D6" w:rsidRDefault="004538D6" w:rsidP="0087111A">
      <w:pPr>
        <w:ind w:firstLine="709"/>
        <w:jc w:val="both"/>
        <w:rPr>
          <w:sz w:val="30"/>
          <w:szCs w:val="30"/>
        </w:rPr>
      </w:pPr>
    </w:p>
    <w:p w14:paraId="40D80E6E" w14:textId="5D4E4ED5" w:rsidR="00906C2F" w:rsidRDefault="00906C2F" w:rsidP="00906C2F">
      <w:pPr>
        <w:widowControl w:val="0"/>
        <w:ind w:firstLine="709"/>
        <w:jc w:val="both"/>
        <w:rPr>
          <w:sz w:val="28"/>
          <w:szCs w:val="28"/>
        </w:rPr>
      </w:pPr>
    </w:p>
    <w:p w14:paraId="748A250F" w14:textId="6731C7F4" w:rsidR="00990961" w:rsidRDefault="00800307">
      <w:pPr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6E4E5076" wp14:editId="5389ED68">
            <wp:extent cx="5177221" cy="3612576"/>
            <wp:effectExtent l="0" t="0" r="444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6792" r="449" b="6372"/>
                    <a:stretch/>
                  </pic:blipFill>
                  <pic:spPr bwMode="auto">
                    <a:xfrm>
                      <a:off x="0" y="0"/>
                      <a:ext cx="5187939" cy="362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412C2" w14:textId="15509650" w:rsidR="006D01B2" w:rsidRDefault="006D01B2" w:rsidP="006D01B2">
      <w:pPr>
        <w:rPr>
          <w:noProof/>
        </w:rPr>
      </w:pPr>
    </w:p>
    <w:p w14:paraId="4FA33C06" w14:textId="13077C83" w:rsidR="006D01B2" w:rsidRDefault="006D01B2" w:rsidP="006D01B2">
      <w:pPr>
        <w:jc w:val="both"/>
        <w:rPr>
          <w:b/>
          <w:bCs/>
          <w:color w:val="0070C0"/>
          <w:sz w:val="30"/>
          <w:szCs w:val="30"/>
          <w:lang w:eastAsia="en-US"/>
        </w:rPr>
      </w:pPr>
      <w:r w:rsidRPr="006D01B2">
        <w:rPr>
          <w:b/>
          <w:bCs/>
          <w:color w:val="0070C0"/>
          <w:sz w:val="30"/>
          <w:szCs w:val="30"/>
        </w:rPr>
        <w:t>Практико-ориентированные задания</w:t>
      </w:r>
      <w:r w:rsidRPr="006D01B2">
        <w:rPr>
          <w:b/>
          <w:bCs/>
          <w:color w:val="0070C0"/>
        </w:rPr>
        <w:t xml:space="preserve"> </w:t>
      </w:r>
      <w:r w:rsidRPr="006D01B2">
        <w:rPr>
          <w:b/>
          <w:bCs/>
          <w:color w:val="0070C0"/>
          <w:sz w:val="30"/>
          <w:szCs w:val="30"/>
          <w:lang w:eastAsia="en-US"/>
        </w:rPr>
        <w:t>при проведении педагогического совета</w:t>
      </w:r>
    </w:p>
    <w:p w14:paraId="2140735A" w14:textId="4095FB4B" w:rsidR="006D01B2" w:rsidRDefault="006D01B2" w:rsidP="006D01B2">
      <w:pPr>
        <w:jc w:val="both"/>
        <w:rPr>
          <w:b/>
          <w:bCs/>
          <w:color w:val="0070C0"/>
          <w:sz w:val="30"/>
          <w:szCs w:val="30"/>
          <w:lang w:eastAsia="en-US"/>
        </w:rPr>
      </w:pPr>
    </w:p>
    <w:p w14:paraId="2AAF68EE" w14:textId="7DA20793" w:rsidR="006D01B2" w:rsidRPr="006D01B2" w:rsidRDefault="006D01B2" w:rsidP="006D01B2">
      <w:pPr>
        <w:shd w:val="clear" w:color="auto" w:fill="FFFFFF"/>
        <w:ind w:firstLine="709"/>
        <w:jc w:val="both"/>
        <w:rPr>
          <w:b/>
          <w:sz w:val="30"/>
          <w:szCs w:val="30"/>
          <w:lang w:eastAsia="en-US"/>
        </w:rPr>
      </w:pPr>
      <w:r w:rsidRPr="006D01B2">
        <w:rPr>
          <w:b/>
          <w:sz w:val="30"/>
          <w:szCs w:val="30"/>
        </w:rPr>
        <w:t>Задание 1</w:t>
      </w:r>
    </w:p>
    <w:p w14:paraId="265943FC" w14:textId="2224B712" w:rsidR="006D01B2" w:rsidRPr="006D01B2" w:rsidRDefault="006D01B2" w:rsidP="006D01B2">
      <w:pPr>
        <w:widowControl w:val="0"/>
        <w:ind w:firstLine="709"/>
        <w:jc w:val="both"/>
        <w:rPr>
          <w:sz w:val="30"/>
          <w:szCs w:val="30"/>
        </w:rPr>
      </w:pPr>
      <w:r w:rsidRPr="006D01B2">
        <w:rPr>
          <w:sz w:val="30"/>
          <w:szCs w:val="30"/>
        </w:rPr>
        <w:t>Самый крупный на земле алмаз с названием «</w:t>
      </w:r>
      <w:proofErr w:type="spellStart"/>
      <w:r w:rsidRPr="006D01B2">
        <w:rPr>
          <w:sz w:val="30"/>
          <w:szCs w:val="30"/>
        </w:rPr>
        <w:t>Куллинан</w:t>
      </w:r>
      <w:proofErr w:type="spellEnd"/>
      <w:r w:rsidRPr="006D01B2">
        <w:rPr>
          <w:sz w:val="30"/>
          <w:szCs w:val="30"/>
        </w:rPr>
        <w:t>» весил 3106 карат (в 1 грамме 5 карат). Он был найден в 1905</w:t>
      </w:r>
      <w:r w:rsidR="00416429">
        <w:rPr>
          <w:sz w:val="30"/>
          <w:szCs w:val="30"/>
        </w:rPr>
        <w:t xml:space="preserve"> году. Следующий по весу алмаз -</w:t>
      </w:r>
      <w:r w:rsidRPr="006D01B2">
        <w:rPr>
          <w:sz w:val="30"/>
          <w:szCs w:val="30"/>
        </w:rPr>
        <w:t xml:space="preserve"> «</w:t>
      </w:r>
      <w:proofErr w:type="spellStart"/>
      <w:r w:rsidRPr="006D01B2">
        <w:rPr>
          <w:sz w:val="30"/>
          <w:szCs w:val="30"/>
        </w:rPr>
        <w:t>Эксцельсиор</w:t>
      </w:r>
      <w:proofErr w:type="spellEnd"/>
      <w:r w:rsidRPr="006D01B2">
        <w:rPr>
          <w:sz w:val="30"/>
          <w:szCs w:val="30"/>
        </w:rPr>
        <w:t xml:space="preserve">», найден в 1893 году. Он весил 995 карат. Третий алмаз — «Звезда Сьерра-Леоне» весом 970 карат был найден в 1972 году. Алмаз «Великий Могол» весом 787 карат был найден в Индии в XVII веке. «Алмаз Победы» весом 770 карат был найден в 1945 году в Западной Африке. </w:t>
      </w:r>
    </w:p>
    <w:p w14:paraId="4991E600" w14:textId="77777777" w:rsidR="006D01B2" w:rsidRPr="006D01B2" w:rsidRDefault="006D01B2" w:rsidP="006D01B2">
      <w:pPr>
        <w:widowControl w:val="0"/>
        <w:ind w:firstLine="709"/>
        <w:jc w:val="both"/>
        <w:rPr>
          <w:sz w:val="30"/>
          <w:szCs w:val="30"/>
        </w:rPr>
      </w:pPr>
      <w:r w:rsidRPr="006D01B2">
        <w:rPr>
          <w:sz w:val="30"/>
          <w:szCs w:val="30"/>
        </w:rPr>
        <w:t xml:space="preserve">Традиционная формулировка задания. </w:t>
      </w:r>
    </w:p>
    <w:p w14:paraId="7D316477" w14:textId="77777777" w:rsidR="006D01B2" w:rsidRPr="006D01B2" w:rsidRDefault="006D01B2" w:rsidP="006D01B2">
      <w:pPr>
        <w:widowControl w:val="0"/>
        <w:ind w:firstLine="709"/>
        <w:jc w:val="both"/>
        <w:rPr>
          <w:b/>
          <w:sz w:val="30"/>
          <w:szCs w:val="30"/>
        </w:rPr>
      </w:pPr>
      <w:r w:rsidRPr="006D01B2">
        <w:rPr>
          <w:sz w:val="30"/>
          <w:szCs w:val="30"/>
        </w:rPr>
        <w:t>Преобразуйте текстовую информацию в табличную. Дайте названия столбцам и заполните таблицу.</w:t>
      </w:r>
    </w:p>
    <w:p w14:paraId="6AE81A98" w14:textId="77777777" w:rsidR="006D01B2" w:rsidRPr="006D01B2" w:rsidRDefault="006D01B2" w:rsidP="003E7468">
      <w:pPr>
        <w:widowControl w:val="0"/>
        <w:ind w:firstLine="709"/>
        <w:jc w:val="both"/>
        <w:rPr>
          <w:sz w:val="30"/>
          <w:szCs w:val="30"/>
        </w:rPr>
      </w:pPr>
      <w:r w:rsidRPr="006D01B2">
        <w:rPr>
          <w:sz w:val="30"/>
          <w:szCs w:val="30"/>
        </w:rPr>
        <w:t>Формулировка задания для формирования читательской грамотности.</w:t>
      </w:r>
    </w:p>
    <w:p w14:paraId="655132AD" w14:textId="77777777" w:rsidR="006D01B2" w:rsidRPr="006D01B2" w:rsidRDefault="006D01B2" w:rsidP="003E7468">
      <w:pPr>
        <w:widowControl w:val="0"/>
        <w:ind w:firstLine="709"/>
        <w:jc w:val="both"/>
        <w:rPr>
          <w:sz w:val="30"/>
          <w:szCs w:val="30"/>
        </w:rPr>
      </w:pPr>
      <w:r w:rsidRPr="006D01B2">
        <w:rPr>
          <w:sz w:val="30"/>
          <w:szCs w:val="30"/>
        </w:rPr>
        <w:t>При помощи внешних источников уточните, какие из алмазов были разделены на отдельные бриллианты. Проверьте достоверность изложенной в тексте информации. Составьте обобщающую таблицу на основе изученной информации. Отсортируйте алмазы по весу и постройте столбчатую диаграмму.</w:t>
      </w:r>
    </w:p>
    <w:p w14:paraId="7712019E" w14:textId="24336E1D" w:rsidR="006D01B2" w:rsidRPr="006D01B2" w:rsidRDefault="006D01B2" w:rsidP="003E7468">
      <w:pPr>
        <w:pStyle w:val="11"/>
        <w:spacing w:after="40"/>
        <w:ind w:firstLine="709"/>
        <w:jc w:val="both"/>
        <w:rPr>
          <w:rFonts w:ascii="Times New Roman" w:hAnsi="Times New Roman" w:cs="Times New Roman"/>
          <w:b/>
          <w:color w:val="auto"/>
          <w:sz w:val="30"/>
          <w:szCs w:val="30"/>
        </w:rPr>
      </w:pPr>
      <w:r w:rsidRPr="006D01B2">
        <w:rPr>
          <w:rFonts w:ascii="Times New Roman" w:hAnsi="Times New Roman" w:cs="Times New Roman"/>
          <w:b/>
          <w:color w:val="auto"/>
          <w:sz w:val="30"/>
          <w:szCs w:val="30"/>
        </w:rPr>
        <w:t>Задание 2</w:t>
      </w:r>
    </w:p>
    <w:p w14:paraId="08D50463" w14:textId="1E5E8401" w:rsidR="006D01B2" w:rsidRPr="006D01B2" w:rsidRDefault="006D01B2" w:rsidP="003E7468">
      <w:pPr>
        <w:pStyle w:val="11"/>
        <w:spacing w:after="40"/>
        <w:ind w:firstLine="709"/>
        <w:jc w:val="both"/>
        <w:rPr>
          <w:rFonts w:ascii="Times New Roman" w:hAnsi="Times New Roman" w:cs="Times New Roman"/>
          <w:color w:val="auto"/>
          <w:sz w:val="30"/>
          <w:szCs w:val="30"/>
        </w:rPr>
      </w:pPr>
      <w:r w:rsidRPr="006D01B2">
        <w:rPr>
          <w:rFonts w:ascii="Times New Roman" w:hAnsi="Times New Roman" w:cs="Times New Roman"/>
          <w:color w:val="auto"/>
          <w:sz w:val="30"/>
          <w:szCs w:val="30"/>
        </w:rPr>
        <w:t xml:space="preserve">При регистрации на </w:t>
      </w:r>
      <w:r w:rsidRPr="006D01B2">
        <w:rPr>
          <w:rFonts w:ascii="Times New Roman" w:hAnsi="Times New Roman" w:cs="Times New Roman"/>
          <w:color w:val="auto"/>
          <w:sz w:val="30"/>
          <w:szCs w:val="30"/>
          <w:lang w:val="en-US" w:bidi="en-US"/>
        </w:rPr>
        <w:t>Google</w:t>
      </w:r>
      <w:r w:rsidRPr="006D01B2">
        <w:rPr>
          <w:rFonts w:ascii="Times New Roman" w:hAnsi="Times New Roman" w:cs="Times New Roman"/>
          <w:color w:val="auto"/>
          <w:sz w:val="30"/>
          <w:szCs w:val="30"/>
          <w:lang w:bidi="en-US"/>
        </w:rPr>
        <w:t xml:space="preserve"> </w:t>
      </w:r>
      <w:r w:rsidRPr="006D01B2">
        <w:rPr>
          <w:rFonts w:ascii="Times New Roman" w:hAnsi="Times New Roman" w:cs="Times New Roman"/>
          <w:color w:val="auto"/>
          <w:sz w:val="30"/>
          <w:szCs w:val="30"/>
        </w:rPr>
        <w:t xml:space="preserve">Диск, Серёжа получил 15Гб бесплатного пространства. Какой минимальный объём памяти (в Кбайт) нужно </w:t>
      </w:r>
      <w:r w:rsidRPr="006D01B2">
        <w:rPr>
          <w:rFonts w:ascii="Times New Roman" w:hAnsi="Times New Roman" w:cs="Times New Roman"/>
          <w:color w:val="auto"/>
          <w:sz w:val="30"/>
          <w:szCs w:val="30"/>
        </w:rPr>
        <w:lastRenderedPageBreak/>
        <w:t>зарезервировать, чтобы в облаке можно было сохранить 5 растровых изображение размером 320 на 640 пикселей при условии, что в изображении могут использоваться 32 различных цвета?</w:t>
      </w:r>
    </w:p>
    <w:p w14:paraId="127A3A28" w14:textId="7094EB0E" w:rsidR="00F77F29" w:rsidRPr="00F77F29" w:rsidRDefault="00F77F29" w:rsidP="003E7468">
      <w:pPr>
        <w:tabs>
          <w:tab w:val="left" w:pos="3765"/>
        </w:tabs>
        <w:ind w:firstLine="709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Задание 3</w:t>
      </w:r>
    </w:p>
    <w:p w14:paraId="7615DB15" w14:textId="77777777" w:rsidR="00F77F29" w:rsidRDefault="00F77F29" w:rsidP="003E7468">
      <w:pPr>
        <w:tabs>
          <w:tab w:val="left" w:pos="3765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1.Шаг 1. Рассмотрите фотографии Бобруйской крепости: старые и современные.</w:t>
      </w:r>
    </w:p>
    <w:p w14:paraId="3F82AA91" w14:textId="77777777" w:rsidR="00F77F29" w:rsidRDefault="00F77F29" w:rsidP="003E7468">
      <w:pPr>
        <w:tabs>
          <w:tab w:val="left" w:pos="3765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2. Запишите в первый столбик таблицы все, что вы видите, даже мельчайшие детали.</w:t>
      </w:r>
    </w:p>
    <w:p w14:paraId="12D652EC" w14:textId="77777777" w:rsidR="00F77F29" w:rsidRDefault="00F77F29" w:rsidP="003E7468">
      <w:pPr>
        <w:tabs>
          <w:tab w:val="left" w:pos="3765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3. Шаг 2. Во второй столбик таблицы запишите, что вы думаете о том, что увидели? </w:t>
      </w:r>
    </w:p>
    <w:p w14:paraId="4337DDD5" w14:textId="77777777" w:rsidR="00F77F29" w:rsidRDefault="00F77F29" w:rsidP="003E7468">
      <w:pPr>
        <w:tabs>
          <w:tab w:val="left" w:pos="3765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4. О чем говорят ваши наблюдения? Соотнесите их со своими мыслями по поводу исторического памятника нашего города.</w:t>
      </w:r>
    </w:p>
    <w:p w14:paraId="514613C3" w14:textId="77777777" w:rsidR="00F77F29" w:rsidRDefault="00F77F29" w:rsidP="003E7468">
      <w:pPr>
        <w:tabs>
          <w:tab w:val="left" w:pos="3765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5. Шаг 3. В третий столбик таблицы запишите, что вас удивляет в рассмотренных фотографиях.</w:t>
      </w:r>
    </w:p>
    <w:p w14:paraId="08710273" w14:textId="77777777" w:rsidR="00F77F29" w:rsidRDefault="00F77F29" w:rsidP="003E7468">
      <w:pPr>
        <w:tabs>
          <w:tab w:val="left" w:pos="3765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Почему вас это удивляет.</w:t>
      </w:r>
    </w:p>
    <w:p w14:paraId="179DC499" w14:textId="699729FB" w:rsidR="00F77F29" w:rsidRDefault="00F77F29" w:rsidP="00556DC0">
      <w:pPr>
        <w:tabs>
          <w:tab w:val="left" w:pos="3765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Что хотели бы предложить в связи с ув</w:t>
      </w:r>
      <w:r w:rsidR="00556DC0">
        <w:rPr>
          <w:sz w:val="30"/>
          <w:szCs w:val="30"/>
        </w:rPr>
        <w:t>иденным и тем, что вас удивило.</w:t>
      </w:r>
    </w:p>
    <w:p w14:paraId="3AA5BE74" w14:textId="77777777" w:rsidR="00556DC0" w:rsidRDefault="00556DC0" w:rsidP="00556DC0">
      <w:pPr>
        <w:tabs>
          <w:tab w:val="left" w:pos="3765"/>
        </w:tabs>
        <w:ind w:firstLine="709"/>
        <w:jc w:val="both"/>
        <w:rPr>
          <w:sz w:val="30"/>
          <w:szCs w:val="30"/>
        </w:rPr>
      </w:pPr>
    </w:p>
    <w:p w14:paraId="038839D1" w14:textId="77777777" w:rsidR="00556DC0" w:rsidRDefault="00556DC0" w:rsidP="00556DC0">
      <w:pPr>
        <w:tabs>
          <w:tab w:val="left" w:pos="3765"/>
        </w:tabs>
        <w:ind w:firstLine="709"/>
        <w:jc w:val="both"/>
        <w:rPr>
          <w:sz w:val="30"/>
          <w:szCs w:val="30"/>
        </w:rPr>
      </w:pPr>
    </w:p>
    <w:p w14:paraId="1C1EB9F4" w14:textId="77777777" w:rsidR="00556DC0" w:rsidRDefault="00556DC0" w:rsidP="00556DC0">
      <w:pPr>
        <w:tabs>
          <w:tab w:val="left" w:pos="3765"/>
        </w:tabs>
        <w:ind w:firstLine="709"/>
        <w:jc w:val="both"/>
        <w:rPr>
          <w:sz w:val="30"/>
          <w:szCs w:val="30"/>
        </w:rPr>
      </w:pPr>
    </w:p>
    <w:p w14:paraId="61D093DD" w14:textId="77777777" w:rsidR="00556DC0" w:rsidRDefault="00556DC0" w:rsidP="00556DC0">
      <w:pPr>
        <w:tabs>
          <w:tab w:val="left" w:pos="3765"/>
        </w:tabs>
        <w:ind w:firstLine="709"/>
        <w:jc w:val="both"/>
        <w:rPr>
          <w:sz w:val="30"/>
          <w:szCs w:val="30"/>
        </w:rPr>
      </w:pPr>
    </w:p>
    <w:p w14:paraId="19C57767" w14:textId="77777777" w:rsidR="00556DC0" w:rsidRDefault="00556DC0" w:rsidP="00556DC0">
      <w:pPr>
        <w:tabs>
          <w:tab w:val="left" w:pos="3765"/>
        </w:tabs>
        <w:ind w:firstLine="709"/>
        <w:jc w:val="both"/>
        <w:rPr>
          <w:sz w:val="30"/>
          <w:szCs w:val="30"/>
        </w:rPr>
      </w:pPr>
    </w:p>
    <w:p w14:paraId="47827665" w14:textId="77777777" w:rsidR="00556DC0" w:rsidRDefault="00556DC0" w:rsidP="00556DC0">
      <w:pPr>
        <w:tabs>
          <w:tab w:val="left" w:pos="3765"/>
        </w:tabs>
        <w:ind w:firstLine="709"/>
        <w:jc w:val="both"/>
        <w:rPr>
          <w:sz w:val="30"/>
          <w:szCs w:val="30"/>
        </w:rPr>
      </w:pPr>
    </w:p>
    <w:p w14:paraId="7304E192" w14:textId="77777777" w:rsidR="00556DC0" w:rsidRDefault="00556DC0" w:rsidP="00556DC0">
      <w:pPr>
        <w:tabs>
          <w:tab w:val="left" w:pos="3765"/>
        </w:tabs>
        <w:ind w:firstLine="709"/>
        <w:jc w:val="both"/>
        <w:rPr>
          <w:sz w:val="30"/>
          <w:szCs w:val="30"/>
        </w:rPr>
      </w:pPr>
    </w:p>
    <w:p w14:paraId="1D4E98ED" w14:textId="77777777" w:rsidR="00556DC0" w:rsidRDefault="00556DC0" w:rsidP="00556DC0">
      <w:pPr>
        <w:tabs>
          <w:tab w:val="left" w:pos="3765"/>
        </w:tabs>
        <w:ind w:firstLine="709"/>
        <w:jc w:val="both"/>
        <w:rPr>
          <w:sz w:val="30"/>
          <w:szCs w:val="30"/>
        </w:rPr>
      </w:pPr>
    </w:p>
    <w:p w14:paraId="6B4D6B60" w14:textId="77777777" w:rsidR="00556DC0" w:rsidRDefault="00556DC0" w:rsidP="00556DC0">
      <w:pPr>
        <w:tabs>
          <w:tab w:val="left" w:pos="3765"/>
        </w:tabs>
        <w:ind w:firstLine="709"/>
        <w:jc w:val="both"/>
        <w:rPr>
          <w:sz w:val="30"/>
          <w:szCs w:val="30"/>
        </w:rPr>
      </w:pPr>
    </w:p>
    <w:p w14:paraId="141D3352" w14:textId="77777777" w:rsidR="00556DC0" w:rsidRDefault="00556DC0" w:rsidP="00556DC0">
      <w:pPr>
        <w:tabs>
          <w:tab w:val="left" w:pos="3765"/>
        </w:tabs>
        <w:ind w:firstLine="709"/>
        <w:jc w:val="both"/>
        <w:rPr>
          <w:sz w:val="30"/>
          <w:szCs w:val="30"/>
        </w:rPr>
      </w:pPr>
    </w:p>
    <w:p w14:paraId="3F46846A" w14:textId="77777777" w:rsidR="00556DC0" w:rsidRDefault="00556DC0" w:rsidP="00556DC0">
      <w:pPr>
        <w:tabs>
          <w:tab w:val="left" w:pos="3765"/>
        </w:tabs>
        <w:ind w:firstLine="709"/>
        <w:jc w:val="both"/>
        <w:rPr>
          <w:sz w:val="30"/>
          <w:szCs w:val="30"/>
        </w:rPr>
      </w:pPr>
    </w:p>
    <w:p w14:paraId="0F52B61F" w14:textId="77777777" w:rsidR="00556DC0" w:rsidRDefault="00556DC0" w:rsidP="00556DC0">
      <w:pPr>
        <w:tabs>
          <w:tab w:val="left" w:pos="3765"/>
        </w:tabs>
        <w:ind w:firstLine="709"/>
        <w:jc w:val="both"/>
        <w:rPr>
          <w:sz w:val="30"/>
          <w:szCs w:val="30"/>
        </w:rPr>
      </w:pPr>
    </w:p>
    <w:p w14:paraId="73216E0B" w14:textId="77777777" w:rsidR="00556DC0" w:rsidRDefault="00556DC0" w:rsidP="00556DC0">
      <w:pPr>
        <w:tabs>
          <w:tab w:val="left" w:pos="3765"/>
        </w:tabs>
        <w:ind w:firstLine="709"/>
        <w:jc w:val="both"/>
        <w:rPr>
          <w:sz w:val="30"/>
          <w:szCs w:val="30"/>
        </w:rPr>
      </w:pPr>
    </w:p>
    <w:p w14:paraId="64879155" w14:textId="77777777" w:rsidR="00556DC0" w:rsidRDefault="00556DC0" w:rsidP="00556DC0">
      <w:pPr>
        <w:tabs>
          <w:tab w:val="left" w:pos="3765"/>
        </w:tabs>
        <w:ind w:firstLine="709"/>
        <w:jc w:val="both"/>
        <w:rPr>
          <w:sz w:val="30"/>
          <w:szCs w:val="30"/>
        </w:rPr>
      </w:pPr>
    </w:p>
    <w:p w14:paraId="3FDF54F4" w14:textId="77777777" w:rsidR="00556DC0" w:rsidRDefault="00556DC0" w:rsidP="00556DC0">
      <w:pPr>
        <w:tabs>
          <w:tab w:val="left" w:pos="3765"/>
        </w:tabs>
        <w:ind w:firstLine="709"/>
        <w:jc w:val="both"/>
        <w:rPr>
          <w:sz w:val="30"/>
          <w:szCs w:val="30"/>
        </w:rPr>
      </w:pPr>
    </w:p>
    <w:p w14:paraId="75CADDC5" w14:textId="77777777" w:rsidR="00556DC0" w:rsidRDefault="00556DC0" w:rsidP="00556DC0">
      <w:pPr>
        <w:tabs>
          <w:tab w:val="left" w:pos="3765"/>
        </w:tabs>
        <w:ind w:firstLine="709"/>
        <w:jc w:val="both"/>
        <w:rPr>
          <w:sz w:val="30"/>
          <w:szCs w:val="30"/>
        </w:rPr>
      </w:pPr>
    </w:p>
    <w:p w14:paraId="02AAB333" w14:textId="77777777" w:rsidR="00556DC0" w:rsidRDefault="00556DC0" w:rsidP="00556DC0">
      <w:pPr>
        <w:tabs>
          <w:tab w:val="left" w:pos="3765"/>
        </w:tabs>
        <w:ind w:firstLine="709"/>
        <w:jc w:val="both"/>
        <w:rPr>
          <w:sz w:val="30"/>
          <w:szCs w:val="30"/>
        </w:rPr>
      </w:pPr>
    </w:p>
    <w:p w14:paraId="69A95CE7" w14:textId="77777777" w:rsidR="00556DC0" w:rsidRDefault="00556DC0" w:rsidP="00556DC0">
      <w:pPr>
        <w:tabs>
          <w:tab w:val="left" w:pos="3765"/>
        </w:tabs>
        <w:ind w:firstLine="709"/>
        <w:jc w:val="both"/>
        <w:rPr>
          <w:sz w:val="30"/>
          <w:szCs w:val="30"/>
        </w:rPr>
      </w:pPr>
    </w:p>
    <w:p w14:paraId="215DFEA9" w14:textId="77777777" w:rsidR="00556DC0" w:rsidRDefault="00556DC0" w:rsidP="00556DC0">
      <w:pPr>
        <w:tabs>
          <w:tab w:val="left" w:pos="3765"/>
        </w:tabs>
        <w:ind w:firstLine="709"/>
        <w:jc w:val="both"/>
        <w:rPr>
          <w:sz w:val="30"/>
          <w:szCs w:val="30"/>
        </w:rPr>
      </w:pPr>
    </w:p>
    <w:p w14:paraId="2DFF63BA" w14:textId="77777777" w:rsidR="00556DC0" w:rsidRPr="00556DC0" w:rsidRDefault="00556DC0" w:rsidP="00556DC0">
      <w:pPr>
        <w:tabs>
          <w:tab w:val="left" w:pos="3765"/>
        </w:tabs>
        <w:ind w:firstLine="709"/>
        <w:jc w:val="both"/>
        <w:rPr>
          <w:sz w:val="30"/>
          <w:szCs w:val="30"/>
        </w:rPr>
      </w:pPr>
    </w:p>
    <w:p w14:paraId="05D79FD1" w14:textId="3C1AD01F" w:rsidR="00F77F29" w:rsidRDefault="00F77F29" w:rsidP="006D01B2">
      <w:pPr>
        <w:jc w:val="both"/>
        <w:rPr>
          <w:b/>
          <w:bCs/>
        </w:rPr>
      </w:pPr>
    </w:p>
    <w:p w14:paraId="344B9C16" w14:textId="15616798" w:rsidR="00F77F29" w:rsidRPr="00F77F29" w:rsidRDefault="00D54B85" w:rsidP="00F77F29">
      <w:pPr>
        <w:spacing w:before="100" w:beforeAutospacing="1" w:after="100" w:afterAutospacing="1"/>
      </w:pPr>
      <w:r w:rsidRPr="00F77F29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6292A61" wp14:editId="63810D5F">
            <wp:simplePos x="0" y="0"/>
            <wp:positionH relativeFrom="margin">
              <wp:posOffset>-278765</wp:posOffset>
            </wp:positionH>
            <wp:positionV relativeFrom="paragraph">
              <wp:posOffset>3175</wp:posOffset>
            </wp:positionV>
            <wp:extent cx="3103245" cy="1857375"/>
            <wp:effectExtent l="0" t="0" r="1905" b="9525"/>
            <wp:wrapTight wrapText="bothSides">
              <wp:wrapPolygon edited="0">
                <wp:start x="0" y="0"/>
                <wp:lineTo x="0" y="21489"/>
                <wp:lineTo x="21481" y="21489"/>
                <wp:lineTo x="21481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F29">
        <w:rPr>
          <w:noProof/>
        </w:rPr>
        <w:drawing>
          <wp:anchor distT="0" distB="0" distL="114300" distR="114300" simplePos="0" relativeHeight="251667456" behindDoc="1" locked="0" layoutInCell="1" allowOverlap="1" wp14:anchorId="2124914F" wp14:editId="11B35150">
            <wp:simplePos x="0" y="0"/>
            <wp:positionH relativeFrom="margin">
              <wp:posOffset>-270510</wp:posOffset>
            </wp:positionH>
            <wp:positionV relativeFrom="paragraph">
              <wp:posOffset>2308860</wp:posOffset>
            </wp:positionV>
            <wp:extent cx="3215640" cy="1671955"/>
            <wp:effectExtent l="0" t="0" r="3810" b="4445"/>
            <wp:wrapTight wrapText="bothSides">
              <wp:wrapPolygon edited="0">
                <wp:start x="0" y="0"/>
                <wp:lineTo x="0" y="21411"/>
                <wp:lineTo x="21498" y="21411"/>
                <wp:lineTo x="21498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F29">
        <w:rPr>
          <w:noProof/>
        </w:rPr>
        <w:drawing>
          <wp:anchor distT="0" distB="0" distL="114300" distR="114300" simplePos="0" relativeHeight="251668480" behindDoc="1" locked="0" layoutInCell="1" allowOverlap="1" wp14:anchorId="17FFB52A" wp14:editId="5E132CC9">
            <wp:simplePos x="0" y="0"/>
            <wp:positionH relativeFrom="margin">
              <wp:posOffset>3272790</wp:posOffset>
            </wp:positionH>
            <wp:positionV relativeFrom="paragraph">
              <wp:posOffset>2308860</wp:posOffset>
            </wp:positionV>
            <wp:extent cx="2762250" cy="1649095"/>
            <wp:effectExtent l="0" t="0" r="0" b="8255"/>
            <wp:wrapTight wrapText="bothSides">
              <wp:wrapPolygon edited="0">
                <wp:start x="0" y="0"/>
                <wp:lineTo x="0" y="21459"/>
                <wp:lineTo x="21451" y="21459"/>
                <wp:lineTo x="21451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F29">
        <w:rPr>
          <w:noProof/>
        </w:rPr>
        <w:drawing>
          <wp:anchor distT="0" distB="0" distL="114300" distR="114300" simplePos="0" relativeHeight="251666432" behindDoc="1" locked="0" layoutInCell="1" allowOverlap="1" wp14:anchorId="7783BCB6" wp14:editId="0284290D">
            <wp:simplePos x="0" y="0"/>
            <wp:positionH relativeFrom="page">
              <wp:posOffset>4286250</wp:posOffset>
            </wp:positionH>
            <wp:positionV relativeFrom="paragraph">
              <wp:posOffset>3810</wp:posOffset>
            </wp:positionV>
            <wp:extent cx="2808605" cy="1692910"/>
            <wp:effectExtent l="0" t="0" r="0" b="2540"/>
            <wp:wrapTight wrapText="bothSides">
              <wp:wrapPolygon edited="0">
                <wp:start x="0" y="0"/>
                <wp:lineTo x="0" y="21389"/>
                <wp:lineTo x="21390" y="21389"/>
                <wp:lineTo x="21390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B88A8" w14:textId="36008BDC" w:rsidR="00F77F29" w:rsidRPr="00F77F29" w:rsidRDefault="00F77F29" w:rsidP="00F77F29">
      <w:pPr>
        <w:spacing w:before="100" w:beforeAutospacing="1" w:after="100" w:afterAutospacing="1"/>
      </w:pPr>
    </w:p>
    <w:p w14:paraId="12E75453" w14:textId="4C1F2F91" w:rsidR="00F77F29" w:rsidRPr="00F77F29" w:rsidRDefault="00F77F29" w:rsidP="00F77F29">
      <w:pPr>
        <w:spacing w:before="100" w:beforeAutospacing="1" w:after="100" w:afterAutospacing="1"/>
      </w:pPr>
    </w:p>
    <w:p w14:paraId="65236B64" w14:textId="33B9B43B" w:rsidR="00F77F29" w:rsidRPr="00F77F29" w:rsidRDefault="00F77F29" w:rsidP="00F77F29">
      <w:pPr>
        <w:spacing w:before="100" w:beforeAutospacing="1" w:after="100" w:afterAutospacing="1"/>
      </w:pPr>
    </w:p>
    <w:p w14:paraId="1A98D055" w14:textId="0785AAFA" w:rsidR="00556DC0" w:rsidRDefault="00556DC0" w:rsidP="00F77F29">
      <w:pPr>
        <w:spacing w:before="100" w:beforeAutospacing="1" w:after="100" w:afterAutospacing="1"/>
      </w:pPr>
    </w:p>
    <w:p w14:paraId="737D163B" w14:textId="77777777" w:rsidR="00556DC0" w:rsidRDefault="00556DC0" w:rsidP="00F77F29">
      <w:pPr>
        <w:spacing w:before="100" w:beforeAutospacing="1" w:after="100" w:afterAutospacing="1"/>
      </w:pPr>
    </w:p>
    <w:p w14:paraId="20CACEF8" w14:textId="77777777" w:rsidR="00556DC0" w:rsidRDefault="00556DC0" w:rsidP="00F77F29">
      <w:pPr>
        <w:spacing w:before="100" w:beforeAutospacing="1" w:after="100" w:afterAutospacing="1"/>
      </w:pPr>
    </w:p>
    <w:p w14:paraId="6F4DE1C7" w14:textId="77777777" w:rsidR="00556DC0" w:rsidRDefault="00556DC0" w:rsidP="00F77F29">
      <w:pPr>
        <w:spacing w:before="100" w:beforeAutospacing="1" w:after="100" w:afterAutospacing="1"/>
      </w:pPr>
    </w:p>
    <w:p w14:paraId="19DB8F7F" w14:textId="77777777" w:rsidR="00556DC0" w:rsidRDefault="00556DC0" w:rsidP="00F77F29">
      <w:pPr>
        <w:spacing w:before="100" w:beforeAutospacing="1" w:after="100" w:afterAutospacing="1"/>
      </w:pPr>
    </w:p>
    <w:p w14:paraId="171CCCE3" w14:textId="2DFCDE96" w:rsidR="00556DC0" w:rsidRDefault="00556DC0" w:rsidP="00F77F29">
      <w:pPr>
        <w:spacing w:before="100" w:beforeAutospacing="1" w:after="100" w:afterAutospacing="1"/>
      </w:pPr>
      <w:r w:rsidRPr="00F77F29">
        <w:rPr>
          <w:noProof/>
        </w:rPr>
        <w:drawing>
          <wp:anchor distT="0" distB="0" distL="114300" distR="114300" simplePos="0" relativeHeight="251669504" behindDoc="1" locked="0" layoutInCell="1" allowOverlap="1" wp14:anchorId="7F28BE13" wp14:editId="58F3E8F2">
            <wp:simplePos x="0" y="0"/>
            <wp:positionH relativeFrom="margin">
              <wp:posOffset>-403860</wp:posOffset>
            </wp:positionH>
            <wp:positionV relativeFrom="paragraph">
              <wp:posOffset>929640</wp:posOffset>
            </wp:positionV>
            <wp:extent cx="3276600" cy="1596390"/>
            <wp:effectExtent l="0" t="0" r="0" b="3810"/>
            <wp:wrapTight wrapText="bothSides">
              <wp:wrapPolygon edited="0">
                <wp:start x="0" y="0"/>
                <wp:lineTo x="0" y="21394"/>
                <wp:lineTo x="21474" y="21394"/>
                <wp:lineTo x="2147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53ABD" w14:textId="77777777" w:rsidR="00556DC0" w:rsidRDefault="00556DC0" w:rsidP="00F77F29">
      <w:pPr>
        <w:spacing w:before="100" w:beforeAutospacing="1" w:after="100" w:afterAutospacing="1"/>
      </w:pPr>
    </w:p>
    <w:p w14:paraId="1B9B3E5A" w14:textId="5CA08004" w:rsidR="00556DC0" w:rsidRDefault="00556DC0" w:rsidP="00F77F29">
      <w:pPr>
        <w:spacing w:before="100" w:beforeAutospacing="1" w:after="100" w:afterAutospacing="1"/>
      </w:pPr>
      <w:r w:rsidRPr="00F77F29">
        <w:rPr>
          <w:noProof/>
        </w:rPr>
        <w:drawing>
          <wp:anchor distT="0" distB="0" distL="114300" distR="114300" simplePos="0" relativeHeight="251672576" behindDoc="1" locked="0" layoutInCell="1" allowOverlap="1" wp14:anchorId="2F21D438" wp14:editId="3EB0614D">
            <wp:simplePos x="0" y="0"/>
            <wp:positionH relativeFrom="column">
              <wp:posOffset>309245</wp:posOffset>
            </wp:positionH>
            <wp:positionV relativeFrom="paragraph">
              <wp:posOffset>359410</wp:posOffset>
            </wp:positionV>
            <wp:extent cx="2860675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32" y="21333"/>
                <wp:lineTo x="21432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74555" w14:textId="4FE0698B" w:rsidR="00F77F29" w:rsidRPr="00F77F29" w:rsidRDefault="00556DC0" w:rsidP="00F77F29">
      <w:pPr>
        <w:spacing w:before="100" w:beforeAutospacing="1" w:after="100" w:afterAutospacing="1"/>
      </w:pPr>
      <w:r w:rsidRPr="00AC0F86">
        <w:rPr>
          <w:noProof/>
        </w:rPr>
        <w:drawing>
          <wp:anchor distT="0" distB="0" distL="114300" distR="114300" simplePos="0" relativeHeight="251671552" behindDoc="1" locked="0" layoutInCell="1" allowOverlap="1" wp14:anchorId="47B12188" wp14:editId="45694839">
            <wp:simplePos x="0" y="0"/>
            <wp:positionH relativeFrom="column">
              <wp:posOffset>238760</wp:posOffset>
            </wp:positionH>
            <wp:positionV relativeFrom="paragraph">
              <wp:posOffset>1884680</wp:posOffset>
            </wp:positionV>
            <wp:extent cx="2835910" cy="1581150"/>
            <wp:effectExtent l="0" t="0" r="2540" b="0"/>
            <wp:wrapTight wrapText="bothSides">
              <wp:wrapPolygon edited="0">
                <wp:start x="0" y="0"/>
                <wp:lineTo x="0" y="21340"/>
                <wp:lineTo x="21474" y="21340"/>
                <wp:lineTo x="2147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F29">
        <w:rPr>
          <w:noProof/>
        </w:rPr>
        <w:drawing>
          <wp:anchor distT="0" distB="0" distL="114300" distR="114300" simplePos="0" relativeHeight="251670528" behindDoc="1" locked="0" layoutInCell="1" allowOverlap="1" wp14:anchorId="2BFA6377" wp14:editId="6F3DD1D6">
            <wp:simplePos x="0" y="0"/>
            <wp:positionH relativeFrom="column">
              <wp:posOffset>-3366135</wp:posOffset>
            </wp:positionH>
            <wp:positionV relativeFrom="paragraph">
              <wp:posOffset>1889760</wp:posOffset>
            </wp:positionV>
            <wp:extent cx="3249295" cy="1628775"/>
            <wp:effectExtent l="0" t="0" r="8255" b="9525"/>
            <wp:wrapTight wrapText="bothSides">
              <wp:wrapPolygon edited="0">
                <wp:start x="0" y="0"/>
                <wp:lineTo x="0" y="21474"/>
                <wp:lineTo x="21528" y="21474"/>
                <wp:lineTo x="21528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7F29" w:rsidRPr="00F77F29" w:rsidSect="0041642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614A8"/>
    <w:multiLevelType w:val="hybridMultilevel"/>
    <w:tmpl w:val="5C48A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C0AAB"/>
    <w:multiLevelType w:val="multilevel"/>
    <w:tmpl w:val="F7645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252BDC"/>
    <w:multiLevelType w:val="hybridMultilevel"/>
    <w:tmpl w:val="B7FA8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F671F3"/>
    <w:multiLevelType w:val="hybridMultilevel"/>
    <w:tmpl w:val="75303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E902E5"/>
    <w:multiLevelType w:val="hybridMultilevel"/>
    <w:tmpl w:val="8EF6F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531F45"/>
    <w:multiLevelType w:val="hybridMultilevel"/>
    <w:tmpl w:val="0596C1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F211A1"/>
    <w:multiLevelType w:val="hybridMultilevel"/>
    <w:tmpl w:val="ABC417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CD5E65"/>
    <w:multiLevelType w:val="hybridMultilevel"/>
    <w:tmpl w:val="1D689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0D6EEF"/>
    <w:multiLevelType w:val="hybridMultilevel"/>
    <w:tmpl w:val="2584A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C46980"/>
    <w:multiLevelType w:val="hybridMultilevel"/>
    <w:tmpl w:val="5FAA5F02"/>
    <w:lvl w:ilvl="0" w:tplc="7ED4FAA6">
      <w:start w:val="1"/>
      <w:numFmt w:val="decimal"/>
      <w:lvlText w:val="%1."/>
      <w:lvlJc w:val="left"/>
      <w:pPr>
        <w:ind w:left="262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E921853"/>
    <w:multiLevelType w:val="hybridMultilevel"/>
    <w:tmpl w:val="9BAEE3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AD1A0B"/>
    <w:multiLevelType w:val="multilevel"/>
    <w:tmpl w:val="6FB4E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8"/>
  </w:num>
  <w:num w:numId="9">
    <w:abstractNumId w:val="0"/>
  </w:num>
  <w:num w:numId="10">
    <w:abstractNumId w:val="2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D27"/>
    <w:rsid w:val="0000517F"/>
    <w:rsid w:val="0003196F"/>
    <w:rsid w:val="00067E1A"/>
    <w:rsid w:val="00077653"/>
    <w:rsid w:val="000777F9"/>
    <w:rsid w:val="0008365E"/>
    <w:rsid w:val="000A02FF"/>
    <w:rsid w:val="000B081A"/>
    <w:rsid w:val="000F0206"/>
    <w:rsid w:val="001112E5"/>
    <w:rsid w:val="001406F3"/>
    <w:rsid w:val="00143D08"/>
    <w:rsid w:val="00156C0D"/>
    <w:rsid w:val="00161CE9"/>
    <w:rsid w:val="001A43BE"/>
    <w:rsid w:val="001A5919"/>
    <w:rsid w:val="001C7ABB"/>
    <w:rsid w:val="001E5BD3"/>
    <w:rsid w:val="001F769F"/>
    <w:rsid w:val="0020453D"/>
    <w:rsid w:val="00223969"/>
    <w:rsid w:val="0023729E"/>
    <w:rsid w:val="00252366"/>
    <w:rsid w:val="00293F84"/>
    <w:rsid w:val="002A6A42"/>
    <w:rsid w:val="002B3430"/>
    <w:rsid w:val="002C6A77"/>
    <w:rsid w:val="002D3286"/>
    <w:rsid w:val="0030633B"/>
    <w:rsid w:val="00330F2E"/>
    <w:rsid w:val="00353335"/>
    <w:rsid w:val="00357B60"/>
    <w:rsid w:val="003904B5"/>
    <w:rsid w:val="003C429E"/>
    <w:rsid w:val="003C717F"/>
    <w:rsid w:val="003D6115"/>
    <w:rsid w:val="003E7468"/>
    <w:rsid w:val="004076F5"/>
    <w:rsid w:val="00416429"/>
    <w:rsid w:val="004538D6"/>
    <w:rsid w:val="00466310"/>
    <w:rsid w:val="0048045F"/>
    <w:rsid w:val="004C21D9"/>
    <w:rsid w:val="004F1027"/>
    <w:rsid w:val="00521598"/>
    <w:rsid w:val="00556DC0"/>
    <w:rsid w:val="0057302E"/>
    <w:rsid w:val="00595EAD"/>
    <w:rsid w:val="005C6806"/>
    <w:rsid w:val="00684258"/>
    <w:rsid w:val="006A00E4"/>
    <w:rsid w:val="006C76E5"/>
    <w:rsid w:val="006C7930"/>
    <w:rsid w:val="006D01B2"/>
    <w:rsid w:val="0072138D"/>
    <w:rsid w:val="007229C8"/>
    <w:rsid w:val="00800307"/>
    <w:rsid w:val="008357F1"/>
    <w:rsid w:val="00835A59"/>
    <w:rsid w:val="008416A2"/>
    <w:rsid w:val="008435AF"/>
    <w:rsid w:val="00854EA6"/>
    <w:rsid w:val="0087111A"/>
    <w:rsid w:val="00894333"/>
    <w:rsid w:val="008F2385"/>
    <w:rsid w:val="00906C2F"/>
    <w:rsid w:val="00910B52"/>
    <w:rsid w:val="0097036B"/>
    <w:rsid w:val="00990961"/>
    <w:rsid w:val="009975C9"/>
    <w:rsid w:val="009E333F"/>
    <w:rsid w:val="00A019EF"/>
    <w:rsid w:val="00A301EE"/>
    <w:rsid w:val="00A56E3A"/>
    <w:rsid w:val="00A6237C"/>
    <w:rsid w:val="00A964D8"/>
    <w:rsid w:val="00AA2862"/>
    <w:rsid w:val="00AA467C"/>
    <w:rsid w:val="00AC0F86"/>
    <w:rsid w:val="00B06545"/>
    <w:rsid w:val="00B116E9"/>
    <w:rsid w:val="00B711B7"/>
    <w:rsid w:val="00BB4747"/>
    <w:rsid w:val="00C03C31"/>
    <w:rsid w:val="00C45BC0"/>
    <w:rsid w:val="00CB17C6"/>
    <w:rsid w:val="00CC3D27"/>
    <w:rsid w:val="00CF3A23"/>
    <w:rsid w:val="00CF60CF"/>
    <w:rsid w:val="00D02C40"/>
    <w:rsid w:val="00D10732"/>
    <w:rsid w:val="00D54B85"/>
    <w:rsid w:val="00D8116C"/>
    <w:rsid w:val="00D90253"/>
    <w:rsid w:val="00DD1DCF"/>
    <w:rsid w:val="00DD3E52"/>
    <w:rsid w:val="00DD533C"/>
    <w:rsid w:val="00DE6F5B"/>
    <w:rsid w:val="00E03A34"/>
    <w:rsid w:val="00E12D00"/>
    <w:rsid w:val="00E15FB8"/>
    <w:rsid w:val="00E7104B"/>
    <w:rsid w:val="00E74F77"/>
    <w:rsid w:val="00E85000"/>
    <w:rsid w:val="00EB1F0A"/>
    <w:rsid w:val="00EB38F7"/>
    <w:rsid w:val="00EB6E7C"/>
    <w:rsid w:val="00EC0A58"/>
    <w:rsid w:val="00EE242A"/>
    <w:rsid w:val="00F239D9"/>
    <w:rsid w:val="00F316DE"/>
    <w:rsid w:val="00F75908"/>
    <w:rsid w:val="00F77F29"/>
    <w:rsid w:val="00FC0740"/>
    <w:rsid w:val="00FC7FA0"/>
    <w:rsid w:val="00FE1931"/>
    <w:rsid w:val="00FE5A65"/>
    <w:rsid w:val="00FE6E58"/>
    <w:rsid w:val="00FF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A68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D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6,Знак Знак,Знак"/>
    <w:uiPriority w:val="99"/>
    <w:unhideWhenUsed/>
    <w:qFormat/>
    <w:rsid w:val="00CC3D2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ody Text Indent"/>
    <w:basedOn w:val="a"/>
    <w:link w:val="a5"/>
    <w:uiPriority w:val="99"/>
    <w:unhideWhenUsed/>
    <w:rsid w:val="00BB4747"/>
    <w:pPr>
      <w:spacing w:after="120"/>
      <w:ind w:left="283"/>
    </w:pPr>
    <w:rPr>
      <w:rFonts w:eastAsia="Calibri"/>
      <w:sz w:val="28"/>
      <w:szCs w:val="22"/>
      <w:lang w:val="x-none" w:eastAsia="en-US"/>
    </w:rPr>
  </w:style>
  <w:style w:type="character" w:customStyle="1" w:styleId="a5">
    <w:name w:val="Основной текст с отступом Знак"/>
    <w:basedOn w:val="a0"/>
    <w:link w:val="a4"/>
    <w:uiPriority w:val="99"/>
    <w:rsid w:val="00BB4747"/>
    <w:rPr>
      <w:rFonts w:ascii="Times New Roman" w:eastAsia="Calibri" w:hAnsi="Times New Roman" w:cs="Times New Roman"/>
      <w:sz w:val="28"/>
      <w:lang w:val="x-none"/>
    </w:rPr>
  </w:style>
  <w:style w:type="table" w:styleId="a6">
    <w:name w:val="Table Grid"/>
    <w:basedOn w:val="a1"/>
    <w:uiPriority w:val="39"/>
    <w:rsid w:val="00BB47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357B6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7">
    <w:name w:val="No Spacing"/>
    <w:uiPriority w:val="1"/>
    <w:qFormat/>
    <w:rsid w:val="000B081A"/>
    <w:pPr>
      <w:spacing w:after="0" w:line="240" w:lineRule="auto"/>
    </w:pPr>
  </w:style>
  <w:style w:type="character" w:customStyle="1" w:styleId="a8">
    <w:name w:val="Абзац списка Знак"/>
    <w:link w:val="a9"/>
    <w:uiPriority w:val="34"/>
    <w:locked/>
    <w:rsid w:val="000B081A"/>
  </w:style>
  <w:style w:type="paragraph" w:styleId="a9">
    <w:name w:val="List Paragraph"/>
    <w:basedOn w:val="a"/>
    <w:link w:val="a8"/>
    <w:uiPriority w:val="34"/>
    <w:qFormat/>
    <w:rsid w:val="000B081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0">
    <w:name w:val="Сетка таблицы1"/>
    <w:basedOn w:val="a1"/>
    <w:uiPriority w:val="59"/>
    <w:rsid w:val="00330F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FF2BD7"/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F2BD7"/>
    <w:rPr>
      <w:rFonts w:ascii="Arial" w:eastAsia="Times New Roman" w:hAnsi="Arial" w:cs="Arial"/>
      <w:sz w:val="18"/>
      <w:szCs w:val="18"/>
      <w:lang w:eastAsia="ru-RU"/>
    </w:rPr>
  </w:style>
  <w:style w:type="character" w:customStyle="1" w:styleId="s1">
    <w:name w:val="s1"/>
    <w:rsid w:val="00143D08"/>
    <w:rPr>
      <w:rFonts w:ascii="Times New Roman" w:hAnsi="Times New Roman" w:cs="Times New Roman" w:hint="default"/>
    </w:rPr>
  </w:style>
  <w:style w:type="character" w:customStyle="1" w:styleId="ac">
    <w:name w:val="Основной текст_"/>
    <w:link w:val="11"/>
    <w:locked/>
    <w:rsid w:val="006D01B2"/>
    <w:rPr>
      <w:rFonts w:ascii="Arial" w:eastAsia="Arial" w:hAnsi="Arial" w:cs="Arial"/>
      <w:color w:val="231F20"/>
    </w:rPr>
  </w:style>
  <w:style w:type="paragraph" w:customStyle="1" w:styleId="11">
    <w:name w:val="Основной текст1"/>
    <w:basedOn w:val="a"/>
    <w:link w:val="ac"/>
    <w:rsid w:val="006D01B2"/>
    <w:pPr>
      <w:widowControl w:val="0"/>
      <w:ind w:firstLine="400"/>
    </w:pPr>
    <w:rPr>
      <w:rFonts w:ascii="Arial" w:eastAsia="Arial" w:hAnsi="Arial" w:cs="Arial"/>
      <w:color w:val="231F20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D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6,Знак Знак,Знак"/>
    <w:uiPriority w:val="99"/>
    <w:unhideWhenUsed/>
    <w:qFormat/>
    <w:rsid w:val="00CC3D2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ody Text Indent"/>
    <w:basedOn w:val="a"/>
    <w:link w:val="a5"/>
    <w:uiPriority w:val="99"/>
    <w:unhideWhenUsed/>
    <w:rsid w:val="00BB4747"/>
    <w:pPr>
      <w:spacing w:after="120"/>
      <w:ind w:left="283"/>
    </w:pPr>
    <w:rPr>
      <w:rFonts w:eastAsia="Calibri"/>
      <w:sz w:val="28"/>
      <w:szCs w:val="22"/>
      <w:lang w:val="x-none" w:eastAsia="en-US"/>
    </w:rPr>
  </w:style>
  <w:style w:type="character" w:customStyle="1" w:styleId="a5">
    <w:name w:val="Основной текст с отступом Знак"/>
    <w:basedOn w:val="a0"/>
    <w:link w:val="a4"/>
    <w:uiPriority w:val="99"/>
    <w:rsid w:val="00BB4747"/>
    <w:rPr>
      <w:rFonts w:ascii="Times New Roman" w:eastAsia="Calibri" w:hAnsi="Times New Roman" w:cs="Times New Roman"/>
      <w:sz w:val="28"/>
      <w:lang w:val="x-none"/>
    </w:rPr>
  </w:style>
  <w:style w:type="table" w:styleId="a6">
    <w:name w:val="Table Grid"/>
    <w:basedOn w:val="a1"/>
    <w:uiPriority w:val="39"/>
    <w:rsid w:val="00BB47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357B6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7">
    <w:name w:val="No Spacing"/>
    <w:uiPriority w:val="1"/>
    <w:qFormat/>
    <w:rsid w:val="000B081A"/>
    <w:pPr>
      <w:spacing w:after="0" w:line="240" w:lineRule="auto"/>
    </w:pPr>
  </w:style>
  <w:style w:type="character" w:customStyle="1" w:styleId="a8">
    <w:name w:val="Абзац списка Знак"/>
    <w:link w:val="a9"/>
    <w:uiPriority w:val="34"/>
    <w:locked/>
    <w:rsid w:val="000B081A"/>
  </w:style>
  <w:style w:type="paragraph" w:styleId="a9">
    <w:name w:val="List Paragraph"/>
    <w:basedOn w:val="a"/>
    <w:link w:val="a8"/>
    <w:uiPriority w:val="34"/>
    <w:qFormat/>
    <w:rsid w:val="000B081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0">
    <w:name w:val="Сетка таблицы1"/>
    <w:basedOn w:val="a1"/>
    <w:uiPriority w:val="59"/>
    <w:rsid w:val="00330F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FF2BD7"/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F2BD7"/>
    <w:rPr>
      <w:rFonts w:ascii="Arial" w:eastAsia="Times New Roman" w:hAnsi="Arial" w:cs="Arial"/>
      <w:sz w:val="18"/>
      <w:szCs w:val="18"/>
      <w:lang w:eastAsia="ru-RU"/>
    </w:rPr>
  </w:style>
  <w:style w:type="character" w:customStyle="1" w:styleId="s1">
    <w:name w:val="s1"/>
    <w:rsid w:val="00143D08"/>
    <w:rPr>
      <w:rFonts w:ascii="Times New Roman" w:hAnsi="Times New Roman" w:cs="Times New Roman" w:hint="default"/>
    </w:rPr>
  </w:style>
  <w:style w:type="character" w:customStyle="1" w:styleId="ac">
    <w:name w:val="Основной текст_"/>
    <w:link w:val="11"/>
    <w:locked/>
    <w:rsid w:val="006D01B2"/>
    <w:rPr>
      <w:rFonts w:ascii="Arial" w:eastAsia="Arial" w:hAnsi="Arial" w:cs="Arial"/>
      <w:color w:val="231F20"/>
    </w:rPr>
  </w:style>
  <w:style w:type="paragraph" w:customStyle="1" w:styleId="11">
    <w:name w:val="Основной текст1"/>
    <w:basedOn w:val="a"/>
    <w:link w:val="ac"/>
    <w:rsid w:val="006D01B2"/>
    <w:pPr>
      <w:widowControl w:val="0"/>
      <w:ind w:firstLine="400"/>
    </w:pPr>
    <w:rPr>
      <w:rFonts w:ascii="Arial" w:eastAsia="Arial" w:hAnsi="Arial" w:cs="Arial"/>
      <w:color w:val="231F2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chart" Target="charts/chart2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chart" Target="charts/chart5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181208053691275E-2"/>
          <c:y val="1.5060240963855422E-2"/>
          <c:w val="0.64093959731543626"/>
          <c:h val="0.903614457831325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сентябрь</c:v>
                </c:pt>
              </c:strCache>
            </c:strRef>
          </c:tx>
          <c:spPr>
            <a:solidFill>
              <a:srgbClr val="9999FF"/>
            </a:solidFill>
            <a:ln w="1266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3144672749577757E-2"/>
                  <c:y val="0.14014613499270759"/>
                </c:manualLayout>
              </c:layout>
              <c:spPr>
                <a:solidFill>
                  <a:srgbClr val="FFFFFF"/>
                </a:solidFill>
                <a:ln w="25333">
                  <a:noFill/>
                </a:ln>
              </c:spPr>
              <c:txPr>
                <a:bodyPr/>
                <a:lstStyle/>
                <a:p>
                  <a:pPr>
                    <a:defRPr sz="1072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E9A-427A-A10A-259CA9677F9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1.4054154043496886E-2"/>
                  <c:y val="0.21756134505898839"/>
                </c:manualLayout>
              </c:layout>
              <c:spPr>
                <a:solidFill>
                  <a:srgbClr val="FFFFFF"/>
                </a:solidFill>
                <a:ln w="25333">
                  <a:noFill/>
                </a:ln>
              </c:spPr>
              <c:txPr>
                <a:bodyPr/>
                <a:lstStyle/>
                <a:p>
                  <a:pPr>
                    <a:defRPr sz="1072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E9A-427A-A10A-259CA9677F9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5.4210695111351903E-3"/>
                  <c:y val="0.19162760388401318"/>
                </c:manualLayout>
              </c:layout>
              <c:spPr>
                <a:noFill/>
                <a:ln w="25333">
                  <a:noFill/>
                </a:ln>
              </c:spPr>
              <c:txPr>
                <a:bodyPr/>
                <a:lstStyle/>
                <a:p>
                  <a:pPr>
                    <a:defRPr sz="972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E9A-427A-A10A-259CA9677F9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FFFFFF"/>
              </a:solidFill>
              <a:ln w="2533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72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VI</c:v>
                </c:pt>
                <c:pt idx="1">
                  <c:v>VII</c:v>
                </c:pt>
                <c:pt idx="2">
                  <c:v>VIII</c:v>
                </c:pt>
                <c:pt idx="3">
                  <c:v>VIII</c:v>
                </c:pt>
                <c:pt idx="4">
                  <c:v>IX</c:v>
                </c:pt>
              </c:strCache>
            </c:strRef>
          </c:cat>
          <c:val>
            <c:numRef>
              <c:f>Sheet1!$B$2:$F$2</c:f>
              <c:numCache>
                <c:formatCode>#,#00%</c:formatCode>
                <c:ptCount val="5"/>
                <c:pt idx="0">
                  <c:v>0.70860000000000001</c:v>
                </c:pt>
                <c:pt idx="1">
                  <c:v>0.52290000000000003</c:v>
                </c:pt>
                <c:pt idx="2">
                  <c:v>0.72</c:v>
                </c:pt>
                <c:pt idx="3" formatCode="#,000%">
                  <c:v>0.53139999999999998</c:v>
                </c:pt>
                <c:pt idx="4" formatCode="#,000%">
                  <c:v>0.54820000000000002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E9A-427A-A10A-259CA9677F9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апрель</c:v>
                </c:pt>
              </c:strCache>
            </c:strRef>
          </c:tx>
          <c:spPr>
            <a:solidFill>
              <a:srgbClr val="993366"/>
            </a:solidFill>
            <a:ln w="1266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2011527273812633E-2"/>
                  <c:y val="0.45268904921451519"/>
                </c:manualLayout>
              </c:layout>
              <c:spPr>
                <a:noFill/>
                <a:ln w="25333">
                  <a:noFill/>
                </a:ln>
              </c:spPr>
              <c:txPr>
                <a:bodyPr/>
                <a:lstStyle/>
                <a:p>
                  <a:pPr>
                    <a:defRPr sz="972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E9A-427A-A10A-259CA9677F9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9.5653038697451898E-3"/>
                  <c:y val="0.4164633336495589"/>
                </c:manualLayout>
              </c:layout>
              <c:spPr>
                <a:noFill/>
                <a:ln w="25333">
                  <a:noFill/>
                </a:ln>
              </c:spPr>
              <c:txPr>
                <a:bodyPr/>
                <a:lstStyle/>
                <a:p>
                  <a:pPr>
                    <a:defRPr sz="972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E9A-427A-A10A-259CA9677F9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7633757676912016E-3"/>
                  <c:y val="0.15414576660689788"/>
                </c:manualLayout>
              </c:layout>
              <c:spPr>
                <a:noFill/>
                <a:ln w="25333">
                  <a:noFill/>
                </a:ln>
              </c:spPr>
              <c:txPr>
                <a:bodyPr/>
                <a:lstStyle/>
                <a:p>
                  <a:pPr>
                    <a:defRPr sz="972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AE9A-427A-A10A-259CA9677F9E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33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72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VI</c:v>
                </c:pt>
                <c:pt idx="1">
                  <c:v>VII</c:v>
                </c:pt>
                <c:pt idx="2">
                  <c:v>VIII</c:v>
                </c:pt>
                <c:pt idx="3">
                  <c:v>VIII</c:v>
                </c:pt>
                <c:pt idx="4">
                  <c:v>IX</c:v>
                </c:pt>
              </c:strCache>
            </c:strRef>
          </c:cat>
          <c:val>
            <c:numRef>
              <c:f>Sheet1!$B$3:$F$3</c:f>
              <c:numCache>
                <c:formatCode>#,#00%</c:formatCode>
                <c:ptCount val="5"/>
                <c:pt idx="0">
                  <c:v>0.84</c:v>
                </c:pt>
                <c:pt idx="1">
                  <c:v>0.71250000000000002</c:v>
                </c:pt>
                <c:pt idx="2">
                  <c:v>0.84599999999999997</c:v>
                </c:pt>
                <c:pt idx="3" formatCode="#,000%">
                  <c:v>0.6925</c:v>
                </c:pt>
                <c:pt idx="4" formatCode="#,000%">
                  <c:v>0.8145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E9A-427A-A10A-259CA9677F9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489489920"/>
        <c:axId val="489491456"/>
        <c:axId val="0"/>
      </c:bar3DChart>
      <c:catAx>
        <c:axId val="489489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2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894914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89491456"/>
        <c:scaling>
          <c:orientation val="minMax"/>
        </c:scaling>
        <c:delete val="0"/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#,#00%" sourceLinked="1"/>
        <c:majorTickMark val="out"/>
        <c:minorTickMark val="none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2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489489920"/>
        <c:crosses val="autoZero"/>
        <c:crossBetween val="between"/>
      </c:valAx>
      <c:spPr>
        <a:noFill/>
        <a:ln w="25333">
          <a:noFill/>
        </a:ln>
      </c:spPr>
    </c:plotArea>
    <c:legend>
      <c:legendPos val="r"/>
      <c:layout>
        <c:manualLayout>
          <c:xMode val="edge"/>
          <c:yMode val="edge"/>
          <c:x val="0.71812080536912748"/>
          <c:y val="0.37650602409638556"/>
          <c:w val="0.28187919463087246"/>
          <c:h val="0.12650602409638553"/>
        </c:manualLayout>
      </c:layout>
      <c:overlay val="0"/>
      <c:spPr>
        <a:noFill/>
        <a:ln w="25333">
          <a:noFill/>
        </a:ln>
      </c:spPr>
      <c:txPr>
        <a:bodyPr/>
        <a:lstStyle/>
        <a:p>
          <a:pPr>
            <a:defRPr sz="918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12667">
      <a:solidFill>
        <a:srgbClr val="000000"/>
      </a:solidFill>
      <a:prstDash val="solid"/>
    </a:ln>
  </c:spPr>
  <c:txPr>
    <a:bodyPr/>
    <a:lstStyle/>
    <a:p>
      <a:pPr>
        <a:defRPr sz="997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838821490467938E-2"/>
          <c:y val="7.7348066298342538E-2"/>
          <c:w val="0.89428076256499134"/>
          <c:h val="0.7348066298342541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8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4.1618753721406609E-3"/>
                  <c:y val="0.30340384023570177"/>
                </c:manualLayout>
              </c:layout>
              <c:spPr>
                <a:noFill/>
                <a:ln w="25366">
                  <a:noFill/>
                </a:ln>
              </c:spPr>
              <c:txPr>
                <a:bodyPr/>
                <a:lstStyle/>
                <a:p>
                  <a:pPr>
                    <a:defRPr sz="7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994-4588-BCBF-25249FD0E8B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37475593233980337"/>
                  <c:y val="0.8699299968545845"/>
                </c:manualLayout>
              </c:layout>
              <c:spPr>
                <a:noFill/>
                <a:ln w="25366">
                  <a:noFill/>
                </a:ln>
              </c:spPr>
              <c:txPr>
                <a:bodyPr/>
                <a:lstStyle/>
                <a:p>
                  <a:pPr>
                    <a:defRPr sz="7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994-4588-BCBF-25249FD0E8B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2068948560222945"/>
                  <c:y val="0.8699299968545845"/>
                </c:manualLayout>
              </c:layout>
              <c:spPr>
                <a:noFill/>
                <a:ln w="25366">
                  <a:noFill/>
                </a:ln>
              </c:spPr>
              <c:txPr>
                <a:bodyPr/>
                <a:lstStyle/>
                <a:p>
                  <a:pPr>
                    <a:defRPr sz="7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994-4588-BCBF-25249FD0E8B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36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VI</c:v>
                </c:pt>
                <c:pt idx="1">
                  <c:v>VII</c:v>
                </c:pt>
                <c:pt idx="2">
                  <c:v>VIII</c:v>
                </c:pt>
                <c:pt idx="3">
                  <c:v>IX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 formatCode="#,000%">
                  <c:v>0.66549999999999998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994-4588-BCBF-25249FD0E8B3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8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0.2196223512946742"/>
                  <c:y val="0.8699299968545845"/>
                </c:manualLayout>
              </c:layout>
              <c:spPr>
                <a:noFill/>
                <a:ln w="25366">
                  <a:noFill/>
                </a:ln>
              </c:spPr>
              <c:txPr>
                <a:bodyPr/>
                <a:lstStyle/>
                <a:p>
                  <a:pPr>
                    <a:defRPr sz="7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994-4588-BCBF-25249FD0E8B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7539565201014127E-3"/>
                  <c:y val="0.39193404864628206"/>
                </c:manualLayout>
              </c:layout>
              <c:spPr>
                <a:noFill/>
                <a:ln w="25366">
                  <a:noFill/>
                </a:ln>
              </c:spPr>
              <c:txPr>
                <a:bodyPr/>
                <a:lstStyle/>
                <a:p>
                  <a:pPr>
                    <a:defRPr sz="7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994-4588-BCBF-25249FD0E8B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5988378113723859"/>
                  <c:y val="0.8699299968545845"/>
                </c:manualLayout>
              </c:layout>
              <c:spPr>
                <a:noFill/>
                <a:ln w="25366">
                  <a:noFill/>
                </a:ln>
              </c:spPr>
              <c:txPr>
                <a:bodyPr/>
                <a:lstStyle/>
                <a:p>
                  <a:pPr>
                    <a:defRPr sz="7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994-4588-BCBF-25249FD0E8B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36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VI</c:v>
                </c:pt>
                <c:pt idx="1">
                  <c:v>VII</c:v>
                </c:pt>
                <c:pt idx="2">
                  <c:v>VIII</c:v>
                </c:pt>
                <c:pt idx="3">
                  <c:v>IX</c:v>
                </c:pt>
              </c:strCache>
            </c:strRef>
          </c:cat>
          <c:val>
            <c:numRef>
              <c:f>Sheet1!$B$3:$E$3</c:f>
              <c:numCache>
                <c:formatCode>#,000%</c:formatCode>
                <c:ptCount val="4"/>
                <c:pt idx="1">
                  <c:v>0.55449999999999999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2994-4588-BCBF-25249FD0E8B3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8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0.25409650028840092"/>
                  <c:y val="0.8699299968545845"/>
                </c:manualLayout>
              </c:layout>
              <c:spPr>
                <a:noFill/>
                <a:ln w="25366">
                  <a:noFill/>
                </a:ln>
              </c:spPr>
              <c:txPr>
                <a:bodyPr/>
                <a:lstStyle/>
                <a:p>
                  <a:pPr>
                    <a:defRPr sz="7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2994-4588-BCBF-25249FD0E8B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44370423032725681"/>
                  <c:y val="0.8699299968545845"/>
                </c:manualLayout>
              </c:layout>
              <c:spPr>
                <a:noFill/>
                <a:ln w="25366">
                  <a:noFill/>
                </a:ln>
              </c:spPr>
              <c:txPr>
                <a:bodyPr/>
                <a:lstStyle/>
                <a:p>
                  <a:pPr>
                    <a:defRPr sz="7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994-4588-BCBF-25249FD0E8B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4136286559305349E-3"/>
                  <c:y val="0.29670759153004844"/>
                </c:manualLayout>
              </c:layout>
              <c:spPr>
                <a:noFill/>
                <a:ln w="25366">
                  <a:noFill/>
                </a:ln>
              </c:spPr>
              <c:txPr>
                <a:bodyPr/>
                <a:lstStyle/>
                <a:p>
                  <a:pPr>
                    <a:defRPr sz="799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994-4588-BCBF-25249FD0E8B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36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VI</c:v>
                </c:pt>
                <c:pt idx="1">
                  <c:v>VII</c:v>
                </c:pt>
                <c:pt idx="2">
                  <c:v>VIII</c:v>
                </c:pt>
                <c:pt idx="3">
                  <c:v>IX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2" formatCode="#,000%">
                  <c:v>0.72950000000000004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2994-4588-BCBF-25249FD0E8B3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12683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6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VI</c:v>
                </c:pt>
                <c:pt idx="1">
                  <c:v>VII</c:v>
                </c:pt>
                <c:pt idx="2">
                  <c:v>VIII</c:v>
                </c:pt>
                <c:pt idx="3">
                  <c:v>IX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3" formatCode="#,000%">
                  <c:v>0.61699999999999999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2994-4588-BCBF-25249FD0E8B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491381120"/>
        <c:axId val="491382656"/>
        <c:axId val="0"/>
      </c:bar3DChart>
      <c:catAx>
        <c:axId val="491381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913826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91382656"/>
        <c:scaling>
          <c:orientation val="minMax"/>
        </c:scaling>
        <c:delete val="0"/>
        <c:axPos val="l"/>
        <c:majorGridlines>
          <c:spPr>
            <a:ln w="3171">
              <a:solidFill>
                <a:srgbClr val="000000"/>
              </a:solidFill>
              <a:prstDash val="solid"/>
            </a:ln>
          </c:spPr>
        </c:majorGridlines>
        <c:numFmt formatCode="#,000%" sourceLinked="1"/>
        <c:majorTickMark val="out"/>
        <c:minorTickMark val="none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91381120"/>
        <c:crosses val="autoZero"/>
        <c:crossBetween val="between"/>
      </c:valAx>
      <c:spPr>
        <a:noFill/>
        <a:ln w="2536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4684385382059796E-2"/>
          <c:y val="7.407407407407407E-2"/>
          <c:w val="0.88870431893687707"/>
          <c:h val="0.7460317460317460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399481369124933E-3"/>
                  <c:y val="0.30298999779662122"/>
                </c:manualLayout>
              </c:layout>
              <c:spPr>
                <a:noFill/>
                <a:ln w="25406">
                  <a:noFill/>
                </a:ln>
              </c:spPr>
              <c:txPr>
                <a:bodyPr/>
                <a:lstStyle/>
                <a:p>
                  <a:pPr>
                    <a:defRPr sz="825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188-4426-B64C-349F118718B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3761216612629304"/>
                  <c:y val="0.87566001485995149"/>
                </c:manualLayout>
              </c:layout>
              <c:spPr>
                <a:noFill/>
                <a:ln w="25406">
                  <a:noFill/>
                </a:ln>
              </c:spPr>
              <c:txPr>
                <a:bodyPr/>
                <a:lstStyle/>
                <a:p>
                  <a:pPr>
                    <a:defRPr sz="825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188-4426-B64C-349F118718B7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56876811967131558"/>
                  <c:y val="0.87566001485995149"/>
                </c:manualLayout>
              </c:layout>
              <c:spPr>
                <a:noFill/>
                <a:ln w="25406">
                  <a:noFill/>
                </a:ln>
              </c:spPr>
              <c:txPr>
                <a:bodyPr/>
                <a:lstStyle/>
                <a:p>
                  <a:pPr>
                    <a:defRPr sz="825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188-4426-B64C-349F118718B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VI</c:v>
                </c:pt>
                <c:pt idx="1">
                  <c:v>VII</c:v>
                </c:pt>
                <c:pt idx="2">
                  <c:v>VIII</c:v>
                </c:pt>
                <c:pt idx="3">
                  <c:v>IX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 formatCode="#,000%">
                  <c:v>0.73680000000000001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188-4426-B64C-349F118718B7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0.21850170689448134"/>
                  <c:y val="0.87566001485995149"/>
                </c:manualLayout>
              </c:layout>
              <c:spPr>
                <a:noFill/>
                <a:ln w="25406">
                  <a:noFill/>
                </a:ln>
              </c:spPr>
              <c:txPr>
                <a:bodyPr/>
                <a:lstStyle/>
                <a:p>
                  <a:pPr>
                    <a:defRPr sz="825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9188-4426-B64C-349F118718B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3063291561613601E-3"/>
                  <c:y val="0.39505709346492118"/>
                </c:manualLayout>
              </c:layout>
              <c:spPr>
                <a:noFill/>
                <a:ln w="25406">
                  <a:noFill/>
                </a:ln>
              </c:spPr>
              <c:txPr>
                <a:bodyPr/>
                <a:lstStyle/>
                <a:p>
                  <a:pPr>
                    <a:defRPr sz="825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9188-4426-B64C-349F118718B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60379479525843582"/>
                  <c:y val="0.87566001485995149"/>
                </c:manualLayout>
              </c:layout>
              <c:spPr>
                <a:noFill/>
                <a:ln w="25406">
                  <a:noFill/>
                </a:ln>
              </c:spPr>
              <c:txPr>
                <a:bodyPr/>
                <a:lstStyle/>
                <a:p>
                  <a:pPr>
                    <a:defRPr sz="825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9188-4426-B64C-349F118718B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40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VI</c:v>
                </c:pt>
                <c:pt idx="1">
                  <c:v>VII</c:v>
                </c:pt>
                <c:pt idx="2">
                  <c:v>VIII</c:v>
                </c:pt>
                <c:pt idx="3">
                  <c:v>IX</c:v>
                </c:pt>
              </c:strCache>
            </c:strRef>
          </c:cat>
          <c:val>
            <c:numRef>
              <c:f>Sheet1!$B$3:$E$3</c:f>
              <c:numCache>
                <c:formatCode>#,000%</c:formatCode>
                <c:ptCount val="4"/>
                <c:pt idx="1">
                  <c:v>0.64749999999999996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9188-4426-B64C-349F118718B7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0.25352838248160159"/>
                  <c:y val="0.87566001485995149"/>
                </c:manualLayout>
              </c:layout>
              <c:spPr>
                <a:noFill/>
                <a:ln w="25406">
                  <a:noFill/>
                </a:ln>
              </c:spPr>
              <c:txPr>
                <a:bodyPr/>
                <a:lstStyle/>
                <a:p>
                  <a:pPr>
                    <a:defRPr sz="825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9188-4426-B64C-349F118718B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44617501243717084"/>
                  <c:y val="0.87566001485995149"/>
                </c:manualLayout>
              </c:layout>
              <c:spPr>
                <a:noFill/>
                <a:ln w="25406">
                  <a:noFill/>
                </a:ln>
              </c:spPr>
              <c:txPr>
                <a:bodyPr/>
                <a:lstStyle/>
                <a:p>
                  <a:pPr>
                    <a:defRPr sz="825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9188-4426-B64C-349F118718B7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5686586707726056E-3"/>
                  <c:y val="0.2971675304178778"/>
                </c:manualLayout>
              </c:layout>
              <c:spPr>
                <a:noFill/>
                <a:ln w="25406">
                  <a:noFill/>
                </a:ln>
              </c:spPr>
              <c:txPr>
                <a:bodyPr/>
                <a:lstStyle/>
                <a:p>
                  <a:pPr>
                    <a:defRPr sz="825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9188-4426-B64C-349F118718B7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VI</c:v>
                </c:pt>
                <c:pt idx="1">
                  <c:v>VII</c:v>
                </c:pt>
                <c:pt idx="2">
                  <c:v>VIII</c:v>
                </c:pt>
                <c:pt idx="3">
                  <c:v>IX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2" formatCode="#,000%">
                  <c:v>0.89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9188-4426-B64C-349F118718B7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12703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VI</c:v>
                </c:pt>
                <c:pt idx="1">
                  <c:v>VII</c:v>
                </c:pt>
                <c:pt idx="2">
                  <c:v>VIII</c:v>
                </c:pt>
                <c:pt idx="3">
                  <c:v>IX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3" formatCode="#,000%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9188-4426-B64C-349F118718B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514062976"/>
        <c:axId val="515834240"/>
        <c:axId val="0"/>
      </c:bar3DChart>
      <c:catAx>
        <c:axId val="514062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158342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15834240"/>
        <c:scaling>
          <c:orientation val="minMax"/>
        </c:scaling>
        <c:delete val="0"/>
        <c:axPos val="l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numFmt formatCode="#,000%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14062976"/>
        <c:crosses val="autoZero"/>
        <c:crossBetween val="between"/>
      </c:valAx>
      <c:spPr>
        <a:noFill/>
        <a:ln w="25406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181208053691275E-2"/>
          <c:y val="1.5060240963855422E-2"/>
          <c:w val="0.64093959731543626"/>
          <c:h val="0.9036144578313253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сентябрь</c:v>
                </c:pt>
              </c:strCache>
            </c:strRef>
          </c:tx>
          <c:spPr>
            <a:solidFill>
              <a:srgbClr val="9999FF"/>
            </a:solidFill>
            <a:ln w="1266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3171182942952123E-2"/>
                  <c:y val="0.14941967436906989"/>
                </c:manualLayout>
              </c:layout>
              <c:spPr>
                <a:solidFill>
                  <a:srgbClr val="FFFFFF"/>
                </a:solidFill>
                <a:ln w="25326">
                  <a:noFill/>
                </a:ln>
              </c:spPr>
              <c:txPr>
                <a:bodyPr/>
                <a:lstStyle/>
                <a:p>
                  <a:pPr>
                    <a:defRPr sz="1072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543-42DD-8296-5342D4E53C7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1.4082883635824328E-2"/>
                  <c:y val="0.21673533198965217"/>
                </c:manualLayout>
              </c:layout>
              <c:spPr>
                <a:solidFill>
                  <a:srgbClr val="FFFFFF"/>
                </a:solidFill>
                <a:ln w="25326">
                  <a:noFill/>
                </a:ln>
              </c:spPr>
              <c:txPr>
                <a:bodyPr/>
                <a:lstStyle/>
                <a:p>
                  <a:pPr>
                    <a:defRPr sz="1072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543-42DD-8296-5342D4E53C7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5.4496646620747491E-3"/>
                  <c:y val="0.19216037146698872"/>
                </c:manualLayout>
              </c:layout>
              <c:spPr>
                <a:noFill/>
                <a:ln w="25326">
                  <a:noFill/>
                </a:ln>
              </c:spPr>
              <c:txPr>
                <a:bodyPr/>
                <a:lstStyle/>
                <a:p>
                  <a:pPr>
                    <a:defRPr sz="972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543-42DD-8296-5342D4E53C7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FFFFFF"/>
              </a:solidFill>
              <a:ln w="2532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72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VI</c:v>
                </c:pt>
                <c:pt idx="1">
                  <c:v>VII</c:v>
                </c:pt>
                <c:pt idx="2">
                  <c:v>VIII</c:v>
                </c:pt>
                <c:pt idx="4">
                  <c:v>IX</c:v>
                </c:pt>
              </c:strCache>
            </c:strRef>
          </c:cat>
          <c:val>
            <c:numRef>
              <c:f>Sheet1!$B$2:$F$2</c:f>
              <c:numCache>
                <c:formatCode>#,#00%</c:formatCode>
                <c:ptCount val="5"/>
                <c:pt idx="0">
                  <c:v>0.33</c:v>
                </c:pt>
                <c:pt idx="1">
                  <c:v>0.56000000000000005</c:v>
                </c:pt>
                <c:pt idx="2">
                  <c:v>0.72</c:v>
                </c:pt>
                <c:pt idx="4" formatCode="#,000%">
                  <c:v>0.61250000000000004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543-42DD-8296-5342D4E53C78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апрель</c:v>
                </c:pt>
              </c:strCache>
            </c:strRef>
          </c:tx>
          <c:spPr>
            <a:solidFill>
              <a:srgbClr val="993366"/>
            </a:solidFill>
            <a:ln w="12663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203646623712204E-2"/>
                  <c:y val="0.45747939032457124"/>
                </c:manualLayout>
              </c:layout>
              <c:spPr>
                <a:noFill/>
                <a:ln w="25326">
                  <a:noFill/>
                </a:ln>
              </c:spPr>
              <c:txPr>
                <a:bodyPr/>
                <a:lstStyle/>
                <a:p>
                  <a:pPr>
                    <a:defRPr sz="972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7543-42DD-8296-5342D4E53C7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9.5924622320077146E-3"/>
                  <c:y val="0.4159002709738433"/>
                </c:manualLayout>
              </c:layout>
              <c:spPr>
                <a:noFill/>
                <a:ln w="25326">
                  <a:noFill/>
                </a:ln>
              </c:spPr>
              <c:txPr>
                <a:bodyPr/>
                <a:lstStyle/>
                <a:p>
                  <a:pPr>
                    <a:defRPr sz="972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7543-42DD-8296-5342D4E53C7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792580283235758E-3"/>
                  <c:y val="0.15491530241239398"/>
                </c:manualLayout>
              </c:layout>
              <c:spPr>
                <a:noFill/>
                <a:ln w="25326">
                  <a:noFill/>
                </a:ln>
              </c:spPr>
              <c:txPr>
                <a:bodyPr/>
                <a:lstStyle/>
                <a:p>
                  <a:pPr>
                    <a:defRPr sz="972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7543-42DD-8296-5342D4E53C78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326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72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Sheet1!$B$1:$F$1</c:f>
              <c:strCache>
                <c:ptCount val="5"/>
                <c:pt idx="0">
                  <c:v>VI</c:v>
                </c:pt>
                <c:pt idx="1">
                  <c:v>VII</c:v>
                </c:pt>
                <c:pt idx="2">
                  <c:v>VIII</c:v>
                </c:pt>
                <c:pt idx="4">
                  <c:v>IX</c:v>
                </c:pt>
              </c:strCache>
            </c:strRef>
          </c:cat>
          <c:val>
            <c:numRef>
              <c:f>Sheet1!$B$3:$F$3</c:f>
              <c:numCache>
                <c:formatCode>#,#00%</c:formatCode>
                <c:ptCount val="5"/>
                <c:pt idx="0">
                  <c:v>0.5645</c:v>
                </c:pt>
                <c:pt idx="1">
                  <c:v>0.70499999999999996</c:v>
                </c:pt>
                <c:pt idx="2">
                  <c:v>0.84599999999999997</c:v>
                </c:pt>
                <c:pt idx="4" formatCode="#,000%">
                  <c:v>0.76339999999999997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7543-42DD-8296-5342D4E53C7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524632064"/>
        <c:axId val="524633600"/>
        <c:axId val="0"/>
      </c:bar3DChart>
      <c:catAx>
        <c:axId val="524632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2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246336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24633600"/>
        <c:scaling>
          <c:orientation val="minMax"/>
        </c:scaling>
        <c:delete val="0"/>
        <c:axPos val="l"/>
        <c:majorGridlines>
          <c:spPr>
            <a:ln w="3166">
              <a:solidFill>
                <a:srgbClr val="000000"/>
              </a:solidFill>
              <a:prstDash val="solid"/>
            </a:ln>
          </c:spPr>
        </c:majorGridlines>
        <c:numFmt formatCode="#,#00%" sourceLinked="1"/>
        <c:majorTickMark val="out"/>
        <c:minorTickMark val="none"/>
        <c:tickLblPos val="nextTo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2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24632064"/>
        <c:crosses val="autoZero"/>
        <c:crossBetween val="between"/>
      </c:valAx>
      <c:spPr>
        <a:noFill/>
        <a:ln w="25326">
          <a:noFill/>
        </a:ln>
      </c:spPr>
    </c:plotArea>
    <c:legend>
      <c:legendPos val="r"/>
      <c:layout>
        <c:manualLayout>
          <c:xMode val="edge"/>
          <c:yMode val="edge"/>
          <c:x val="0.71812080536912748"/>
          <c:y val="0.37650602409638556"/>
          <c:w val="0.28187919463087246"/>
          <c:h val="0.12650602409638553"/>
        </c:manualLayout>
      </c:layout>
      <c:overlay val="0"/>
      <c:spPr>
        <a:noFill/>
        <a:ln w="25326">
          <a:noFill/>
        </a:ln>
      </c:spPr>
      <c:txPr>
        <a:bodyPr/>
        <a:lstStyle/>
        <a:p>
          <a:pPr>
            <a:defRPr sz="917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12663">
      <a:solidFill>
        <a:srgbClr val="000000"/>
      </a:solidFill>
      <a:prstDash val="solid"/>
    </a:ln>
  </c:spPr>
  <c:txPr>
    <a:bodyPr/>
    <a:lstStyle/>
    <a:p>
      <a:pPr>
        <a:defRPr sz="997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VI</c:v>
                </c:pt>
              </c:strCache>
            </c:strRef>
          </c:tx>
          <c:spPr>
            <a:solidFill>
              <a:srgbClr val="9999FF"/>
            </a:solidFill>
            <a:ln w="1263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0.12659699396884863"/>
                  <c:y val="0.27902733954405706"/>
                </c:manualLayout>
              </c:layout>
              <c:spPr>
                <a:solidFill>
                  <a:srgbClr val="FFFFFF"/>
                </a:solidFill>
                <a:ln w="25274">
                  <a:noFill/>
                </a:ln>
              </c:spPr>
              <c:txPr>
                <a:bodyPr/>
                <a:lstStyle/>
                <a:p>
                  <a:pPr>
                    <a:defRPr sz="109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8B3-4A51-AAD4-F081C7871B4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Mode val="edge"/>
                  <c:yMode val="edge"/>
                  <c:x val="0.40384615384615385"/>
                  <c:y val="0.41846153846153844"/>
                </c:manualLayout>
              </c:layout>
              <c:spPr>
                <a:noFill/>
                <a:ln w="25274">
                  <a:noFill/>
                </a:ln>
              </c:spPr>
              <c:txPr>
                <a:bodyPr/>
                <a:lstStyle/>
                <a:p>
                  <a:pPr>
                    <a:defRPr sz="99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8B3-4A51-AAD4-F081C7871B49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Mode val="edge"/>
                  <c:yMode val="edge"/>
                  <c:x val="0.46597633136094674"/>
                  <c:y val="0.32615384615384613"/>
                </c:manualLayout>
              </c:layout>
              <c:spPr>
                <a:noFill/>
                <a:ln w="25274">
                  <a:noFill/>
                </a:ln>
              </c:spPr>
              <c:txPr>
                <a:bodyPr/>
                <a:lstStyle/>
                <a:p>
                  <a:pPr>
                    <a:defRPr sz="99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8B3-4A51-AAD4-F081C7871B49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rgbClr val="FFFFFF"/>
              </a:solidFill>
              <a:ln w="25274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\О\с\н\о\в\н\о\й</c:formatCode>
                <c:ptCount val="1"/>
              </c:numCache>
            </c:numRef>
          </c:cat>
          <c:val>
            <c:numRef>
              <c:f>Sheet1!$B$2:$B$2</c:f>
              <c:numCache>
                <c:formatCode>#,#00%</c:formatCode>
                <c:ptCount val="1"/>
                <c:pt idx="0">
                  <c:v>0.56100000000000005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8B3-4A51-AAD4-F081C7871B49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VII</c:v>
                </c:pt>
              </c:strCache>
            </c:strRef>
          </c:tx>
          <c:spPr>
            <a:solidFill>
              <a:srgbClr val="993366"/>
            </a:solidFill>
            <a:ln w="1263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0.1140442269355843"/>
                  <c:y val="0.24204382612308445"/>
                </c:manualLayout>
              </c:layout>
              <c:spPr>
                <a:solidFill>
                  <a:srgbClr val="FFFFFF"/>
                </a:solidFill>
                <a:ln w="25274">
                  <a:noFill/>
                </a:ln>
              </c:spPr>
              <c:txPr>
                <a:bodyPr/>
                <a:lstStyle/>
                <a:p>
                  <a:pPr>
                    <a:defRPr sz="109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E8B3-4A51-AAD4-F081C7871B4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Mode val="edge"/>
                  <c:yMode val="edge"/>
                  <c:x val="0.45857988165680474"/>
                  <c:y val="0.45538461538461539"/>
                </c:manualLayout>
              </c:layout>
              <c:spPr>
                <a:noFill/>
                <a:ln w="25274">
                  <a:noFill/>
                </a:ln>
              </c:spPr>
              <c:txPr>
                <a:bodyPr/>
                <a:lstStyle/>
                <a:p>
                  <a:pPr>
                    <a:defRPr sz="99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8B3-4A51-AAD4-F081C7871B49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Mode val="edge"/>
                  <c:yMode val="edge"/>
                  <c:x val="0.50295857988165682"/>
                  <c:y val="0.33538461538461539"/>
                </c:manualLayout>
              </c:layout>
              <c:spPr>
                <a:noFill/>
                <a:ln w="25274">
                  <a:noFill/>
                </a:ln>
              </c:spPr>
              <c:txPr>
                <a:bodyPr/>
                <a:lstStyle/>
                <a:p>
                  <a:pPr>
                    <a:defRPr sz="99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E8B3-4A51-AAD4-F081C7871B49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rgbClr val="FFFFFF"/>
              </a:solidFill>
              <a:ln w="25274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\О\с\н\о\в\н\о\й</c:formatCode>
                <c:ptCount val="1"/>
              </c:numCache>
            </c:numRef>
          </c:cat>
          <c:val>
            <c:numRef>
              <c:f>Sheet1!$B$3:$B$3</c:f>
              <c:numCache>
                <c:formatCode>#,#00%</c:formatCode>
                <c:ptCount val="1"/>
                <c:pt idx="0">
                  <c:v>0.55800000000000005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8B3-4A51-AAD4-F081C7871B49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VIII</c:v>
                </c:pt>
              </c:strCache>
            </c:strRef>
          </c:tx>
          <c:spPr>
            <a:solidFill>
              <a:srgbClr val="FFFF00"/>
            </a:solidFill>
            <a:ln w="1263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0.1133256265354376"/>
                  <c:y val="9.8212231868899671E-2"/>
                </c:manualLayout>
              </c:layout>
              <c:spPr>
                <a:solidFill>
                  <a:srgbClr val="FFFFFF"/>
                </a:solidFill>
                <a:ln w="25274">
                  <a:noFill/>
                </a:ln>
              </c:spPr>
              <c:txPr>
                <a:bodyPr/>
                <a:lstStyle/>
                <a:p>
                  <a:pPr>
                    <a:defRPr sz="109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E8B3-4A51-AAD4-F081C7871B49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Mode val="edge"/>
                  <c:yMode val="edge"/>
                  <c:x val="0.51627218934911245"/>
                  <c:y val="0.41846153846153844"/>
                </c:manualLayout>
              </c:layout>
              <c:spPr>
                <a:noFill/>
                <a:ln w="25274">
                  <a:noFill/>
                </a:ln>
              </c:spPr>
              <c:txPr>
                <a:bodyPr/>
                <a:lstStyle/>
                <a:p>
                  <a:pPr>
                    <a:defRPr sz="99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E8B3-4A51-AAD4-F081C7871B49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Mode val="edge"/>
                  <c:yMode val="edge"/>
                  <c:x val="0.54289940828402372"/>
                  <c:y val="0.3323076923076923"/>
                </c:manualLayout>
              </c:layout>
              <c:spPr>
                <a:noFill/>
                <a:ln w="25274">
                  <a:noFill/>
                </a:ln>
              </c:spPr>
              <c:txPr>
                <a:bodyPr/>
                <a:lstStyle/>
                <a:p>
                  <a:pPr>
                    <a:defRPr sz="99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E8B3-4A51-AAD4-F081C7871B49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rgbClr val="FFFFFF"/>
              </a:solidFill>
              <a:ln w="25274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\О\с\н\о\в\н\о\й</c:formatCode>
                <c:ptCount val="1"/>
              </c:numCache>
            </c:numRef>
          </c:cat>
          <c:val>
            <c:numRef>
              <c:f>Sheet1!$B$4:$B$4</c:f>
              <c:numCache>
                <c:formatCode>#,#00%</c:formatCode>
                <c:ptCount val="1"/>
                <c:pt idx="0">
                  <c:v>0.75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E8B3-4A51-AAD4-F081C7871B49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IX</c:v>
                </c:pt>
              </c:strCache>
            </c:strRef>
          </c:tx>
          <c:spPr>
            <a:solidFill>
              <a:srgbClr val="CCFFFF"/>
            </a:solidFill>
            <a:ln w="12637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274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9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Sheet1!$B$1:$B$1</c:f>
              <c:numCache>
                <c:formatCode>\О\с\н\о\в\н\о\й</c:formatCode>
                <c:ptCount val="1"/>
              </c:numCache>
            </c:numRef>
          </c:cat>
          <c:val>
            <c:numRef>
              <c:f>Sheet1!$B$5:$B$5</c:f>
              <c:numCache>
                <c:formatCode>#,000%</c:formatCode>
                <c:ptCount val="1"/>
                <c:pt idx="0">
                  <c:v>0.61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8B3-4A51-AAD4-F081C7871B4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525003392"/>
        <c:axId val="529215872"/>
        <c:axId val="0"/>
      </c:bar3DChart>
      <c:catAx>
        <c:axId val="525003392"/>
        <c:scaling>
          <c:orientation val="minMax"/>
        </c:scaling>
        <c:delete val="0"/>
        <c:axPos val="b"/>
        <c:numFmt formatCode="\О\с\н\о\в\н\о\й" sourceLinked="1"/>
        <c:majorTickMark val="out"/>
        <c:minorTickMark val="none"/>
        <c:tickLblPos val="low"/>
        <c:spPr>
          <a:ln w="315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292158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29215872"/>
        <c:scaling>
          <c:orientation val="minMax"/>
        </c:scaling>
        <c:delete val="0"/>
        <c:axPos val="l"/>
        <c:majorGridlines>
          <c:spPr>
            <a:ln w="3159">
              <a:solidFill>
                <a:srgbClr val="000000"/>
              </a:solidFill>
              <a:prstDash val="solid"/>
            </a:ln>
          </c:spPr>
        </c:majorGridlines>
        <c:numFmt formatCode="#,#00%" sourceLinked="1"/>
        <c:majorTickMark val="out"/>
        <c:minorTickMark val="none"/>
        <c:tickLblPos val="nextTo"/>
        <c:spPr>
          <a:ln w="315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25003392"/>
        <c:crosses val="autoZero"/>
        <c:crossBetween val="between"/>
      </c:valAx>
      <c:spPr>
        <a:noFill/>
        <a:ln w="25274">
          <a:noFill/>
        </a:ln>
      </c:spPr>
    </c:plotArea>
    <c:legend>
      <c:legendPos val="r"/>
      <c:layout>
        <c:manualLayout>
          <c:xMode val="edge"/>
          <c:yMode val="edge"/>
          <c:x val="0.68639053254437865"/>
          <c:y val="0.31384615384615383"/>
          <c:w val="0.2973372781065089"/>
          <c:h val="0.3446153846153846"/>
        </c:manualLayout>
      </c:layout>
      <c:overlay val="0"/>
      <c:spPr>
        <a:noFill/>
        <a:ln w="25274">
          <a:noFill/>
        </a:ln>
      </c:spPr>
      <c:txPr>
        <a:bodyPr/>
        <a:lstStyle/>
        <a:p>
          <a:pPr>
            <a:defRPr sz="91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3159">
      <a:solidFill>
        <a:srgbClr val="000000"/>
      </a:solidFill>
      <a:prstDash val="solid"/>
    </a:ln>
  </c:spPr>
  <c:txPr>
    <a:bodyPr/>
    <a:lstStyle/>
    <a:p>
      <a:pPr>
        <a:defRPr sz="995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VI</c:v>
                </c:pt>
              </c:strCache>
            </c:strRef>
          </c:tx>
          <c:spPr>
            <a:solidFill>
              <a:srgbClr val="9999FF"/>
            </a:solidFill>
            <a:ln w="1263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0.12659699396884863"/>
                  <c:y val="0.2767993294495677"/>
                </c:manualLayout>
              </c:layout>
              <c:spPr>
                <a:solidFill>
                  <a:srgbClr val="FFFFFF"/>
                </a:solidFill>
                <a:ln w="25274">
                  <a:noFill/>
                </a:ln>
              </c:spPr>
              <c:txPr>
                <a:bodyPr/>
                <a:lstStyle/>
                <a:p>
                  <a:pPr>
                    <a:defRPr sz="109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C5B-4D83-B37F-E6CBD69C410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Mode val="edge"/>
                  <c:yMode val="edge"/>
                  <c:x val="0.40384615384615385"/>
                  <c:y val="0.41846153846153844"/>
                </c:manualLayout>
              </c:layout>
              <c:spPr>
                <a:noFill/>
                <a:ln w="25274">
                  <a:noFill/>
                </a:ln>
              </c:spPr>
              <c:txPr>
                <a:bodyPr/>
                <a:lstStyle/>
                <a:p>
                  <a:pPr>
                    <a:defRPr sz="99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C5B-4D83-B37F-E6CBD69C410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Mode val="edge"/>
                  <c:yMode val="edge"/>
                  <c:x val="0.46597633136094674"/>
                  <c:y val="0.32615384615384613"/>
                </c:manualLayout>
              </c:layout>
              <c:spPr>
                <a:noFill/>
                <a:ln w="25274">
                  <a:noFill/>
                </a:ln>
              </c:spPr>
              <c:txPr>
                <a:bodyPr/>
                <a:lstStyle/>
                <a:p>
                  <a:pPr>
                    <a:defRPr sz="99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C5B-4D83-B37F-E6CBD69C4100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rgbClr val="FFFFFF"/>
              </a:solidFill>
              <a:ln w="25274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\О\с\н\о\в\н\о\й</c:formatCode>
                <c:ptCount val="1"/>
              </c:numCache>
            </c:numRef>
          </c:cat>
          <c:val>
            <c:numRef>
              <c:f>Sheet1!$B$2:$B$2</c:f>
              <c:numCache>
                <c:formatCode>#,#00%</c:formatCode>
                <c:ptCount val="1"/>
                <c:pt idx="0">
                  <c:v>0.68500000000000005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C5B-4D83-B37F-E6CBD69C4100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VII</c:v>
                </c:pt>
              </c:strCache>
            </c:strRef>
          </c:tx>
          <c:spPr>
            <a:solidFill>
              <a:srgbClr val="993366"/>
            </a:solidFill>
            <a:ln w="1263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0.1140442269355843"/>
                  <c:y val="0.24013548693712924"/>
                </c:manualLayout>
              </c:layout>
              <c:spPr>
                <a:solidFill>
                  <a:srgbClr val="FFFFFF"/>
                </a:solidFill>
                <a:ln w="25274">
                  <a:noFill/>
                </a:ln>
              </c:spPr>
              <c:txPr>
                <a:bodyPr/>
                <a:lstStyle/>
                <a:p>
                  <a:pPr>
                    <a:defRPr sz="109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C5B-4D83-B37F-E6CBD69C410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Mode val="edge"/>
                  <c:yMode val="edge"/>
                  <c:x val="0.45857988165680474"/>
                  <c:y val="0.45538461538461539"/>
                </c:manualLayout>
              </c:layout>
              <c:spPr>
                <a:noFill/>
                <a:ln w="25274">
                  <a:noFill/>
                </a:ln>
              </c:spPr>
              <c:txPr>
                <a:bodyPr/>
                <a:lstStyle/>
                <a:p>
                  <a:pPr>
                    <a:defRPr sz="99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C5B-4D83-B37F-E6CBD69C410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Mode val="edge"/>
                  <c:yMode val="edge"/>
                  <c:x val="0.50295857988165682"/>
                  <c:y val="0.33538461538461539"/>
                </c:manualLayout>
              </c:layout>
              <c:spPr>
                <a:noFill/>
                <a:ln w="25274">
                  <a:noFill/>
                </a:ln>
              </c:spPr>
              <c:txPr>
                <a:bodyPr/>
                <a:lstStyle/>
                <a:p>
                  <a:pPr>
                    <a:defRPr sz="99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C5B-4D83-B37F-E6CBD69C4100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rgbClr val="FFFFFF"/>
              </a:solidFill>
              <a:ln w="25274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\О\с\н\о\в\н\о\й</c:formatCode>
                <c:ptCount val="1"/>
              </c:numCache>
            </c:numRef>
          </c:cat>
          <c:val>
            <c:numRef>
              <c:f>Sheet1!$B$3:$B$3</c:f>
              <c:numCache>
                <c:formatCode>#,#00%</c:formatCode>
                <c:ptCount val="1"/>
                <c:pt idx="0">
                  <c:v>0.72499999999999998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2C5B-4D83-B37F-E6CBD69C4100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VIII</c:v>
                </c:pt>
              </c:strCache>
            </c:strRef>
          </c:tx>
          <c:spPr>
            <a:solidFill>
              <a:srgbClr val="FFFF00"/>
            </a:solidFill>
            <a:ln w="1263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0.1133256265354376"/>
                  <c:y val="9.7803548772217558E-2"/>
                </c:manualLayout>
              </c:layout>
              <c:spPr>
                <a:solidFill>
                  <a:srgbClr val="FFFFFF"/>
                </a:solidFill>
                <a:ln w="25274">
                  <a:noFill/>
                </a:ln>
              </c:spPr>
              <c:txPr>
                <a:bodyPr/>
                <a:lstStyle/>
                <a:p>
                  <a:pPr>
                    <a:defRPr sz="109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2C5B-4D83-B37F-E6CBD69C4100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Mode val="edge"/>
                  <c:yMode val="edge"/>
                  <c:x val="0.51627218934911245"/>
                  <c:y val="0.41846153846153844"/>
                </c:manualLayout>
              </c:layout>
              <c:spPr>
                <a:noFill/>
                <a:ln w="25274">
                  <a:noFill/>
                </a:ln>
              </c:spPr>
              <c:txPr>
                <a:bodyPr/>
                <a:lstStyle/>
                <a:p>
                  <a:pPr>
                    <a:defRPr sz="99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2C5B-4D83-B37F-E6CBD69C410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Mode val="edge"/>
                  <c:yMode val="edge"/>
                  <c:x val="0.54289940828402372"/>
                  <c:y val="0.3323076923076923"/>
                </c:manualLayout>
              </c:layout>
              <c:spPr>
                <a:noFill/>
                <a:ln w="25274">
                  <a:noFill/>
                </a:ln>
              </c:spPr>
              <c:txPr>
                <a:bodyPr/>
                <a:lstStyle/>
                <a:p>
                  <a:pPr>
                    <a:defRPr sz="995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C5B-4D83-B37F-E6CBD69C4100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rgbClr val="FFFFFF"/>
              </a:solidFill>
              <a:ln w="25274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9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Sheet1!$B$1:$B$1</c:f>
              <c:numCache>
                <c:formatCode>\О\с\н\о\в\н\о\й</c:formatCode>
                <c:ptCount val="1"/>
              </c:numCache>
            </c:numRef>
          </c:cat>
          <c:val>
            <c:numRef>
              <c:f>Sheet1!$B$4:$B$4</c:f>
              <c:numCache>
                <c:formatCode>#,#00%</c:formatCode>
                <c:ptCount val="1"/>
                <c:pt idx="0">
                  <c:v>0.84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2C5B-4D83-B37F-E6CBD69C4100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IX</c:v>
                </c:pt>
              </c:strCache>
            </c:strRef>
          </c:tx>
          <c:spPr>
            <a:solidFill>
              <a:srgbClr val="CCFFFF"/>
            </a:solidFill>
            <a:ln w="12637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274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9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Sheet1!$B$1:$B$1</c:f>
              <c:numCache>
                <c:formatCode>\О\с\н\о\в\н\о\й</c:formatCode>
                <c:ptCount val="1"/>
              </c:numCache>
            </c:numRef>
          </c:cat>
          <c:val>
            <c:numRef>
              <c:f>Sheet1!$B$5:$B$5</c:f>
              <c:numCache>
                <c:formatCode>#,000%</c:formatCode>
                <c:ptCount val="1"/>
                <c:pt idx="0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2C5B-4D83-B37F-E6CBD69C410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534337024"/>
        <c:axId val="534338560"/>
        <c:axId val="0"/>
      </c:bar3DChart>
      <c:catAx>
        <c:axId val="534337024"/>
        <c:scaling>
          <c:orientation val="minMax"/>
        </c:scaling>
        <c:delete val="0"/>
        <c:axPos val="b"/>
        <c:numFmt formatCode="\О\с\н\о\в\н\о\й" sourceLinked="1"/>
        <c:majorTickMark val="out"/>
        <c:minorTickMark val="none"/>
        <c:tickLblPos val="low"/>
        <c:spPr>
          <a:ln w="315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343385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34338560"/>
        <c:scaling>
          <c:orientation val="minMax"/>
        </c:scaling>
        <c:delete val="0"/>
        <c:axPos val="l"/>
        <c:majorGridlines>
          <c:spPr>
            <a:ln w="3159">
              <a:solidFill>
                <a:srgbClr val="000000"/>
              </a:solidFill>
              <a:prstDash val="solid"/>
            </a:ln>
          </c:spPr>
        </c:majorGridlines>
        <c:numFmt formatCode="#,#00%" sourceLinked="1"/>
        <c:majorTickMark val="out"/>
        <c:minorTickMark val="none"/>
        <c:tickLblPos val="nextTo"/>
        <c:spPr>
          <a:ln w="315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534337024"/>
        <c:crosses val="autoZero"/>
        <c:crossBetween val="between"/>
      </c:valAx>
      <c:spPr>
        <a:noFill/>
        <a:ln w="25274">
          <a:noFill/>
        </a:ln>
      </c:spPr>
    </c:plotArea>
    <c:legend>
      <c:legendPos val="r"/>
      <c:layout>
        <c:manualLayout>
          <c:xMode val="edge"/>
          <c:yMode val="edge"/>
          <c:x val="0.68639053254437865"/>
          <c:y val="0.31384615384615383"/>
          <c:w val="0.2973372781065089"/>
          <c:h val="0.3446153846153846"/>
        </c:manualLayout>
      </c:layout>
      <c:overlay val="0"/>
      <c:spPr>
        <a:noFill/>
        <a:ln w="25274">
          <a:noFill/>
        </a:ln>
      </c:spPr>
      <c:txPr>
        <a:bodyPr/>
        <a:lstStyle/>
        <a:p>
          <a:pPr>
            <a:defRPr sz="91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3159">
      <a:solidFill>
        <a:srgbClr val="000000"/>
      </a:solidFill>
      <a:prstDash val="solid"/>
    </a:ln>
  </c:spPr>
  <c:txPr>
    <a:bodyPr/>
    <a:lstStyle/>
    <a:p>
      <a:pPr>
        <a:defRPr sz="995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1424</TotalTime>
  <Pages>1</Pages>
  <Words>7392</Words>
  <Characters>42138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ЕН</cp:lastModifiedBy>
  <cp:revision>20</cp:revision>
  <cp:lastPrinted>2024-04-25T15:09:00Z</cp:lastPrinted>
  <dcterms:created xsi:type="dcterms:W3CDTF">2024-04-22T16:37:00Z</dcterms:created>
  <dcterms:modified xsi:type="dcterms:W3CDTF">2024-04-29T13:03:00Z</dcterms:modified>
</cp:coreProperties>
</file>