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0AB012" w14:textId="77777777" w:rsidR="003E0945" w:rsidRPr="004D11A2" w:rsidRDefault="003E0945" w:rsidP="004D11A2">
      <w:pPr>
        <w:jc w:val="center"/>
        <w:rPr>
          <w:b/>
          <w:bCs/>
          <w:sz w:val="28"/>
        </w:rPr>
      </w:pPr>
      <w:r w:rsidRPr="004D11A2">
        <w:rPr>
          <w:b/>
          <w:bCs/>
          <w:sz w:val="28"/>
        </w:rPr>
        <w:t>Путевой лист исследователя Древней Месопотамии</w:t>
      </w:r>
    </w:p>
    <w:p w14:paraId="0B1189A5" w14:textId="0F05CE48" w:rsidR="003E0945" w:rsidRPr="003E0945" w:rsidRDefault="003E0945" w:rsidP="003E0945">
      <w:r>
        <w:rPr>
          <w:b/>
          <w:bCs/>
        </w:rPr>
        <w:t xml:space="preserve"> </w:t>
      </w:r>
    </w:p>
    <w:p w14:paraId="3ADA3005" w14:textId="56FB48A6" w:rsidR="003E0945" w:rsidRPr="003E0945" w:rsidRDefault="003E0945" w:rsidP="003E0945">
      <w:r w:rsidRPr="003E0945">
        <w:rPr>
          <w:b/>
          <w:bCs/>
        </w:rPr>
        <w:t>Инструкция:</w:t>
      </w:r>
      <w:r w:rsidRPr="003E0945">
        <w:t> Внимательно прочитай задания. Выполняй их </w:t>
      </w:r>
      <w:r w:rsidRPr="003E0945">
        <w:rPr>
          <w:b/>
          <w:bCs/>
        </w:rPr>
        <w:t>по порядку</w:t>
      </w:r>
      <w:r w:rsidRPr="003E0945">
        <w:t xml:space="preserve">, работая с учебником. Результаты заноси </w:t>
      </w:r>
      <w:r>
        <w:t xml:space="preserve"> </w:t>
      </w:r>
      <w:r w:rsidRPr="003E0945">
        <w:t xml:space="preserve"> </w:t>
      </w:r>
      <w:r>
        <w:t xml:space="preserve">  </w:t>
      </w:r>
      <w:r w:rsidRPr="003E0945">
        <w:t xml:space="preserve"> в тетрадь. Старайся работать аккуратно и самостоятельно – </w:t>
      </w:r>
      <w:r w:rsidR="004D11A2">
        <w:t>получишь отметку в следующую четверть</w:t>
      </w:r>
      <w:r w:rsidRPr="003E0945">
        <w:t>!</w:t>
      </w:r>
    </w:p>
    <w:p w14:paraId="5F7108AE" w14:textId="3BFFBC7C" w:rsidR="003E0945" w:rsidRPr="003E0945" w:rsidRDefault="003E0945" w:rsidP="003E0945"/>
    <w:p w14:paraId="0E66E563" w14:textId="77777777" w:rsidR="003E0945" w:rsidRPr="003E0945" w:rsidRDefault="003E0945" w:rsidP="003E0945">
      <w:pPr>
        <w:rPr>
          <w:b/>
          <w:bCs/>
        </w:rPr>
      </w:pPr>
      <w:r w:rsidRPr="003E0945">
        <w:rPr>
          <w:b/>
          <w:bCs/>
        </w:rPr>
        <w:t>Задание 1. «Слепой план» (Возникновение городов-государств)</w:t>
      </w:r>
    </w:p>
    <w:p w14:paraId="1C7AC934" w14:textId="77777777" w:rsidR="003E0945" w:rsidRPr="003E0945" w:rsidRDefault="003E0945" w:rsidP="003E0945">
      <w:r w:rsidRPr="003E0945">
        <w:rPr>
          <w:b/>
          <w:bCs/>
        </w:rPr>
        <w:t>Что делать:</w:t>
      </w:r>
    </w:p>
    <w:p w14:paraId="242FA4C6" w14:textId="3CD21E36" w:rsidR="003E0945" w:rsidRDefault="003E0945" w:rsidP="00AD31C8">
      <w:pPr>
        <w:numPr>
          <w:ilvl w:val="0"/>
          <w:numId w:val="3"/>
        </w:numPr>
      </w:pPr>
      <w:r w:rsidRPr="003E0945">
        <w:t xml:space="preserve">Рассмотри карту </w:t>
      </w:r>
      <w:r>
        <w:t xml:space="preserve">Древней Месопотамии </w:t>
      </w:r>
      <w:r w:rsidRPr="003E0945">
        <w:t xml:space="preserve"> в учебнике</w:t>
      </w:r>
      <w:r>
        <w:t xml:space="preserve">  на стр. 68. Прочитай тек</w:t>
      </w:r>
      <w:r w:rsidR="004D11A2">
        <w:t>ст</w:t>
      </w:r>
      <w:r>
        <w:t xml:space="preserve"> нас тр.68</w:t>
      </w:r>
    </w:p>
    <w:p w14:paraId="5CECA192" w14:textId="796F4BE3" w:rsidR="003E0945" w:rsidRDefault="003E0945" w:rsidP="00AD31C8">
      <w:pPr>
        <w:numPr>
          <w:ilvl w:val="0"/>
          <w:numId w:val="3"/>
        </w:numPr>
      </w:pPr>
      <w:r w:rsidRPr="003E0945">
        <w:t xml:space="preserve">Перед тобой контур. </w:t>
      </w:r>
    </w:p>
    <w:p w14:paraId="4D2BB87D" w14:textId="4439CB6C" w:rsidR="003E0945" w:rsidRDefault="003E0945" w:rsidP="00AD31C8">
      <w:pPr>
        <w:numPr>
          <w:ilvl w:val="0"/>
          <w:numId w:val="3"/>
        </w:numPr>
      </w:pPr>
      <w:r>
        <w:t>Начерти его в тетради.</w:t>
      </w:r>
      <w:bookmarkStart w:id="0" w:name="_GoBack"/>
      <w:bookmarkEnd w:id="0"/>
    </w:p>
    <w:p w14:paraId="45103C67" w14:textId="3A7EE2FA" w:rsidR="003E0945" w:rsidRDefault="003E0945" w:rsidP="003E094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F82328" wp14:editId="3FBDD418">
                <wp:simplePos x="0" y="0"/>
                <wp:positionH relativeFrom="column">
                  <wp:posOffset>626745</wp:posOffset>
                </wp:positionH>
                <wp:positionV relativeFrom="paragraph">
                  <wp:posOffset>125730</wp:posOffset>
                </wp:positionV>
                <wp:extent cx="2346960" cy="685800"/>
                <wp:effectExtent l="0" t="0" r="15240" b="19050"/>
                <wp:wrapNone/>
                <wp:docPr id="8" name="Скругленн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2346960" cy="685800"/>
                        </a:xfrm>
                        <a:prstGeom prst="curvedConnector3">
                          <a:avLst/>
                        </a:prstGeom>
                        <a:solidFill>
                          <a:srgbClr val="90C226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7798B5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кругленная соединительная линия 7" o:spid="_x0000_s1026" type="#_x0000_t38" style="position:absolute;margin-left:49.35pt;margin-top:9.9pt;width:184.8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" adj="10800" filled="t" fillcolor="#90c226" strokecolor="windowText">
                <v:stroke joinstyle="miter"/>
                <v:shadow color="#e7e6e6 [3214]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97F42B" wp14:editId="306AC2AC">
                <wp:simplePos x="0" y="0"/>
                <wp:positionH relativeFrom="column">
                  <wp:posOffset>664845</wp:posOffset>
                </wp:positionH>
                <wp:positionV relativeFrom="paragraph">
                  <wp:posOffset>64770</wp:posOffset>
                </wp:positionV>
                <wp:extent cx="2484120" cy="883920"/>
                <wp:effectExtent l="0" t="0" r="11430" b="1143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120" cy="883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1CE45F" id="Прямоугольник 2" o:spid="_x0000_s1026" style="position:absolute;margin-left:52.35pt;margin-top:5.1pt;width:195.6pt;height:6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" fillcolor="white [3201]" strokecolor="black [3200]" strokeweight="1pt"/>
            </w:pict>
          </mc:Fallback>
        </mc:AlternateContent>
      </w:r>
    </w:p>
    <w:p w14:paraId="411A28C1" w14:textId="783DBD21" w:rsidR="003E0945" w:rsidRDefault="003E0945" w:rsidP="003E0945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8F0DE1" wp14:editId="42A19EFC">
                <wp:simplePos x="0" y="0"/>
                <wp:positionH relativeFrom="column">
                  <wp:posOffset>695325</wp:posOffset>
                </wp:positionH>
                <wp:positionV relativeFrom="paragraph">
                  <wp:posOffset>140970</wp:posOffset>
                </wp:positionV>
                <wp:extent cx="2179320" cy="601980"/>
                <wp:effectExtent l="0" t="0" r="11430" b="26670"/>
                <wp:wrapNone/>
                <wp:docPr id="13" name="Скругленн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2179320" cy="601980"/>
                        </a:xfrm>
                        <a:prstGeom prst="curvedConnector3">
                          <a:avLst/>
                        </a:prstGeom>
                        <a:solidFill>
                          <a:srgbClr val="90C226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88ECF" id="Скругленная соединительная линия 12" o:spid="_x0000_s1026" type="#_x0000_t38" style="position:absolute;margin-left:54.75pt;margin-top:11.1pt;width:171.6pt;height:4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" adj="10800" filled="t" fillcolor="#90c226" strokecolor="windowText">
                <v:stroke joinstyle="miter"/>
                <v:shadow color="#e7e6e6 [3214]"/>
              </v:shape>
            </w:pict>
          </mc:Fallback>
        </mc:AlternateContent>
      </w:r>
    </w:p>
    <w:p w14:paraId="7D0DFCFB" w14:textId="4E2ADEAD" w:rsidR="003E0945" w:rsidRDefault="003E0945" w:rsidP="003E0945"/>
    <w:p w14:paraId="6B930758" w14:textId="0D381C6F" w:rsidR="003E0945" w:rsidRDefault="003E0945" w:rsidP="003E0945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A82822" wp14:editId="1FA4DC8D">
                <wp:simplePos x="0" y="0"/>
                <wp:positionH relativeFrom="column">
                  <wp:posOffset>2668905</wp:posOffset>
                </wp:positionH>
                <wp:positionV relativeFrom="paragraph">
                  <wp:posOffset>148590</wp:posOffset>
                </wp:positionV>
                <wp:extent cx="1348740" cy="830580"/>
                <wp:effectExtent l="0" t="0" r="0" b="0"/>
                <wp:wrapNone/>
                <wp:docPr id="3" name="Дуг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348740" cy="830580"/>
                        </a:xfrm>
                        <a:prstGeom prst="arc">
                          <a:avLst>
                            <a:gd name="adj1" fmla="val 17417506"/>
                            <a:gd name="adj2" fmla="val 20443668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8D00A9" id="Дуга 3" o:spid="_x0000_s1026" style="position:absolute;margin-left:210.15pt;margin-top:11.7pt;width:106.2pt;height:65.4pt;rotation:-9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48740,830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" path="m824090,10364nsc1008786,36262,1167279,108802,1260806,210242l674370,415290,824090,10364xem824090,10364nfc1008786,36262,1167279,108802,1260806,210242e" filled="f" strokecolor="#5b9bd5 [3204]" strokeweight=".5pt">
                <v:stroke joinstyle="miter"/>
                <v:path arrowok="t" o:connecttype="custom" o:connectlocs="824090,10364;1260806,210242" o:connectangles="0,0"/>
              </v:shape>
            </w:pict>
          </mc:Fallback>
        </mc:AlternateContent>
      </w:r>
    </w:p>
    <w:p w14:paraId="1D08FD55" w14:textId="097FF71F" w:rsidR="003E0945" w:rsidRDefault="003E0945" w:rsidP="003E0945"/>
    <w:p w14:paraId="1B6D05C3" w14:textId="13ECB886" w:rsidR="003E0945" w:rsidRDefault="003E0945" w:rsidP="003E0945">
      <w:pPr>
        <w:ind w:firstLine="0"/>
      </w:pPr>
    </w:p>
    <w:p w14:paraId="7954D90E" w14:textId="03457A2F" w:rsidR="003E0945" w:rsidRPr="003E0945" w:rsidRDefault="003E0945" w:rsidP="00AD31C8">
      <w:pPr>
        <w:numPr>
          <w:ilvl w:val="0"/>
          <w:numId w:val="3"/>
        </w:numPr>
        <w:tabs>
          <w:tab w:val="num" w:pos="720"/>
        </w:tabs>
      </w:pPr>
      <w:r w:rsidRPr="003E0945">
        <w:t>Восстанови карту:</w:t>
      </w:r>
    </w:p>
    <w:p w14:paraId="4717DFC1" w14:textId="77777777" w:rsidR="003E0945" w:rsidRPr="003E0945" w:rsidRDefault="003E0945" w:rsidP="003E0945">
      <w:pPr>
        <w:numPr>
          <w:ilvl w:val="1"/>
          <w:numId w:val="3"/>
        </w:numPr>
      </w:pPr>
      <w:r w:rsidRPr="003E0945">
        <w:rPr>
          <w:b/>
          <w:bCs/>
        </w:rPr>
        <w:t>Подпиши</w:t>
      </w:r>
      <w:r w:rsidRPr="003E0945">
        <w:t> названия рек Тигр и Евфрат.</w:t>
      </w:r>
    </w:p>
    <w:p w14:paraId="79EFB7B7" w14:textId="77777777" w:rsidR="003E0945" w:rsidRPr="003E0945" w:rsidRDefault="003E0945" w:rsidP="003E0945">
      <w:pPr>
        <w:numPr>
          <w:ilvl w:val="1"/>
          <w:numId w:val="3"/>
        </w:numPr>
      </w:pPr>
      <w:r w:rsidRPr="003E0945">
        <w:rPr>
          <w:b/>
          <w:bCs/>
        </w:rPr>
        <w:t>Отметь и подпиши</w:t>
      </w:r>
      <w:r w:rsidRPr="003E0945">
        <w:t> 3 любых города-государства (например, Ур, Урук, Лагаш).</w:t>
      </w:r>
    </w:p>
    <w:p w14:paraId="7C67E80E" w14:textId="644D4CC3" w:rsidR="003E0945" w:rsidRDefault="003E0945" w:rsidP="003E0945">
      <w:pPr>
        <w:numPr>
          <w:ilvl w:val="1"/>
          <w:numId w:val="3"/>
        </w:numPr>
      </w:pPr>
      <w:r w:rsidRPr="003E0945">
        <w:rPr>
          <w:b/>
          <w:bCs/>
        </w:rPr>
        <w:t>Штриховкой</w:t>
      </w:r>
      <w:r w:rsidRPr="003E0945">
        <w:t> закрась территорию страны </w:t>
      </w:r>
      <w:r w:rsidRPr="003E0945">
        <w:rPr>
          <w:b/>
          <w:bCs/>
        </w:rPr>
        <w:t>Аккад</w:t>
      </w:r>
      <w:r w:rsidRPr="003E0945">
        <w:t> (покажи, где она находилась).</w:t>
      </w:r>
    </w:p>
    <w:p w14:paraId="0486BA72" w14:textId="548FA51F" w:rsidR="003E0945" w:rsidRPr="003E0945" w:rsidRDefault="003E0945" w:rsidP="003E0945">
      <w:pPr>
        <w:numPr>
          <w:ilvl w:val="1"/>
          <w:numId w:val="3"/>
        </w:numPr>
      </w:pPr>
      <w:r>
        <w:rPr>
          <w:b/>
          <w:bCs/>
        </w:rPr>
        <w:t>Запиши, кто такие шумеры</w:t>
      </w:r>
    </w:p>
    <w:p w14:paraId="25BE8AED" w14:textId="013D3F68" w:rsidR="003E0945" w:rsidRPr="003E0945" w:rsidRDefault="003E0945" w:rsidP="003E0945">
      <w:pPr>
        <w:numPr>
          <w:ilvl w:val="1"/>
          <w:numId w:val="3"/>
        </w:numPr>
      </w:pPr>
      <w:r>
        <w:rPr>
          <w:b/>
          <w:bCs/>
        </w:rPr>
        <w:t>Запиши, что такое город- государство</w:t>
      </w:r>
    </w:p>
    <w:p w14:paraId="5B855C91" w14:textId="77777777" w:rsidR="004D11A2" w:rsidRDefault="004D11A2" w:rsidP="003E0945">
      <w:pPr>
        <w:ind w:left="851" w:firstLine="142"/>
      </w:pPr>
    </w:p>
    <w:p w14:paraId="2AF2EAE7" w14:textId="301CCA30" w:rsidR="003E0945" w:rsidRPr="003E0945" w:rsidRDefault="005B0067" w:rsidP="003E0945">
      <w:pPr>
        <w:ind w:left="851" w:firstLine="142"/>
      </w:pPr>
      <w:hyperlink r:id="rId8" w:tgtFrame="_blank" w:history="1"/>
      <w:r w:rsidR="003E0945" w:rsidRPr="003E0945">
        <w:rPr>
          <w:b/>
          <w:bCs/>
        </w:rPr>
        <w:t>Задание 2. «Рекламный проспект» (Ремесла и торговля)</w:t>
      </w:r>
    </w:p>
    <w:p w14:paraId="442A7C4E" w14:textId="77777777" w:rsidR="003E0945" w:rsidRPr="003E0945" w:rsidRDefault="003E0945" w:rsidP="003E0945">
      <w:r w:rsidRPr="003E0945">
        <w:rPr>
          <w:b/>
          <w:bCs/>
        </w:rPr>
        <w:t>Что делать:</w:t>
      </w:r>
    </w:p>
    <w:p w14:paraId="2CEF94C1" w14:textId="01297BE6" w:rsidR="003E0945" w:rsidRPr="003E0945" w:rsidRDefault="003E0945" w:rsidP="003E0945">
      <w:pPr>
        <w:numPr>
          <w:ilvl w:val="0"/>
          <w:numId w:val="4"/>
        </w:numPr>
      </w:pPr>
      <w:r w:rsidRPr="003E0945">
        <w:t xml:space="preserve">Прочитай в учебнике о ремёслах и торговле </w:t>
      </w:r>
      <w:r>
        <w:t>на стр. 67</w:t>
      </w:r>
    </w:p>
    <w:p w14:paraId="7E2A7079" w14:textId="77777777" w:rsidR="003E0945" w:rsidRPr="003E0945" w:rsidRDefault="003E0945" w:rsidP="003E0945">
      <w:pPr>
        <w:numPr>
          <w:ilvl w:val="0"/>
          <w:numId w:val="4"/>
        </w:numPr>
      </w:pPr>
      <w:r w:rsidRPr="003E0945">
        <w:t>Выбери </w:t>
      </w:r>
      <w:r w:rsidRPr="003E0945">
        <w:rPr>
          <w:b/>
          <w:bCs/>
        </w:rPr>
        <w:t>один</w:t>
      </w:r>
      <w:r w:rsidRPr="003E0945">
        <w:t> товар, которым славился этот регион (например, бронзовое оружие, шерстяные ткани, глиняные таблички, украшения).</w:t>
      </w:r>
    </w:p>
    <w:p w14:paraId="7EACA01C" w14:textId="31781B1F" w:rsidR="003E0945" w:rsidRPr="003E0945" w:rsidRDefault="003E0945" w:rsidP="004D11A2">
      <w:pPr>
        <w:numPr>
          <w:ilvl w:val="0"/>
          <w:numId w:val="4"/>
        </w:numPr>
      </w:pPr>
      <w:r w:rsidRPr="003E0945">
        <w:t>Придумай и нарисуй в рамке </w:t>
      </w:r>
      <w:r w:rsidRPr="003E0945">
        <w:rPr>
          <w:b/>
          <w:bCs/>
        </w:rPr>
        <w:t>рекламу</w:t>
      </w:r>
      <w:r w:rsidRPr="003E0945">
        <w:t> этого товара. Не забудь написать слоган (короткую рекламную фразу), который убедит соседей его купить!</w:t>
      </w:r>
      <w:r w:rsidR="004D11A2">
        <w:t xml:space="preserve">( например,  </w:t>
      </w:r>
      <w:r w:rsidR="004D11A2" w:rsidRPr="004D11A2">
        <w:t xml:space="preserve">для бронзового кинжала: "Прочнее меди! Острее камня! Только у нас! </w:t>
      </w:r>
      <w:r w:rsidR="004D11A2">
        <w:t xml:space="preserve">Сила </w:t>
      </w:r>
      <w:r w:rsidR="004D11A2" w:rsidRPr="004D11A2">
        <w:t xml:space="preserve"> для вашего войска!"</w:t>
      </w:r>
      <w:r w:rsidR="004D11A2">
        <w:t xml:space="preserve">) </w:t>
      </w:r>
    </w:p>
    <w:p w14:paraId="1622DA54" w14:textId="77777777" w:rsidR="004D11A2" w:rsidRDefault="004D11A2" w:rsidP="003E0945">
      <w:pPr>
        <w:rPr>
          <w:b/>
          <w:bCs/>
        </w:rPr>
      </w:pPr>
    </w:p>
    <w:p w14:paraId="3F873B4C" w14:textId="426ACC0D" w:rsidR="003E0945" w:rsidRPr="003E0945" w:rsidRDefault="003E0945" w:rsidP="003E0945">
      <w:pPr>
        <w:rPr>
          <w:b/>
          <w:bCs/>
        </w:rPr>
      </w:pPr>
      <w:r w:rsidRPr="003E0945">
        <w:rPr>
          <w:b/>
          <w:bCs/>
        </w:rPr>
        <w:t>Задание 3. «Визитная карточка» (Саргон Аккадский)</w:t>
      </w:r>
    </w:p>
    <w:p w14:paraId="41FAA674" w14:textId="77777777" w:rsidR="003E0945" w:rsidRPr="003E0945" w:rsidRDefault="003E0945" w:rsidP="003E0945">
      <w:r w:rsidRPr="003E0945">
        <w:rPr>
          <w:b/>
          <w:bCs/>
        </w:rPr>
        <w:t>Что делать:</w:t>
      </w:r>
    </w:p>
    <w:p w14:paraId="47D093CC" w14:textId="3A313E62" w:rsidR="003E0945" w:rsidRPr="003E0945" w:rsidRDefault="004D11A2" w:rsidP="003E0945">
      <w:pPr>
        <w:numPr>
          <w:ilvl w:val="0"/>
          <w:numId w:val="5"/>
        </w:numPr>
      </w:pPr>
      <w:r>
        <w:t xml:space="preserve">Прочитай </w:t>
      </w:r>
      <w:r w:rsidR="003E0945" w:rsidRPr="003E0945">
        <w:t xml:space="preserve"> в учебнике информацию о </w:t>
      </w:r>
      <w:r w:rsidR="003E0945" w:rsidRPr="003E0945">
        <w:rPr>
          <w:b/>
          <w:bCs/>
        </w:rPr>
        <w:t>Саргоне Аккадском</w:t>
      </w:r>
      <w:r>
        <w:t xml:space="preserve"> </w:t>
      </w:r>
      <w:r w:rsidR="003E0945">
        <w:t>, стр. 69-70</w:t>
      </w:r>
    </w:p>
    <w:p w14:paraId="0A323012" w14:textId="2C6CF888" w:rsidR="004D11A2" w:rsidRPr="00570C21" w:rsidRDefault="003E0945" w:rsidP="00570C21">
      <w:pPr>
        <w:numPr>
          <w:ilvl w:val="0"/>
          <w:numId w:val="5"/>
        </w:numPr>
      </w:pPr>
      <w:r w:rsidRPr="003E0945">
        <w:t>Заполни для него «визитную карточку</w:t>
      </w:r>
      <w:r w:rsidR="004D11A2">
        <w:t xml:space="preserve">» . Начерти квадрат и в квадрат впиши: имя, титул, достижения, интересный факт.  </w:t>
      </w:r>
    </w:p>
    <w:p w14:paraId="46B0BF70" w14:textId="6537011A" w:rsidR="003E0945" w:rsidRPr="003E0945" w:rsidRDefault="003E0945" w:rsidP="003E0945">
      <w:pPr>
        <w:rPr>
          <w:b/>
          <w:bCs/>
        </w:rPr>
      </w:pPr>
      <w:r w:rsidRPr="003E0945">
        <w:rPr>
          <w:b/>
          <w:bCs/>
        </w:rPr>
        <w:t>Задание 4. «Проверка истинности»</w:t>
      </w:r>
    </w:p>
    <w:p w14:paraId="05AD0588" w14:textId="77777777" w:rsidR="003E0945" w:rsidRPr="003E0945" w:rsidRDefault="003E0945" w:rsidP="003E0945">
      <w:r w:rsidRPr="003E0945">
        <w:rPr>
          <w:b/>
          <w:bCs/>
        </w:rPr>
        <w:t>Что делать:</w:t>
      </w:r>
      <w:r w:rsidRPr="003E0945">
        <w:t> Поставь </w:t>
      </w:r>
      <w:r w:rsidRPr="003E0945">
        <w:rPr>
          <w:b/>
          <w:bCs/>
        </w:rPr>
        <w:t>«+»</w:t>
      </w:r>
      <w:r w:rsidRPr="003E0945">
        <w:t>, если согласен с утверждением, и </w:t>
      </w:r>
      <w:r w:rsidRPr="003E0945">
        <w:rPr>
          <w:b/>
          <w:bCs/>
        </w:rPr>
        <w:t>«–»</w:t>
      </w:r>
      <w:r w:rsidRPr="003E0945">
        <w:t>, если оно ошибочно.</w:t>
      </w:r>
    </w:p>
    <w:p w14:paraId="59B9DDB7" w14:textId="0B3B200C" w:rsidR="003E0945" w:rsidRPr="003E0945" w:rsidRDefault="003E0945" w:rsidP="003E0945">
      <w:pPr>
        <w:numPr>
          <w:ilvl w:val="0"/>
          <w:numId w:val="6"/>
        </w:numPr>
      </w:pPr>
      <w:r w:rsidRPr="003E0945">
        <w:t xml:space="preserve">Главными реками Месопотамии были Нил и Тигр. </w:t>
      </w:r>
      <w:r w:rsidR="004D11A2">
        <w:t xml:space="preserve"> </w:t>
      </w:r>
    </w:p>
    <w:p w14:paraId="4A7B8EDF" w14:textId="45AB4039" w:rsidR="003E0945" w:rsidRPr="003E0945" w:rsidRDefault="003E0945" w:rsidP="003E0945">
      <w:pPr>
        <w:numPr>
          <w:ilvl w:val="0"/>
          <w:numId w:val="6"/>
        </w:numPr>
      </w:pPr>
      <w:r w:rsidRPr="003E0945">
        <w:t>Саргон был правителем Аккада</w:t>
      </w:r>
      <w:r w:rsidR="004D11A2">
        <w:t xml:space="preserve"> </w:t>
      </w:r>
    </w:p>
    <w:p w14:paraId="0124CF3E" w14:textId="7DD8110B" w:rsidR="003E0945" w:rsidRPr="003E0945" w:rsidRDefault="003E0945" w:rsidP="003E0945">
      <w:pPr>
        <w:numPr>
          <w:ilvl w:val="0"/>
          <w:numId w:val="6"/>
        </w:numPr>
      </w:pPr>
      <w:r w:rsidRPr="003E0945">
        <w:t xml:space="preserve">Города-государства в Двуречье всегда жили в мире. </w:t>
      </w:r>
      <w:r w:rsidR="004D11A2">
        <w:t xml:space="preserve"> </w:t>
      </w:r>
    </w:p>
    <w:p w14:paraId="7C2F22E9" w14:textId="24A6E48B" w:rsidR="003E0945" w:rsidRPr="003E0945" w:rsidRDefault="003E0945" w:rsidP="003E0945">
      <w:pPr>
        <w:numPr>
          <w:ilvl w:val="0"/>
          <w:numId w:val="6"/>
        </w:numPr>
      </w:pPr>
      <w:r w:rsidRPr="003E0945">
        <w:t xml:space="preserve">Одним из главных товаров для торговли была шерсть. </w:t>
      </w:r>
      <w:r w:rsidR="004D11A2">
        <w:t xml:space="preserve"> </w:t>
      </w:r>
    </w:p>
    <w:p w14:paraId="5D9857E7" w14:textId="77777777" w:rsidR="00861306" w:rsidRDefault="003E0945" w:rsidP="003E0945">
      <w:pPr>
        <w:numPr>
          <w:ilvl w:val="0"/>
          <w:numId w:val="6"/>
        </w:numPr>
      </w:pPr>
      <w:r w:rsidRPr="003E0945">
        <w:t>Аккад располагался к югу от всех шумерских городов.</w:t>
      </w:r>
    </w:p>
    <w:p w14:paraId="00F088CE" w14:textId="77777777" w:rsidR="00861306" w:rsidRDefault="00861306" w:rsidP="003E0945">
      <w:pPr>
        <w:numPr>
          <w:ilvl w:val="0"/>
          <w:numId w:val="6"/>
        </w:numPr>
      </w:pPr>
      <w:r>
        <w:t>Столицей Аккадского государства был Лагаш</w:t>
      </w:r>
    </w:p>
    <w:p w14:paraId="1B97E188" w14:textId="77777777" w:rsidR="00861306" w:rsidRDefault="00861306" w:rsidP="003E0945">
      <w:pPr>
        <w:numPr>
          <w:ilvl w:val="0"/>
          <w:numId w:val="6"/>
        </w:numPr>
      </w:pPr>
      <w:r>
        <w:t>Правителя называли «большой человек»</w:t>
      </w:r>
    </w:p>
    <w:p w14:paraId="375B36FD" w14:textId="2DEF9A88" w:rsidR="003E0945" w:rsidRDefault="00861306" w:rsidP="003E0945">
      <w:pPr>
        <w:numPr>
          <w:ilvl w:val="0"/>
          <w:numId w:val="6"/>
        </w:numPr>
      </w:pPr>
      <w:r>
        <w:t xml:space="preserve">Города- государства возникли в конце </w:t>
      </w:r>
      <w:r>
        <w:rPr>
          <w:lang w:val="en-US"/>
        </w:rPr>
        <w:t>IV</w:t>
      </w:r>
      <w:r w:rsidRPr="00861306">
        <w:t xml:space="preserve">  </w:t>
      </w:r>
      <w:r>
        <w:t>тыс.до.н.э</w:t>
      </w:r>
    </w:p>
    <w:p w14:paraId="5C081963" w14:textId="6B873247" w:rsidR="00861306" w:rsidRDefault="00861306" w:rsidP="003E0945">
      <w:pPr>
        <w:numPr>
          <w:ilvl w:val="0"/>
          <w:numId w:val="6"/>
        </w:numPr>
      </w:pPr>
      <w:r>
        <w:t xml:space="preserve">Алебастр- </w:t>
      </w:r>
      <w:r w:rsidR="00570C21">
        <w:t>это имя человека</w:t>
      </w:r>
    </w:p>
    <w:p w14:paraId="3CA0ADF7" w14:textId="03D57418" w:rsidR="00570C21" w:rsidRPr="003E0945" w:rsidRDefault="00570C21" w:rsidP="003E0945">
      <w:pPr>
        <w:numPr>
          <w:ilvl w:val="0"/>
          <w:numId w:val="6"/>
        </w:numPr>
      </w:pPr>
      <w:r>
        <w:t>Шумеры называли себя   «черноголовые»</w:t>
      </w:r>
    </w:p>
    <w:p w14:paraId="41594DF8" w14:textId="20E2A40F" w:rsidR="003E0945" w:rsidRPr="003E0945" w:rsidRDefault="004D11A2" w:rsidP="003E0945">
      <w:r>
        <w:t>Например, +++--</w:t>
      </w:r>
    </w:p>
    <w:p w14:paraId="1A10F691" w14:textId="553B7652" w:rsidR="003E0945" w:rsidRPr="003E0945" w:rsidRDefault="003E0945" w:rsidP="003E0945">
      <w:r w:rsidRPr="003E0945">
        <w:rPr>
          <w:b/>
          <w:bCs/>
        </w:rPr>
        <w:t xml:space="preserve">Молодец! Работа завершена. </w:t>
      </w:r>
      <w:r w:rsidR="004D11A2">
        <w:rPr>
          <w:b/>
          <w:bCs/>
        </w:rPr>
        <w:t xml:space="preserve"> Кто готов, сдает тетрадь.</w:t>
      </w:r>
    </w:p>
    <w:p w14:paraId="17CFD97E" w14:textId="7FDDAC68" w:rsidR="003E0945" w:rsidRPr="003E0945" w:rsidRDefault="003E0945" w:rsidP="003E0945"/>
    <w:p w14:paraId="0DAE438D" w14:textId="1F8BDEC7" w:rsidR="003E0945" w:rsidRPr="003E0945" w:rsidRDefault="004D11A2" w:rsidP="003E0945">
      <w:r>
        <w:rPr>
          <w:b/>
          <w:bCs/>
        </w:rPr>
        <w:t xml:space="preserve"> </w:t>
      </w:r>
    </w:p>
    <w:sectPr w:rsidR="003E0945" w:rsidRPr="003E0945">
      <w:footerReference w:type="default" r:id="rId9"/>
      <w:pgSz w:w="11906" w:h="16838"/>
      <w:pgMar w:top="426" w:right="1134" w:bottom="567" w:left="993" w:header="708" w:footer="708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423C71" w14:textId="77777777" w:rsidR="005B0067" w:rsidRDefault="005B0067" w:rsidP="00490144">
      <w:r>
        <w:separator/>
      </w:r>
    </w:p>
  </w:endnote>
  <w:endnote w:type="continuationSeparator" w:id="0">
    <w:p w14:paraId="6D99A78E" w14:textId="77777777" w:rsidR="005B0067" w:rsidRDefault="005B0067" w:rsidP="00490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7659F" w14:textId="77777777" w:rsidR="00490144" w:rsidRDefault="0049014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7F42F3" w14:textId="77777777" w:rsidR="005B0067" w:rsidRDefault="005B0067" w:rsidP="00490144">
      <w:r>
        <w:separator/>
      </w:r>
    </w:p>
  </w:footnote>
  <w:footnote w:type="continuationSeparator" w:id="0">
    <w:p w14:paraId="48416CA4" w14:textId="77777777" w:rsidR="005B0067" w:rsidRDefault="005B0067" w:rsidP="004901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47B77"/>
    <w:multiLevelType w:val="multilevel"/>
    <w:tmpl w:val="9B42D53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BE0F4F"/>
    <w:multiLevelType w:val="multilevel"/>
    <w:tmpl w:val="DC18F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AA1AFF"/>
    <w:multiLevelType w:val="hybridMultilevel"/>
    <w:tmpl w:val="4B0C6F90"/>
    <w:lvl w:ilvl="0" w:tplc="147AD468">
      <w:start w:val="14"/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BFE16E0"/>
    <w:multiLevelType w:val="multilevel"/>
    <w:tmpl w:val="6F50E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CFC65F"/>
    <w:multiLevelType w:val="multilevel"/>
    <w:tmpl w:val="24CFC65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756C71A6"/>
    <w:multiLevelType w:val="multilevel"/>
    <w:tmpl w:val="9DA8C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5F3674"/>
    <w:multiLevelType w:val="multilevel"/>
    <w:tmpl w:val="9AAEA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5B"/>
    <w:rsid w:val="00024D9F"/>
    <w:rsid w:val="0003654E"/>
    <w:rsid w:val="000664BF"/>
    <w:rsid w:val="00082D3C"/>
    <w:rsid w:val="000C26FF"/>
    <w:rsid w:val="000D5C72"/>
    <w:rsid w:val="00100E42"/>
    <w:rsid w:val="00121859"/>
    <w:rsid w:val="00132B95"/>
    <w:rsid w:val="001369EE"/>
    <w:rsid w:val="0016409E"/>
    <w:rsid w:val="0017123B"/>
    <w:rsid w:val="001B1D2C"/>
    <w:rsid w:val="001B33FD"/>
    <w:rsid w:val="001B3F8F"/>
    <w:rsid w:val="002023A5"/>
    <w:rsid w:val="00225C64"/>
    <w:rsid w:val="00247327"/>
    <w:rsid w:val="00263FA4"/>
    <w:rsid w:val="0027204A"/>
    <w:rsid w:val="002B1951"/>
    <w:rsid w:val="002C159E"/>
    <w:rsid w:val="002E51DF"/>
    <w:rsid w:val="00302C61"/>
    <w:rsid w:val="003334A4"/>
    <w:rsid w:val="00351FEC"/>
    <w:rsid w:val="00370058"/>
    <w:rsid w:val="0038573A"/>
    <w:rsid w:val="003A6D08"/>
    <w:rsid w:val="003B658E"/>
    <w:rsid w:val="003E0945"/>
    <w:rsid w:val="00417EB7"/>
    <w:rsid w:val="004759FD"/>
    <w:rsid w:val="00490144"/>
    <w:rsid w:val="004D11A2"/>
    <w:rsid w:val="004D712B"/>
    <w:rsid w:val="004E0E13"/>
    <w:rsid w:val="005516C6"/>
    <w:rsid w:val="0056790E"/>
    <w:rsid w:val="00570C21"/>
    <w:rsid w:val="005B0067"/>
    <w:rsid w:val="005E3F48"/>
    <w:rsid w:val="00604817"/>
    <w:rsid w:val="006A7957"/>
    <w:rsid w:val="006B42CF"/>
    <w:rsid w:val="006C5EF0"/>
    <w:rsid w:val="007071C9"/>
    <w:rsid w:val="00713FA5"/>
    <w:rsid w:val="007758FB"/>
    <w:rsid w:val="007D68C3"/>
    <w:rsid w:val="007F268D"/>
    <w:rsid w:val="00861306"/>
    <w:rsid w:val="0087583F"/>
    <w:rsid w:val="00875D37"/>
    <w:rsid w:val="00880C8C"/>
    <w:rsid w:val="00895DD8"/>
    <w:rsid w:val="008D35D6"/>
    <w:rsid w:val="009270D7"/>
    <w:rsid w:val="00955667"/>
    <w:rsid w:val="00966EB4"/>
    <w:rsid w:val="009A6B49"/>
    <w:rsid w:val="009A7F9F"/>
    <w:rsid w:val="009B4DB7"/>
    <w:rsid w:val="009D2787"/>
    <w:rsid w:val="009D2AD3"/>
    <w:rsid w:val="009D5081"/>
    <w:rsid w:val="009E26C8"/>
    <w:rsid w:val="00A32CA2"/>
    <w:rsid w:val="00AA6B62"/>
    <w:rsid w:val="00AB1C32"/>
    <w:rsid w:val="00AC1C75"/>
    <w:rsid w:val="00B332C3"/>
    <w:rsid w:val="00B412B2"/>
    <w:rsid w:val="00B95CE0"/>
    <w:rsid w:val="00BD377C"/>
    <w:rsid w:val="00BD429F"/>
    <w:rsid w:val="00C42993"/>
    <w:rsid w:val="00C565FA"/>
    <w:rsid w:val="00CD4EF1"/>
    <w:rsid w:val="00CD525B"/>
    <w:rsid w:val="00CE376D"/>
    <w:rsid w:val="00DD055B"/>
    <w:rsid w:val="00DF4F20"/>
    <w:rsid w:val="00E06A09"/>
    <w:rsid w:val="00E36EB2"/>
    <w:rsid w:val="00E41E0E"/>
    <w:rsid w:val="00E5273B"/>
    <w:rsid w:val="00E75D69"/>
    <w:rsid w:val="00EB194C"/>
    <w:rsid w:val="00EB215E"/>
    <w:rsid w:val="00ED28BB"/>
    <w:rsid w:val="00EF0A88"/>
    <w:rsid w:val="00F25367"/>
    <w:rsid w:val="00F37D50"/>
    <w:rsid w:val="00F53F46"/>
    <w:rsid w:val="00F70916"/>
    <w:rsid w:val="00F774E0"/>
    <w:rsid w:val="00F87AD5"/>
    <w:rsid w:val="00FA38C6"/>
    <w:rsid w:val="0983677C"/>
    <w:rsid w:val="69EB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8F5C7"/>
  <w15:docId w15:val="{360D4AD0-8AD6-4FEA-8980-82BD5D0E4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  <w:jc w:val="both"/>
    </w:pPr>
    <w:rPr>
      <w:rFonts w:eastAsiaTheme="minorHAnsi" w:cstheme="minorBidi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Normal (Web)"/>
    <w:basedOn w:val="a"/>
    <w:uiPriority w:val="99"/>
    <w:semiHidden/>
    <w:unhideWhenUsed/>
    <w:qFormat/>
    <w:pPr>
      <w:spacing w:before="100" w:beforeAutospacing="1" w:after="100" w:afterAutospacing="1"/>
      <w:ind w:firstLine="0"/>
      <w:jc w:val="left"/>
    </w:pPr>
    <w:rPr>
      <w:rFonts w:eastAsia="Times New Roman" w:cs="Times New Roman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4E79" w:themeColor="accent1" w:themeShade="80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9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1">
    <w:name w:val="Сетка таблицы1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 светлая1"/>
    <w:basedOn w:val="a1"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a">
    <w:name w:val="header"/>
    <w:basedOn w:val="a"/>
    <w:link w:val="ab"/>
    <w:uiPriority w:val="99"/>
    <w:unhideWhenUsed/>
    <w:rsid w:val="0049014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90144"/>
    <w:rPr>
      <w:rFonts w:eastAsiaTheme="minorHAnsi" w:cstheme="minorBidi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49014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90144"/>
    <w:rPr>
      <w:rFonts w:eastAsia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5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0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ttps.i.imgur.com/3pQj7iI.p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11AFE-939F-40E9-8E97-5DD081226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2025-11-05T17:08:00Z</dcterms:created>
  <dcterms:modified xsi:type="dcterms:W3CDTF">2025-11-05T17:08:00Z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47546B145B13465888D2109E381D79C6_12</vt:lpwstr>
  </property>
</Properties>
</file>