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32014" w14:textId="1DC143BF" w:rsidR="00F219B3" w:rsidRDefault="00512B77" w:rsidP="00512B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БССР И СССР</w:t>
      </w:r>
    </w:p>
    <w:p w14:paraId="1F957800" w14:textId="0166126A" w:rsidR="00512B77" w:rsidRPr="00512B77" w:rsidRDefault="00512B77" w:rsidP="00A42C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B77">
        <w:rPr>
          <w:rFonts w:ascii="Times New Roman" w:hAnsi="Times New Roman" w:cs="Times New Roman"/>
          <w:b/>
          <w:bCs/>
          <w:sz w:val="24"/>
          <w:szCs w:val="24"/>
        </w:rPr>
        <w:t>Первое провозглашение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2B77">
        <w:rPr>
          <w:rFonts w:ascii="Times New Roman" w:hAnsi="Times New Roman" w:cs="Times New Roman"/>
          <w:sz w:val="24"/>
          <w:szCs w:val="24"/>
        </w:rPr>
        <w:t>24 декабря</w:t>
      </w:r>
      <w:r>
        <w:rPr>
          <w:rFonts w:ascii="Times New Roman" w:hAnsi="Times New Roman" w:cs="Times New Roman"/>
          <w:sz w:val="24"/>
          <w:szCs w:val="24"/>
        </w:rPr>
        <w:t xml:space="preserve"> 1918 г.</w:t>
      </w:r>
      <w:r w:rsidRPr="00512B77">
        <w:rPr>
          <w:rFonts w:ascii="Times New Roman" w:hAnsi="Times New Roman" w:cs="Times New Roman"/>
          <w:sz w:val="24"/>
          <w:szCs w:val="24"/>
        </w:rPr>
        <w:t xml:space="preserve"> вопрос о создании белорусской советской государственности обсуждался на заседании ЦК РКП(б). 25 декабря нарком по делам национальностей Иосиф Сталин провёл переговоры с Дмитрием Жилуновичем и Александром Мясниковым и сообщил им о решении ЦК РКП(б) поддержать создание БССР. 27 декабря на последних переговорах в Москве с участием Сталина была обозначена территория будущего государства (Гродненская, Минская, Могилёвская, Смоленская, Витебская губернии)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>30 декабря 1918 года в Смоленске</w:t>
      </w:r>
      <w:r w:rsidRPr="00512B77">
        <w:rPr>
          <w:rFonts w:ascii="Times New Roman" w:hAnsi="Times New Roman" w:cs="Times New Roman"/>
          <w:sz w:val="24"/>
          <w:szCs w:val="24"/>
        </w:rPr>
        <w:t xml:space="preserve"> в нынешнем здании филармонии начала работу VI конференция организаций РСДРП(б) Северо-Западной области</w:t>
      </w:r>
      <w:r w:rsidR="00A42CD8">
        <w:rPr>
          <w:rFonts w:ascii="Times New Roman" w:hAnsi="Times New Roman" w:cs="Times New Roman"/>
          <w:sz w:val="24"/>
          <w:szCs w:val="24"/>
        </w:rPr>
        <w:t>, на которой была принята р</w:t>
      </w:r>
      <w:r w:rsidRPr="00512B77">
        <w:rPr>
          <w:rFonts w:ascii="Times New Roman" w:hAnsi="Times New Roman" w:cs="Times New Roman"/>
          <w:sz w:val="24"/>
          <w:szCs w:val="24"/>
        </w:rPr>
        <w:t>езолюция о создании Белорусской советской республики на базе Западной коммуны.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B77">
        <w:rPr>
          <w:rFonts w:ascii="Times New Roman" w:hAnsi="Times New Roman" w:cs="Times New Roman"/>
          <w:sz w:val="24"/>
          <w:szCs w:val="24"/>
        </w:rPr>
        <w:t xml:space="preserve">Территория нового государства подразделялась на семь районов — </w:t>
      </w:r>
      <w:r w:rsidRPr="00A42CD8">
        <w:rPr>
          <w:rFonts w:ascii="Times New Roman" w:hAnsi="Times New Roman" w:cs="Times New Roman"/>
          <w:i/>
          <w:iCs/>
          <w:sz w:val="24"/>
          <w:szCs w:val="24"/>
        </w:rPr>
        <w:t>Минский, Смоленский, Витебский, Могилёвский, Гомельский, Гродненский и Барановичский</w:t>
      </w:r>
      <w:r w:rsidRPr="00512B77">
        <w:rPr>
          <w:rFonts w:ascii="Times New Roman" w:hAnsi="Times New Roman" w:cs="Times New Roman"/>
          <w:sz w:val="24"/>
          <w:szCs w:val="24"/>
        </w:rPr>
        <w:t xml:space="preserve">. </w:t>
      </w:r>
      <w:r w:rsidRPr="00A42CD8">
        <w:rPr>
          <w:rFonts w:ascii="Times New Roman" w:hAnsi="Times New Roman" w:cs="Times New Roman"/>
          <w:i/>
          <w:iCs/>
          <w:sz w:val="24"/>
          <w:szCs w:val="24"/>
        </w:rPr>
        <w:t xml:space="preserve">Минская, Смоленская, Могилёвская, Витебская и Гродненская губернии, а также несколько уездов </w:t>
      </w:r>
      <w:proofErr w:type="spellStart"/>
      <w:r w:rsidRPr="00A42CD8">
        <w:rPr>
          <w:rFonts w:ascii="Times New Roman" w:hAnsi="Times New Roman" w:cs="Times New Roman"/>
          <w:i/>
          <w:iCs/>
          <w:sz w:val="24"/>
          <w:szCs w:val="24"/>
        </w:rPr>
        <w:t>Сувалковской</w:t>
      </w:r>
      <w:proofErr w:type="spellEnd"/>
      <w:r w:rsidRPr="00A42CD8">
        <w:rPr>
          <w:rFonts w:ascii="Times New Roman" w:hAnsi="Times New Roman" w:cs="Times New Roman"/>
          <w:i/>
          <w:iCs/>
          <w:sz w:val="24"/>
          <w:szCs w:val="24"/>
        </w:rPr>
        <w:t xml:space="preserve">, Черниговской, </w:t>
      </w:r>
      <w:proofErr w:type="spellStart"/>
      <w:r w:rsidRPr="00A42CD8">
        <w:rPr>
          <w:rFonts w:ascii="Times New Roman" w:hAnsi="Times New Roman" w:cs="Times New Roman"/>
          <w:i/>
          <w:iCs/>
          <w:sz w:val="24"/>
          <w:szCs w:val="24"/>
        </w:rPr>
        <w:t>Виленской</w:t>
      </w:r>
      <w:proofErr w:type="spellEnd"/>
      <w:r w:rsidRPr="00A42CD8">
        <w:rPr>
          <w:rFonts w:ascii="Times New Roman" w:hAnsi="Times New Roman" w:cs="Times New Roman"/>
          <w:i/>
          <w:iCs/>
          <w:sz w:val="24"/>
          <w:szCs w:val="24"/>
        </w:rPr>
        <w:t xml:space="preserve"> и Ковенской губерний и за исключением нескольких уездов Смоленской и Витебской губерний были признаны «основным ядром Белорусской Республики».</w:t>
      </w:r>
    </w:p>
    <w:p w14:paraId="60E80F21" w14:textId="3098CAD7" w:rsidR="00512B77" w:rsidRPr="00512B77" w:rsidRDefault="00512B77" w:rsidP="00512B7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B77">
        <w:rPr>
          <w:rFonts w:ascii="Times New Roman" w:hAnsi="Times New Roman" w:cs="Times New Roman"/>
          <w:b/>
          <w:bCs/>
          <w:sz w:val="24"/>
          <w:szCs w:val="24"/>
        </w:rPr>
        <w:t>30-31 декабря велось создание временного правительства.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>редседателем временного правительства был назначен Жилунович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 xml:space="preserve">Вечером </w:t>
      </w:r>
      <w:r w:rsidRPr="00A42C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 января 1919 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>года по радио был зачитан «Манифест Временного рабоче-крестьянского советского правительства Белоруссии». Эта дата считается датой провозглашения Советской Белоруссии.</w:t>
      </w:r>
      <w:r w:rsidRPr="00512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9229F4" w14:textId="4CEF48CC" w:rsidR="00512B77" w:rsidRPr="00512B77" w:rsidRDefault="00512B77" w:rsidP="00A42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B77">
        <w:rPr>
          <w:rFonts w:ascii="Times New Roman" w:hAnsi="Times New Roman" w:cs="Times New Roman"/>
          <w:sz w:val="24"/>
          <w:szCs w:val="24"/>
        </w:rPr>
        <w:t xml:space="preserve">3 января 1919 года облисполком Западной области и фронта </w:t>
      </w:r>
      <w:proofErr w:type="spellStart"/>
      <w:r w:rsidRPr="00512B77">
        <w:rPr>
          <w:rFonts w:ascii="Times New Roman" w:hAnsi="Times New Roman" w:cs="Times New Roman"/>
          <w:sz w:val="24"/>
          <w:szCs w:val="24"/>
        </w:rPr>
        <w:t>самораспустился</w:t>
      </w:r>
      <w:proofErr w:type="spellEnd"/>
      <w:r w:rsidRPr="00512B77">
        <w:rPr>
          <w:rFonts w:ascii="Times New Roman" w:hAnsi="Times New Roman" w:cs="Times New Roman"/>
          <w:sz w:val="24"/>
          <w:szCs w:val="24"/>
        </w:rPr>
        <w:t>, передав власть временному правительству ССР</w:t>
      </w:r>
      <w:r w:rsidR="00A42CD8">
        <w:rPr>
          <w:rFonts w:ascii="Times New Roman" w:hAnsi="Times New Roman" w:cs="Times New Roman"/>
          <w:sz w:val="24"/>
          <w:szCs w:val="24"/>
        </w:rPr>
        <w:t>Б</w:t>
      </w:r>
      <w:r w:rsidRPr="00512B77">
        <w:rPr>
          <w:rFonts w:ascii="Times New Roman" w:hAnsi="Times New Roman" w:cs="Times New Roman"/>
          <w:sz w:val="24"/>
          <w:szCs w:val="24"/>
        </w:rPr>
        <w:t>. 5 января 1919 года правительство ССРБ переехало из Смоленска в Минск.</w:t>
      </w:r>
      <w:r w:rsidR="00A42CD8">
        <w:rPr>
          <w:rFonts w:ascii="Times New Roman" w:hAnsi="Times New Roman" w:cs="Times New Roman"/>
          <w:sz w:val="24"/>
          <w:szCs w:val="24"/>
        </w:rPr>
        <w:t xml:space="preserve"> </w:t>
      </w:r>
      <w:r w:rsidRPr="00512B77">
        <w:rPr>
          <w:rFonts w:ascii="Times New Roman" w:hAnsi="Times New Roman" w:cs="Times New Roman"/>
          <w:sz w:val="24"/>
          <w:szCs w:val="24"/>
        </w:rPr>
        <w:t>16 января на пленуме ЦК РКП(б) было принято решение о выделении «из Белорусской Республики губерний Витебской, Смоленской и Могилёвской, оставляя в составе Белоруссии две губернии — Минскую и Гродненскую». Кроме того, были предложения начать подготовку к объединению с Литвой, а в перспективе — с Россией и другими советскими республиками.</w:t>
      </w:r>
      <w:r w:rsidR="00A42CD8">
        <w:rPr>
          <w:rFonts w:ascii="Times New Roman" w:hAnsi="Times New Roman" w:cs="Times New Roman"/>
          <w:sz w:val="24"/>
          <w:szCs w:val="24"/>
        </w:rPr>
        <w:t xml:space="preserve"> </w:t>
      </w:r>
      <w:r w:rsidRPr="00512B77">
        <w:rPr>
          <w:rFonts w:ascii="Times New Roman" w:hAnsi="Times New Roman" w:cs="Times New Roman"/>
          <w:sz w:val="24"/>
          <w:szCs w:val="24"/>
        </w:rPr>
        <w:t xml:space="preserve">Постановление ЦК РКП(б) было отрицательно встречено большинством в ЦИК ССР Белоруссии, однако в связи с телеграммой председателя ВЦИКа Я. Свердлова, где содержалось предписание «провести через местные Советы, а затем через съезд Белоруссии» это решение, постановление было в конце концов одобрено на губернских партконференциях. В знак протеста против директивного изменения территории республики три наркома вышли из состава правительства. </w:t>
      </w:r>
    </w:p>
    <w:p w14:paraId="0A6040DF" w14:textId="7309F192" w:rsidR="00512B77" w:rsidRPr="00512B77" w:rsidRDefault="00A42CD8" w:rsidP="00A42C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D8">
        <w:rPr>
          <w:rFonts w:ascii="Times New Roman" w:hAnsi="Times New Roman" w:cs="Times New Roman"/>
          <w:b/>
          <w:bCs/>
          <w:sz w:val="24"/>
          <w:szCs w:val="24"/>
        </w:rPr>
        <w:t>Первая Конституция и ЛитБел.</w:t>
      </w:r>
      <w:r w:rsidR="00512B77" w:rsidRPr="00512B77">
        <w:rPr>
          <w:rFonts w:ascii="Times New Roman" w:hAnsi="Times New Roman" w:cs="Times New Roman"/>
          <w:sz w:val="24"/>
          <w:szCs w:val="24"/>
        </w:rPr>
        <w:t xml:space="preserve">2 февраля 1919 года в Минске начал работу I Всебелорусский съезд Советов рабочих, солдатских и красноармейских депутатов, принявший </w:t>
      </w:r>
      <w:r w:rsidR="00512B77" w:rsidRPr="006764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февраля Конституцию Социалистической Советской Республики Белоруссии</w:t>
      </w:r>
      <w:r w:rsidR="00512B77" w:rsidRPr="00A42C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2B77" w:rsidRPr="00512B77">
        <w:rPr>
          <w:rFonts w:ascii="Times New Roman" w:hAnsi="Times New Roman" w:cs="Times New Roman"/>
          <w:sz w:val="24"/>
          <w:szCs w:val="24"/>
        </w:rPr>
        <w:t xml:space="preserve"> В съезде участвовало 230 делегатов, включая 121 человека от Минской губернии, 49 — от Смоленской и ни одного — от Витебской; на съезде также присутствовал Я. Свердлов. На съезде был избран ЦИК ССРБ, который возглавил Мясников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12B77" w:rsidRPr="006764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27 февраля 1919 г</w:t>
      </w:r>
      <w:r w:rsidRPr="006764C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ССРБ объединилась с Литовской Советской Республикой в Литовско-Белорусскую Социалистическую Советскую Республику — </w:t>
      </w:r>
      <w:proofErr w:type="spellStart"/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>Литбел</w:t>
      </w:r>
      <w:proofErr w:type="spellEnd"/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12B77" w:rsidRPr="0051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B77" w:rsidRPr="00512B77">
        <w:rPr>
          <w:rFonts w:ascii="Times New Roman" w:hAnsi="Times New Roman" w:cs="Times New Roman"/>
          <w:sz w:val="24"/>
          <w:szCs w:val="24"/>
        </w:rPr>
        <w:t>Литбел</w:t>
      </w:r>
      <w:proofErr w:type="spellEnd"/>
      <w:r w:rsidR="00512B77" w:rsidRPr="00512B77">
        <w:rPr>
          <w:rFonts w:ascii="Times New Roman" w:hAnsi="Times New Roman" w:cs="Times New Roman"/>
          <w:sz w:val="24"/>
          <w:szCs w:val="24"/>
        </w:rPr>
        <w:t xml:space="preserve"> прекратила своё существование в связи занятием её территории войсками Польской Республики в ходе советско-польской войны.</w:t>
      </w:r>
    </w:p>
    <w:p w14:paraId="7DE75D23" w14:textId="63B6788A" w:rsidR="00512B77" w:rsidRPr="00512B77" w:rsidRDefault="00A42CD8" w:rsidP="00A42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D8">
        <w:rPr>
          <w:rFonts w:ascii="Times New Roman" w:hAnsi="Times New Roman" w:cs="Times New Roman"/>
          <w:b/>
          <w:bCs/>
          <w:sz w:val="24"/>
          <w:szCs w:val="24"/>
        </w:rPr>
        <w:t>Второе провозглашение.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B77" w:rsidRPr="00512B77">
        <w:rPr>
          <w:rFonts w:ascii="Times New Roman" w:hAnsi="Times New Roman" w:cs="Times New Roman"/>
          <w:sz w:val="24"/>
          <w:szCs w:val="24"/>
        </w:rPr>
        <w:t xml:space="preserve">После освобождения Красной армией значительной части территории Белоруссии, </w:t>
      </w:r>
      <w:r w:rsidR="00512B77" w:rsidRPr="006764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 июля 1920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 г</w:t>
      </w:r>
      <w:r w:rsidRPr="006764C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 восстанавливается независимость республики, в последствии изменилось и её название на Белорусская Социалистическая Советская 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Республика. </w:t>
      </w:r>
      <w:r w:rsidR="00512B77" w:rsidRPr="00512B77">
        <w:rPr>
          <w:rFonts w:ascii="Times New Roman" w:hAnsi="Times New Roman" w:cs="Times New Roman"/>
          <w:sz w:val="24"/>
          <w:szCs w:val="24"/>
        </w:rPr>
        <w:t>В тот же день в газете «Советская Белоруссия» была опубликована Декларация о независимости ССР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12B77" w:rsidRPr="00512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44A91" w14:textId="69BB02B5" w:rsidR="00512B77" w:rsidRPr="00512B77" w:rsidRDefault="00A42CD8" w:rsidP="00A42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D8">
        <w:rPr>
          <w:rFonts w:ascii="Times New Roman" w:hAnsi="Times New Roman" w:cs="Times New Roman"/>
          <w:b/>
          <w:bCs/>
          <w:sz w:val="24"/>
          <w:szCs w:val="24"/>
        </w:rPr>
        <w:t>Укрупнение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64C1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512B77"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 феврале 1921, в апреле 1924 и декабре 1926 </w:t>
      </w:r>
      <w:r w:rsidR="00512B77" w:rsidRPr="00512B77">
        <w:rPr>
          <w:rFonts w:ascii="Times New Roman" w:hAnsi="Times New Roman" w:cs="Times New Roman"/>
          <w:sz w:val="24"/>
          <w:szCs w:val="24"/>
        </w:rPr>
        <w:t>годов часть территории РСФСР, а именно: части Витебской (с Витебском), Смоленской (с Оршей), Гомельской (с Гомелем) губерний, были переданы в состав Белорусской ССР. Таким образом, территория БССР увеличилась более чем вдвое, а её восточная граница стала в целом соответствовать восточной границе Великого княжества Литовского перед первым разделом Речи Посполитой.</w:t>
      </w:r>
    </w:p>
    <w:p w14:paraId="20A99BE5" w14:textId="4663BA69" w:rsidR="00512B77" w:rsidRPr="00512B77" w:rsidRDefault="00512B77" w:rsidP="00A42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B77">
        <w:rPr>
          <w:rFonts w:ascii="Times New Roman" w:hAnsi="Times New Roman" w:cs="Times New Roman"/>
          <w:sz w:val="24"/>
          <w:szCs w:val="24"/>
        </w:rPr>
        <w:t>15 марта 1935 года за успехи в социалистическом строительстве и развитии народного хозяйства БССР награждена орденом Ленина.</w:t>
      </w:r>
    </w:p>
    <w:p w14:paraId="7A80355B" w14:textId="7AF3341E" w:rsidR="00512B77" w:rsidRPr="00512B77" w:rsidRDefault="00512B77" w:rsidP="00A42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C1">
        <w:rPr>
          <w:rFonts w:ascii="Times New Roman" w:hAnsi="Times New Roman" w:cs="Times New Roman"/>
          <w:color w:val="FF0000"/>
          <w:sz w:val="24"/>
          <w:szCs w:val="24"/>
        </w:rPr>
        <w:t xml:space="preserve">До 1936 года официальными языками республики наряду с белорусским и русским были польский и идиш. </w:t>
      </w:r>
      <w:r w:rsidRPr="00512B77">
        <w:rPr>
          <w:rFonts w:ascii="Times New Roman" w:hAnsi="Times New Roman" w:cs="Times New Roman"/>
          <w:sz w:val="24"/>
          <w:szCs w:val="24"/>
        </w:rPr>
        <w:t>Лозунг «Пролетарии всех стран, соединяйтесь!» был начертан на гербе БССР на всех 4-х языках.</w:t>
      </w:r>
    </w:p>
    <w:p w14:paraId="08C087A9" w14:textId="644CEB21" w:rsidR="006764C1" w:rsidRDefault="00512B77" w:rsidP="006764C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2B77">
        <w:rPr>
          <w:rFonts w:ascii="Times New Roman" w:hAnsi="Times New Roman" w:cs="Times New Roman"/>
          <w:sz w:val="24"/>
          <w:szCs w:val="24"/>
        </w:rPr>
        <w:t>В период с 17 сентября по 5 октября 1939 года Красная Армия заняла территорию Восточной Польши</w:t>
      </w:r>
      <w:r w:rsidR="00A42CD8">
        <w:rPr>
          <w:rFonts w:ascii="Times New Roman" w:hAnsi="Times New Roman" w:cs="Times New Roman"/>
          <w:sz w:val="24"/>
          <w:szCs w:val="24"/>
        </w:rPr>
        <w:t xml:space="preserve"> (Западной Беларуси).</w:t>
      </w:r>
      <w:r w:rsidRPr="00512B77">
        <w:rPr>
          <w:rFonts w:ascii="Times New Roman" w:hAnsi="Times New Roman" w:cs="Times New Roman"/>
          <w:sz w:val="24"/>
          <w:szCs w:val="24"/>
        </w:rPr>
        <w:t xml:space="preserve"> </w:t>
      </w:r>
      <w:r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10 октября 1939 года между СССР и Литовской Республикой был заключён договор о передаче ей, по сути, в обмен на советские военные базы города Вильно и четверти территории </w:t>
      </w:r>
      <w:proofErr w:type="spellStart"/>
      <w:r w:rsidRPr="006764C1">
        <w:rPr>
          <w:rFonts w:ascii="Times New Roman" w:hAnsi="Times New Roman" w:cs="Times New Roman"/>
          <w:i/>
          <w:iCs/>
          <w:sz w:val="24"/>
          <w:szCs w:val="24"/>
        </w:rPr>
        <w:t>Виленского</w:t>
      </w:r>
      <w:proofErr w:type="spellEnd"/>
      <w:r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 края, оставшаяся часть Западной Бел</w:t>
      </w:r>
      <w:r w:rsidR="00A42CD8" w:rsidRPr="006764C1">
        <w:rPr>
          <w:rFonts w:ascii="Times New Roman" w:hAnsi="Times New Roman" w:cs="Times New Roman"/>
          <w:i/>
          <w:iCs/>
          <w:sz w:val="24"/>
          <w:szCs w:val="24"/>
        </w:rPr>
        <w:t>аруси</w:t>
      </w:r>
      <w:r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 была присоединена к БССР Законом СССР от 2 ноября 1939 года.</w:t>
      </w:r>
      <w:r w:rsidR="006764C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6764C1"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 составе БССР были образованы </w:t>
      </w:r>
      <w:r w:rsidR="006764C1" w:rsidRPr="00676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Барановичская, </w:t>
      </w:r>
      <w:proofErr w:type="spellStart"/>
      <w:r w:rsidR="006764C1" w:rsidRPr="00676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Белостокская</w:t>
      </w:r>
      <w:proofErr w:type="spellEnd"/>
      <w:r w:rsidR="006764C1"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, Брестская, </w:t>
      </w:r>
      <w:r w:rsidR="006764C1" w:rsidRPr="00676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Вилейская и Пинская</w:t>
      </w:r>
      <w:r w:rsidR="006764C1" w:rsidRPr="006764C1">
        <w:rPr>
          <w:rFonts w:ascii="Times New Roman" w:hAnsi="Times New Roman" w:cs="Times New Roman"/>
          <w:i/>
          <w:iCs/>
          <w:sz w:val="24"/>
          <w:szCs w:val="24"/>
        </w:rPr>
        <w:t xml:space="preserve"> области. 4 апреля 1940 года Верховный Совет СССР утвердил создание указанных областей. Указом Президиума Верховного Совета СССР от 20 сентября 1944 года в составе БССР были образованы Бобруйская, Гродненская и Полоцкая области, Указом от того же числа областной центр Вилейской области был перенесён в Молодечно, а сама Вилейская область была переименована в Молодечненскую.</w:t>
      </w:r>
    </w:p>
    <w:p w14:paraId="15BE8F5F" w14:textId="77777777" w:rsidR="006764C1" w:rsidRPr="006764C1" w:rsidRDefault="006764C1" w:rsidP="006764C1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6764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ОБРАТИТЕ ВНИМАНИЕ!</w:t>
      </w:r>
    </w:p>
    <w:p w14:paraId="5FC9B4C3" w14:textId="342B3F63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Ранее существовали также:</w:t>
      </w:r>
    </w:p>
    <w:p w14:paraId="582876E7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Барановичская область (с 4 декабря 1939 по 8 января 1954, вошла в Брестскую, Гродненскую, Минскую и Молодечненскую);</w:t>
      </w:r>
    </w:p>
    <w:p w14:paraId="2366627F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764C1">
        <w:rPr>
          <w:rFonts w:ascii="Times New Roman" w:hAnsi="Times New Roman" w:cs="Times New Roman"/>
          <w:sz w:val="24"/>
          <w:szCs w:val="24"/>
          <w:u w:val="single"/>
        </w:rPr>
        <w:t>Белостокская</w:t>
      </w:r>
      <w:proofErr w:type="spellEnd"/>
      <w:r w:rsidRPr="006764C1">
        <w:rPr>
          <w:rFonts w:ascii="Times New Roman" w:hAnsi="Times New Roman" w:cs="Times New Roman"/>
          <w:sz w:val="24"/>
          <w:szCs w:val="24"/>
          <w:u w:val="single"/>
        </w:rPr>
        <w:t xml:space="preserve"> область (с 4 декабря 1939 по 20 сентября 1944, большая часть вошла в Польшу, меньшая — к Гродненской);</w:t>
      </w:r>
    </w:p>
    <w:p w14:paraId="29DD6F2A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Бобруйская область (с 20 сентября 1944 по 8 января 1954, вошла в Гомельскую, Минскую и Могилёвскую);</w:t>
      </w:r>
    </w:p>
    <w:p w14:paraId="2EFE6D9C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Вилейская область (с 4 декабря 1939 по 20 сентября 1944, переименована в Молодечненскую, часть вошла в Полоцкую);</w:t>
      </w:r>
    </w:p>
    <w:p w14:paraId="71BFBADB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Молодечненская область (с 20 сентября 1944 по 20 января 1960, вошла в Витебскую, Гродненскую и Минскую);</w:t>
      </w:r>
    </w:p>
    <w:p w14:paraId="637064CF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Пинская область (с 4 декабря 1939 по 8 января 1954, вошла в Брестскую);</w:t>
      </w:r>
    </w:p>
    <w:p w14:paraId="69D83FC6" w14:textId="77777777" w:rsidR="006764C1" w:rsidRPr="006764C1" w:rsidRDefault="006764C1" w:rsidP="006764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Полесская область (с 15 января 1938 по 8 января 1954, вошла в Гомельскую);</w:t>
      </w:r>
    </w:p>
    <w:p w14:paraId="75E5383D" w14:textId="4A8EFEDC" w:rsidR="006764C1" w:rsidRDefault="006764C1" w:rsidP="006764C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C1">
        <w:rPr>
          <w:rFonts w:ascii="Times New Roman" w:hAnsi="Times New Roman" w:cs="Times New Roman"/>
          <w:sz w:val="24"/>
          <w:szCs w:val="24"/>
          <w:u w:val="single"/>
        </w:rPr>
        <w:t>Полоцкая область (с 20 сентября 1944 по 8 января 1954, вошла в Витебскую и Молодечненскую).</w:t>
      </w:r>
    </w:p>
    <w:p w14:paraId="6AD42578" w14:textId="67AE6DD8" w:rsidR="006764C1" w:rsidRDefault="006764C1" w:rsidP="006764C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B8DE0C" w14:textId="77777777" w:rsidR="006764C1" w:rsidRPr="006764C1" w:rsidRDefault="006764C1" w:rsidP="006764C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838080" w14:textId="77777777" w:rsidR="006764C1" w:rsidRDefault="006764C1" w:rsidP="00512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3017EE" w14:textId="3D71242E" w:rsidR="00512B77" w:rsidRDefault="006764C1" w:rsidP="006764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="002C7C6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Образование СССР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64C1" w14:paraId="2C6E7BEE" w14:textId="77777777" w:rsidTr="006764C1">
        <w:tc>
          <w:tcPr>
            <w:tcW w:w="4672" w:type="dxa"/>
          </w:tcPr>
          <w:p w14:paraId="75C741D3" w14:textId="65F4B46A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4673" w:type="dxa"/>
          </w:tcPr>
          <w:p w14:paraId="7835363B" w14:textId="7364F0CC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И.В.Сталина</w:t>
            </w:r>
            <w:proofErr w:type="spellEnd"/>
          </w:p>
        </w:tc>
      </w:tr>
      <w:tr w:rsidR="006764C1" w14:paraId="158D68E3" w14:textId="77777777" w:rsidTr="006764C1">
        <w:tc>
          <w:tcPr>
            <w:tcW w:w="4672" w:type="dxa"/>
          </w:tcPr>
          <w:p w14:paraId="48D61230" w14:textId="530867AA" w:rsidR="006764C1" w:rsidRPr="006764C1" w:rsidRDefault="006764C1" w:rsidP="006764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Федерация</w:t>
            </w:r>
          </w:p>
        </w:tc>
        <w:tc>
          <w:tcPr>
            <w:tcW w:w="4673" w:type="dxa"/>
          </w:tcPr>
          <w:p w14:paraId="57849D25" w14:textId="678AC145" w:rsidR="006764C1" w:rsidRPr="006764C1" w:rsidRDefault="006764C1" w:rsidP="006764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Автономизация</w:t>
            </w:r>
          </w:p>
        </w:tc>
      </w:tr>
      <w:tr w:rsidR="006764C1" w14:paraId="090992DD" w14:textId="77777777" w:rsidTr="006764C1">
        <w:tc>
          <w:tcPr>
            <w:tcW w:w="4672" w:type="dxa"/>
          </w:tcPr>
          <w:p w14:paraId="5F59370E" w14:textId="4A88A796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союзного государства на основе добровольного и равноправного объединения советских республик</w:t>
            </w:r>
          </w:p>
          <w:p w14:paraId="6AE3D242" w14:textId="77777777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573B4" w14:textId="77777777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F108" w14:textId="77777777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B233" w14:textId="77777777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4A79" w14:textId="6FD1B7CA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FF3DA46" w14:textId="16C9439D" w:rsidR="006764C1" w:rsidRDefault="006764C1" w:rsidP="006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советских республик в состав единого пролетарского государства на правах автономий</w:t>
            </w:r>
          </w:p>
        </w:tc>
      </w:tr>
    </w:tbl>
    <w:p w14:paraId="5D4EB828" w14:textId="3351F6DF" w:rsidR="006764C1" w:rsidRDefault="006764C1" w:rsidP="006764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2F2F5F" w14:textId="4F24B014" w:rsidR="009C1DCB" w:rsidRPr="009C1DCB" w:rsidRDefault="009C1DCB" w:rsidP="009C1D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CB">
        <w:rPr>
          <w:rFonts w:ascii="Times New Roman" w:hAnsi="Times New Roman" w:cs="Times New Roman"/>
          <w:sz w:val="24"/>
          <w:szCs w:val="24"/>
        </w:rPr>
        <w:t xml:space="preserve">9 декабря 1922 года на конференции делегаций от съездов Советов РСФСР, УССР, БССР и ЗСФСР был подписан Договор об образовании СССР. </w:t>
      </w:r>
      <w:r w:rsidRPr="009C1DCB">
        <w:rPr>
          <w:rFonts w:ascii="Times New Roman" w:hAnsi="Times New Roman" w:cs="Times New Roman"/>
          <w:b/>
          <w:bCs/>
          <w:sz w:val="24"/>
          <w:szCs w:val="24"/>
        </w:rPr>
        <w:t>Этот документ был утверждён 30 декабря 1922 года I-м Всесоюзным съездом Советов и подписан главами делегаций. Эта дата и считается датой образования СССР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1DCB">
        <w:rPr>
          <w:rFonts w:ascii="Times New Roman" w:hAnsi="Times New Roman" w:cs="Times New Roman"/>
          <w:sz w:val="24"/>
          <w:szCs w:val="24"/>
        </w:rPr>
        <w:t xml:space="preserve"> Совет Народных Комиссаров СССР (Правительство) и наркоматы (министерства) были созданы только 6 июля 1923 года. </w:t>
      </w:r>
    </w:p>
    <w:p w14:paraId="2F3AA5FF" w14:textId="75A37881" w:rsidR="009C1DCB" w:rsidRDefault="009C1DCB" w:rsidP="009C1D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CB">
        <w:rPr>
          <w:rFonts w:ascii="Times New Roman" w:hAnsi="Times New Roman" w:cs="Times New Roman"/>
          <w:sz w:val="24"/>
          <w:szCs w:val="24"/>
        </w:rPr>
        <w:t>Формально в состав СССР первоначально входили только 4 союзные республики: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DCB">
        <w:rPr>
          <w:rFonts w:ascii="Times New Roman" w:hAnsi="Times New Roman" w:cs="Times New Roman"/>
          <w:sz w:val="24"/>
          <w:szCs w:val="24"/>
        </w:rPr>
        <w:t>Российская СФСР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1DCB">
        <w:rPr>
          <w:rFonts w:ascii="Times New Roman" w:hAnsi="Times New Roman" w:cs="Times New Roman"/>
          <w:sz w:val="24"/>
          <w:szCs w:val="24"/>
        </w:rPr>
        <w:t>Закавказская СФСР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1DCB">
        <w:rPr>
          <w:rFonts w:ascii="Times New Roman" w:hAnsi="Times New Roman" w:cs="Times New Roman"/>
          <w:sz w:val="24"/>
          <w:szCs w:val="24"/>
        </w:rPr>
        <w:t>Арм</w:t>
      </w:r>
      <w:r>
        <w:rPr>
          <w:rFonts w:ascii="Times New Roman" w:hAnsi="Times New Roman" w:cs="Times New Roman"/>
          <w:sz w:val="24"/>
          <w:szCs w:val="24"/>
        </w:rPr>
        <w:t xml:space="preserve">ения, </w:t>
      </w:r>
      <w:r w:rsidRPr="009C1DCB">
        <w:rPr>
          <w:rFonts w:ascii="Times New Roman" w:hAnsi="Times New Roman" w:cs="Times New Roman"/>
          <w:sz w:val="24"/>
          <w:szCs w:val="24"/>
        </w:rPr>
        <w:t>Азербайджа</w:t>
      </w:r>
      <w:r>
        <w:rPr>
          <w:rFonts w:ascii="Times New Roman" w:hAnsi="Times New Roman" w:cs="Times New Roman"/>
          <w:sz w:val="24"/>
          <w:szCs w:val="24"/>
        </w:rPr>
        <w:t xml:space="preserve">н, </w:t>
      </w:r>
      <w:r w:rsidRPr="009C1DCB">
        <w:rPr>
          <w:rFonts w:ascii="Times New Roman" w:hAnsi="Times New Roman" w:cs="Times New Roman"/>
          <w:sz w:val="24"/>
          <w:szCs w:val="24"/>
        </w:rPr>
        <w:t>Грузи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DCB">
        <w:rPr>
          <w:rFonts w:ascii="Times New Roman" w:hAnsi="Times New Roman" w:cs="Times New Roman"/>
          <w:sz w:val="24"/>
          <w:szCs w:val="24"/>
        </w:rPr>
        <w:t>Украинская ССР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1DCB">
        <w:rPr>
          <w:rFonts w:ascii="Times New Roman" w:hAnsi="Times New Roman" w:cs="Times New Roman"/>
          <w:sz w:val="24"/>
          <w:szCs w:val="24"/>
        </w:rPr>
        <w:t>Белорусская ССР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3CD96" w14:textId="3D509D53" w:rsidR="009C1DCB" w:rsidRPr="009C1DCB" w:rsidRDefault="009C1DCB" w:rsidP="009C1DC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DCB">
        <w:rPr>
          <w:rFonts w:ascii="Times New Roman" w:hAnsi="Times New Roman" w:cs="Times New Roman"/>
          <w:b/>
          <w:bCs/>
          <w:sz w:val="24"/>
          <w:szCs w:val="24"/>
        </w:rPr>
        <w:t>31 января 1924 г. – принятие Конституции СССР.</w:t>
      </w:r>
    </w:p>
    <w:p w14:paraId="58B05FBA" w14:textId="55BD81BB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1924 по 1940 гг. в состав СССР вошли:</w:t>
      </w:r>
    </w:p>
    <w:p w14:paraId="6226B547" w14:textId="13F9A6DF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1924 г. – Туркменская СССР</w:t>
      </w:r>
    </w:p>
    <w:p w14:paraId="6B838822" w14:textId="0F3DFD25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1925 г. – Узбекская ССР</w:t>
      </w:r>
    </w:p>
    <w:p w14:paraId="38BBED32" w14:textId="582521C6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1929 г. – Таджикская ССР</w:t>
      </w:r>
    </w:p>
    <w:p w14:paraId="238D7EA6" w14:textId="3A9A2FAD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1939 г. – Азербайджанская, Армянская, Грузинская, Казахская, Киргизская ССР</w:t>
      </w:r>
    </w:p>
    <w:p w14:paraId="4823C502" w14:textId="13DACCD9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1940 г. – Карело-финская, Молдавская, Литовская, Латвийская, Эстонская ССР</w:t>
      </w:r>
    </w:p>
    <w:p w14:paraId="713A9211" w14:textId="77777777" w:rsidR="009C1DCB" w:rsidRDefault="009C1DCB" w:rsidP="009C1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9ADA3A" w14:textId="01E68908" w:rsidR="009C1DCB" w:rsidRPr="009C1DCB" w:rsidRDefault="009C1DCB" w:rsidP="002C7C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DCB" w:rsidRPr="009C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C5"/>
    <w:rsid w:val="002571C5"/>
    <w:rsid w:val="002C7C69"/>
    <w:rsid w:val="00512B77"/>
    <w:rsid w:val="006764C1"/>
    <w:rsid w:val="009C1DCB"/>
    <w:rsid w:val="00A42CD8"/>
    <w:rsid w:val="00C873EA"/>
    <w:rsid w:val="00F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DAD6"/>
  <w15:chartTrackingRefBased/>
  <w15:docId w15:val="{B8C57AEF-F9FC-4D34-9F40-7C784D40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2020-12-28T16:45:00Z</dcterms:created>
  <dcterms:modified xsi:type="dcterms:W3CDTF">2020-12-28T17:57:00Z</dcterms:modified>
</cp:coreProperties>
</file>