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1D" w:rsidRPr="006D5499" w:rsidRDefault="00430B1D" w:rsidP="006D5499">
      <w:pPr>
        <w:spacing w:line="253" w:lineRule="atLeast"/>
        <w:ind w:left="0" w:firstLine="0"/>
        <w:jc w:val="center"/>
        <w:rPr>
          <w:rFonts w:ascii="Calibri" w:eastAsia="Times New Roman" w:hAnsi="Calibri" w:cs="Calibri"/>
          <w:color w:val="1C1E29"/>
          <w:sz w:val="48"/>
        </w:rPr>
      </w:pPr>
      <w:r w:rsidRPr="006D5499">
        <w:rPr>
          <w:rFonts w:ascii="Times New Roman" w:eastAsia="Times New Roman" w:hAnsi="Times New Roman" w:cs="Times New Roman"/>
          <w:b/>
          <w:bCs/>
          <w:color w:val="1C1E29"/>
          <w:sz w:val="48"/>
        </w:rPr>
        <w:t>Social Media Norms</w:t>
      </w:r>
    </w:p>
    <w:p w:rsidR="00430B1D" w:rsidRPr="00E46C40" w:rsidRDefault="00430B1D" w:rsidP="006D5499">
      <w:pPr>
        <w:spacing w:line="253" w:lineRule="atLeast"/>
        <w:ind w:left="0" w:firstLine="0"/>
        <w:rPr>
          <w:rFonts w:ascii="Calibri" w:eastAsia="Times New Roman" w:hAnsi="Calibri" w:cs="Calibri"/>
          <w:color w:val="1C1E29"/>
        </w:rPr>
      </w:pPr>
      <w:r w:rsidRPr="00430B1D">
        <w:rPr>
          <w:rFonts w:ascii="Times New Roman" w:eastAsia="Times New Roman" w:hAnsi="Times New Roman" w:cs="Times New Roman"/>
          <w:color w:val="1C1E29"/>
        </w:rPr>
        <w:t xml:space="preserve">Social Media is a wide platform that allows a user to write anything and everything without any precedence. It is here that the sense of responsibility of what you are posting on any social media comes into picture. As </w:t>
      </w:r>
      <w:r w:rsidRPr="00E46C40">
        <w:rPr>
          <w:rFonts w:ascii="Times New Roman" w:eastAsia="Times New Roman" w:hAnsi="Times New Roman" w:cs="Times New Roman"/>
          <w:bCs/>
          <w:color w:val="1C1E29"/>
        </w:rPr>
        <w:t>PR Firms in Delhi</w:t>
      </w:r>
      <w:r w:rsidRPr="00E46C40">
        <w:rPr>
          <w:rFonts w:ascii="Times New Roman" w:eastAsia="Times New Roman" w:hAnsi="Times New Roman" w:cs="Times New Roman"/>
          <w:color w:val="1C1E29"/>
        </w:rPr>
        <w:t>, it is not expected that some non-professional article or content is posted. With the main aim of sticking to the business, any deviation from it leads to divergence of the goals. So follow the below-mentioned norms that will help the business raise the brand.</w:t>
      </w:r>
    </w:p>
    <w:p w:rsidR="00430B1D" w:rsidRPr="00430B1D" w:rsidRDefault="00430B1D" w:rsidP="006D5499">
      <w:pPr>
        <w:spacing w:line="253" w:lineRule="atLeast"/>
        <w:ind w:left="0" w:firstLine="0"/>
        <w:rPr>
          <w:rFonts w:ascii="Calibri" w:eastAsia="Times New Roman" w:hAnsi="Calibri" w:cs="Calibri"/>
          <w:color w:val="1C1E29"/>
        </w:rPr>
      </w:pPr>
      <w:proofErr w:type="gramStart"/>
      <w:r w:rsidRPr="00E46C40">
        <w:rPr>
          <w:rFonts w:ascii="Times New Roman" w:eastAsia="Times New Roman" w:hAnsi="Times New Roman" w:cs="Times New Roman"/>
          <w:b/>
          <w:color w:val="1C1E29"/>
        </w:rPr>
        <w:t>Mixing personal and professional:</w:t>
      </w:r>
      <w:r w:rsidRPr="00E46C40">
        <w:rPr>
          <w:rFonts w:ascii="Times New Roman" w:eastAsia="Times New Roman" w:hAnsi="Times New Roman" w:cs="Times New Roman"/>
          <w:color w:val="1C1E29"/>
        </w:rPr>
        <w:t xml:space="preserve"> As a small business owner, or a PR individual, you must not post something personal on an account that is meant for only professional activities.</w:t>
      </w:r>
      <w:proofErr w:type="gramEnd"/>
      <w:r w:rsidRPr="00E46C40">
        <w:rPr>
          <w:rFonts w:ascii="Times New Roman" w:eastAsia="Times New Roman" w:hAnsi="Times New Roman" w:cs="Times New Roman"/>
          <w:color w:val="1C1E29"/>
        </w:rPr>
        <w:t xml:space="preserve"> This creates confusion in the minds of the consumers and they tend to un-follow sometimes when they see non-effective news or updates being posted. It is best to use the services of </w:t>
      </w:r>
      <w:r w:rsidRPr="00E46C40">
        <w:rPr>
          <w:rFonts w:ascii="Times New Roman" w:eastAsia="Times New Roman" w:hAnsi="Times New Roman" w:cs="Times New Roman"/>
          <w:bCs/>
          <w:color w:val="1C1E29"/>
        </w:rPr>
        <w:t>Social Media Companies in Delhi</w:t>
      </w:r>
      <w:r w:rsidRPr="00430B1D">
        <w:rPr>
          <w:rFonts w:ascii="Times New Roman" w:eastAsia="Times New Roman" w:hAnsi="Times New Roman" w:cs="Times New Roman"/>
          <w:b/>
          <w:bCs/>
          <w:color w:val="1C1E29"/>
        </w:rPr>
        <w:t xml:space="preserve"> </w:t>
      </w:r>
      <w:r w:rsidRPr="00430B1D">
        <w:rPr>
          <w:rFonts w:ascii="Times New Roman" w:eastAsia="Times New Roman" w:hAnsi="Times New Roman" w:cs="Times New Roman"/>
          <w:color w:val="1C1E29"/>
        </w:rPr>
        <w:t>or where you are based or prefer so that a business account can be distinguished from a personal account.  </w:t>
      </w:r>
    </w:p>
    <w:p w:rsidR="00430B1D" w:rsidRPr="00430B1D" w:rsidRDefault="00430B1D" w:rsidP="006D5499">
      <w:pPr>
        <w:spacing w:line="253" w:lineRule="atLeast"/>
        <w:ind w:left="0" w:firstLine="0"/>
        <w:rPr>
          <w:rFonts w:ascii="Calibri" w:eastAsia="Times New Roman" w:hAnsi="Calibri" w:cs="Calibri"/>
          <w:color w:val="1C1E29"/>
        </w:rPr>
      </w:pPr>
      <w:r w:rsidRPr="00E46C40">
        <w:rPr>
          <w:rFonts w:ascii="Times New Roman" w:eastAsia="Times New Roman" w:hAnsi="Times New Roman" w:cs="Times New Roman"/>
          <w:b/>
          <w:color w:val="1C1E29"/>
        </w:rPr>
        <w:t>Writing about current news:</w:t>
      </w:r>
      <w:r w:rsidRPr="00430B1D">
        <w:rPr>
          <w:rFonts w:ascii="Times New Roman" w:eastAsia="Times New Roman" w:hAnsi="Times New Roman" w:cs="Times New Roman"/>
          <w:color w:val="1C1E29"/>
        </w:rPr>
        <w:t xml:space="preserve"> Although it may appear that writing about current news is a great thing to do as a citizen, however, it creates favoritism and partiality. Numerous Social Media Companies in Delhi propagate and endorse this thought unless of course they are created for the purpose. </w:t>
      </w:r>
      <w:proofErr w:type="gramStart"/>
      <w:r w:rsidRPr="00430B1D">
        <w:rPr>
          <w:rFonts w:ascii="Times New Roman" w:eastAsia="Times New Roman" w:hAnsi="Times New Roman" w:cs="Times New Roman"/>
          <w:color w:val="1C1E29"/>
        </w:rPr>
        <w:t xml:space="preserve">Your political view if initiates a debate and as PR individual, </w:t>
      </w:r>
      <w:hyperlink r:id="rId5" w:history="1">
        <w:r w:rsidRPr="00E46C40">
          <w:rPr>
            <w:rStyle w:val="Hyperlink"/>
            <w:rFonts w:ascii="Times New Roman" w:eastAsia="Times New Roman" w:hAnsi="Times New Roman" w:cs="Times New Roman"/>
            <w:bCs/>
          </w:rPr>
          <w:t>PR Firms in Delhi</w:t>
        </w:r>
      </w:hyperlink>
      <w:r w:rsidRPr="00430B1D">
        <w:rPr>
          <w:rFonts w:ascii="Times New Roman" w:eastAsia="Times New Roman" w:hAnsi="Times New Roman" w:cs="Times New Roman"/>
          <w:color w:val="1C1E29"/>
        </w:rPr>
        <w:t xml:space="preserve"> and other </w:t>
      </w:r>
      <w:hyperlink r:id="rId6" w:history="1">
        <w:r w:rsidRPr="00E46C40">
          <w:rPr>
            <w:rStyle w:val="Hyperlink"/>
            <w:rFonts w:ascii="Times New Roman" w:eastAsia="Times New Roman" w:hAnsi="Times New Roman" w:cs="Times New Roman"/>
            <w:bCs/>
          </w:rPr>
          <w:t>Social Media Companies in Delhi</w:t>
        </w:r>
      </w:hyperlink>
      <w:r w:rsidRPr="00430B1D">
        <w:rPr>
          <w:rFonts w:ascii="Times New Roman" w:eastAsia="Times New Roman" w:hAnsi="Times New Roman" w:cs="Times New Roman"/>
          <w:color w:val="1C1E29"/>
        </w:rPr>
        <w:t xml:space="preserve"> will leverage upon this by participating in the debate.</w:t>
      </w:r>
      <w:proofErr w:type="gramEnd"/>
      <w:r w:rsidRPr="00430B1D">
        <w:rPr>
          <w:rFonts w:ascii="Times New Roman" w:eastAsia="Times New Roman" w:hAnsi="Times New Roman" w:cs="Times New Roman"/>
          <w:color w:val="1C1E29"/>
        </w:rPr>
        <w:t xml:space="preserve"> This will take away the focus from the brand and the product, making the efforts futile. </w:t>
      </w:r>
    </w:p>
    <w:p w:rsidR="00430B1D" w:rsidRPr="00430B1D" w:rsidRDefault="00430B1D" w:rsidP="006D5499">
      <w:pPr>
        <w:spacing w:line="253" w:lineRule="atLeast"/>
        <w:ind w:left="0" w:firstLine="0"/>
        <w:rPr>
          <w:rFonts w:ascii="Calibri" w:eastAsia="Times New Roman" w:hAnsi="Calibri" w:cs="Calibri"/>
          <w:color w:val="1C1E29"/>
        </w:rPr>
      </w:pPr>
      <w:r w:rsidRPr="00E46C40">
        <w:rPr>
          <w:rFonts w:ascii="Times New Roman" w:eastAsia="Times New Roman" w:hAnsi="Times New Roman" w:cs="Times New Roman"/>
          <w:b/>
          <w:color w:val="1C1E29"/>
        </w:rPr>
        <w:t>Response Delay:</w:t>
      </w:r>
      <w:r w:rsidRPr="00430B1D">
        <w:rPr>
          <w:rFonts w:ascii="Times New Roman" w:eastAsia="Times New Roman" w:hAnsi="Times New Roman" w:cs="Times New Roman"/>
          <w:color w:val="1C1E29"/>
        </w:rPr>
        <w:t xml:space="preserve"> Everyone on Social media connects with the company only and only when the communication is two way. A nonresponsive company does not fare well on social media. It is best to be available to respond to queries immediately. An automated response also does wonders; however, what instant responses do is unmatched. Employ a knowledgeable resource and answer the queries. </w:t>
      </w:r>
    </w:p>
    <w:p w:rsidR="00430B1D" w:rsidRPr="00430B1D" w:rsidRDefault="00430B1D" w:rsidP="006D5499">
      <w:pPr>
        <w:spacing w:line="253" w:lineRule="atLeast"/>
        <w:ind w:left="0" w:firstLine="0"/>
        <w:rPr>
          <w:rFonts w:ascii="Calibri" w:eastAsia="Times New Roman" w:hAnsi="Calibri" w:cs="Calibri"/>
          <w:color w:val="1C1E29"/>
        </w:rPr>
      </w:pPr>
      <w:r w:rsidRPr="00E46C40">
        <w:rPr>
          <w:rFonts w:ascii="Times New Roman" w:eastAsia="Times New Roman" w:hAnsi="Times New Roman" w:cs="Times New Roman"/>
          <w:b/>
          <w:color w:val="1C1E29"/>
        </w:rPr>
        <w:t>Not balancing the content:</w:t>
      </w:r>
      <w:r w:rsidRPr="00430B1D">
        <w:rPr>
          <w:rFonts w:ascii="Times New Roman" w:eastAsia="Times New Roman" w:hAnsi="Times New Roman" w:cs="Times New Roman"/>
          <w:color w:val="1C1E29"/>
        </w:rPr>
        <w:t xml:space="preserve"> Social Media besides being content-oriented is also a way of knowing what people want. Therefore, it is a good idea to sometimes indulge in non-evasive chat that begins a debate. A quite here about general human nature, lifestyle, and anything that slightly boosts the product and the business of the company must be written occasionally.  </w:t>
      </w:r>
    </w:p>
    <w:p w:rsidR="00430B1D" w:rsidRPr="00430B1D" w:rsidRDefault="00430B1D" w:rsidP="006D5499">
      <w:pPr>
        <w:spacing w:line="253" w:lineRule="atLeast"/>
        <w:ind w:left="0" w:firstLine="0"/>
        <w:rPr>
          <w:rFonts w:ascii="Calibri" w:eastAsia="Times New Roman" w:hAnsi="Calibri" w:cs="Calibri"/>
          <w:color w:val="1C1E29"/>
        </w:rPr>
      </w:pPr>
      <w:r w:rsidRPr="00430B1D">
        <w:rPr>
          <w:rFonts w:ascii="Times New Roman" w:eastAsia="Times New Roman" w:hAnsi="Times New Roman" w:cs="Times New Roman"/>
          <w:color w:val="1C1E29"/>
        </w:rPr>
        <w:t> </w:t>
      </w:r>
    </w:p>
    <w:p w:rsidR="00225401" w:rsidRPr="00430B1D" w:rsidRDefault="00225401" w:rsidP="006D5499">
      <w:pPr>
        <w:ind w:left="0"/>
      </w:pPr>
    </w:p>
    <w:sectPr w:rsidR="00225401" w:rsidRPr="00430B1D" w:rsidSect="00241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0B3D"/>
    <w:multiLevelType w:val="hybridMultilevel"/>
    <w:tmpl w:val="C706D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3CA03B3"/>
    <w:multiLevelType w:val="hybridMultilevel"/>
    <w:tmpl w:val="3724E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32E7"/>
    <w:rsid w:val="00002451"/>
    <w:rsid w:val="000050B8"/>
    <w:rsid w:val="00005D9B"/>
    <w:rsid w:val="00006654"/>
    <w:rsid w:val="000070BF"/>
    <w:rsid w:val="00013D75"/>
    <w:rsid w:val="00013F68"/>
    <w:rsid w:val="00014CDA"/>
    <w:rsid w:val="00017993"/>
    <w:rsid w:val="00023EB7"/>
    <w:rsid w:val="00024FE5"/>
    <w:rsid w:val="0002542B"/>
    <w:rsid w:val="000310F6"/>
    <w:rsid w:val="00031882"/>
    <w:rsid w:val="00032046"/>
    <w:rsid w:val="00032847"/>
    <w:rsid w:val="0003431E"/>
    <w:rsid w:val="00035F4D"/>
    <w:rsid w:val="000368D7"/>
    <w:rsid w:val="0003707E"/>
    <w:rsid w:val="0003736E"/>
    <w:rsid w:val="0004226A"/>
    <w:rsid w:val="0004327A"/>
    <w:rsid w:val="000514BE"/>
    <w:rsid w:val="0005203E"/>
    <w:rsid w:val="00056853"/>
    <w:rsid w:val="00056FD4"/>
    <w:rsid w:val="000575C5"/>
    <w:rsid w:val="00057B39"/>
    <w:rsid w:val="00061EDF"/>
    <w:rsid w:val="000627CA"/>
    <w:rsid w:val="00065778"/>
    <w:rsid w:val="00071CA8"/>
    <w:rsid w:val="00073B6C"/>
    <w:rsid w:val="000766CD"/>
    <w:rsid w:val="0007707B"/>
    <w:rsid w:val="00081010"/>
    <w:rsid w:val="000833E8"/>
    <w:rsid w:val="00083EC1"/>
    <w:rsid w:val="0009439A"/>
    <w:rsid w:val="00095650"/>
    <w:rsid w:val="00096A25"/>
    <w:rsid w:val="00097C42"/>
    <w:rsid w:val="000A52A5"/>
    <w:rsid w:val="000A6B7A"/>
    <w:rsid w:val="000A6DB4"/>
    <w:rsid w:val="000B11DC"/>
    <w:rsid w:val="000B26D7"/>
    <w:rsid w:val="000B2ABB"/>
    <w:rsid w:val="000B5C32"/>
    <w:rsid w:val="000C2BF2"/>
    <w:rsid w:val="000C54BB"/>
    <w:rsid w:val="000C5646"/>
    <w:rsid w:val="000D10FD"/>
    <w:rsid w:val="000D1E71"/>
    <w:rsid w:val="000E0F4E"/>
    <w:rsid w:val="000E307A"/>
    <w:rsid w:val="000E380E"/>
    <w:rsid w:val="000E5638"/>
    <w:rsid w:val="000E5BE8"/>
    <w:rsid w:val="000F0817"/>
    <w:rsid w:val="000F2E0F"/>
    <w:rsid w:val="000F3EB8"/>
    <w:rsid w:val="000F47BA"/>
    <w:rsid w:val="000F5270"/>
    <w:rsid w:val="000F5B4C"/>
    <w:rsid w:val="000F5E0A"/>
    <w:rsid w:val="000F69EB"/>
    <w:rsid w:val="0010068D"/>
    <w:rsid w:val="00102ACB"/>
    <w:rsid w:val="00103403"/>
    <w:rsid w:val="0010637B"/>
    <w:rsid w:val="0010789D"/>
    <w:rsid w:val="00107AD6"/>
    <w:rsid w:val="001123A5"/>
    <w:rsid w:val="00115839"/>
    <w:rsid w:val="0011667F"/>
    <w:rsid w:val="001173CD"/>
    <w:rsid w:val="001209C3"/>
    <w:rsid w:val="00122BCE"/>
    <w:rsid w:val="00123C85"/>
    <w:rsid w:val="0012516C"/>
    <w:rsid w:val="00125D45"/>
    <w:rsid w:val="00126DE0"/>
    <w:rsid w:val="001300E7"/>
    <w:rsid w:val="00130CB3"/>
    <w:rsid w:val="00131E03"/>
    <w:rsid w:val="00132196"/>
    <w:rsid w:val="00137205"/>
    <w:rsid w:val="001372C7"/>
    <w:rsid w:val="0015165F"/>
    <w:rsid w:val="00155564"/>
    <w:rsid w:val="00163045"/>
    <w:rsid w:val="00166F2C"/>
    <w:rsid w:val="00170E9B"/>
    <w:rsid w:val="00171CF5"/>
    <w:rsid w:val="00172AA0"/>
    <w:rsid w:val="0017673F"/>
    <w:rsid w:val="00177778"/>
    <w:rsid w:val="001807AA"/>
    <w:rsid w:val="00181A2A"/>
    <w:rsid w:val="00181ECB"/>
    <w:rsid w:val="00182CFC"/>
    <w:rsid w:val="00184311"/>
    <w:rsid w:val="00184B06"/>
    <w:rsid w:val="00185C45"/>
    <w:rsid w:val="001865E1"/>
    <w:rsid w:val="001906A8"/>
    <w:rsid w:val="00190933"/>
    <w:rsid w:val="00193CAB"/>
    <w:rsid w:val="0019770E"/>
    <w:rsid w:val="001A0EFD"/>
    <w:rsid w:val="001A3242"/>
    <w:rsid w:val="001A7183"/>
    <w:rsid w:val="001B0F55"/>
    <w:rsid w:val="001B5863"/>
    <w:rsid w:val="001B77D5"/>
    <w:rsid w:val="001C00FF"/>
    <w:rsid w:val="001C2C49"/>
    <w:rsid w:val="001C36C9"/>
    <w:rsid w:val="001C5F08"/>
    <w:rsid w:val="001C674B"/>
    <w:rsid w:val="001D00C6"/>
    <w:rsid w:val="001D0582"/>
    <w:rsid w:val="001D167E"/>
    <w:rsid w:val="001D38C8"/>
    <w:rsid w:val="001D7FD1"/>
    <w:rsid w:val="001E1123"/>
    <w:rsid w:val="001E16A1"/>
    <w:rsid w:val="001E2604"/>
    <w:rsid w:val="001E31B4"/>
    <w:rsid w:val="001E614A"/>
    <w:rsid w:val="001E6DCA"/>
    <w:rsid w:val="001E70CA"/>
    <w:rsid w:val="001F10BC"/>
    <w:rsid w:val="001F2B16"/>
    <w:rsid w:val="001F2D63"/>
    <w:rsid w:val="001F3D46"/>
    <w:rsid w:val="001F5F57"/>
    <w:rsid w:val="001F6AF0"/>
    <w:rsid w:val="001F6D0A"/>
    <w:rsid w:val="00202DB7"/>
    <w:rsid w:val="002059C0"/>
    <w:rsid w:val="00206654"/>
    <w:rsid w:val="00215470"/>
    <w:rsid w:val="00215D3C"/>
    <w:rsid w:val="00221188"/>
    <w:rsid w:val="002228A9"/>
    <w:rsid w:val="00225401"/>
    <w:rsid w:val="00225CF2"/>
    <w:rsid w:val="00232063"/>
    <w:rsid w:val="00235CF5"/>
    <w:rsid w:val="00241EA4"/>
    <w:rsid w:val="002433A9"/>
    <w:rsid w:val="00244D30"/>
    <w:rsid w:val="00245F42"/>
    <w:rsid w:val="0024627C"/>
    <w:rsid w:val="00246523"/>
    <w:rsid w:val="0025647C"/>
    <w:rsid w:val="00257515"/>
    <w:rsid w:val="00263EA4"/>
    <w:rsid w:val="00267119"/>
    <w:rsid w:val="00273FEE"/>
    <w:rsid w:val="00283AC3"/>
    <w:rsid w:val="002841D7"/>
    <w:rsid w:val="00284FD5"/>
    <w:rsid w:val="00287630"/>
    <w:rsid w:val="00287F08"/>
    <w:rsid w:val="00296578"/>
    <w:rsid w:val="002A01BA"/>
    <w:rsid w:val="002A3731"/>
    <w:rsid w:val="002A4969"/>
    <w:rsid w:val="002B2314"/>
    <w:rsid w:val="002B2FA4"/>
    <w:rsid w:val="002B3ADE"/>
    <w:rsid w:val="002B3D6A"/>
    <w:rsid w:val="002B467E"/>
    <w:rsid w:val="002B73E6"/>
    <w:rsid w:val="002C20F8"/>
    <w:rsid w:val="002C39E9"/>
    <w:rsid w:val="002C57F4"/>
    <w:rsid w:val="002C5E1F"/>
    <w:rsid w:val="002D1375"/>
    <w:rsid w:val="002D24C1"/>
    <w:rsid w:val="002D4A7F"/>
    <w:rsid w:val="002D6AAA"/>
    <w:rsid w:val="002D7BB4"/>
    <w:rsid w:val="002E16C5"/>
    <w:rsid w:val="002E1A0B"/>
    <w:rsid w:val="002E3925"/>
    <w:rsid w:val="002E3A37"/>
    <w:rsid w:val="002E3C49"/>
    <w:rsid w:val="002E4109"/>
    <w:rsid w:val="002F3387"/>
    <w:rsid w:val="002F4FF4"/>
    <w:rsid w:val="002F58A7"/>
    <w:rsid w:val="0030202F"/>
    <w:rsid w:val="00303647"/>
    <w:rsid w:val="00307093"/>
    <w:rsid w:val="003071A9"/>
    <w:rsid w:val="00313960"/>
    <w:rsid w:val="003156F9"/>
    <w:rsid w:val="00325D9F"/>
    <w:rsid w:val="003274D4"/>
    <w:rsid w:val="00327661"/>
    <w:rsid w:val="00327A50"/>
    <w:rsid w:val="00330A46"/>
    <w:rsid w:val="00332C38"/>
    <w:rsid w:val="0033423C"/>
    <w:rsid w:val="00336937"/>
    <w:rsid w:val="00341984"/>
    <w:rsid w:val="003440B0"/>
    <w:rsid w:val="003501AA"/>
    <w:rsid w:val="003507D9"/>
    <w:rsid w:val="00350B55"/>
    <w:rsid w:val="00352C1C"/>
    <w:rsid w:val="00353132"/>
    <w:rsid w:val="00353F73"/>
    <w:rsid w:val="00354572"/>
    <w:rsid w:val="00354832"/>
    <w:rsid w:val="0035506E"/>
    <w:rsid w:val="00360677"/>
    <w:rsid w:val="00360A06"/>
    <w:rsid w:val="00360D29"/>
    <w:rsid w:val="00360F49"/>
    <w:rsid w:val="0036216C"/>
    <w:rsid w:val="00363100"/>
    <w:rsid w:val="00363A1D"/>
    <w:rsid w:val="00366C46"/>
    <w:rsid w:val="00366D1D"/>
    <w:rsid w:val="00367E6D"/>
    <w:rsid w:val="003701B6"/>
    <w:rsid w:val="00372567"/>
    <w:rsid w:val="0037350F"/>
    <w:rsid w:val="003766BE"/>
    <w:rsid w:val="0037735C"/>
    <w:rsid w:val="00381856"/>
    <w:rsid w:val="00385EB7"/>
    <w:rsid w:val="00386841"/>
    <w:rsid w:val="003903F0"/>
    <w:rsid w:val="00390B44"/>
    <w:rsid w:val="00390DF8"/>
    <w:rsid w:val="00394640"/>
    <w:rsid w:val="00395A89"/>
    <w:rsid w:val="0039628E"/>
    <w:rsid w:val="0039633D"/>
    <w:rsid w:val="003A062C"/>
    <w:rsid w:val="003A4497"/>
    <w:rsid w:val="003A52BA"/>
    <w:rsid w:val="003B0224"/>
    <w:rsid w:val="003B3E83"/>
    <w:rsid w:val="003B4ABF"/>
    <w:rsid w:val="003B4CC5"/>
    <w:rsid w:val="003C341F"/>
    <w:rsid w:val="003C4321"/>
    <w:rsid w:val="003C75B4"/>
    <w:rsid w:val="003C7DB8"/>
    <w:rsid w:val="003D0198"/>
    <w:rsid w:val="003D0213"/>
    <w:rsid w:val="003D1EB1"/>
    <w:rsid w:val="003D4324"/>
    <w:rsid w:val="003D6068"/>
    <w:rsid w:val="003D6950"/>
    <w:rsid w:val="003E33FF"/>
    <w:rsid w:val="003E4FB9"/>
    <w:rsid w:val="003E5D76"/>
    <w:rsid w:val="003E6D34"/>
    <w:rsid w:val="003F1391"/>
    <w:rsid w:val="003F290E"/>
    <w:rsid w:val="003F5780"/>
    <w:rsid w:val="003F61FD"/>
    <w:rsid w:val="003F78C7"/>
    <w:rsid w:val="003F7C53"/>
    <w:rsid w:val="00400F64"/>
    <w:rsid w:val="00401B31"/>
    <w:rsid w:val="00402229"/>
    <w:rsid w:val="00405A03"/>
    <w:rsid w:val="00413F96"/>
    <w:rsid w:val="00416BF4"/>
    <w:rsid w:val="00417BB4"/>
    <w:rsid w:val="0042231E"/>
    <w:rsid w:val="00424C9A"/>
    <w:rsid w:val="00426D1C"/>
    <w:rsid w:val="004273CA"/>
    <w:rsid w:val="00427BAA"/>
    <w:rsid w:val="00430B1D"/>
    <w:rsid w:val="00441DFE"/>
    <w:rsid w:val="00445C9B"/>
    <w:rsid w:val="0044711F"/>
    <w:rsid w:val="00447CE4"/>
    <w:rsid w:val="00450EFB"/>
    <w:rsid w:val="004545FA"/>
    <w:rsid w:val="00455880"/>
    <w:rsid w:val="004634E9"/>
    <w:rsid w:val="00464927"/>
    <w:rsid w:val="004649C1"/>
    <w:rsid w:val="00467C48"/>
    <w:rsid w:val="00472EAC"/>
    <w:rsid w:val="0047479D"/>
    <w:rsid w:val="004777DE"/>
    <w:rsid w:val="00482BA4"/>
    <w:rsid w:val="00482E91"/>
    <w:rsid w:val="00485939"/>
    <w:rsid w:val="00486A65"/>
    <w:rsid w:val="00486F8C"/>
    <w:rsid w:val="0048726F"/>
    <w:rsid w:val="004929CE"/>
    <w:rsid w:val="00495A63"/>
    <w:rsid w:val="004965D9"/>
    <w:rsid w:val="00496C72"/>
    <w:rsid w:val="00497796"/>
    <w:rsid w:val="00497FA3"/>
    <w:rsid w:val="004A0B37"/>
    <w:rsid w:val="004A1BA5"/>
    <w:rsid w:val="004A2FED"/>
    <w:rsid w:val="004A5BAE"/>
    <w:rsid w:val="004A7CB3"/>
    <w:rsid w:val="004B0598"/>
    <w:rsid w:val="004B39B9"/>
    <w:rsid w:val="004B4E08"/>
    <w:rsid w:val="004B6EDF"/>
    <w:rsid w:val="004B731B"/>
    <w:rsid w:val="004B78A6"/>
    <w:rsid w:val="004C0AAF"/>
    <w:rsid w:val="004C201E"/>
    <w:rsid w:val="004C3EAE"/>
    <w:rsid w:val="004C48CA"/>
    <w:rsid w:val="004D319C"/>
    <w:rsid w:val="004D4E12"/>
    <w:rsid w:val="004D56EC"/>
    <w:rsid w:val="004D7FEB"/>
    <w:rsid w:val="004E0334"/>
    <w:rsid w:val="004E039E"/>
    <w:rsid w:val="004E3BDD"/>
    <w:rsid w:val="004E4393"/>
    <w:rsid w:val="004E717D"/>
    <w:rsid w:val="004F0AC4"/>
    <w:rsid w:val="004F0FEB"/>
    <w:rsid w:val="004F3DBB"/>
    <w:rsid w:val="004F5BFA"/>
    <w:rsid w:val="004F64AD"/>
    <w:rsid w:val="004F6A0B"/>
    <w:rsid w:val="004F6EFF"/>
    <w:rsid w:val="0050319E"/>
    <w:rsid w:val="00504942"/>
    <w:rsid w:val="00504A30"/>
    <w:rsid w:val="00505978"/>
    <w:rsid w:val="00506371"/>
    <w:rsid w:val="00507D0F"/>
    <w:rsid w:val="00507E73"/>
    <w:rsid w:val="005107FC"/>
    <w:rsid w:val="005112BB"/>
    <w:rsid w:val="00520C31"/>
    <w:rsid w:val="00521877"/>
    <w:rsid w:val="00522A21"/>
    <w:rsid w:val="0052393C"/>
    <w:rsid w:val="00526878"/>
    <w:rsid w:val="00527CBD"/>
    <w:rsid w:val="00527E2E"/>
    <w:rsid w:val="00527F83"/>
    <w:rsid w:val="0053069F"/>
    <w:rsid w:val="0053095B"/>
    <w:rsid w:val="00536162"/>
    <w:rsid w:val="005367E0"/>
    <w:rsid w:val="00540837"/>
    <w:rsid w:val="00541614"/>
    <w:rsid w:val="00543732"/>
    <w:rsid w:val="0054506B"/>
    <w:rsid w:val="00550EE5"/>
    <w:rsid w:val="00552059"/>
    <w:rsid w:val="00556200"/>
    <w:rsid w:val="005579CF"/>
    <w:rsid w:val="00557A37"/>
    <w:rsid w:val="00557D56"/>
    <w:rsid w:val="00562889"/>
    <w:rsid w:val="0056316A"/>
    <w:rsid w:val="00564EE2"/>
    <w:rsid w:val="00567118"/>
    <w:rsid w:val="00570404"/>
    <w:rsid w:val="0057507D"/>
    <w:rsid w:val="00581981"/>
    <w:rsid w:val="00582CCF"/>
    <w:rsid w:val="00583570"/>
    <w:rsid w:val="005860BC"/>
    <w:rsid w:val="005866E3"/>
    <w:rsid w:val="0058684A"/>
    <w:rsid w:val="00587165"/>
    <w:rsid w:val="00592F7C"/>
    <w:rsid w:val="00595BA4"/>
    <w:rsid w:val="00597FDD"/>
    <w:rsid w:val="005A1555"/>
    <w:rsid w:val="005A25BF"/>
    <w:rsid w:val="005A2B00"/>
    <w:rsid w:val="005A3EF1"/>
    <w:rsid w:val="005A6E47"/>
    <w:rsid w:val="005A7FB5"/>
    <w:rsid w:val="005B2C75"/>
    <w:rsid w:val="005B2F5F"/>
    <w:rsid w:val="005B6480"/>
    <w:rsid w:val="005C213B"/>
    <w:rsid w:val="005D15FD"/>
    <w:rsid w:val="005D180B"/>
    <w:rsid w:val="005D3DF2"/>
    <w:rsid w:val="005D46C2"/>
    <w:rsid w:val="005D5695"/>
    <w:rsid w:val="005D7450"/>
    <w:rsid w:val="005E151C"/>
    <w:rsid w:val="005E48D3"/>
    <w:rsid w:val="005E5E16"/>
    <w:rsid w:val="005E6F96"/>
    <w:rsid w:val="005F07A1"/>
    <w:rsid w:val="005F1B69"/>
    <w:rsid w:val="005F2A49"/>
    <w:rsid w:val="005F44EB"/>
    <w:rsid w:val="00601D17"/>
    <w:rsid w:val="0060216A"/>
    <w:rsid w:val="00602AAB"/>
    <w:rsid w:val="00603EC3"/>
    <w:rsid w:val="00605C45"/>
    <w:rsid w:val="00606705"/>
    <w:rsid w:val="00606F59"/>
    <w:rsid w:val="00616DF6"/>
    <w:rsid w:val="0061735C"/>
    <w:rsid w:val="006237D0"/>
    <w:rsid w:val="006250A2"/>
    <w:rsid w:val="0063512A"/>
    <w:rsid w:val="00636C6F"/>
    <w:rsid w:val="00636EA9"/>
    <w:rsid w:val="006378F6"/>
    <w:rsid w:val="0064572E"/>
    <w:rsid w:val="00645CE1"/>
    <w:rsid w:val="006464D4"/>
    <w:rsid w:val="006469D2"/>
    <w:rsid w:val="00647DBA"/>
    <w:rsid w:val="00652772"/>
    <w:rsid w:val="00654F33"/>
    <w:rsid w:val="00660044"/>
    <w:rsid w:val="00661D16"/>
    <w:rsid w:val="00667E29"/>
    <w:rsid w:val="00670008"/>
    <w:rsid w:val="0067028A"/>
    <w:rsid w:val="0067074D"/>
    <w:rsid w:val="00670DCA"/>
    <w:rsid w:val="0067346C"/>
    <w:rsid w:val="00673E72"/>
    <w:rsid w:val="00676321"/>
    <w:rsid w:val="0067784B"/>
    <w:rsid w:val="00680B27"/>
    <w:rsid w:val="00680CF6"/>
    <w:rsid w:val="00681AB4"/>
    <w:rsid w:val="00682064"/>
    <w:rsid w:val="006837AE"/>
    <w:rsid w:val="006860C8"/>
    <w:rsid w:val="006861FA"/>
    <w:rsid w:val="00690FBE"/>
    <w:rsid w:val="00691348"/>
    <w:rsid w:val="00691C40"/>
    <w:rsid w:val="006921BD"/>
    <w:rsid w:val="00692BC5"/>
    <w:rsid w:val="00695F46"/>
    <w:rsid w:val="006A1704"/>
    <w:rsid w:val="006A1883"/>
    <w:rsid w:val="006A1EAF"/>
    <w:rsid w:val="006A1FF8"/>
    <w:rsid w:val="006A2A0B"/>
    <w:rsid w:val="006A5DE8"/>
    <w:rsid w:val="006A6DB5"/>
    <w:rsid w:val="006A739C"/>
    <w:rsid w:val="006B0140"/>
    <w:rsid w:val="006B40E9"/>
    <w:rsid w:val="006B41E6"/>
    <w:rsid w:val="006B70F6"/>
    <w:rsid w:val="006C0542"/>
    <w:rsid w:val="006C5C81"/>
    <w:rsid w:val="006C6421"/>
    <w:rsid w:val="006C7CC9"/>
    <w:rsid w:val="006C7E1C"/>
    <w:rsid w:val="006D3858"/>
    <w:rsid w:val="006D5499"/>
    <w:rsid w:val="006D6CA7"/>
    <w:rsid w:val="006D7299"/>
    <w:rsid w:val="006E00F0"/>
    <w:rsid w:val="006E1006"/>
    <w:rsid w:val="006E37FA"/>
    <w:rsid w:val="006E4D0F"/>
    <w:rsid w:val="006E5DF1"/>
    <w:rsid w:val="006F3933"/>
    <w:rsid w:val="006F530B"/>
    <w:rsid w:val="006F58D4"/>
    <w:rsid w:val="006F594B"/>
    <w:rsid w:val="006F626A"/>
    <w:rsid w:val="006F71C8"/>
    <w:rsid w:val="00700355"/>
    <w:rsid w:val="00701421"/>
    <w:rsid w:val="00710CCA"/>
    <w:rsid w:val="00713850"/>
    <w:rsid w:val="00714B49"/>
    <w:rsid w:val="00714B89"/>
    <w:rsid w:val="00717137"/>
    <w:rsid w:val="007212AA"/>
    <w:rsid w:val="00721F9D"/>
    <w:rsid w:val="00722691"/>
    <w:rsid w:val="00725BD0"/>
    <w:rsid w:val="007321C2"/>
    <w:rsid w:val="00732AB8"/>
    <w:rsid w:val="00736F12"/>
    <w:rsid w:val="00744A0E"/>
    <w:rsid w:val="00745E3F"/>
    <w:rsid w:val="00751FB2"/>
    <w:rsid w:val="007525B0"/>
    <w:rsid w:val="00752AFC"/>
    <w:rsid w:val="00754166"/>
    <w:rsid w:val="0075539C"/>
    <w:rsid w:val="007557A7"/>
    <w:rsid w:val="0075611E"/>
    <w:rsid w:val="00756A0D"/>
    <w:rsid w:val="00760BB1"/>
    <w:rsid w:val="00761244"/>
    <w:rsid w:val="00763DD4"/>
    <w:rsid w:val="0076711F"/>
    <w:rsid w:val="00770C43"/>
    <w:rsid w:val="007750F3"/>
    <w:rsid w:val="00775A85"/>
    <w:rsid w:val="00776B9F"/>
    <w:rsid w:val="00776C3A"/>
    <w:rsid w:val="00777091"/>
    <w:rsid w:val="00780A25"/>
    <w:rsid w:val="00782584"/>
    <w:rsid w:val="00782CCC"/>
    <w:rsid w:val="0078688C"/>
    <w:rsid w:val="0079350C"/>
    <w:rsid w:val="0079425C"/>
    <w:rsid w:val="00794ABE"/>
    <w:rsid w:val="007967F2"/>
    <w:rsid w:val="0079697B"/>
    <w:rsid w:val="007977F3"/>
    <w:rsid w:val="007A0D72"/>
    <w:rsid w:val="007A16F8"/>
    <w:rsid w:val="007A2C9D"/>
    <w:rsid w:val="007A3A06"/>
    <w:rsid w:val="007A4676"/>
    <w:rsid w:val="007A6B2E"/>
    <w:rsid w:val="007B01E4"/>
    <w:rsid w:val="007B18D3"/>
    <w:rsid w:val="007B22F2"/>
    <w:rsid w:val="007B2389"/>
    <w:rsid w:val="007B6BA0"/>
    <w:rsid w:val="007C2102"/>
    <w:rsid w:val="007C3FC4"/>
    <w:rsid w:val="007C4AF3"/>
    <w:rsid w:val="007C4E36"/>
    <w:rsid w:val="007C7609"/>
    <w:rsid w:val="007C770B"/>
    <w:rsid w:val="007D3A1A"/>
    <w:rsid w:val="007D4AE1"/>
    <w:rsid w:val="007D6428"/>
    <w:rsid w:val="007D69FD"/>
    <w:rsid w:val="007D718C"/>
    <w:rsid w:val="007E0CF3"/>
    <w:rsid w:val="007E1148"/>
    <w:rsid w:val="007E1A50"/>
    <w:rsid w:val="007E1FFB"/>
    <w:rsid w:val="007E373B"/>
    <w:rsid w:val="007E5935"/>
    <w:rsid w:val="007E69D2"/>
    <w:rsid w:val="007E6FC8"/>
    <w:rsid w:val="007E76B2"/>
    <w:rsid w:val="007E7B23"/>
    <w:rsid w:val="007E7CCD"/>
    <w:rsid w:val="007F132C"/>
    <w:rsid w:val="007F203A"/>
    <w:rsid w:val="007F27DF"/>
    <w:rsid w:val="007F284D"/>
    <w:rsid w:val="007F4B7F"/>
    <w:rsid w:val="00800711"/>
    <w:rsid w:val="00802984"/>
    <w:rsid w:val="00805653"/>
    <w:rsid w:val="0080607E"/>
    <w:rsid w:val="00806443"/>
    <w:rsid w:val="008113B1"/>
    <w:rsid w:val="008129DF"/>
    <w:rsid w:val="00814840"/>
    <w:rsid w:val="008176A7"/>
    <w:rsid w:val="00821B62"/>
    <w:rsid w:val="00824648"/>
    <w:rsid w:val="008277C4"/>
    <w:rsid w:val="008279EF"/>
    <w:rsid w:val="00827B03"/>
    <w:rsid w:val="00831EF0"/>
    <w:rsid w:val="008332E7"/>
    <w:rsid w:val="0083570E"/>
    <w:rsid w:val="00835FEB"/>
    <w:rsid w:val="008403AB"/>
    <w:rsid w:val="00841425"/>
    <w:rsid w:val="00847DDB"/>
    <w:rsid w:val="00852369"/>
    <w:rsid w:val="008528B5"/>
    <w:rsid w:val="0085332F"/>
    <w:rsid w:val="00853DD9"/>
    <w:rsid w:val="00854D6F"/>
    <w:rsid w:val="00855516"/>
    <w:rsid w:val="00856365"/>
    <w:rsid w:val="00857CB0"/>
    <w:rsid w:val="008637C5"/>
    <w:rsid w:val="00866AE8"/>
    <w:rsid w:val="00867CEF"/>
    <w:rsid w:val="00874266"/>
    <w:rsid w:val="00874900"/>
    <w:rsid w:val="00877749"/>
    <w:rsid w:val="00880410"/>
    <w:rsid w:val="008820D9"/>
    <w:rsid w:val="00885ED6"/>
    <w:rsid w:val="00886C61"/>
    <w:rsid w:val="008872E6"/>
    <w:rsid w:val="008877C0"/>
    <w:rsid w:val="00887DC6"/>
    <w:rsid w:val="00893782"/>
    <w:rsid w:val="00893EE2"/>
    <w:rsid w:val="0089533C"/>
    <w:rsid w:val="00897851"/>
    <w:rsid w:val="008A2073"/>
    <w:rsid w:val="008A358D"/>
    <w:rsid w:val="008A415C"/>
    <w:rsid w:val="008A4E0C"/>
    <w:rsid w:val="008A52FC"/>
    <w:rsid w:val="008A5980"/>
    <w:rsid w:val="008A5F97"/>
    <w:rsid w:val="008B15BC"/>
    <w:rsid w:val="008B2CFE"/>
    <w:rsid w:val="008B3178"/>
    <w:rsid w:val="008B6ABA"/>
    <w:rsid w:val="008B7F17"/>
    <w:rsid w:val="008C0EEC"/>
    <w:rsid w:val="008C163E"/>
    <w:rsid w:val="008C24FD"/>
    <w:rsid w:val="008C477C"/>
    <w:rsid w:val="008C5F68"/>
    <w:rsid w:val="008C75C9"/>
    <w:rsid w:val="008D1FEF"/>
    <w:rsid w:val="008D2D18"/>
    <w:rsid w:val="008D2E79"/>
    <w:rsid w:val="008D3B47"/>
    <w:rsid w:val="008D40FD"/>
    <w:rsid w:val="008D5201"/>
    <w:rsid w:val="008E0DFB"/>
    <w:rsid w:val="008E2387"/>
    <w:rsid w:val="008E2F9F"/>
    <w:rsid w:val="008E4666"/>
    <w:rsid w:val="008E4AB5"/>
    <w:rsid w:val="008E6233"/>
    <w:rsid w:val="008E65A6"/>
    <w:rsid w:val="008E67DB"/>
    <w:rsid w:val="008F3553"/>
    <w:rsid w:val="008F5DA0"/>
    <w:rsid w:val="008F76C0"/>
    <w:rsid w:val="008F786C"/>
    <w:rsid w:val="00901CF1"/>
    <w:rsid w:val="00903AB1"/>
    <w:rsid w:val="0090657C"/>
    <w:rsid w:val="0091197F"/>
    <w:rsid w:val="0091203E"/>
    <w:rsid w:val="00914807"/>
    <w:rsid w:val="00914A67"/>
    <w:rsid w:val="009210EC"/>
    <w:rsid w:val="00923F63"/>
    <w:rsid w:val="009251F8"/>
    <w:rsid w:val="009271A4"/>
    <w:rsid w:val="0093046E"/>
    <w:rsid w:val="009318D8"/>
    <w:rsid w:val="00932F50"/>
    <w:rsid w:val="009333DF"/>
    <w:rsid w:val="00940813"/>
    <w:rsid w:val="00940DB5"/>
    <w:rsid w:val="00941C54"/>
    <w:rsid w:val="00943EE1"/>
    <w:rsid w:val="00944F9E"/>
    <w:rsid w:val="00947006"/>
    <w:rsid w:val="00951133"/>
    <w:rsid w:val="00951EBB"/>
    <w:rsid w:val="00955A1A"/>
    <w:rsid w:val="00960774"/>
    <w:rsid w:val="009614E6"/>
    <w:rsid w:val="00961A02"/>
    <w:rsid w:val="00961C0B"/>
    <w:rsid w:val="00963119"/>
    <w:rsid w:val="00965650"/>
    <w:rsid w:val="0096642A"/>
    <w:rsid w:val="0096706B"/>
    <w:rsid w:val="009671EB"/>
    <w:rsid w:val="009703FF"/>
    <w:rsid w:val="00970769"/>
    <w:rsid w:val="00971C29"/>
    <w:rsid w:val="00972308"/>
    <w:rsid w:val="00976063"/>
    <w:rsid w:val="00977682"/>
    <w:rsid w:val="0098013E"/>
    <w:rsid w:val="0098016F"/>
    <w:rsid w:val="0098018B"/>
    <w:rsid w:val="00980C67"/>
    <w:rsid w:val="00980D76"/>
    <w:rsid w:val="0098161D"/>
    <w:rsid w:val="0098581B"/>
    <w:rsid w:val="00987AC2"/>
    <w:rsid w:val="009905C9"/>
    <w:rsid w:val="00990848"/>
    <w:rsid w:val="00997295"/>
    <w:rsid w:val="009974DF"/>
    <w:rsid w:val="00997E63"/>
    <w:rsid w:val="009A1644"/>
    <w:rsid w:val="009A44BA"/>
    <w:rsid w:val="009A45F7"/>
    <w:rsid w:val="009A4E8C"/>
    <w:rsid w:val="009A5C75"/>
    <w:rsid w:val="009A77E0"/>
    <w:rsid w:val="009B0DCE"/>
    <w:rsid w:val="009B1BD7"/>
    <w:rsid w:val="009B1BFB"/>
    <w:rsid w:val="009B38DF"/>
    <w:rsid w:val="009B3C58"/>
    <w:rsid w:val="009B67C6"/>
    <w:rsid w:val="009C19C6"/>
    <w:rsid w:val="009C4B55"/>
    <w:rsid w:val="009C4BF9"/>
    <w:rsid w:val="009C4E3D"/>
    <w:rsid w:val="009C6EB3"/>
    <w:rsid w:val="009D1EFD"/>
    <w:rsid w:val="009D200A"/>
    <w:rsid w:val="009D3210"/>
    <w:rsid w:val="009D35DD"/>
    <w:rsid w:val="009D7D3E"/>
    <w:rsid w:val="009D7FC2"/>
    <w:rsid w:val="009E1E85"/>
    <w:rsid w:val="009E24DC"/>
    <w:rsid w:val="009E37D6"/>
    <w:rsid w:val="009E5641"/>
    <w:rsid w:val="009F0A60"/>
    <w:rsid w:val="009F266F"/>
    <w:rsid w:val="009F361F"/>
    <w:rsid w:val="00A00398"/>
    <w:rsid w:val="00A027B0"/>
    <w:rsid w:val="00A042B7"/>
    <w:rsid w:val="00A0541A"/>
    <w:rsid w:val="00A118F0"/>
    <w:rsid w:val="00A146EA"/>
    <w:rsid w:val="00A1484F"/>
    <w:rsid w:val="00A27F2B"/>
    <w:rsid w:val="00A3094A"/>
    <w:rsid w:val="00A310C7"/>
    <w:rsid w:val="00A31A08"/>
    <w:rsid w:val="00A353BF"/>
    <w:rsid w:val="00A354E8"/>
    <w:rsid w:val="00A40683"/>
    <w:rsid w:val="00A40AC7"/>
    <w:rsid w:val="00A40C6D"/>
    <w:rsid w:val="00A41431"/>
    <w:rsid w:val="00A44ADC"/>
    <w:rsid w:val="00A45A4A"/>
    <w:rsid w:val="00A45B40"/>
    <w:rsid w:val="00A470F2"/>
    <w:rsid w:val="00A53CBD"/>
    <w:rsid w:val="00A6058F"/>
    <w:rsid w:val="00A65D9B"/>
    <w:rsid w:val="00A65ED3"/>
    <w:rsid w:val="00A66389"/>
    <w:rsid w:val="00A664EE"/>
    <w:rsid w:val="00A67072"/>
    <w:rsid w:val="00A7304E"/>
    <w:rsid w:val="00A744A6"/>
    <w:rsid w:val="00A77C7D"/>
    <w:rsid w:val="00A77F21"/>
    <w:rsid w:val="00A80D94"/>
    <w:rsid w:val="00A83BB4"/>
    <w:rsid w:val="00A8561F"/>
    <w:rsid w:val="00A87B4B"/>
    <w:rsid w:val="00A87E6E"/>
    <w:rsid w:val="00A92B3F"/>
    <w:rsid w:val="00A93E4F"/>
    <w:rsid w:val="00A964FD"/>
    <w:rsid w:val="00AA4505"/>
    <w:rsid w:val="00AA4642"/>
    <w:rsid w:val="00AA6A34"/>
    <w:rsid w:val="00AA7674"/>
    <w:rsid w:val="00AB0492"/>
    <w:rsid w:val="00AB1B8C"/>
    <w:rsid w:val="00AB1C39"/>
    <w:rsid w:val="00AB2A23"/>
    <w:rsid w:val="00AB2FF0"/>
    <w:rsid w:val="00AB552B"/>
    <w:rsid w:val="00AB5673"/>
    <w:rsid w:val="00AB5771"/>
    <w:rsid w:val="00AB6DBB"/>
    <w:rsid w:val="00AC3B11"/>
    <w:rsid w:val="00AC48E8"/>
    <w:rsid w:val="00AC632C"/>
    <w:rsid w:val="00AC6987"/>
    <w:rsid w:val="00AC6994"/>
    <w:rsid w:val="00AD2A4F"/>
    <w:rsid w:val="00AD3CCA"/>
    <w:rsid w:val="00AD4CC0"/>
    <w:rsid w:val="00AD6503"/>
    <w:rsid w:val="00AD77BF"/>
    <w:rsid w:val="00AE0527"/>
    <w:rsid w:val="00AE0D7B"/>
    <w:rsid w:val="00AE11A1"/>
    <w:rsid w:val="00AE511B"/>
    <w:rsid w:val="00AE5802"/>
    <w:rsid w:val="00AF29E4"/>
    <w:rsid w:val="00AF31AB"/>
    <w:rsid w:val="00AF537C"/>
    <w:rsid w:val="00AF6716"/>
    <w:rsid w:val="00AF7038"/>
    <w:rsid w:val="00B0019D"/>
    <w:rsid w:val="00B0171A"/>
    <w:rsid w:val="00B017BC"/>
    <w:rsid w:val="00B02826"/>
    <w:rsid w:val="00B030AF"/>
    <w:rsid w:val="00B11017"/>
    <w:rsid w:val="00B11163"/>
    <w:rsid w:val="00B12DCF"/>
    <w:rsid w:val="00B16B37"/>
    <w:rsid w:val="00B17CC5"/>
    <w:rsid w:val="00B21CF6"/>
    <w:rsid w:val="00B22FE6"/>
    <w:rsid w:val="00B244F5"/>
    <w:rsid w:val="00B26079"/>
    <w:rsid w:val="00B261DE"/>
    <w:rsid w:val="00B31003"/>
    <w:rsid w:val="00B3262D"/>
    <w:rsid w:val="00B354E5"/>
    <w:rsid w:val="00B356F3"/>
    <w:rsid w:val="00B35D83"/>
    <w:rsid w:val="00B37136"/>
    <w:rsid w:val="00B40EF6"/>
    <w:rsid w:val="00B41E8E"/>
    <w:rsid w:val="00B42740"/>
    <w:rsid w:val="00B44859"/>
    <w:rsid w:val="00B45B55"/>
    <w:rsid w:val="00B46431"/>
    <w:rsid w:val="00B46BB3"/>
    <w:rsid w:val="00B46F5C"/>
    <w:rsid w:val="00B529D0"/>
    <w:rsid w:val="00B536E9"/>
    <w:rsid w:val="00B54514"/>
    <w:rsid w:val="00B546A9"/>
    <w:rsid w:val="00B560EF"/>
    <w:rsid w:val="00B609C5"/>
    <w:rsid w:val="00B60BA1"/>
    <w:rsid w:val="00B62C58"/>
    <w:rsid w:val="00B63CC6"/>
    <w:rsid w:val="00B65679"/>
    <w:rsid w:val="00B656A3"/>
    <w:rsid w:val="00B65A79"/>
    <w:rsid w:val="00B676FD"/>
    <w:rsid w:val="00B67CE3"/>
    <w:rsid w:val="00B7565D"/>
    <w:rsid w:val="00B757FC"/>
    <w:rsid w:val="00B75F5D"/>
    <w:rsid w:val="00B83528"/>
    <w:rsid w:val="00B844FE"/>
    <w:rsid w:val="00B84AFC"/>
    <w:rsid w:val="00B85B5A"/>
    <w:rsid w:val="00B9120C"/>
    <w:rsid w:val="00B91666"/>
    <w:rsid w:val="00B937F7"/>
    <w:rsid w:val="00B94636"/>
    <w:rsid w:val="00B95B79"/>
    <w:rsid w:val="00B975CD"/>
    <w:rsid w:val="00BA166C"/>
    <w:rsid w:val="00BA288F"/>
    <w:rsid w:val="00BA3717"/>
    <w:rsid w:val="00BA4EC2"/>
    <w:rsid w:val="00BA6D4B"/>
    <w:rsid w:val="00BA75B1"/>
    <w:rsid w:val="00BC1585"/>
    <w:rsid w:val="00BC6312"/>
    <w:rsid w:val="00BC66A3"/>
    <w:rsid w:val="00BC6C45"/>
    <w:rsid w:val="00BD2777"/>
    <w:rsid w:val="00BD2811"/>
    <w:rsid w:val="00BD31DB"/>
    <w:rsid w:val="00BD39DC"/>
    <w:rsid w:val="00BD4E81"/>
    <w:rsid w:val="00BD7701"/>
    <w:rsid w:val="00BE255B"/>
    <w:rsid w:val="00BE70FA"/>
    <w:rsid w:val="00BE72AD"/>
    <w:rsid w:val="00BF0488"/>
    <w:rsid w:val="00BF1CCA"/>
    <w:rsid w:val="00BF2E49"/>
    <w:rsid w:val="00BF391C"/>
    <w:rsid w:val="00BF6A84"/>
    <w:rsid w:val="00C01A4E"/>
    <w:rsid w:val="00C05F4C"/>
    <w:rsid w:val="00C072B8"/>
    <w:rsid w:val="00C121F2"/>
    <w:rsid w:val="00C1345F"/>
    <w:rsid w:val="00C13A67"/>
    <w:rsid w:val="00C13F77"/>
    <w:rsid w:val="00C15BC8"/>
    <w:rsid w:val="00C178A6"/>
    <w:rsid w:val="00C20F64"/>
    <w:rsid w:val="00C227FD"/>
    <w:rsid w:val="00C22883"/>
    <w:rsid w:val="00C23CC5"/>
    <w:rsid w:val="00C256B5"/>
    <w:rsid w:val="00C302BD"/>
    <w:rsid w:val="00C418EC"/>
    <w:rsid w:val="00C42C39"/>
    <w:rsid w:val="00C440C6"/>
    <w:rsid w:val="00C5269D"/>
    <w:rsid w:val="00C52DDD"/>
    <w:rsid w:val="00C54743"/>
    <w:rsid w:val="00C5518D"/>
    <w:rsid w:val="00C55831"/>
    <w:rsid w:val="00C56B88"/>
    <w:rsid w:val="00C577AE"/>
    <w:rsid w:val="00C61731"/>
    <w:rsid w:val="00C618A7"/>
    <w:rsid w:val="00C630BA"/>
    <w:rsid w:val="00C8046A"/>
    <w:rsid w:val="00C8084B"/>
    <w:rsid w:val="00C81FAC"/>
    <w:rsid w:val="00C82822"/>
    <w:rsid w:val="00C85F8E"/>
    <w:rsid w:val="00C86679"/>
    <w:rsid w:val="00C9038E"/>
    <w:rsid w:val="00C938E0"/>
    <w:rsid w:val="00C94F47"/>
    <w:rsid w:val="00C961E9"/>
    <w:rsid w:val="00C97194"/>
    <w:rsid w:val="00CA1BAA"/>
    <w:rsid w:val="00CA352A"/>
    <w:rsid w:val="00CA3A64"/>
    <w:rsid w:val="00CA3D5E"/>
    <w:rsid w:val="00CA5DD9"/>
    <w:rsid w:val="00CA62D5"/>
    <w:rsid w:val="00CA6597"/>
    <w:rsid w:val="00CB0F83"/>
    <w:rsid w:val="00CB327A"/>
    <w:rsid w:val="00CB6BC0"/>
    <w:rsid w:val="00CB7561"/>
    <w:rsid w:val="00CC0890"/>
    <w:rsid w:val="00CC0A57"/>
    <w:rsid w:val="00CC0F6B"/>
    <w:rsid w:val="00CC1745"/>
    <w:rsid w:val="00CC2DCF"/>
    <w:rsid w:val="00CC3AA1"/>
    <w:rsid w:val="00CC5EFB"/>
    <w:rsid w:val="00CD1C6C"/>
    <w:rsid w:val="00CD2827"/>
    <w:rsid w:val="00CD28C9"/>
    <w:rsid w:val="00CD5E91"/>
    <w:rsid w:val="00CD62A1"/>
    <w:rsid w:val="00CD675C"/>
    <w:rsid w:val="00CD68C2"/>
    <w:rsid w:val="00CE1D4D"/>
    <w:rsid w:val="00CE2697"/>
    <w:rsid w:val="00CE28C2"/>
    <w:rsid w:val="00CE3718"/>
    <w:rsid w:val="00CE41D0"/>
    <w:rsid w:val="00CE4F20"/>
    <w:rsid w:val="00CE5017"/>
    <w:rsid w:val="00CE6615"/>
    <w:rsid w:val="00CF0857"/>
    <w:rsid w:val="00CF0B9B"/>
    <w:rsid w:val="00CF1333"/>
    <w:rsid w:val="00D023E9"/>
    <w:rsid w:val="00D031C8"/>
    <w:rsid w:val="00D0390B"/>
    <w:rsid w:val="00D04BBF"/>
    <w:rsid w:val="00D04D33"/>
    <w:rsid w:val="00D1060E"/>
    <w:rsid w:val="00D10C45"/>
    <w:rsid w:val="00D13376"/>
    <w:rsid w:val="00D13391"/>
    <w:rsid w:val="00D16E97"/>
    <w:rsid w:val="00D1749B"/>
    <w:rsid w:val="00D216E7"/>
    <w:rsid w:val="00D22BCA"/>
    <w:rsid w:val="00D31E79"/>
    <w:rsid w:val="00D372A1"/>
    <w:rsid w:val="00D41C44"/>
    <w:rsid w:val="00D472EE"/>
    <w:rsid w:val="00D50419"/>
    <w:rsid w:val="00D50BAE"/>
    <w:rsid w:val="00D546C2"/>
    <w:rsid w:val="00D56F35"/>
    <w:rsid w:val="00D56F6F"/>
    <w:rsid w:val="00D626EB"/>
    <w:rsid w:val="00D63251"/>
    <w:rsid w:val="00D632FF"/>
    <w:rsid w:val="00D6378E"/>
    <w:rsid w:val="00D637BC"/>
    <w:rsid w:val="00D6409E"/>
    <w:rsid w:val="00D65508"/>
    <w:rsid w:val="00D658A8"/>
    <w:rsid w:val="00D66596"/>
    <w:rsid w:val="00D71545"/>
    <w:rsid w:val="00D71DC7"/>
    <w:rsid w:val="00D72F77"/>
    <w:rsid w:val="00D73664"/>
    <w:rsid w:val="00D74B1E"/>
    <w:rsid w:val="00D7786E"/>
    <w:rsid w:val="00D879D3"/>
    <w:rsid w:val="00D87E84"/>
    <w:rsid w:val="00D9172A"/>
    <w:rsid w:val="00D930B9"/>
    <w:rsid w:val="00D93C9A"/>
    <w:rsid w:val="00D945DA"/>
    <w:rsid w:val="00D96007"/>
    <w:rsid w:val="00DA01E6"/>
    <w:rsid w:val="00DA1EE4"/>
    <w:rsid w:val="00DA240D"/>
    <w:rsid w:val="00DB2A4B"/>
    <w:rsid w:val="00DB5AE9"/>
    <w:rsid w:val="00DB7BE7"/>
    <w:rsid w:val="00DC3F0D"/>
    <w:rsid w:val="00DC4B84"/>
    <w:rsid w:val="00DC656D"/>
    <w:rsid w:val="00DC674B"/>
    <w:rsid w:val="00DC7946"/>
    <w:rsid w:val="00DD312A"/>
    <w:rsid w:val="00DD544A"/>
    <w:rsid w:val="00DD7DA2"/>
    <w:rsid w:val="00DE04FF"/>
    <w:rsid w:val="00DE3786"/>
    <w:rsid w:val="00DE5119"/>
    <w:rsid w:val="00DE5C2E"/>
    <w:rsid w:val="00DE6A3D"/>
    <w:rsid w:val="00DE6E6B"/>
    <w:rsid w:val="00DF039C"/>
    <w:rsid w:val="00DF15CA"/>
    <w:rsid w:val="00DF1A91"/>
    <w:rsid w:val="00DF3AF4"/>
    <w:rsid w:val="00DF63F0"/>
    <w:rsid w:val="00DF69C7"/>
    <w:rsid w:val="00DF792B"/>
    <w:rsid w:val="00DF7E05"/>
    <w:rsid w:val="00DF7FEF"/>
    <w:rsid w:val="00E02318"/>
    <w:rsid w:val="00E02DF4"/>
    <w:rsid w:val="00E03FD9"/>
    <w:rsid w:val="00E04A99"/>
    <w:rsid w:val="00E07D32"/>
    <w:rsid w:val="00E12642"/>
    <w:rsid w:val="00E12AB9"/>
    <w:rsid w:val="00E12F1F"/>
    <w:rsid w:val="00E14698"/>
    <w:rsid w:val="00E1681E"/>
    <w:rsid w:val="00E235F7"/>
    <w:rsid w:val="00E27DA9"/>
    <w:rsid w:val="00E32A94"/>
    <w:rsid w:val="00E34C3A"/>
    <w:rsid w:val="00E36360"/>
    <w:rsid w:val="00E3694C"/>
    <w:rsid w:val="00E40986"/>
    <w:rsid w:val="00E414E6"/>
    <w:rsid w:val="00E46913"/>
    <w:rsid w:val="00E46C40"/>
    <w:rsid w:val="00E50FB8"/>
    <w:rsid w:val="00E5225D"/>
    <w:rsid w:val="00E55FC0"/>
    <w:rsid w:val="00E6034F"/>
    <w:rsid w:val="00E623C0"/>
    <w:rsid w:val="00E62B1D"/>
    <w:rsid w:val="00E63454"/>
    <w:rsid w:val="00E64C44"/>
    <w:rsid w:val="00E66547"/>
    <w:rsid w:val="00E66CB1"/>
    <w:rsid w:val="00E70263"/>
    <w:rsid w:val="00E70D85"/>
    <w:rsid w:val="00E7312A"/>
    <w:rsid w:val="00E735B9"/>
    <w:rsid w:val="00E7478E"/>
    <w:rsid w:val="00E834B4"/>
    <w:rsid w:val="00E84DDD"/>
    <w:rsid w:val="00E86BD6"/>
    <w:rsid w:val="00E90A39"/>
    <w:rsid w:val="00E927B4"/>
    <w:rsid w:val="00E95424"/>
    <w:rsid w:val="00E95963"/>
    <w:rsid w:val="00E97C7E"/>
    <w:rsid w:val="00E97DDC"/>
    <w:rsid w:val="00EA325C"/>
    <w:rsid w:val="00EA3B0F"/>
    <w:rsid w:val="00EA505A"/>
    <w:rsid w:val="00EB02BD"/>
    <w:rsid w:val="00EB0C99"/>
    <w:rsid w:val="00EB1568"/>
    <w:rsid w:val="00EB32BB"/>
    <w:rsid w:val="00EB3B22"/>
    <w:rsid w:val="00EB7AA5"/>
    <w:rsid w:val="00EC11C6"/>
    <w:rsid w:val="00EC30AA"/>
    <w:rsid w:val="00EC3F7B"/>
    <w:rsid w:val="00EC4476"/>
    <w:rsid w:val="00EC6F73"/>
    <w:rsid w:val="00ED1D5D"/>
    <w:rsid w:val="00ED598F"/>
    <w:rsid w:val="00ED79D2"/>
    <w:rsid w:val="00EE0372"/>
    <w:rsid w:val="00EE1EAB"/>
    <w:rsid w:val="00EE48AF"/>
    <w:rsid w:val="00EE704C"/>
    <w:rsid w:val="00EE7076"/>
    <w:rsid w:val="00EF144A"/>
    <w:rsid w:val="00EF66E8"/>
    <w:rsid w:val="00EF728D"/>
    <w:rsid w:val="00EF7641"/>
    <w:rsid w:val="00F000CE"/>
    <w:rsid w:val="00F011DA"/>
    <w:rsid w:val="00F0154F"/>
    <w:rsid w:val="00F04429"/>
    <w:rsid w:val="00F04E78"/>
    <w:rsid w:val="00F07255"/>
    <w:rsid w:val="00F100CA"/>
    <w:rsid w:val="00F10DFD"/>
    <w:rsid w:val="00F120BF"/>
    <w:rsid w:val="00F122E9"/>
    <w:rsid w:val="00F14EFA"/>
    <w:rsid w:val="00F150BE"/>
    <w:rsid w:val="00F16ADB"/>
    <w:rsid w:val="00F214F3"/>
    <w:rsid w:val="00F276B1"/>
    <w:rsid w:val="00F279F1"/>
    <w:rsid w:val="00F301C2"/>
    <w:rsid w:val="00F32F8B"/>
    <w:rsid w:val="00F33929"/>
    <w:rsid w:val="00F4358B"/>
    <w:rsid w:val="00F43957"/>
    <w:rsid w:val="00F43A86"/>
    <w:rsid w:val="00F52E46"/>
    <w:rsid w:val="00F54324"/>
    <w:rsid w:val="00F54F71"/>
    <w:rsid w:val="00F5537F"/>
    <w:rsid w:val="00F559ED"/>
    <w:rsid w:val="00F5664D"/>
    <w:rsid w:val="00F60AB0"/>
    <w:rsid w:val="00F616BF"/>
    <w:rsid w:val="00F62E1A"/>
    <w:rsid w:val="00F66C4A"/>
    <w:rsid w:val="00F6713F"/>
    <w:rsid w:val="00F70ED6"/>
    <w:rsid w:val="00F72BE5"/>
    <w:rsid w:val="00F7312A"/>
    <w:rsid w:val="00F731DE"/>
    <w:rsid w:val="00F76352"/>
    <w:rsid w:val="00F7653D"/>
    <w:rsid w:val="00F81256"/>
    <w:rsid w:val="00F817B9"/>
    <w:rsid w:val="00F82329"/>
    <w:rsid w:val="00F85369"/>
    <w:rsid w:val="00F9000C"/>
    <w:rsid w:val="00F90BB9"/>
    <w:rsid w:val="00F9109B"/>
    <w:rsid w:val="00F913D7"/>
    <w:rsid w:val="00F921EA"/>
    <w:rsid w:val="00F96336"/>
    <w:rsid w:val="00F969EB"/>
    <w:rsid w:val="00FA0812"/>
    <w:rsid w:val="00FA4239"/>
    <w:rsid w:val="00FA6E28"/>
    <w:rsid w:val="00FB0148"/>
    <w:rsid w:val="00FB50C8"/>
    <w:rsid w:val="00FC00E0"/>
    <w:rsid w:val="00FC1CC0"/>
    <w:rsid w:val="00FC20DB"/>
    <w:rsid w:val="00FC4CA3"/>
    <w:rsid w:val="00FC60B7"/>
    <w:rsid w:val="00FC629B"/>
    <w:rsid w:val="00FD0168"/>
    <w:rsid w:val="00FD1848"/>
    <w:rsid w:val="00FD205E"/>
    <w:rsid w:val="00FD2147"/>
    <w:rsid w:val="00FD220B"/>
    <w:rsid w:val="00FD4221"/>
    <w:rsid w:val="00FD4401"/>
    <w:rsid w:val="00FE2E83"/>
    <w:rsid w:val="00FE37DA"/>
    <w:rsid w:val="00FE420C"/>
    <w:rsid w:val="00FE5885"/>
    <w:rsid w:val="00FE73CF"/>
    <w:rsid w:val="00FE764F"/>
    <w:rsid w:val="00FF2288"/>
    <w:rsid w:val="00FF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073"/>
    <w:pPr>
      <w:contextualSpacing/>
    </w:pPr>
  </w:style>
  <w:style w:type="character" w:styleId="Hyperlink">
    <w:name w:val="Hyperlink"/>
    <w:basedOn w:val="DefaultParagraphFont"/>
    <w:uiPriority w:val="99"/>
    <w:unhideWhenUsed/>
    <w:rsid w:val="005A25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yccommunication.com/services/social-media-marketing/" TargetMode="External"/><Relationship Id="rId5" Type="http://schemas.openxmlformats.org/officeDocument/2006/relationships/hyperlink" Target="https://www.tyccommunicatio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USERNEW</cp:lastModifiedBy>
  <cp:revision>2</cp:revision>
  <dcterms:created xsi:type="dcterms:W3CDTF">2019-10-24T03:48:00Z</dcterms:created>
  <dcterms:modified xsi:type="dcterms:W3CDTF">2019-10-24T03:48:00Z</dcterms:modified>
</cp:coreProperties>
</file>