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BA9" w:rsidRPr="005C6896" w:rsidRDefault="00CF7BA9" w:rsidP="00CF7BA9">
      <w:pPr>
        <w:jc w:val="center"/>
        <w:rPr>
          <w:rFonts w:ascii="Bookman Old Style" w:hAnsi="Bookman Old Style" w:cs="Times New Roman"/>
          <w:b/>
        </w:rPr>
      </w:pPr>
      <w:r w:rsidRPr="005C6896">
        <w:rPr>
          <w:rFonts w:ascii="Bookman Old Style" w:hAnsi="Bookman Old Style" w:cs="Times New Roman"/>
          <w:b/>
        </w:rPr>
        <w:t>How bloggers are influenc</w:t>
      </w:r>
      <w:r w:rsidR="00C76DBD">
        <w:rPr>
          <w:rFonts w:ascii="Bookman Old Style" w:hAnsi="Bookman Old Style" w:cs="Times New Roman"/>
          <w:b/>
        </w:rPr>
        <w:t>ing</w:t>
      </w:r>
      <w:r w:rsidRPr="005C6896">
        <w:rPr>
          <w:rFonts w:ascii="Bookman Old Style" w:hAnsi="Bookman Old Style" w:cs="Times New Roman"/>
          <w:b/>
        </w:rPr>
        <w:t xml:space="preserve"> content marketing sector</w:t>
      </w:r>
    </w:p>
    <w:p w:rsidR="00CF7BA9" w:rsidRPr="00BA5E26" w:rsidRDefault="00CF7BA9" w:rsidP="00CF7BA9">
      <w:pPr>
        <w:jc w:val="both"/>
        <w:rPr>
          <w:rFonts w:ascii="Times New Roman" w:hAnsi="Times New Roman" w:cs="Times New Roman"/>
        </w:rPr>
      </w:pPr>
    </w:p>
    <w:p w:rsidR="00CF7BA9" w:rsidRPr="00BA5E26" w:rsidRDefault="00CF7BA9" w:rsidP="00CF7BA9">
      <w:pPr>
        <w:jc w:val="both"/>
        <w:rPr>
          <w:rFonts w:ascii="Times New Roman" w:hAnsi="Times New Roman" w:cs="Times New Roman"/>
          <w:sz w:val="24"/>
          <w:szCs w:val="24"/>
        </w:rPr>
      </w:pPr>
      <w:r w:rsidRPr="00BA5E26">
        <w:rPr>
          <w:rFonts w:ascii="Times New Roman" w:hAnsi="Times New Roman" w:cs="Times New Roman"/>
          <w:sz w:val="24"/>
          <w:szCs w:val="24"/>
        </w:rPr>
        <w:t>This is the year where even the millennials have their own blog and have a strong following from various countries across the globe. There are blogs which are doing extremely well in the market and various companies are contacting them to get a product placement contract with them. These bloggers have been influencing the lives of the consumers across the globe; the following ways will help you understand how bloggers are influencing the content mark</w:t>
      </w:r>
      <w:r w:rsidR="00865138">
        <w:rPr>
          <w:rFonts w:ascii="Times New Roman" w:hAnsi="Times New Roman" w:cs="Times New Roman"/>
          <w:sz w:val="24"/>
          <w:szCs w:val="24"/>
        </w:rPr>
        <w:t xml:space="preserve">eting and how you can use it </w:t>
      </w:r>
      <w:r w:rsidR="00BA5E26" w:rsidRPr="00BA5E26">
        <w:rPr>
          <w:rFonts w:ascii="Times New Roman" w:hAnsi="Times New Roman" w:cs="Times New Roman"/>
          <w:sz w:val="24"/>
          <w:szCs w:val="24"/>
        </w:rPr>
        <w:t>to your</w:t>
      </w:r>
      <w:r w:rsidRPr="00BA5E26">
        <w:rPr>
          <w:rFonts w:ascii="Times New Roman" w:hAnsi="Times New Roman" w:cs="Times New Roman"/>
          <w:sz w:val="24"/>
          <w:szCs w:val="24"/>
        </w:rPr>
        <w:t>s an advantage:</w:t>
      </w:r>
    </w:p>
    <w:p w:rsidR="00CF7BA9" w:rsidRPr="00BA5E26" w:rsidRDefault="00CF7BA9" w:rsidP="00CF7BA9">
      <w:pPr>
        <w:jc w:val="both"/>
        <w:rPr>
          <w:rFonts w:ascii="Times New Roman" w:hAnsi="Times New Roman" w:cs="Times New Roman"/>
          <w:b/>
          <w:sz w:val="24"/>
          <w:szCs w:val="24"/>
        </w:rPr>
      </w:pPr>
      <w:r w:rsidRPr="00BA5E26">
        <w:rPr>
          <w:rFonts w:ascii="Times New Roman" w:hAnsi="Times New Roman" w:cs="Times New Roman"/>
          <w:b/>
          <w:sz w:val="24"/>
          <w:szCs w:val="24"/>
        </w:rPr>
        <w:t>Bloggers are regular people:</w:t>
      </w:r>
    </w:p>
    <w:p w:rsidR="00CF7BA9" w:rsidRPr="00BA5E26" w:rsidRDefault="00CF7BA9" w:rsidP="00CF7BA9">
      <w:pPr>
        <w:jc w:val="both"/>
        <w:rPr>
          <w:rFonts w:ascii="Times New Roman" w:hAnsi="Times New Roman" w:cs="Times New Roman"/>
          <w:sz w:val="24"/>
          <w:szCs w:val="24"/>
        </w:rPr>
      </w:pPr>
      <w:r w:rsidRPr="00BA5E26">
        <w:rPr>
          <w:rFonts w:ascii="Times New Roman" w:hAnsi="Times New Roman" w:cs="Times New Roman"/>
          <w:sz w:val="24"/>
          <w:szCs w:val="24"/>
        </w:rPr>
        <w:t>Bloggers give a glimpse of their regular life; therefore people are able to relate to the choices and reviews made by the person. Therefore people are more willing to trust a blogger than the media and they know that the blogger is posting reviews or videos based on facts which are visible to the naked eye.</w:t>
      </w:r>
    </w:p>
    <w:p w:rsidR="00CF7BA9" w:rsidRPr="00BA5E26" w:rsidRDefault="00CF7BA9" w:rsidP="00CF7BA9">
      <w:pPr>
        <w:jc w:val="both"/>
        <w:rPr>
          <w:rFonts w:ascii="Times New Roman" w:hAnsi="Times New Roman" w:cs="Times New Roman"/>
          <w:b/>
          <w:sz w:val="24"/>
          <w:szCs w:val="24"/>
        </w:rPr>
      </w:pPr>
      <w:r w:rsidRPr="00BA5E26">
        <w:rPr>
          <w:rFonts w:ascii="Times New Roman" w:hAnsi="Times New Roman" w:cs="Times New Roman"/>
          <w:b/>
          <w:sz w:val="24"/>
          <w:szCs w:val="24"/>
        </w:rPr>
        <w:t>Relationship between Bloggers and audience:</w:t>
      </w:r>
    </w:p>
    <w:p w:rsidR="00CF7BA9" w:rsidRPr="00BA5E26" w:rsidRDefault="00CF7BA9" w:rsidP="00CF7BA9">
      <w:pPr>
        <w:jc w:val="both"/>
        <w:rPr>
          <w:rFonts w:ascii="Times New Roman" w:hAnsi="Times New Roman" w:cs="Times New Roman"/>
          <w:sz w:val="24"/>
          <w:szCs w:val="24"/>
        </w:rPr>
      </w:pPr>
      <w:r w:rsidRPr="00BA5E26">
        <w:rPr>
          <w:rFonts w:ascii="Times New Roman" w:hAnsi="Times New Roman" w:cs="Times New Roman"/>
          <w:sz w:val="24"/>
          <w:szCs w:val="24"/>
        </w:rPr>
        <w:t>Bloggers are able to have more direct contact with the audience than any of the major organisation</w:t>
      </w:r>
      <w:r w:rsidR="00BA5E26">
        <w:rPr>
          <w:rFonts w:ascii="Times New Roman" w:hAnsi="Times New Roman" w:cs="Times New Roman"/>
          <w:sz w:val="24"/>
          <w:szCs w:val="24"/>
        </w:rPr>
        <w:t>(s)</w:t>
      </w:r>
      <w:r w:rsidRPr="00BA5E26">
        <w:rPr>
          <w:rFonts w:ascii="Times New Roman" w:hAnsi="Times New Roman" w:cs="Times New Roman"/>
          <w:sz w:val="24"/>
          <w:szCs w:val="24"/>
        </w:rPr>
        <w:t>. They tend to respond to each and every comment made on their blog and they also have a section for the audience to send emails if they want to discuss a topic. This helps the blogger in maintaining a strong following and more people will get to know about the blog in the end.</w:t>
      </w:r>
    </w:p>
    <w:p w:rsidR="00CF7BA9" w:rsidRPr="00BA5E26" w:rsidRDefault="00CF7BA9" w:rsidP="00CF7BA9">
      <w:pPr>
        <w:jc w:val="both"/>
        <w:rPr>
          <w:rFonts w:ascii="Times New Roman" w:hAnsi="Times New Roman" w:cs="Times New Roman"/>
          <w:b/>
          <w:sz w:val="24"/>
          <w:szCs w:val="24"/>
        </w:rPr>
      </w:pPr>
      <w:r w:rsidRPr="00BA5E26">
        <w:rPr>
          <w:rFonts w:ascii="Times New Roman" w:hAnsi="Times New Roman" w:cs="Times New Roman"/>
          <w:b/>
          <w:sz w:val="24"/>
          <w:szCs w:val="24"/>
        </w:rPr>
        <w:t>Create your blogger's list:</w:t>
      </w:r>
    </w:p>
    <w:p w:rsidR="00CF7BA9" w:rsidRPr="00BA5E26" w:rsidRDefault="00CF7BA9" w:rsidP="00CF7BA9">
      <w:pPr>
        <w:jc w:val="both"/>
        <w:rPr>
          <w:rFonts w:ascii="Times New Roman" w:hAnsi="Times New Roman" w:cs="Times New Roman"/>
          <w:sz w:val="24"/>
          <w:szCs w:val="24"/>
        </w:rPr>
      </w:pPr>
      <w:r w:rsidRPr="00BA5E26">
        <w:rPr>
          <w:rFonts w:ascii="Times New Roman" w:hAnsi="Times New Roman" w:cs="Times New Roman"/>
          <w:sz w:val="24"/>
          <w:szCs w:val="24"/>
        </w:rPr>
        <w:t>There are endless</w:t>
      </w:r>
      <w:r w:rsidR="00BA5E26">
        <w:rPr>
          <w:rFonts w:ascii="Times New Roman" w:hAnsi="Times New Roman" w:cs="Times New Roman"/>
          <w:sz w:val="24"/>
          <w:szCs w:val="24"/>
        </w:rPr>
        <w:t xml:space="preserve"> number</w:t>
      </w:r>
      <w:r w:rsidRPr="00BA5E26">
        <w:rPr>
          <w:rFonts w:ascii="Times New Roman" w:hAnsi="Times New Roman" w:cs="Times New Roman"/>
          <w:sz w:val="24"/>
          <w:szCs w:val="24"/>
        </w:rPr>
        <w:t xml:space="preserve"> of bloggers which you can find online these days but only a few market their content successfully and have a strong fan following. These bloggers can be regular people or celebrities, under paid and unpaid basis, these bloggers have been providing reviews for various companies. Creating this list will help you determine who all are the blogger you can collaborate with, the sector they love writing for, and how the traffic flow is like for their blog.</w:t>
      </w:r>
    </w:p>
    <w:p w:rsidR="00CF7BA9" w:rsidRPr="00BA5E26" w:rsidRDefault="00CF7BA9" w:rsidP="00CF7BA9">
      <w:pPr>
        <w:jc w:val="both"/>
        <w:rPr>
          <w:rFonts w:ascii="Times New Roman" w:hAnsi="Times New Roman" w:cs="Times New Roman"/>
          <w:b/>
          <w:sz w:val="24"/>
          <w:szCs w:val="24"/>
        </w:rPr>
      </w:pPr>
      <w:r w:rsidRPr="00BA5E26">
        <w:rPr>
          <w:rFonts w:ascii="Times New Roman" w:hAnsi="Times New Roman" w:cs="Times New Roman"/>
          <w:b/>
          <w:sz w:val="24"/>
          <w:szCs w:val="24"/>
        </w:rPr>
        <w:t>Maintain a rapport:</w:t>
      </w:r>
    </w:p>
    <w:p w:rsidR="00CF7BA9" w:rsidRPr="00BA5E26" w:rsidRDefault="00CF7BA9" w:rsidP="00CF7BA9">
      <w:pPr>
        <w:jc w:val="both"/>
        <w:rPr>
          <w:rFonts w:ascii="Times New Roman" w:hAnsi="Times New Roman" w:cs="Times New Roman"/>
          <w:sz w:val="24"/>
          <w:szCs w:val="24"/>
        </w:rPr>
      </w:pPr>
      <w:r w:rsidRPr="00BA5E26">
        <w:rPr>
          <w:rFonts w:ascii="Times New Roman" w:hAnsi="Times New Roman" w:cs="Times New Roman"/>
          <w:sz w:val="24"/>
          <w:szCs w:val="24"/>
        </w:rPr>
        <w:t>Just creating a list and reaching out to them is not the only way to market you</w:t>
      </w:r>
      <w:r w:rsidR="00BA5E26">
        <w:rPr>
          <w:rFonts w:ascii="Times New Roman" w:hAnsi="Times New Roman" w:cs="Times New Roman"/>
          <w:sz w:val="24"/>
          <w:szCs w:val="24"/>
        </w:rPr>
        <w:t>r</w:t>
      </w:r>
      <w:r w:rsidRPr="00BA5E26">
        <w:rPr>
          <w:rFonts w:ascii="Times New Roman" w:hAnsi="Times New Roman" w:cs="Times New Roman"/>
          <w:sz w:val="24"/>
          <w:szCs w:val="24"/>
        </w:rPr>
        <w:t xml:space="preserve"> content through blogs, you need to maintain a relationship with the blogger so that he or she has a positive perspective towards you and your brand. If a positive rapport is built the blogger won't hesitate to work with you.</w:t>
      </w:r>
    </w:p>
    <w:p w:rsidR="00A73597" w:rsidRPr="00BA5E26" w:rsidRDefault="00CF7BA9" w:rsidP="00CF7BA9">
      <w:pPr>
        <w:jc w:val="both"/>
        <w:rPr>
          <w:rFonts w:ascii="Times New Roman" w:hAnsi="Times New Roman" w:cs="Times New Roman"/>
          <w:sz w:val="24"/>
          <w:szCs w:val="24"/>
        </w:rPr>
      </w:pPr>
      <w:r w:rsidRPr="00BA5E26">
        <w:rPr>
          <w:rFonts w:ascii="Times New Roman" w:hAnsi="Times New Roman" w:cs="Times New Roman"/>
          <w:sz w:val="24"/>
          <w:szCs w:val="24"/>
        </w:rPr>
        <w:t>These are few ways in which a blogger is sharing the content and is changing how content marketin</w:t>
      </w:r>
      <w:r w:rsidR="00865138">
        <w:rPr>
          <w:rFonts w:ascii="Times New Roman" w:hAnsi="Times New Roman" w:cs="Times New Roman"/>
          <w:sz w:val="24"/>
          <w:szCs w:val="24"/>
        </w:rPr>
        <w:t xml:space="preserve">g is perceived in </w:t>
      </w:r>
      <w:bookmarkStart w:id="0" w:name="_GoBack"/>
      <w:r w:rsidR="00865138" w:rsidRPr="00B001D7">
        <w:rPr>
          <w:rFonts w:ascii="Times New Roman" w:hAnsi="Times New Roman" w:cs="Times New Roman"/>
          <w:sz w:val="24"/>
          <w:szCs w:val="24"/>
        </w:rPr>
        <w:t xml:space="preserve">the industry, </w:t>
      </w:r>
      <w:r w:rsidRPr="00B001D7">
        <w:rPr>
          <w:rFonts w:ascii="Times New Roman" w:hAnsi="Times New Roman" w:cs="Times New Roman"/>
          <w:sz w:val="24"/>
          <w:szCs w:val="24"/>
        </w:rPr>
        <w:t xml:space="preserve">and you will be able to use it as an advantage while marketing your content and products. </w:t>
      </w:r>
      <w:hyperlink r:id="rId5" w:history="1">
        <w:r w:rsidRPr="00B001D7">
          <w:rPr>
            <w:rStyle w:val="Hyperlink"/>
            <w:rFonts w:ascii="Times New Roman" w:hAnsi="Times New Roman" w:cs="Times New Roman"/>
            <w:sz w:val="24"/>
            <w:szCs w:val="24"/>
            <w:u w:val="none"/>
          </w:rPr>
          <w:t>PR Agencies in Delhi</w:t>
        </w:r>
      </w:hyperlink>
      <w:r w:rsidRPr="00B001D7">
        <w:rPr>
          <w:rFonts w:ascii="Times New Roman" w:hAnsi="Times New Roman" w:cs="Times New Roman"/>
          <w:sz w:val="24"/>
          <w:szCs w:val="24"/>
        </w:rPr>
        <w:t xml:space="preserve"> and SEO Services in Delhi offer various types of </w:t>
      </w:r>
      <w:hyperlink r:id="rId6" w:history="1">
        <w:r w:rsidRPr="00B001D7">
          <w:rPr>
            <w:rStyle w:val="Hyperlink"/>
            <w:rFonts w:ascii="Times New Roman" w:hAnsi="Times New Roman" w:cs="Times New Roman"/>
            <w:sz w:val="24"/>
            <w:szCs w:val="24"/>
            <w:u w:val="none"/>
          </w:rPr>
          <w:t>Social Media Marketing Services</w:t>
        </w:r>
      </w:hyperlink>
      <w:r w:rsidRPr="00B001D7">
        <w:rPr>
          <w:rFonts w:ascii="Times New Roman" w:hAnsi="Times New Roman" w:cs="Times New Roman"/>
          <w:sz w:val="24"/>
          <w:szCs w:val="24"/>
        </w:rPr>
        <w:t>, where</w:t>
      </w:r>
      <w:r w:rsidRPr="00BA5E26">
        <w:rPr>
          <w:rFonts w:ascii="Times New Roman" w:hAnsi="Times New Roman" w:cs="Times New Roman"/>
          <w:sz w:val="24"/>
          <w:szCs w:val="24"/>
        </w:rPr>
        <w:t xml:space="preserve"> </w:t>
      </w:r>
      <w:bookmarkEnd w:id="0"/>
      <w:r w:rsidRPr="00BA5E26">
        <w:rPr>
          <w:rFonts w:ascii="Times New Roman" w:hAnsi="Times New Roman" w:cs="Times New Roman"/>
          <w:sz w:val="24"/>
          <w:szCs w:val="24"/>
        </w:rPr>
        <w:t>you can connect with the best bloggers in the country or globe.</w:t>
      </w:r>
    </w:p>
    <w:sectPr w:rsidR="00A73597" w:rsidRPr="00BA5E26" w:rsidSect="005C5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BA9"/>
    <w:rsid w:val="00597D93"/>
    <w:rsid w:val="005C5605"/>
    <w:rsid w:val="005C6896"/>
    <w:rsid w:val="00724F95"/>
    <w:rsid w:val="00865138"/>
    <w:rsid w:val="00905341"/>
    <w:rsid w:val="00954ADA"/>
    <w:rsid w:val="009E3C0F"/>
    <w:rsid w:val="00B001D7"/>
    <w:rsid w:val="00BA5E26"/>
    <w:rsid w:val="00C76DBD"/>
    <w:rsid w:val="00CF7BA9"/>
    <w:rsid w:val="00D07650"/>
    <w:rsid w:val="00FF35C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6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6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2280</Characters>
  <Application>Microsoft Office Word</Application>
  <DocSecurity>0</DocSecurity>
  <Lines>19</Lines>
  <Paragraphs>5</Paragraphs>
  <ScaleCrop>false</ScaleCrop>
  <Company>Hewlett-Packard</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2019-06-24T04:06:00Z</dcterms:created>
  <dcterms:modified xsi:type="dcterms:W3CDTF">2019-06-28T03:57:00Z</dcterms:modified>
</cp:coreProperties>
</file>