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C6E" w:rsidRPr="001B6F28" w:rsidRDefault="003B4C6E" w:rsidP="003B4C6E">
      <w:pPr>
        <w:jc w:val="center"/>
        <w:rPr>
          <w:rFonts w:ascii="Buchanan Expanded" w:hAnsi="Buchanan Expanded"/>
          <w:b/>
          <w:sz w:val="28"/>
        </w:rPr>
      </w:pPr>
      <w:bookmarkStart w:id="0" w:name="_GoBack"/>
      <w:bookmarkEnd w:id="0"/>
      <w:r w:rsidRPr="001B6F28">
        <w:rPr>
          <w:rFonts w:ascii="Buchanan Expanded" w:hAnsi="Buchanan Expanded"/>
          <w:b/>
          <w:sz w:val="28"/>
        </w:rPr>
        <w:t>Got your Public Image ru</w:t>
      </w:r>
      <w:r w:rsidR="001B6F28" w:rsidRPr="001B6F28">
        <w:rPr>
          <w:rFonts w:ascii="Buchanan Expanded" w:hAnsi="Buchanan Expanded"/>
          <w:b/>
          <w:sz w:val="28"/>
        </w:rPr>
        <w:t>ined? Here’s what you should do</w:t>
      </w:r>
    </w:p>
    <w:p w:rsidR="003B4C6E" w:rsidRPr="003B4C6E" w:rsidRDefault="003B4C6E" w:rsidP="003B4C6E">
      <w:pPr>
        <w:rPr>
          <w:sz w:val="24"/>
        </w:rPr>
      </w:pPr>
      <w:r w:rsidRPr="003B4C6E">
        <w:rPr>
          <w:sz w:val="24"/>
        </w:rPr>
        <w:t xml:space="preserve">From ages and ages, the scams and sandals continue to ruin the Public Image of the companies and organizations. Before the details of scams and scandals are stated clearly, the organizations often find their reputation being damaged bit by bit, thanks to social media. It has always been noticed that organizations regret their decision to not to go for PR services beforehand as soon as their adverse Public Image is projected. Well, talk to any of the PR experts in Delhi and you’ll be told how crucial it becomes for a business to hire a reliable PR company. </w:t>
      </w:r>
    </w:p>
    <w:p w:rsidR="003B4C6E" w:rsidRPr="003B4C6E" w:rsidRDefault="003B4C6E" w:rsidP="003B4C6E">
      <w:pPr>
        <w:rPr>
          <w:sz w:val="24"/>
        </w:rPr>
      </w:pPr>
      <w:r w:rsidRPr="003B4C6E">
        <w:rPr>
          <w:sz w:val="24"/>
        </w:rPr>
        <w:t xml:space="preserve">Anyways, if you’ve already been hard-hit by any defaming act, you’re probably too late to hire PR company. Or perhaps you are not! The </w:t>
      </w:r>
      <w:r w:rsidRPr="001D310A">
        <w:rPr>
          <w:sz w:val="24"/>
        </w:rPr>
        <w:t xml:space="preserve">best </w:t>
      </w:r>
      <w:hyperlink r:id="rId8" w:history="1">
        <w:r w:rsidRPr="001D310A">
          <w:rPr>
            <w:rStyle w:val="Hyperlink"/>
            <w:sz w:val="24"/>
            <w:u w:val="none"/>
          </w:rPr>
          <w:t>PR consultants in Delhi</w:t>
        </w:r>
      </w:hyperlink>
      <w:r w:rsidRPr="001D310A">
        <w:rPr>
          <w:sz w:val="24"/>
        </w:rPr>
        <w:t xml:space="preserve"> firmly believe that PR agencies follow a standard procedure to deal</w:t>
      </w:r>
      <w:r w:rsidRPr="003B4C6E">
        <w:rPr>
          <w:sz w:val="24"/>
        </w:rPr>
        <w:t xml:space="preserve"> with every sort of PR crisis, even if you reach up to them at the last minute. All you have to do is share some crucial details and information with the PR team so that they can help you prevent strict legal actions or help you suffice the damage caused to you. </w:t>
      </w:r>
    </w:p>
    <w:p w:rsidR="003B4C6E" w:rsidRPr="006377C0" w:rsidRDefault="003B4C6E" w:rsidP="003B4C6E">
      <w:pPr>
        <w:rPr>
          <w:b/>
          <w:sz w:val="24"/>
        </w:rPr>
      </w:pPr>
      <w:r w:rsidRPr="006377C0">
        <w:rPr>
          <w:b/>
          <w:sz w:val="24"/>
        </w:rPr>
        <w:t xml:space="preserve">1.    Prepare the dossier pertaining to the incident: </w:t>
      </w:r>
    </w:p>
    <w:p w:rsidR="003B4C6E" w:rsidRPr="003B4C6E" w:rsidRDefault="003B4C6E" w:rsidP="003B4C6E">
      <w:pPr>
        <w:rPr>
          <w:sz w:val="24"/>
        </w:rPr>
      </w:pPr>
      <w:r w:rsidRPr="003B4C6E">
        <w:rPr>
          <w:sz w:val="24"/>
        </w:rPr>
        <w:t xml:space="preserve">Before you schedule another meeting with PR consultants in Delhi, you should ensure that you have prepared precise and complete dossier related to the event happened. State exactly what happened, when, and how. You should also honestly write how the organization came to know about it, what previous statements from the officials have already been released, and any other information of significance. And yes, be true with the PR Company in Delhi and stick to the facts. </w:t>
      </w:r>
    </w:p>
    <w:p w:rsidR="003B4C6E" w:rsidRPr="006377C0" w:rsidRDefault="003B4C6E" w:rsidP="003B4C6E">
      <w:pPr>
        <w:rPr>
          <w:b/>
          <w:sz w:val="24"/>
        </w:rPr>
      </w:pPr>
      <w:r w:rsidRPr="006377C0">
        <w:rPr>
          <w:b/>
          <w:sz w:val="24"/>
        </w:rPr>
        <w:t xml:space="preserve">2.    Gather necessary supporting documents: </w:t>
      </w:r>
    </w:p>
    <w:p w:rsidR="003B4C6E" w:rsidRPr="003B4C6E" w:rsidRDefault="003B4C6E" w:rsidP="003B4C6E">
      <w:pPr>
        <w:rPr>
          <w:sz w:val="24"/>
        </w:rPr>
      </w:pPr>
      <w:r w:rsidRPr="003B4C6E">
        <w:rPr>
          <w:sz w:val="24"/>
        </w:rPr>
        <w:t xml:space="preserve">Whatever you think would help </w:t>
      </w:r>
      <w:r w:rsidRPr="001D310A">
        <w:rPr>
          <w:sz w:val="24"/>
        </w:rPr>
        <w:t xml:space="preserve">your </w:t>
      </w:r>
      <w:hyperlink r:id="rId9" w:history="1">
        <w:r w:rsidRPr="001D310A">
          <w:rPr>
            <w:rStyle w:val="Hyperlink"/>
            <w:sz w:val="24"/>
            <w:u w:val="none"/>
          </w:rPr>
          <w:t>PR agency in Delhi</w:t>
        </w:r>
      </w:hyperlink>
      <w:r w:rsidRPr="001D310A">
        <w:rPr>
          <w:sz w:val="24"/>
        </w:rPr>
        <w:t xml:space="preserve"> to save the damaged Public Image and reputation. Sort out all the documents, data, statistics,</w:t>
      </w:r>
      <w:r w:rsidRPr="003B4C6E">
        <w:rPr>
          <w:sz w:val="24"/>
        </w:rPr>
        <w:t xml:space="preserve"> photos, videos, and documents related to the crises. If you do not have it, it is best to build a team of analysts and researchers who will dig all such information about your organization and the crises. </w:t>
      </w:r>
    </w:p>
    <w:p w:rsidR="003B4C6E" w:rsidRPr="006377C0" w:rsidRDefault="003B4C6E" w:rsidP="003B4C6E">
      <w:pPr>
        <w:rPr>
          <w:b/>
          <w:sz w:val="24"/>
        </w:rPr>
      </w:pPr>
      <w:r w:rsidRPr="006377C0">
        <w:rPr>
          <w:b/>
          <w:sz w:val="24"/>
        </w:rPr>
        <w:t xml:space="preserve">3.    Develop a PR timeline: </w:t>
      </w:r>
    </w:p>
    <w:p w:rsidR="003B4C6E" w:rsidRPr="003B4C6E" w:rsidRDefault="003B4C6E" w:rsidP="003B4C6E">
      <w:pPr>
        <w:rPr>
          <w:sz w:val="24"/>
        </w:rPr>
      </w:pPr>
      <w:r w:rsidRPr="003B4C6E">
        <w:rPr>
          <w:sz w:val="24"/>
        </w:rPr>
        <w:t xml:space="preserve">Collaborating with your PR experts, you should mutually decide on a timeline as what information should be rolled out in media, when to make public appearances, etc. The right time is so very important when your brand reputation is at stake. Therefore, think about the sensitivity of time and occasion, identify the right opportunity, and leverage it to the best. </w:t>
      </w:r>
      <w:r w:rsidR="002639E2">
        <w:rPr>
          <w:sz w:val="24"/>
        </w:rPr>
        <w:t>Just because you are availing PR services in Delhi, you should not</w:t>
      </w:r>
      <w:r w:rsidRPr="003B4C6E">
        <w:rPr>
          <w:sz w:val="24"/>
        </w:rPr>
        <w:t xml:space="preserve"> hurry about </w:t>
      </w:r>
      <w:r w:rsidR="002639E2">
        <w:rPr>
          <w:sz w:val="24"/>
        </w:rPr>
        <w:t>calling medi</w:t>
      </w:r>
      <w:r w:rsidR="00142E32">
        <w:rPr>
          <w:sz w:val="24"/>
        </w:rPr>
        <w:t>a or respond to the derogatory</w:t>
      </w:r>
      <w:r w:rsidR="002639E2">
        <w:rPr>
          <w:sz w:val="24"/>
        </w:rPr>
        <w:t xml:space="preserve"> comments</w:t>
      </w:r>
      <w:r w:rsidR="00142E32">
        <w:rPr>
          <w:sz w:val="24"/>
        </w:rPr>
        <w:t xml:space="preserve"> on social media</w:t>
      </w:r>
      <w:r w:rsidRPr="003B4C6E">
        <w:rPr>
          <w:sz w:val="24"/>
        </w:rPr>
        <w:t xml:space="preserve">. Remember, the wise decisions are always made in peace. </w:t>
      </w:r>
    </w:p>
    <w:p w:rsidR="003B4C6E" w:rsidRPr="006377C0" w:rsidRDefault="003B4C6E" w:rsidP="003B4C6E">
      <w:pPr>
        <w:rPr>
          <w:b/>
          <w:sz w:val="24"/>
        </w:rPr>
      </w:pPr>
      <w:r w:rsidRPr="006377C0">
        <w:rPr>
          <w:b/>
          <w:sz w:val="24"/>
        </w:rPr>
        <w:lastRenderedPageBreak/>
        <w:t xml:space="preserve">4.    Prepare press releases &amp; call media: </w:t>
      </w:r>
    </w:p>
    <w:p w:rsidR="000E245A" w:rsidRPr="003B4C6E" w:rsidRDefault="003B4C6E" w:rsidP="003B4C6E">
      <w:pPr>
        <w:rPr>
          <w:sz w:val="20"/>
        </w:rPr>
      </w:pPr>
      <w:r w:rsidRPr="003B4C6E">
        <w:rPr>
          <w:sz w:val="24"/>
        </w:rPr>
        <w:t>This is the job of PR companies in Delhi, but you, as a spokesperson or the director of the organization have a major role to play here. When the press releases are being written and prepared, you must track what all words are being used, what information is being shared, and who is the apt target audience for it. During the times of PR crises, the most obvious mistake a business can do is to carelessly pass on not-so-apt information to the ones they should not have. Therefore, review and edit it if you feel this may create further problems for you.</w:t>
      </w:r>
      <w:r w:rsidR="006377C0">
        <w:rPr>
          <w:sz w:val="24"/>
        </w:rPr>
        <w:t xml:space="preserve"> When all is set right, you are good to go with a media conference. Be courageous, call media, and do your best! </w:t>
      </w:r>
    </w:p>
    <w:sectPr w:rsidR="000E245A" w:rsidRPr="003B4C6E" w:rsidSect="00D146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E34" w:rsidRDefault="00A76E34" w:rsidP="00344761">
      <w:pPr>
        <w:spacing w:after="0" w:line="240" w:lineRule="auto"/>
      </w:pPr>
      <w:r>
        <w:separator/>
      </w:r>
    </w:p>
  </w:endnote>
  <w:endnote w:type="continuationSeparator" w:id="0">
    <w:p w:rsidR="00A76E34" w:rsidRDefault="00A76E34" w:rsidP="00344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E34" w:rsidRDefault="00A76E34" w:rsidP="00344761">
      <w:pPr>
        <w:spacing w:after="0" w:line="240" w:lineRule="auto"/>
      </w:pPr>
      <w:r>
        <w:separator/>
      </w:r>
    </w:p>
  </w:footnote>
  <w:footnote w:type="continuationSeparator" w:id="0">
    <w:p w:rsidR="00A76E34" w:rsidRDefault="00A76E34" w:rsidP="003447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F1A37"/>
    <w:multiLevelType w:val="hybridMultilevel"/>
    <w:tmpl w:val="9B988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B25"/>
    <w:rsid w:val="00010DD1"/>
    <w:rsid w:val="000368A0"/>
    <w:rsid w:val="00055230"/>
    <w:rsid w:val="00080015"/>
    <w:rsid w:val="000977E2"/>
    <w:rsid w:val="000E245A"/>
    <w:rsid w:val="00142E32"/>
    <w:rsid w:val="00171AF6"/>
    <w:rsid w:val="0017655A"/>
    <w:rsid w:val="001B22A4"/>
    <w:rsid w:val="001B6F28"/>
    <w:rsid w:val="001D310A"/>
    <w:rsid w:val="0021063B"/>
    <w:rsid w:val="00222AAB"/>
    <w:rsid w:val="002639E2"/>
    <w:rsid w:val="00294560"/>
    <w:rsid w:val="00296616"/>
    <w:rsid w:val="002D25C8"/>
    <w:rsid w:val="00344761"/>
    <w:rsid w:val="003B4C6E"/>
    <w:rsid w:val="0043149B"/>
    <w:rsid w:val="00481B25"/>
    <w:rsid w:val="004B449A"/>
    <w:rsid w:val="004C1599"/>
    <w:rsid w:val="004E054A"/>
    <w:rsid w:val="00537904"/>
    <w:rsid w:val="00551983"/>
    <w:rsid w:val="00574B90"/>
    <w:rsid w:val="0062155E"/>
    <w:rsid w:val="006377C0"/>
    <w:rsid w:val="006851E5"/>
    <w:rsid w:val="007326E8"/>
    <w:rsid w:val="007449D9"/>
    <w:rsid w:val="00754A47"/>
    <w:rsid w:val="007A39ED"/>
    <w:rsid w:val="007F4445"/>
    <w:rsid w:val="0087216D"/>
    <w:rsid w:val="008C6B5E"/>
    <w:rsid w:val="008D2E87"/>
    <w:rsid w:val="009D5985"/>
    <w:rsid w:val="00A76E34"/>
    <w:rsid w:val="00B015EA"/>
    <w:rsid w:val="00B04AE2"/>
    <w:rsid w:val="00B7396D"/>
    <w:rsid w:val="00C477FB"/>
    <w:rsid w:val="00C83DD7"/>
    <w:rsid w:val="00C85014"/>
    <w:rsid w:val="00D1469A"/>
    <w:rsid w:val="00D235EB"/>
    <w:rsid w:val="00DD76B9"/>
    <w:rsid w:val="00E1738B"/>
    <w:rsid w:val="00EA34DD"/>
    <w:rsid w:val="00F537EF"/>
    <w:rsid w:val="00F64231"/>
    <w:rsid w:val="00FB5ACA"/>
    <w:rsid w:val="00FC562E"/>
    <w:rsid w:val="00FE7DA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47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4761"/>
  </w:style>
  <w:style w:type="paragraph" w:styleId="Footer">
    <w:name w:val="footer"/>
    <w:basedOn w:val="Normal"/>
    <w:link w:val="FooterChar"/>
    <w:uiPriority w:val="99"/>
    <w:semiHidden/>
    <w:unhideWhenUsed/>
    <w:rsid w:val="003447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4761"/>
  </w:style>
  <w:style w:type="paragraph" w:styleId="ListParagraph">
    <w:name w:val="List Paragraph"/>
    <w:basedOn w:val="Normal"/>
    <w:uiPriority w:val="34"/>
    <w:qFormat/>
    <w:rsid w:val="00010DD1"/>
    <w:pPr>
      <w:ind w:left="720"/>
      <w:contextualSpacing/>
    </w:pPr>
  </w:style>
  <w:style w:type="character" w:styleId="Hyperlink">
    <w:name w:val="Hyperlink"/>
    <w:basedOn w:val="DefaultParagraphFont"/>
    <w:uiPriority w:val="99"/>
    <w:unhideWhenUsed/>
    <w:rsid w:val="001D31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47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4761"/>
  </w:style>
  <w:style w:type="paragraph" w:styleId="Footer">
    <w:name w:val="footer"/>
    <w:basedOn w:val="Normal"/>
    <w:link w:val="FooterChar"/>
    <w:uiPriority w:val="99"/>
    <w:semiHidden/>
    <w:unhideWhenUsed/>
    <w:rsid w:val="003447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4761"/>
  </w:style>
  <w:style w:type="paragraph" w:styleId="ListParagraph">
    <w:name w:val="List Paragraph"/>
    <w:basedOn w:val="Normal"/>
    <w:uiPriority w:val="34"/>
    <w:qFormat/>
    <w:rsid w:val="00010DD1"/>
    <w:pPr>
      <w:ind w:left="720"/>
      <w:contextualSpacing/>
    </w:pPr>
  </w:style>
  <w:style w:type="character" w:styleId="Hyperlink">
    <w:name w:val="Hyperlink"/>
    <w:basedOn w:val="DefaultParagraphFont"/>
    <w:uiPriority w:val="99"/>
    <w:unhideWhenUsed/>
    <w:rsid w:val="001D31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yccommunication.com/services/public-relation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yccommuni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user</cp:lastModifiedBy>
  <cp:revision>2</cp:revision>
  <dcterms:created xsi:type="dcterms:W3CDTF">2019-06-07T09:30:00Z</dcterms:created>
  <dcterms:modified xsi:type="dcterms:W3CDTF">2019-06-07T09:30:00Z</dcterms:modified>
</cp:coreProperties>
</file>