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56" w:rsidRDefault="00CA6A56" w:rsidP="00D70895">
      <w:pPr>
        <w:pStyle w:val="NormalWeb"/>
        <w:shd w:val="clear" w:color="auto" w:fill="FFFFFF"/>
        <w:spacing w:before="0" w:beforeAutospacing="0" w:after="242" w:afterAutospacing="0" w:line="360" w:lineRule="auto"/>
        <w:jc w:val="center"/>
        <w:rPr>
          <w:b/>
          <w:sz w:val="36"/>
        </w:rPr>
      </w:pPr>
      <w:r w:rsidRPr="00524BEE">
        <w:rPr>
          <w:b/>
          <w:sz w:val="36"/>
        </w:rPr>
        <w:t>The Marriage of SEO and UX for Mutual Reinforcement</w:t>
      </w:r>
    </w:p>
    <w:p w:rsidR="008E17F7" w:rsidRPr="00524BEE" w:rsidRDefault="008E17F7" w:rsidP="00D70895">
      <w:pPr>
        <w:pStyle w:val="NormalWeb"/>
        <w:shd w:val="clear" w:color="auto" w:fill="FFFFFF"/>
        <w:spacing w:before="0" w:beforeAutospacing="0" w:after="242" w:afterAutospacing="0" w:line="360" w:lineRule="auto"/>
        <w:jc w:val="center"/>
        <w:rPr>
          <w:b/>
          <w:sz w:val="36"/>
        </w:rPr>
      </w:pPr>
      <w:r>
        <w:rPr>
          <w:b/>
          <w:noProof/>
          <w:sz w:val="36"/>
          <w:lang w:val="en-IN" w:eastAsia="en-IN"/>
        </w:rPr>
        <w:drawing>
          <wp:inline distT="0" distB="0" distL="0" distR="0">
            <wp:extent cx="5943600" cy="3362960"/>
            <wp:effectExtent l="19050" t="0" r="0" b="0"/>
            <wp:docPr id="1" name="Picture 0" descr="SEO-and-UX.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O-and-UX.jpg"/>
                    <pic:cNvPicPr/>
                  </pic:nvPicPr>
                  <pic:blipFill>
                    <a:blip r:embed="rId7"/>
                    <a:stretch>
                      <a:fillRect/>
                    </a:stretch>
                  </pic:blipFill>
                  <pic:spPr>
                    <a:xfrm>
                      <a:off x="0" y="0"/>
                      <a:ext cx="5943600" cy="3362960"/>
                    </a:xfrm>
                    <a:prstGeom prst="rect">
                      <a:avLst/>
                    </a:prstGeom>
                  </pic:spPr>
                </pic:pic>
              </a:graphicData>
            </a:graphic>
          </wp:inline>
        </w:drawing>
      </w:r>
    </w:p>
    <w:p w:rsidR="00691337" w:rsidRPr="00584E78" w:rsidRDefault="00846177" w:rsidP="00D70895">
      <w:pPr>
        <w:pStyle w:val="NormalWeb"/>
        <w:shd w:val="clear" w:color="auto" w:fill="FFFFFF"/>
        <w:spacing w:before="0" w:beforeAutospacing="0" w:after="242" w:afterAutospacing="0" w:line="360" w:lineRule="auto"/>
        <w:jc w:val="both"/>
      </w:pPr>
      <w:r w:rsidRPr="00584E78">
        <w:t>Not just tens or twenties but with the crowd of hundreds and thousands entering the digital arena every day, clicking high on success parameter in this overly crowded virtual word is not that easy. And, with technologies and software programs developing at quite an aggressive pace, the task</w:t>
      </w:r>
      <w:r w:rsidR="005F47A1" w:rsidRPr="00584E78">
        <w:t xml:space="preserve"> of touching success heights </w:t>
      </w:r>
      <w:r w:rsidRPr="00584E78">
        <w:t xml:space="preserve">becomes even more </w:t>
      </w:r>
      <w:r w:rsidR="00D2009C" w:rsidRPr="00584E78">
        <w:t xml:space="preserve">of a herculean thing to do. </w:t>
      </w:r>
    </w:p>
    <w:p w:rsidR="005F47A1" w:rsidRPr="00584E78" w:rsidRDefault="00C37397" w:rsidP="00D70895">
      <w:pPr>
        <w:pStyle w:val="NormalWeb"/>
        <w:shd w:val="clear" w:color="auto" w:fill="FFFFFF"/>
        <w:spacing w:before="0" w:beforeAutospacing="0" w:after="242" w:afterAutospacing="0" w:line="360" w:lineRule="auto"/>
        <w:jc w:val="both"/>
      </w:pPr>
      <w:r w:rsidRPr="00584E78">
        <w:t xml:space="preserve">Each day thousands of new technologies and software programs enter the digital canvas with some getting </w:t>
      </w:r>
      <w:r w:rsidRPr="009640D6">
        <w:rPr>
          <w:noProof/>
        </w:rPr>
        <w:t>completely</w:t>
      </w:r>
      <w:r w:rsidRPr="00584E78">
        <w:t xml:space="preserve"> rejected and some getting widely adopted. </w:t>
      </w:r>
      <w:r w:rsidR="004C017D" w:rsidRPr="00584E78">
        <w:t>With new ones entering the canvas it is usually believed that the old ones need to leave. But is this true in</w:t>
      </w:r>
      <w:r w:rsidR="002603CF">
        <w:t xml:space="preserve"> the</w:t>
      </w:r>
      <w:r w:rsidR="004C017D" w:rsidRPr="00584E78">
        <w:t xml:space="preserve"> </w:t>
      </w:r>
      <w:r w:rsidR="004C017D" w:rsidRPr="002603CF">
        <w:rPr>
          <w:noProof/>
        </w:rPr>
        <w:t>case</w:t>
      </w:r>
      <w:r w:rsidR="004C017D" w:rsidRPr="00584E78">
        <w:t xml:space="preserve"> of UX (User Experience) and SEO (Search Engine </w:t>
      </w:r>
      <w:r w:rsidR="00651791" w:rsidRPr="002603CF">
        <w:rPr>
          <w:noProof/>
        </w:rPr>
        <w:t>Optimi</w:t>
      </w:r>
      <w:r w:rsidR="002603CF">
        <w:rPr>
          <w:noProof/>
        </w:rPr>
        <w:t>z</w:t>
      </w:r>
      <w:r w:rsidR="00651791" w:rsidRPr="002603CF">
        <w:rPr>
          <w:noProof/>
        </w:rPr>
        <w:t>ation</w:t>
      </w:r>
      <w:r w:rsidR="004C017D" w:rsidRPr="00584E78">
        <w:t xml:space="preserve">), Is the former better than the latter or should we believe still in the concept that Old is Gold? </w:t>
      </w:r>
    </w:p>
    <w:p w:rsidR="00C54D05" w:rsidRPr="00584E78" w:rsidRDefault="0002295B" w:rsidP="00D70895">
      <w:pPr>
        <w:pStyle w:val="NormalWeb"/>
        <w:shd w:val="clear" w:color="auto" w:fill="FFFFFF"/>
        <w:spacing w:before="0" w:beforeAutospacing="0" w:after="242" w:afterAutospacing="0" w:line="360" w:lineRule="auto"/>
        <w:jc w:val="both"/>
      </w:pPr>
      <w:r>
        <w:t>But</w:t>
      </w:r>
      <w:r w:rsidR="007E6FC5" w:rsidRPr="00584E78">
        <w:t xml:space="preserve"> neither the </w:t>
      </w:r>
      <w:r>
        <w:t xml:space="preserve">old needs to </w:t>
      </w:r>
      <w:r w:rsidR="002603CF">
        <w:t xml:space="preserve">go nor the new </w:t>
      </w:r>
      <w:r w:rsidR="00651791" w:rsidRPr="002603CF">
        <w:rPr>
          <w:noProof/>
        </w:rPr>
        <w:t>need</w:t>
      </w:r>
      <w:r w:rsidR="002603CF">
        <w:rPr>
          <w:noProof/>
        </w:rPr>
        <w:t>s</w:t>
      </w:r>
      <w:r w:rsidR="007E6FC5" w:rsidRPr="00584E78">
        <w:t xml:space="preserve"> to </w:t>
      </w:r>
      <w:r w:rsidR="007E6FC5" w:rsidRPr="009640D6">
        <w:rPr>
          <w:noProof/>
        </w:rPr>
        <w:t>be rejected</w:t>
      </w:r>
      <w:r>
        <w:rPr>
          <w:noProof/>
        </w:rPr>
        <w:t>, i</w:t>
      </w:r>
      <w:r w:rsidR="007E6FC5" w:rsidRPr="002603CF">
        <w:rPr>
          <w:noProof/>
        </w:rPr>
        <w:t>nstead</w:t>
      </w:r>
      <w:r w:rsidR="002603CF">
        <w:rPr>
          <w:noProof/>
        </w:rPr>
        <w:t>,</w:t>
      </w:r>
      <w:r w:rsidR="007E6FC5" w:rsidRPr="00584E78">
        <w:t xml:space="preserve"> they both need </w:t>
      </w:r>
      <w:r w:rsidR="00171909" w:rsidRPr="00584E78">
        <w:t xml:space="preserve">to work together in </w:t>
      </w:r>
      <w:r w:rsidR="00B87C48" w:rsidRPr="00584E78">
        <w:t xml:space="preserve">a team to gain better online results. </w:t>
      </w:r>
      <w:r w:rsidR="00C54D05" w:rsidRPr="00584E78">
        <w:t xml:space="preserve">Both might have different priorities and distinct </w:t>
      </w:r>
      <w:r w:rsidR="00C54D05" w:rsidRPr="002603CF">
        <w:rPr>
          <w:noProof/>
        </w:rPr>
        <w:t>structures</w:t>
      </w:r>
      <w:r w:rsidR="002603CF">
        <w:rPr>
          <w:noProof/>
        </w:rPr>
        <w:t>,</w:t>
      </w:r>
      <w:r w:rsidR="00C54D05" w:rsidRPr="00584E78">
        <w:t xml:space="preserve"> but one thing in common is that they both are working for the same goal of providing best service. </w:t>
      </w:r>
      <w:r w:rsidR="00C54D05" w:rsidRPr="002603CF">
        <w:rPr>
          <w:noProof/>
        </w:rPr>
        <w:t>While</w:t>
      </w:r>
      <w:r w:rsidR="00C54D05" w:rsidRPr="00584E78">
        <w:t xml:space="preserve"> the SEO </w:t>
      </w:r>
      <w:r w:rsidR="00C54D05" w:rsidRPr="009640D6">
        <w:rPr>
          <w:noProof/>
        </w:rPr>
        <w:t>is focused</w:t>
      </w:r>
      <w:r w:rsidR="00C54D05" w:rsidRPr="00584E78">
        <w:t xml:space="preserve"> on letting the crowds at different online platforms know </w:t>
      </w:r>
      <w:r w:rsidR="00C54D05" w:rsidRPr="00584E78">
        <w:lastRenderedPageBreak/>
        <w:t xml:space="preserve">about your presence in the market; </w:t>
      </w:r>
      <w:r w:rsidR="00C54D05" w:rsidRPr="002603CF">
        <w:rPr>
          <w:noProof/>
        </w:rPr>
        <w:t>UX</w:t>
      </w:r>
      <w:r w:rsidR="002603CF">
        <w:rPr>
          <w:noProof/>
        </w:rPr>
        <w:t>, on the other hand,</w:t>
      </w:r>
      <w:r w:rsidR="00C54D05" w:rsidRPr="00584E78">
        <w:t xml:space="preserve"> is keeping the crowd engaged and impressed with the quality content. </w:t>
      </w:r>
    </w:p>
    <w:p w:rsidR="00D12D9C" w:rsidRPr="00584E78" w:rsidRDefault="00D12D9C" w:rsidP="00D70895">
      <w:pPr>
        <w:pStyle w:val="NormalWeb"/>
        <w:shd w:val="clear" w:color="auto" w:fill="FFFFFF"/>
        <w:spacing w:before="0" w:beforeAutospacing="0" w:after="242" w:afterAutospacing="0" w:line="360" w:lineRule="auto"/>
        <w:jc w:val="both"/>
      </w:pPr>
      <w:r w:rsidRPr="00584E78">
        <w:t xml:space="preserve">Following are the </w:t>
      </w:r>
      <w:r w:rsidRPr="002603CF">
        <w:rPr>
          <w:noProof/>
        </w:rPr>
        <w:t>4</w:t>
      </w:r>
      <w:r w:rsidRPr="00584E78">
        <w:t xml:space="preserve"> genius ways of bringing the SEO experts work together with their UX counterparts for a better Web Development program:</w:t>
      </w:r>
    </w:p>
    <w:p w:rsidR="00370A2A" w:rsidRPr="002603CF" w:rsidRDefault="002603CF" w:rsidP="00D70895">
      <w:pPr>
        <w:pStyle w:val="NormalWeb"/>
        <w:shd w:val="clear" w:color="auto" w:fill="FFFFFF"/>
        <w:spacing w:before="0" w:beforeAutospacing="0" w:after="242" w:afterAutospacing="0" w:line="360" w:lineRule="auto"/>
        <w:jc w:val="both"/>
        <w:rPr>
          <w:b/>
          <w:i/>
        </w:rPr>
      </w:pPr>
      <w:r w:rsidRPr="002603CF">
        <w:rPr>
          <w:b/>
          <w:i/>
          <w:noProof/>
        </w:rPr>
        <w:t>Utili</w:t>
      </w:r>
      <w:r>
        <w:rPr>
          <w:b/>
          <w:i/>
          <w:noProof/>
        </w:rPr>
        <w:t>s</w:t>
      </w:r>
      <w:r w:rsidRPr="002603CF">
        <w:rPr>
          <w:b/>
          <w:i/>
          <w:noProof/>
        </w:rPr>
        <w:t>e</w:t>
      </w:r>
      <w:r w:rsidRPr="002603CF">
        <w:rPr>
          <w:b/>
          <w:i/>
        </w:rPr>
        <w:t xml:space="preserve"> the erupting tension</w:t>
      </w:r>
    </w:p>
    <w:p w:rsidR="006A7425" w:rsidRDefault="007D5B81" w:rsidP="00D70895">
      <w:pPr>
        <w:pStyle w:val="NormalWeb"/>
        <w:shd w:val="clear" w:color="auto" w:fill="FFFFFF"/>
        <w:spacing w:before="0" w:beforeAutospacing="0" w:after="242" w:afterAutospacing="0" w:line="360" w:lineRule="auto"/>
        <w:jc w:val="both"/>
      </w:pPr>
      <w:r>
        <w:t xml:space="preserve">Make the </w:t>
      </w:r>
      <w:hyperlink r:id="rId8" w:history="1">
        <w:r w:rsidRPr="007D5B81">
          <w:rPr>
            <w:rStyle w:val="Hyperlink"/>
            <w:b/>
          </w:rPr>
          <w:t>SEO expert</w:t>
        </w:r>
        <w:r w:rsidR="006A7425" w:rsidRPr="007D5B81">
          <w:rPr>
            <w:rStyle w:val="Hyperlink"/>
            <w:b/>
          </w:rPr>
          <w:t xml:space="preserve"> </w:t>
        </w:r>
        <w:r w:rsidRPr="007D5B81">
          <w:rPr>
            <w:rStyle w:val="Hyperlink"/>
            <w:b/>
          </w:rPr>
          <w:t>in Delhi</w:t>
        </w:r>
      </w:hyperlink>
      <w:r>
        <w:t xml:space="preserve"> </w:t>
      </w:r>
      <w:r w:rsidR="006A7425">
        <w:t>and UX geniuses understand that they are not on the opposite side of the fence but are al</w:t>
      </w:r>
      <w:r w:rsidR="00651791">
        <w:t xml:space="preserve">l part of </w:t>
      </w:r>
      <w:r w:rsidR="002603CF">
        <w:rPr>
          <w:noProof/>
        </w:rPr>
        <w:t>the</w:t>
      </w:r>
      <w:r w:rsidR="00651791" w:rsidRPr="002603CF">
        <w:rPr>
          <w:noProof/>
        </w:rPr>
        <w:t xml:space="preserve"> same</w:t>
      </w:r>
      <w:r w:rsidR="00651791">
        <w:t xml:space="preserve"> team. Conflicts and frictions are all part of the </w:t>
      </w:r>
      <w:r w:rsidR="00651791" w:rsidRPr="002603CF">
        <w:rPr>
          <w:noProof/>
        </w:rPr>
        <w:t>organi</w:t>
      </w:r>
      <w:r w:rsidR="002603CF">
        <w:rPr>
          <w:noProof/>
        </w:rPr>
        <w:t>s</w:t>
      </w:r>
      <w:r w:rsidR="00651791" w:rsidRPr="002603CF">
        <w:rPr>
          <w:noProof/>
        </w:rPr>
        <w:t>ational</w:t>
      </w:r>
      <w:r w:rsidR="00651791">
        <w:t xml:space="preserve"> working, but only a good management expert can </w:t>
      </w:r>
      <w:r w:rsidR="00651791" w:rsidRPr="002603CF">
        <w:rPr>
          <w:noProof/>
        </w:rPr>
        <w:t>utili</w:t>
      </w:r>
      <w:r w:rsidR="002603CF">
        <w:rPr>
          <w:noProof/>
        </w:rPr>
        <w:t>s</w:t>
      </w:r>
      <w:r w:rsidR="00651791" w:rsidRPr="002603CF">
        <w:rPr>
          <w:noProof/>
        </w:rPr>
        <w:t>e</w:t>
      </w:r>
      <w:r w:rsidR="00651791">
        <w:t xml:space="preserve"> the erupting frictions for improving development, rather than impeding it. Before making any development </w:t>
      </w:r>
      <w:r w:rsidR="00651791" w:rsidRPr="002603CF">
        <w:rPr>
          <w:noProof/>
        </w:rPr>
        <w:t>programs</w:t>
      </w:r>
      <w:r w:rsidR="002603CF">
        <w:rPr>
          <w:noProof/>
        </w:rPr>
        <w:t>,</w:t>
      </w:r>
      <w:r w:rsidR="00651791">
        <w:t xml:space="preserve"> both the SEO and UX teams need to work in collaboration to better achieve their goal of good user experience.</w:t>
      </w:r>
    </w:p>
    <w:p w:rsidR="00651791" w:rsidRPr="00BC6E4F" w:rsidRDefault="00651791" w:rsidP="00D70895">
      <w:pPr>
        <w:pStyle w:val="NormalWeb"/>
        <w:shd w:val="clear" w:color="auto" w:fill="FFFFFF"/>
        <w:spacing w:before="0" w:beforeAutospacing="0" w:after="242" w:afterAutospacing="0" w:line="360" w:lineRule="auto"/>
        <w:jc w:val="both"/>
        <w:rPr>
          <w:b/>
          <w:i/>
        </w:rPr>
      </w:pPr>
      <w:r w:rsidRPr="00BC6E4F">
        <w:rPr>
          <w:b/>
          <w:i/>
        </w:rPr>
        <w:t>Guide them</w:t>
      </w:r>
      <w:r w:rsidR="00BC6E4F">
        <w:rPr>
          <w:b/>
          <w:i/>
        </w:rPr>
        <w:t xml:space="preserve"> towards the overall site goals</w:t>
      </w:r>
    </w:p>
    <w:p w:rsidR="00651791" w:rsidRDefault="00651791" w:rsidP="00D70895">
      <w:pPr>
        <w:pStyle w:val="NormalWeb"/>
        <w:shd w:val="clear" w:color="auto" w:fill="FFFFFF"/>
        <w:spacing w:before="0" w:beforeAutospacing="0" w:after="242" w:afterAutospacing="0" w:line="360" w:lineRule="auto"/>
        <w:jc w:val="both"/>
      </w:pPr>
      <w:r>
        <w:t>When conveying the goals and objectives of a site project it needs to be made sure that both SEO and UX teams have a common understanding of the goals. Because, at times it is observed that due to the expertise in their respective fields only, b</w:t>
      </w:r>
      <w:r w:rsidR="00534886">
        <w:t xml:space="preserve">oth the parties develop their </w:t>
      </w:r>
      <w:r w:rsidR="00534886" w:rsidRPr="002603CF">
        <w:rPr>
          <w:noProof/>
        </w:rPr>
        <w:t>own</w:t>
      </w:r>
      <w:r w:rsidR="00534886">
        <w:t xml:space="preserve"> perspectives </w:t>
      </w:r>
      <w:r w:rsidR="00534886" w:rsidRPr="002603CF">
        <w:rPr>
          <w:noProof/>
        </w:rPr>
        <w:t>o</w:t>
      </w:r>
      <w:r w:rsidR="002603CF">
        <w:rPr>
          <w:noProof/>
        </w:rPr>
        <w:t>n</w:t>
      </w:r>
      <w:r w:rsidR="00534886">
        <w:t xml:space="preserve"> the website need which is best in their better knowledge but is conflicting with the strategies of the other team. Every single decision regarding the website from keyword research to user flows should be taken after taking the combined efforts&amp; expertise, industry </w:t>
      </w:r>
      <w:r w:rsidR="003863A3">
        <w:t xml:space="preserve">research and overall user’s feedback into consideration. </w:t>
      </w:r>
    </w:p>
    <w:p w:rsidR="00584E78" w:rsidRPr="00BC6E4F" w:rsidRDefault="00584E78" w:rsidP="00D70895">
      <w:pPr>
        <w:pStyle w:val="NormalWeb"/>
        <w:shd w:val="clear" w:color="auto" w:fill="FFFFFF"/>
        <w:spacing w:before="0" w:beforeAutospacing="0" w:after="242" w:afterAutospacing="0" w:line="360" w:lineRule="auto"/>
        <w:jc w:val="both"/>
        <w:rPr>
          <w:b/>
          <w:i/>
        </w:rPr>
      </w:pPr>
      <w:r w:rsidRPr="00BC6E4F">
        <w:rPr>
          <w:b/>
          <w:i/>
        </w:rPr>
        <w:t>Don’t forget the design elements while creating content</w:t>
      </w:r>
    </w:p>
    <w:p w:rsidR="003863A3" w:rsidRDefault="003863A3" w:rsidP="00D70895">
      <w:pPr>
        <w:pStyle w:val="NormalWeb"/>
        <w:shd w:val="clear" w:color="auto" w:fill="FFFFFF"/>
        <w:spacing w:before="0" w:beforeAutospacing="0" w:after="242" w:afterAutospacing="0" w:line="360" w:lineRule="auto"/>
        <w:jc w:val="both"/>
      </w:pPr>
      <w:r>
        <w:t xml:space="preserve">Content shouldn’t </w:t>
      </w:r>
      <w:r w:rsidRPr="002603CF">
        <w:rPr>
          <w:noProof/>
        </w:rPr>
        <w:t>be crafted</w:t>
      </w:r>
      <w:r>
        <w:t xml:space="preserve"> without a design in </w:t>
      </w:r>
      <w:r w:rsidRPr="002603CF">
        <w:rPr>
          <w:noProof/>
        </w:rPr>
        <w:t>mind</w:t>
      </w:r>
      <w:r w:rsidR="002603CF">
        <w:rPr>
          <w:noProof/>
        </w:rPr>
        <w:t>,</w:t>
      </w:r>
      <w:r>
        <w:t xml:space="preserve"> and</w:t>
      </w:r>
      <w:r w:rsidRPr="002603CF">
        <w:rPr>
          <w:noProof/>
        </w:rPr>
        <w:t xml:space="preserve"> design</w:t>
      </w:r>
      <w:r>
        <w:t xml:space="preserve"> should never </w:t>
      </w:r>
      <w:r w:rsidR="009E2FE8">
        <w:t>indicate towards content being void of something. From site structure, content’s length and the quantity and quality of the design elements quite everything related to the blueprint of the site needs to be created with the combined efforts of both the teams so as to ensure the site is delivering the website message in</w:t>
      </w:r>
      <w:r w:rsidR="002603CF">
        <w:t xml:space="preserve"> a</w:t>
      </w:r>
      <w:r w:rsidR="009E2FE8">
        <w:t xml:space="preserve"> </w:t>
      </w:r>
      <w:r w:rsidR="009E2FE8" w:rsidRPr="002603CF">
        <w:rPr>
          <w:noProof/>
        </w:rPr>
        <w:t>best</w:t>
      </w:r>
      <w:r w:rsidR="009E2FE8">
        <w:t xml:space="preserve"> possible way. Always remember good content without the support of design element isn’t going to be noticed by the audience. And, quality design void of </w:t>
      </w:r>
      <w:r w:rsidR="0002295B">
        <w:t>quality</w:t>
      </w:r>
      <w:r w:rsidR="009E2FE8">
        <w:t xml:space="preserve"> content isn’t going to be trusted at all. </w:t>
      </w:r>
    </w:p>
    <w:p w:rsidR="00584E78" w:rsidRPr="00BC6E4F" w:rsidRDefault="00584E78" w:rsidP="00D70895">
      <w:pPr>
        <w:pStyle w:val="NormalWeb"/>
        <w:shd w:val="clear" w:color="auto" w:fill="FFFFFF"/>
        <w:spacing w:before="0" w:beforeAutospacing="0" w:after="242" w:afterAutospacing="0" w:line="360" w:lineRule="auto"/>
        <w:jc w:val="both"/>
        <w:rPr>
          <w:b/>
          <w:i/>
        </w:rPr>
      </w:pPr>
      <w:r w:rsidRPr="00BC6E4F">
        <w:rPr>
          <w:b/>
          <w:i/>
        </w:rPr>
        <w:t>Ensure repetitive checks</w:t>
      </w:r>
    </w:p>
    <w:p w:rsidR="00B141F9" w:rsidRDefault="00584E78" w:rsidP="00D70895">
      <w:pPr>
        <w:pStyle w:val="NormalWeb"/>
        <w:shd w:val="clear" w:color="auto" w:fill="FFFFFF"/>
        <w:spacing w:before="0" w:beforeAutospacing="0" w:after="242" w:afterAutospacing="0" w:line="360" w:lineRule="auto"/>
        <w:jc w:val="both"/>
      </w:pPr>
      <w:r>
        <w:t xml:space="preserve">Teams related </w:t>
      </w:r>
      <w:r w:rsidR="002603CF">
        <w:rPr>
          <w:noProof/>
        </w:rPr>
        <w:t>to</w:t>
      </w:r>
      <w:r>
        <w:t xml:space="preserve"> Web development programs </w:t>
      </w:r>
      <w:r w:rsidRPr="002603CF">
        <w:rPr>
          <w:noProof/>
        </w:rPr>
        <w:t>are never done</w:t>
      </w:r>
      <w:r>
        <w:t xml:space="preserve"> with their projects. As the users’ needs evolve, so evolve the web practices and thus evolves the website. UX and </w:t>
      </w:r>
      <w:hyperlink r:id="rId9" w:history="1">
        <w:r w:rsidRPr="00AF4831">
          <w:rPr>
            <w:rStyle w:val="Hyperlink"/>
          </w:rPr>
          <w:t>SEO professionals</w:t>
        </w:r>
      </w:hyperlink>
      <w:r>
        <w:t xml:space="preserve"> need to make </w:t>
      </w:r>
      <w:r w:rsidR="00B141F9">
        <w:t>it a p</w:t>
      </w:r>
      <w:r>
        <w:t>oint that the</w:t>
      </w:r>
      <w:r w:rsidR="00B141F9">
        <w:t xml:space="preserve">y test real-life users and evaluate the site’s performance from time to time. This repetitive real time check will provide these professionals with a chance to make desired site changes to </w:t>
      </w:r>
      <w:r w:rsidR="00B141F9" w:rsidRPr="002603CF">
        <w:rPr>
          <w:noProof/>
        </w:rPr>
        <w:t>optimi</w:t>
      </w:r>
      <w:r w:rsidR="002603CF">
        <w:rPr>
          <w:noProof/>
        </w:rPr>
        <w:t>s</w:t>
      </w:r>
      <w:r w:rsidR="00B141F9" w:rsidRPr="002603CF">
        <w:rPr>
          <w:noProof/>
        </w:rPr>
        <w:t>e</w:t>
      </w:r>
      <w:r w:rsidR="00B141F9">
        <w:t xml:space="preserve"> user experience and conversions for the overall website growth &amp; development</w:t>
      </w:r>
      <w:r w:rsidR="00AC2764">
        <w:t>.</w:t>
      </w:r>
    </w:p>
    <w:p w:rsidR="00C54D05" w:rsidRDefault="00C54D05" w:rsidP="00D70895">
      <w:pPr>
        <w:pStyle w:val="NormalWeb"/>
        <w:shd w:val="clear" w:color="auto" w:fill="FFFFFF"/>
        <w:spacing w:before="0" w:beforeAutospacing="0" w:after="242" w:afterAutospacing="0" w:line="360" w:lineRule="auto"/>
        <w:jc w:val="both"/>
      </w:pPr>
    </w:p>
    <w:p w:rsidR="00B87C48" w:rsidRDefault="00B87C48" w:rsidP="00D70895">
      <w:pPr>
        <w:spacing w:line="360" w:lineRule="auto"/>
        <w:jc w:val="both"/>
      </w:pPr>
    </w:p>
    <w:sectPr w:rsidR="00B87C48" w:rsidSect="00E20D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7836"/>
    <w:multiLevelType w:val="multilevel"/>
    <w:tmpl w:val="FF0AC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A70003"/>
    <w:multiLevelType w:val="multilevel"/>
    <w:tmpl w:val="E984FE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docVars>
    <w:docVar w:name="__Grammarly_42____i" w:val="H4sIAAAAAAAEAKtWckksSQxILCpxzi/NK1GyMqwFAAEhoTITAAAA"/>
    <w:docVar w:name="__Grammarly_42___1" w:val="H4sIAAAAAAAEAKtWcslP9kxRslIyNDY0MTQxtTC0sDAwNDAyNrFU0lEKTi0uzszPAykwrAUAHwKYmiwAAAA="/>
  </w:docVars>
  <w:rsids>
    <w:rsidRoot w:val="00691337"/>
    <w:rsid w:val="0002295B"/>
    <w:rsid w:val="00085072"/>
    <w:rsid w:val="00171909"/>
    <w:rsid w:val="002603CF"/>
    <w:rsid w:val="002B5813"/>
    <w:rsid w:val="002D4AC8"/>
    <w:rsid w:val="00370A2A"/>
    <w:rsid w:val="003863A3"/>
    <w:rsid w:val="003C13EF"/>
    <w:rsid w:val="004C017D"/>
    <w:rsid w:val="00524BEE"/>
    <w:rsid w:val="00534886"/>
    <w:rsid w:val="0053732C"/>
    <w:rsid w:val="00555F08"/>
    <w:rsid w:val="00584E78"/>
    <w:rsid w:val="005F47A1"/>
    <w:rsid w:val="005F64C0"/>
    <w:rsid w:val="00651791"/>
    <w:rsid w:val="00691337"/>
    <w:rsid w:val="006A7425"/>
    <w:rsid w:val="007D5B81"/>
    <w:rsid w:val="007E6FC5"/>
    <w:rsid w:val="00846177"/>
    <w:rsid w:val="008E17F7"/>
    <w:rsid w:val="009640D6"/>
    <w:rsid w:val="009B47FE"/>
    <w:rsid w:val="009E2FE8"/>
    <w:rsid w:val="00A72983"/>
    <w:rsid w:val="00AC2764"/>
    <w:rsid w:val="00AF3082"/>
    <w:rsid w:val="00AF4831"/>
    <w:rsid w:val="00B141F9"/>
    <w:rsid w:val="00B87C48"/>
    <w:rsid w:val="00BC6E4F"/>
    <w:rsid w:val="00C37397"/>
    <w:rsid w:val="00C54D05"/>
    <w:rsid w:val="00CA6A56"/>
    <w:rsid w:val="00D12D9C"/>
    <w:rsid w:val="00D2009C"/>
    <w:rsid w:val="00D70895"/>
    <w:rsid w:val="00E20DD1"/>
    <w:rsid w:val="00FA3B3B"/>
    <w:rsid w:val="00FB4EF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DD1"/>
  </w:style>
  <w:style w:type="paragraph" w:styleId="Heading1">
    <w:name w:val="heading 1"/>
    <w:basedOn w:val="Normal"/>
    <w:next w:val="Normal"/>
    <w:link w:val="Heading1Char"/>
    <w:uiPriority w:val="9"/>
    <w:qFormat/>
    <w:rsid w:val="00D12D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54D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4D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C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87C48"/>
    <w:rPr>
      <w:i/>
      <w:iCs/>
    </w:rPr>
  </w:style>
  <w:style w:type="character" w:styleId="Hyperlink">
    <w:name w:val="Hyperlink"/>
    <w:basedOn w:val="DefaultParagraphFont"/>
    <w:uiPriority w:val="99"/>
    <w:unhideWhenUsed/>
    <w:rsid w:val="00C54D05"/>
    <w:rPr>
      <w:color w:val="0000FF"/>
      <w:u w:val="single"/>
    </w:rPr>
  </w:style>
  <w:style w:type="character" w:customStyle="1" w:styleId="Heading2Char">
    <w:name w:val="Heading 2 Char"/>
    <w:basedOn w:val="DefaultParagraphFont"/>
    <w:link w:val="Heading2"/>
    <w:uiPriority w:val="9"/>
    <w:rsid w:val="00C54D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4D05"/>
    <w:rPr>
      <w:rFonts w:ascii="Times New Roman" w:eastAsia="Times New Roman" w:hAnsi="Times New Roman" w:cs="Times New Roman"/>
      <w:b/>
      <w:bCs/>
      <w:sz w:val="27"/>
      <w:szCs w:val="27"/>
    </w:rPr>
  </w:style>
  <w:style w:type="character" w:customStyle="1" w:styleId="ssbp-total-facebook-shares">
    <w:name w:val="ssbp-total-facebook-shares"/>
    <w:basedOn w:val="DefaultParagraphFont"/>
    <w:rsid w:val="00C54D05"/>
  </w:style>
  <w:style w:type="character" w:customStyle="1" w:styleId="ssbp-total-linkedin-shares">
    <w:name w:val="ssbp-total-linkedin-shares"/>
    <w:basedOn w:val="DefaultParagraphFont"/>
    <w:rsid w:val="00C54D05"/>
  </w:style>
  <w:style w:type="character" w:customStyle="1" w:styleId="ssbp-total-google-shares">
    <w:name w:val="ssbp-total-google-shares"/>
    <w:basedOn w:val="DefaultParagraphFont"/>
    <w:rsid w:val="00C54D05"/>
  </w:style>
  <w:style w:type="character" w:customStyle="1" w:styleId="Heading1Char">
    <w:name w:val="Heading 1 Char"/>
    <w:basedOn w:val="DefaultParagraphFont"/>
    <w:link w:val="Heading1"/>
    <w:uiPriority w:val="9"/>
    <w:rsid w:val="00D12D9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E1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7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5549854">
      <w:bodyDiv w:val="1"/>
      <w:marLeft w:val="0"/>
      <w:marRight w:val="0"/>
      <w:marTop w:val="0"/>
      <w:marBottom w:val="0"/>
      <w:divBdr>
        <w:top w:val="none" w:sz="0" w:space="0" w:color="auto"/>
        <w:left w:val="none" w:sz="0" w:space="0" w:color="auto"/>
        <w:bottom w:val="none" w:sz="0" w:space="0" w:color="auto"/>
        <w:right w:val="none" w:sz="0" w:space="0" w:color="auto"/>
      </w:divBdr>
    </w:div>
    <w:div w:id="1390571863">
      <w:bodyDiv w:val="1"/>
      <w:marLeft w:val="0"/>
      <w:marRight w:val="0"/>
      <w:marTop w:val="0"/>
      <w:marBottom w:val="0"/>
      <w:divBdr>
        <w:top w:val="none" w:sz="0" w:space="0" w:color="auto"/>
        <w:left w:val="none" w:sz="0" w:space="0" w:color="auto"/>
        <w:bottom w:val="none" w:sz="0" w:space="0" w:color="auto"/>
        <w:right w:val="none" w:sz="0" w:space="0" w:color="auto"/>
      </w:divBdr>
    </w:div>
    <w:div w:id="1768766750">
      <w:bodyDiv w:val="1"/>
      <w:marLeft w:val="0"/>
      <w:marRight w:val="0"/>
      <w:marTop w:val="0"/>
      <w:marBottom w:val="0"/>
      <w:divBdr>
        <w:top w:val="none" w:sz="0" w:space="0" w:color="auto"/>
        <w:left w:val="none" w:sz="0" w:space="0" w:color="auto"/>
        <w:bottom w:val="none" w:sz="0" w:space="0" w:color="auto"/>
        <w:right w:val="none" w:sz="0" w:space="0" w:color="auto"/>
      </w:divBdr>
      <w:divsChild>
        <w:div w:id="1428967245">
          <w:marLeft w:val="0"/>
          <w:marRight w:val="0"/>
          <w:marTop w:val="363"/>
          <w:marBottom w:val="363"/>
          <w:divBdr>
            <w:top w:val="none" w:sz="0" w:space="0" w:color="auto"/>
            <w:left w:val="none" w:sz="0" w:space="0" w:color="auto"/>
            <w:bottom w:val="none" w:sz="0" w:space="0" w:color="auto"/>
            <w:right w:val="none" w:sz="0" w:space="0" w:color="auto"/>
          </w:divBdr>
          <w:divsChild>
            <w:div w:id="527372205">
              <w:marLeft w:val="0"/>
              <w:marRight w:val="0"/>
              <w:marTop w:val="0"/>
              <w:marBottom w:val="0"/>
              <w:divBdr>
                <w:top w:val="single" w:sz="4" w:space="0" w:color="CCCCCC"/>
                <w:left w:val="none" w:sz="0" w:space="0" w:color="auto"/>
                <w:bottom w:val="single" w:sz="4" w:space="0" w:color="CCCCCC"/>
                <w:right w:val="none" w:sz="0" w:space="0" w:color="auto"/>
              </w:divBdr>
              <w:divsChild>
                <w:div w:id="1165319789">
                  <w:marLeft w:val="0"/>
                  <w:marRight w:val="0"/>
                  <w:marTop w:val="0"/>
                  <w:marBottom w:val="0"/>
                  <w:divBdr>
                    <w:top w:val="none" w:sz="0" w:space="0" w:color="auto"/>
                    <w:left w:val="none" w:sz="0" w:space="0" w:color="auto"/>
                    <w:bottom w:val="none" w:sz="0" w:space="0" w:color="auto"/>
                    <w:right w:val="none" w:sz="0" w:space="0" w:color="auto"/>
                  </w:divBdr>
                  <w:divsChild>
                    <w:div w:id="713384728">
                      <w:marLeft w:val="0"/>
                      <w:marRight w:val="0"/>
                      <w:marTop w:val="0"/>
                      <w:marBottom w:val="0"/>
                      <w:divBdr>
                        <w:top w:val="none" w:sz="0" w:space="0" w:color="auto"/>
                        <w:left w:val="none" w:sz="0" w:space="0" w:color="auto"/>
                        <w:bottom w:val="none" w:sz="0" w:space="0" w:color="auto"/>
                        <w:right w:val="none" w:sz="0" w:space="0" w:color="auto"/>
                      </w:divBdr>
                      <w:divsChild>
                        <w:div w:id="17181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234">
              <w:marLeft w:val="0"/>
              <w:marRight w:val="0"/>
              <w:marTop w:val="0"/>
              <w:marBottom w:val="0"/>
              <w:divBdr>
                <w:top w:val="single" w:sz="4" w:space="0" w:color="CCCCCC"/>
                <w:left w:val="none" w:sz="0" w:space="0" w:color="auto"/>
                <w:bottom w:val="single" w:sz="4" w:space="0" w:color="CCCCCC"/>
                <w:right w:val="none" w:sz="0" w:space="0" w:color="auto"/>
              </w:divBdr>
              <w:divsChild>
                <w:div w:id="1682783573">
                  <w:marLeft w:val="0"/>
                  <w:marRight w:val="0"/>
                  <w:marTop w:val="0"/>
                  <w:marBottom w:val="0"/>
                  <w:divBdr>
                    <w:top w:val="none" w:sz="0" w:space="0" w:color="auto"/>
                    <w:left w:val="none" w:sz="0" w:space="0" w:color="auto"/>
                    <w:bottom w:val="single" w:sz="4" w:space="3" w:color="FFFFFF"/>
                    <w:right w:val="single" w:sz="4" w:space="3" w:color="FFFFFF"/>
                  </w:divBdr>
                </w:div>
                <w:div w:id="287442910">
                  <w:marLeft w:val="0"/>
                  <w:marRight w:val="0"/>
                  <w:marTop w:val="0"/>
                  <w:marBottom w:val="0"/>
                  <w:divBdr>
                    <w:top w:val="none" w:sz="0" w:space="0" w:color="auto"/>
                    <w:left w:val="none" w:sz="0" w:space="0" w:color="auto"/>
                    <w:bottom w:val="single" w:sz="4" w:space="3" w:color="FFFFFF"/>
                    <w:right w:val="single" w:sz="4" w:space="3" w:color="FFFFFF"/>
                  </w:divBdr>
                </w:div>
                <w:div w:id="1248728118">
                  <w:marLeft w:val="0"/>
                  <w:marRight w:val="0"/>
                  <w:marTop w:val="0"/>
                  <w:marBottom w:val="0"/>
                  <w:divBdr>
                    <w:top w:val="none" w:sz="0" w:space="0" w:color="auto"/>
                    <w:left w:val="none" w:sz="0" w:space="0" w:color="auto"/>
                    <w:bottom w:val="single" w:sz="4" w:space="3" w:color="FFFFFF"/>
                    <w:right w:val="single" w:sz="4" w:space="3" w:color="FFFFFF"/>
                  </w:divBdr>
                </w:div>
                <w:div w:id="1563901916">
                  <w:marLeft w:val="0"/>
                  <w:marRight w:val="0"/>
                  <w:marTop w:val="0"/>
                  <w:marBottom w:val="0"/>
                  <w:divBdr>
                    <w:top w:val="none" w:sz="0" w:space="0" w:color="auto"/>
                    <w:left w:val="none" w:sz="0" w:space="0" w:color="auto"/>
                    <w:bottom w:val="single" w:sz="4" w:space="3" w:color="FFFFFF"/>
                    <w:right w:val="single" w:sz="4" w:space="3" w:color="FFFFFF"/>
                  </w:divBdr>
                </w:div>
              </w:divsChild>
            </w:div>
          </w:divsChild>
        </w:div>
      </w:divsChild>
    </w:div>
    <w:div w:id="1905214567">
      <w:bodyDiv w:val="1"/>
      <w:marLeft w:val="0"/>
      <w:marRight w:val="0"/>
      <w:marTop w:val="0"/>
      <w:marBottom w:val="0"/>
      <w:divBdr>
        <w:top w:val="none" w:sz="0" w:space="0" w:color="auto"/>
        <w:left w:val="none" w:sz="0" w:space="0" w:color="auto"/>
        <w:bottom w:val="none" w:sz="0" w:space="0" w:color="auto"/>
        <w:right w:val="none" w:sz="0" w:space="0" w:color="auto"/>
      </w:divBdr>
      <w:divsChild>
        <w:div w:id="829561814">
          <w:blockQuote w:val="1"/>
          <w:marLeft w:val="0"/>
          <w:marRight w:val="0"/>
          <w:marTop w:val="0"/>
          <w:marBottom w:val="242"/>
          <w:divBdr>
            <w:top w:val="none" w:sz="0" w:space="0" w:color="auto"/>
            <w:left w:val="single" w:sz="24" w:space="12" w:color="A11A1C"/>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yccommunication.com/services/search-engine-optimization/"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yccommunication.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8B2A4-FBBF-4DD1-BE97-0517BCFC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Abhinav</cp:lastModifiedBy>
  <cp:revision>9</cp:revision>
  <dcterms:created xsi:type="dcterms:W3CDTF">2017-06-13T09:26:00Z</dcterms:created>
  <dcterms:modified xsi:type="dcterms:W3CDTF">2017-06-23T09:23:00Z</dcterms:modified>
</cp:coreProperties>
</file>