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1E" w:rsidRPr="00D4240B" w:rsidRDefault="00F76C1E" w:rsidP="00F76C1E">
      <w:pPr>
        <w:jc w:val="center"/>
        <w:rPr>
          <w:rFonts w:ascii="Bookman Old Style" w:hAnsi="Bookman Old Style" w:cs="Times New Roman"/>
          <w:b/>
        </w:rPr>
      </w:pPr>
      <w:r w:rsidRPr="00D4240B">
        <w:rPr>
          <w:rFonts w:ascii="Bookman Old Style" w:hAnsi="Bookman Old Style" w:cs="Times New Roman"/>
          <w:b/>
        </w:rPr>
        <w:t>Types of content marketing any business can opt for</w:t>
      </w:r>
    </w:p>
    <w:p w:rsidR="00F76C1E" w:rsidRPr="00044A80" w:rsidRDefault="00F76C1E" w:rsidP="00F76C1E">
      <w:pPr>
        <w:jc w:val="both"/>
        <w:rPr>
          <w:rFonts w:ascii="Times New Roman" w:hAnsi="Times New Roman" w:cs="Times New Roman"/>
          <w:sz w:val="24"/>
          <w:szCs w:val="24"/>
        </w:rPr>
      </w:pPr>
    </w:p>
    <w:p w:rsidR="00F76C1E" w:rsidRPr="00044A80" w:rsidRDefault="00F76C1E" w:rsidP="00F76C1E">
      <w:pPr>
        <w:jc w:val="both"/>
        <w:rPr>
          <w:rFonts w:ascii="Times New Roman" w:hAnsi="Times New Roman" w:cs="Times New Roman"/>
          <w:sz w:val="24"/>
          <w:szCs w:val="24"/>
        </w:rPr>
      </w:pPr>
      <w:r w:rsidRPr="00044A80">
        <w:rPr>
          <w:rFonts w:ascii="Times New Roman" w:hAnsi="Times New Roman" w:cs="Times New Roman"/>
          <w:sz w:val="24"/>
          <w:szCs w:val="24"/>
        </w:rPr>
        <w:t>Marketing is a powerful strategy; it can change a negative perception into a positive one within minutes. Companies have been using various type</w:t>
      </w:r>
      <w:r w:rsidR="00044A80">
        <w:rPr>
          <w:rFonts w:ascii="Times New Roman" w:hAnsi="Times New Roman" w:cs="Times New Roman"/>
          <w:sz w:val="24"/>
          <w:szCs w:val="24"/>
        </w:rPr>
        <w:t>s</w:t>
      </w:r>
      <w:r w:rsidRPr="00044A80">
        <w:rPr>
          <w:rFonts w:ascii="Times New Roman" w:hAnsi="Times New Roman" w:cs="Times New Roman"/>
          <w:sz w:val="24"/>
          <w:szCs w:val="24"/>
        </w:rPr>
        <w:t xml:space="preserve"> of content marketing along with various tools and techniques to influence the consumer's minds into purchasing their product. With these tools and techniques, companies are making sure that the consumers stay loyal to a single brand or would be willing to try a new brand. Since there are many options for content marketing types to choose from, here are a few types of content marketing which might be beneficial for your company:</w:t>
      </w:r>
    </w:p>
    <w:p w:rsidR="00F76C1E" w:rsidRPr="00044A80" w:rsidRDefault="00F76C1E" w:rsidP="00F76C1E">
      <w:pPr>
        <w:jc w:val="both"/>
        <w:rPr>
          <w:rFonts w:ascii="Times New Roman" w:hAnsi="Times New Roman" w:cs="Times New Roman"/>
          <w:b/>
          <w:sz w:val="24"/>
          <w:szCs w:val="24"/>
        </w:rPr>
      </w:pPr>
      <w:r w:rsidRPr="00044A80">
        <w:rPr>
          <w:rFonts w:ascii="Times New Roman" w:hAnsi="Times New Roman" w:cs="Times New Roman"/>
          <w:b/>
          <w:sz w:val="24"/>
          <w:szCs w:val="24"/>
        </w:rPr>
        <w:t>Social media networking sites:</w:t>
      </w:r>
    </w:p>
    <w:p w:rsidR="00F76C1E" w:rsidRPr="00044A80" w:rsidRDefault="00F76C1E" w:rsidP="00F76C1E">
      <w:pPr>
        <w:jc w:val="both"/>
        <w:rPr>
          <w:rFonts w:ascii="Times New Roman" w:hAnsi="Times New Roman" w:cs="Times New Roman"/>
          <w:sz w:val="24"/>
          <w:szCs w:val="24"/>
        </w:rPr>
      </w:pPr>
      <w:r w:rsidRPr="00044A80">
        <w:rPr>
          <w:rFonts w:ascii="Times New Roman" w:hAnsi="Times New Roman" w:cs="Times New Roman"/>
          <w:sz w:val="24"/>
          <w:szCs w:val="24"/>
        </w:rPr>
        <w:t>Social media networking sites are the best way to market your products and the brand. Majority of the population across the globe surfs on various social networking sites and check various types of posts even though they might not exactly be interested in the product. Many consumers end up checking posts and content which is not even related to their region, they get a chance to view the content because of the word of mouth as people across various sites are sharing these content.</w:t>
      </w:r>
    </w:p>
    <w:p w:rsidR="00F76C1E" w:rsidRPr="00044A80" w:rsidRDefault="00F76C1E" w:rsidP="00F76C1E">
      <w:pPr>
        <w:jc w:val="both"/>
        <w:rPr>
          <w:rFonts w:ascii="Times New Roman" w:hAnsi="Times New Roman" w:cs="Times New Roman"/>
          <w:b/>
          <w:sz w:val="24"/>
          <w:szCs w:val="24"/>
        </w:rPr>
      </w:pPr>
      <w:r w:rsidRPr="00044A80">
        <w:rPr>
          <w:rFonts w:ascii="Times New Roman" w:hAnsi="Times New Roman" w:cs="Times New Roman"/>
          <w:b/>
          <w:sz w:val="24"/>
          <w:szCs w:val="24"/>
        </w:rPr>
        <w:t>Memes:</w:t>
      </w:r>
    </w:p>
    <w:p w:rsidR="00F76C1E" w:rsidRPr="00044A80" w:rsidRDefault="00F76C1E" w:rsidP="00F76C1E">
      <w:pPr>
        <w:jc w:val="both"/>
        <w:rPr>
          <w:rFonts w:ascii="Times New Roman" w:hAnsi="Times New Roman" w:cs="Times New Roman"/>
          <w:sz w:val="24"/>
          <w:szCs w:val="24"/>
        </w:rPr>
      </w:pPr>
      <w:r w:rsidRPr="00044A80">
        <w:rPr>
          <w:rFonts w:ascii="Times New Roman" w:hAnsi="Times New Roman" w:cs="Times New Roman"/>
          <w:sz w:val="24"/>
          <w:szCs w:val="24"/>
        </w:rPr>
        <w:t>This is the generation of GIFs and Memes where people interact with pictures quoted with funny content. There are certain scenes in various TV series which are either famous for being created into a meme or due to the fact that the scene was comical and was turned into a GIF. This type of content is humorous and is shared more frequently among peers than just simple pictures of a brand or a product.</w:t>
      </w:r>
    </w:p>
    <w:p w:rsidR="00F76C1E" w:rsidRPr="00044A80" w:rsidRDefault="00F76C1E" w:rsidP="00F76C1E">
      <w:pPr>
        <w:jc w:val="both"/>
        <w:rPr>
          <w:rFonts w:ascii="Times New Roman" w:hAnsi="Times New Roman" w:cs="Times New Roman"/>
          <w:b/>
          <w:sz w:val="24"/>
          <w:szCs w:val="24"/>
        </w:rPr>
      </w:pPr>
      <w:r w:rsidRPr="00044A80">
        <w:rPr>
          <w:rFonts w:ascii="Times New Roman" w:hAnsi="Times New Roman" w:cs="Times New Roman"/>
          <w:b/>
          <w:sz w:val="24"/>
          <w:szCs w:val="24"/>
        </w:rPr>
        <w:t>Blogs:</w:t>
      </w:r>
    </w:p>
    <w:p w:rsidR="00F76C1E" w:rsidRPr="00044A80" w:rsidRDefault="00EF5845" w:rsidP="00F76C1E">
      <w:pPr>
        <w:jc w:val="both"/>
        <w:rPr>
          <w:rFonts w:ascii="Times New Roman" w:hAnsi="Times New Roman" w:cs="Times New Roman"/>
          <w:sz w:val="24"/>
          <w:szCs w:val="24"/>
        </w:rPr>
      </w:pPr>
      <w:r>
        <w:rPr>
          <w:rFonts w:ascii="Times New Roman" w:hAnsi="Times New Roman" w:cs="Times New Roman"/>
          <w:sz w:val="24"/>
          <w:szCs w:val="24"/>
        </w:rPr>
        <w:t>For</w:t>
      </w:r>
      <w:r w:rsidR="00F76C1E" w:rsidRPr="00044A80">
        <w:rPr>
          <w:rFonts w:ascii="Times New Roman" w:hAnsi="Times New Roman" w:cs="Times New Roman"/>
          <w:sz w:val="24"/>
          <w:szCs w:val="24"/>
        </w:rPr>
        <w:t xml:space="preserve"> the past 10 years, there has been a rise in the blogger's world as people are starting to use blogs for professional purpose. These blogs have been helping multiple companies with their brand image and for a positive product review. The top bloggers these days have a very strong fan following and are considered as influencers and the products used or reviewed by them are also bought by the consumers who follow the blog. Bloggers these days are also collaborating with the leaders in a certain industry and interviewing them about the work they do, about the product and more.</w:t>
      </w:r>
    </w:p>
    <w:p w:rsidR="00A73597" w:rsidRPr="00287EC1" w:rsidRDefault="00F76C1E" w:rsidP="00F76C1E">
      <w:pPr>
        <w:jc w:val="both"/>
        <w:rPr>
          <w:rFonts w:ascii="Times New Roman" w:hAnsi="Times New Roman" w:cs="Times New Roman"/>
          <w:sz w:val="24"/>
          <w:szCs w:val="24"/>
        </w:rPr>
      </w:pPr>
      <w:r w:rsidRPr="00044A80">
        <w:rPr>
          <w:rFonts w:ascii="Times New Roman" w:hAnsi="Times New Roman" w:cs="Times New Roman"/>
          <w:sz w:val="24"/>
          <w:szCs w:val="24"/>
        </w:rPr>
        <w:t xml:space="preserve">Case studies and infographics, where a product is represented </w:t>
      </w:r>
      <w:bookmarkStart w:id="0" w:name="_GoBack"/>
      <w:r w:rsidRPr="00287EC1">
        <w:rPr>
          <w:rFonts w:ascii="Times New Roman" w:hAnsi="Times New Roman" w:cs="Times New Roman"/>
          <w:sz w:val="24"/>
          <w:szCs w:val="24"/>
        </w:rPr>
        <w:t xml:space="preserve">in a statistical form with the help of a picture, are other types of content marketing available for a company. PR Companies in Delhi and </w:t>
      </w:r>
      <w:hyperlink r:id="rId5" w:history="1">
        <w:r w:rsidRPr="00287EC1">
          <w:rPr>
            <w:rStyle w:val="Hyperlink"/>
            <w:rFonts w:ascii="Times New Roman" w:hAnsi="Times New Roman" w:cs="Times New Roman"/>
            <w:sz w:val="24"/>
            <w:szCs w:val="24"/>
            <w:u w:val="none"/>
          </w:rPr>
          <w:t>SEO Services in Delhi</w:t>
        </w:r>
      </w:hyperlink>
      <w:r w:rsidRPr="00287EC1">
        <w:rPr>
          <w:rFonts w:ascii="Times New Roman" w:hAnsi="Times New Roman" w:cs="Times New Roman"/>
          <w:sz w:val="24"/>
          <w:szCs w:val="24"/>
        </w:rPr>
        <w:t xml:space="preserve"> have the knowledge and expertise to guide you through the types of content marketing available and with other </w:t>
      </w:r>
      <w:hyperlink r:id="rId6" w:history="1">
        <w:r w:rsidRPr="00287EC1">
          <w:rPr>
            <w:rStyle w:val="Hyperlink"/>
            <w:rFonts w:ascii="Times New Roman" w:hAnsi="Times New Roman" w:cs="Times New Roman"/>
            <w:sz w:val="24"/>
            <w:szCs w:val="24"/>
            <w:u w:val="none"/>
          </w:rPr>
          <w:t>Social Media Marketing Services</w:t>
        </w:r>
      </w:hyperlink>
      <w:r w:rsidRPr="00287EC1">
        <w:rPr>
          <w:rFonts w:ascii="Times New Roman" w:hAnsi="Times New Roman" w:cs="Times New Roman"/>
          <w:sz w:val="24"/>
          <w:szCs w:val="24"/>
        </w:rPr>
        <w:t xml:space="preserve"> which a company can opt for.</w:t>
      </w:r>
      <w:bookmarkEnd w:id="0"/>
    </w:p>
    <w:sectPr w:rsidR="00A73597" w:rsidRPr="00287EC1" w:rsidSect="00AE1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1E"/>
    <w:rsid w:val="00044A80"/>
    <w:rsid w:val="001801E9"/>
    <w:rsid w:val="00287EC1"/>
    <w:rsid w:val="007D180C"/>
    <w:rsid w:val="00905341"/>
    <w:rsid w:val="009E3C0F"/>
    <w:rsid w:val="00AE1834"/>
    <w:rsid w:val="00D4240B"/>
    <w:rsid w:val="00DE6880"/>
    <w:rsid w:val="00EF5845"/>
    <w:rsid w:val="00F76C1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2306</Characters>
  <Application>Microsoft Office Word</Application>
  <DocSecurity>0</DocSecurity>
  <Lines>19</Lines>
  <Paragraphs>5</Paragraphs>
  <ScaleCrop>false</ScaleCrop>
  <Company>Hewlett-Packard</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2019-06-24T04:13:00Z</dcterms:created>
  <dcterms:modified xsi:type="dcterms:W3CDTF">2019-06-28T04:00:00Z</dcterms:modified>
</cp:coreProperties>
</file>