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F9B" w:rsidRPr="00E978AA" w:rsidRDefault="00CE5F9B" w:rsidP="00E033F9">
      <w:pPr>
        <w:jc w:val="center"/>
        <w:rPr>
          <w:rFonts w:ascii="Bookman Old Style" w:hAnsi="Bookman Old Style" w:cs="Times New Roman"/>
          <w:b/>
        </w:rPr>
      </w:pPr>
      <w:r w:rsidRPr="00E978AA">
        <w:rPr>
          <w:rFonts w:ascii="Bookman Old Style" w:hAnsi="Bookman Old Style" w:cs="Times New Roman"/>
          <w:b/>
        </w:rPr>
        <w:t>Importance of product messaging</w:t>
      </w:r>
    </w:p>
    <w:p w:rsidR="00CE5F9B" w:rsidRPr="00E978AA" w:rsidRDefault="00CE5F9B" w:rsidP="00CE5F9B">
      <w:pPr>
        <w:jc w:val="both"/>
        <w:rPr>
          <w:rFonts w:ascii="Bookman Old Style" w:hAnsi="Bookman Old Style" w:cs="Times New Roman"/>
        </w:rPr>
      </w:pPr>
    </w:p>
    <w:p w:rsidR="00CE5F9B" w:rsidRPr="004243F6" w:rsidRDefault="00CE5F9B" w:rsidP="00CE5F9B">
      <w:pPr>
        <w:jc w:val="both"/>
        <w:rPr>
          <w:rFonts w:ascii="Times New Roman" w:hAnsi="Times New Roman" w:cs="Times New Roman"/>
          <w:sz w:val="24"/>
          <w:szCs w:val="24"/>
        </w:rPr>
      </w:pPr>
      <w:r w:rsidRPr="004243F6">
        <w:rPr>
          <w:rFonts w:ascii="Times New Roman" w:hAnsi="Times New Roman" w:cs="Times New Roman"/>
          <w:sz w:val="24"/>
          <w:szCs w:val="24"/>
        </w:rPr>
        <w:t>Every organisation's target goal is to gain the maximum amount of customers for their products services</w:t>
      </w:r>
      <w:r w:rsidR="004243F6">
        <w:rPr>
          <w:rFonts w:ascii="Times New Roman" w:hAnsi="Times New Roman" w:cs="Times New Roman"/>
          <w:sz w:val="24"/>
          <w:szCs w:val="24"/>
        </w:rPr>
        <w:t>.</w:t>
      </w:r>
      <w:r w:rsidRPr="004243F6">
        <w:rPr>
          <w:rFonts w:ascii="Times New Roman" w:hAnsi="Times New Roman" w:cs="Times New Roman"/>
          <w:sz w:val="24"/>
          <w:szCs w:val="24"/>
        </w:rPr>
        <w:t xml:space="preserve"> </w:t>
      </w:r>
      <w:r w:rsidR="004243F6" w:rsidRPr="004243F6">
        <w:rPr>
          <w:rFonts w:ascii="Times New Roman" w:hAnsi="Times New Roman" w:cs="Times New Roman"/>
          <w:sz w:val="24"/>
          <w:szCs w:val="24"/>
        </w:rPr>
        <w:t>Many</w:t>
      </w:r>
      <w:r w:rsidRPr="004243F6">
        <w:rPr>
          <w:rFonts w:ascii="Times New Roman" w:hAnsi="Times New Roman" w:cs="Times New Roman"/>
          <w:sz w:val="24"/>
          <w:szCs w:val="24"/>
        </w:rPr>
        <w:t xml:space="preserve"> companies come up with various marketing tools and strategies to reach this goal. The most important factor to be considered while coming up with a marketing strategy is to create the perfect marketing message for your product. Product messaging refers to the content and information of a product which is shared with the audience while using various means of communication. With this method, you will be able to garner your target customer’s interest and market your product to masses at the same time.</w:t>
      </w:r>
    </w:p>
    <w:p w:rsidR="00CE5F9B" w:rsidRPr="004243F6" w:rsidRDefault="00CE5F9B" w:rsidP="00CE5F9B">
      <w:pPr>
        <w:jc w:val="both"/>
        <w:rPr>
          <w:rFonts w:ascii="Times New Roman" w:hAnsi="Times New Roman" w:cs="Times New Roman"/>
          <w:sz w:val="24"/>
          <w:szCs w:val="24"/>
        </w:rPr>
      </w:pPr>
      <w:r w:rsidRPr="004243F6">
        <w:rPr>
          <w:rFonts w:ascii="Times New Roman" w:hAnsi="Times New Roman" w:cs="Times New Roman"/>
          <w:sz w:val="24"/>
          <w:szCs w:val="24"/>
        </w:rPr>
        <w:t>Following are the reasons why you need to create messaging for your product or service presented in the market:</w:t>
      </w:r>
    </w:p>
    <w:p w:rsidR="00CE5F9B" w:rsidRPr="004243F6" w:rsidRDefault="00CE5F9B" w:rsidP="00CE5F9B">
      <w:pPr>
        <w:jc w:val="both"/>
        <w:rPr>
          <w:rFonts w:ascii="Times New Roman" w:hAnsi="Times New Roman" w:cs="Times New Roman"/>
          <w:b/>
          <w:sz w:val="24"/>
          <w:szCs w:val="24"/>
        </w:rPr>
      </w:pPr>
      <w:r w:rsidRPr="004243F6">
        <w:rPr>
          <w:rFonts w:ascii="Times New Roman" w:hAnsi="Times New Roman" w:cs="Times New Roman"/>
          <w:b/>
          <w:sz w:val="24"/>
          <w:szCs w:val="24"/>
        </w:rPr>
        <w:t>Presentation:</w:t>
      </w:r>
    </w:p>
    <w:p w:rsidR="00CE5F9B" w:rsidRPr="004243F6" w:rsidRDefault="00CE5F9B" w:rsidP="00CE5F9B">
      <w:pPr>
        <w:jc w:val="both"/>
        <w:rPr>
          <w:rFonts w:ascii="Times New Roman" w:hAnsi="Times New Roman" w:cs="Times New Roman"/>
          <w:sz w:val="24"/>
          <w:szCs w:val="24"/>
        </w:rPr>
      </w:pPr>
      <w:r w:rsidRPr="004243F6">
        <w:rPr>
          <w:rFonts w:ascii="Times New Roman" w:hAnsi="Times New Roman" w:cs="Times New Roman"/>
          <w:sz w:val="24"/>
          <w:szCs w:val="24"/>
        </w:rPr>
        <w:t>Messaging represents your product in the market. If the content is unique and attractive, more customers would think that the product is unique and would want to purchase it. The messaging also represents the company's personality and its dedication towards the customers &amp; audience.</w:t>
      </w:r>
    </w:p>
    <w:p w:rsidR="00CE5F9B" w:rsidRPr="004243F6" w:rsidRDefault="00CE5F9B" w:rsidP="00CE5F9B">
      <w:pPr>
        <w:jc w:val="both"/>
        <w:rPr>
          <w:rFonts w:ascii="Times New Roman" w:hAnsi="Times New Roman" w:cs="Times New Roman"/>
          <w:b/>
          <w:sz w:val="24"/>
          <w:szCs w:val="24"/>
        </w:rPr>
      </w:pPr>
      <w:r w:rsidRPr="004243F6">
        <w:rPr>
          <w:rFonts w:ascii="Times New Roman" w:hAnsi="Times New Roman" w:cs="Times New Roman"/>
          <w:b/>
          <w:sz w:val="24"/>
          <w:szCs w:val="24"/>
        </w:rPr>
        <w:t>Description:</w:t>
      </w:r>
    </w:p>
    <w:p w:rsidR="00CE5F9B" w:rsidRPr="004243F6" w:rsidRDefault="00CE5F9B" w:rsidP="00CE5F9B">
      <w:pPr>
        <w:jc w:val="both"/>
        <w:rPr>
          <w:rFonts w:ascii="Times New Roman" w:hAnsi="Times New Roman" w:cs="Times New Roman"/>
          <w:sz w:val="24"/>
          <w:szCs w:val="24"/>
        </w:rPr>
      </w:pPr>
      <w:r w:rsidRPr="004243F6">
        <w:rPr>
          <w:rFonts w:ascii="Times New Roman" w:hAnsi="Times New Roman" w:cs="Times New Roman"/>
          <w:sz w:val="24"/>
          <w:szCs w:val="24"/>
        </w:rPr>
        <w:t>The messaging is like a description which gives a slight glance of the product while focusing on the USP of the product. This will help the customers in understanding how this product is different from other products in the market.</w:t>
      </w:r>
    </w:p>
    <w:p w:rsidR="00CE5F9B" w:rsidRPr="004243F6" w:rsidRDefault="00CE5F9B" w:rsidP="00CE5F9B">
      <w:pPr>
        <w:jc w:val="both"/>
        <w:rPr>
          <w:rFonts w:ascii="Times New Roman" w:hAnsi="Times New Roman" w:cs="Times New Roman"/>
          <w:b/>
          <w:sz w:val="24"/>
          <w:szCs w:val="24"/>
        </w:rPr>
      </w:pPr>
      <w:r w:rsidRPr="004243F6">
        <w:rPr>
          <w:rFonts w:ascii="Times New Roman" w:hAnsi="Times New Roman" w:cs="Times New Roman"/>
          <w:b/>
          <w:sz w:val="24"/>
          <w:szCs w:val="24"/>
        </w:rPr>
        <w:t>Sales:</w:t>
      </w:r>
    </w:p>
    <w:p w:rsidR="00CE5F9B" w:rsidRPr="004243F6" w:rsidRDefault="00CE5F9B" w:rsidP="00CE5F9B">
      <w:pPr>
        <w:jc w:val="both"/>
        <w:rPr>
          <w:rFonts w:ascii="Times New Roman" w:hAnsi="Times New Roman" w:cs="Times New Roman"/>
          <w:sz w:val="24"/>
          <w:szCs w:val="24"/>
        </w:rPr>
      </w:pPr>
      <w:r w:rsidRPr="004243F6">
        <w:rPr>
          <w:rFonts w:ascii="Times New Roman" w:hAnsi="Times New Roman" w:cs="Times New Roman"/>
          <w:sz w:val="24"/>
          <w:szCs w:val="24"/>
        </w:rPr>
        <w:t xml:space="preserve">Messaging helps in increasing the market value of the product. If the messaging is done in a unique yet attractive manner, customers would want to buy this product. This will lead to an increase in the sales of the product in your company, leading to an increase in the profit margin. </w:t>
      </w:r>
    </w:p>
    <w:p w:rsidR="00CE5F9B" w:rsidRPr="004243F6" w:rsidRDefault="00CE5F9B" w:rsidP="00CE5F9B">
      <w:pPr>
        <w:jc w:val="both"/>
        <w:rPr>
          <w:rFonts w:ascii="Times New Roman" w:hAnsi="Times New Roman" w:cs="Times New Roman"/>
          <w:b/>
          <w:sz w:val="24"/>
          <w:szCs w:val="24"/>
        </w:rPr>
      </w:pPr>
      <w:r w:rsidRPr="004243F6">
        <w:rPr>
          <w:rFonts w:ascii="Times New Roman" w:hAnsi="Times New Roman" w:cs="Times New Roman"/>
          <w:b/>
          <w:sz w:val="24"/>
          <w:szCs w:val="24"/>
        </w:rPr>
        <w:t>Digital Messaging:</w:t>
      </w:r>
    </w:p>
    <w:p w:rsidR="00CE5F9B" w:rsidRPr="004243F6" w:rsidRDefault="00CE5F9B" w:rsidP="00CE5F9B">
      <w:pPr>
        <w:jc w:val="both"/>
        <w:rPr>
          <w:rFonts w:ascii="Times New Roman" w:hAnsi="Times New Roman" w:cs="Times New Roman"/>
          <w:sz w:val="24"/>
          <w:szCs w:val="24"/>
        </w:rPr>
      </w:pPr>
      <w:r w:rsidRPr="004243F6">
        <w:rPr>
          <w:rFonts w:ascii="Times New Roman" w:hAnsi="Times New Roman" w:cs="Times New Roman"/>
          <w:sz w:val="24"/>
          <w:szCs w:val="24"/>
        </w:rPr>
        <w:t xml:space="preserve">If you want your product or company to go global, the best way is to market your message digitally. Digital medium helps an organisation in receiving international </w:t>
      </w:r>
      <w:r w:rsidR="00DE6E47" w:rsidRPr="004243F6">
        <w:rPr>
          <w:rFonts w:ascii="Times New Roman" w:hAnsi="Times New Roman" w:cs="Times New Roman"/>
          <w:sz w:val="24"/>
          <w:szCs w:val="24"/>
        </w:rPr>
        <w:t>exposure;</w:t>
      </w:r>
      <w:r w:rsidRPr="004243F6">
        <w:rPr>
          <w:rFonts w:ascii="Times New Roman" w:hAnsi="Times New Roman" w:cs="Times New Roman"/>
          <w:sz w:val="24"/>
          <w:szCs w:val="24"/>
        </w:rPr>
        <w:t xml:space="preserve"> therefore you will be able to enter various markets apart from the target</w:t>
      </w:r>
      <w:r w:rsidR="00DE6E47">
        <w:rPr>
          <w:rFonts w:ascii="Times New Roman" w:hAnsi="Times New Roman" w:cs="Times New Roman"/>
          <w:sz w:val="24"/>
          <w:szCs w:val="24"/>
        </w:rPr>
        <w:t>ed</w:t>
      </w:r>
      <w:r w:rsidRPr="004243F6">
        <w:rPr>
          <w:rFonts w:ascii="Times New Roman" w:hAnsi="Times New Roman" w:cs="Times New Roman"/>
          <w:sz w:val="24"/>
          <w:szCs w:val="24"/>
        </w:rPr>
        <w:t xml:space="preserve"> market. Even the target segment might change, as people which different geographic region, age group, or ethnicity might want to purchase your product. </w:t>
      </w:r>
    </w:p>
    <w:p w:rsidR="00CE5F9B" w:rsidRPr="004243F6" w:rsidRDefault="00CE5F9B" w:rsidP="00CE5F9B">
      <w:pPr>
        <w:jc w:val="both"/>
        <w:rPr>
          <w:rFonts w:ascii="Times New Roman" w:hAnsi="Times New Roman" w:cs="Times New Roman"/>
          <w:b/>
          <w:sz w:val="24"/>
          <w:szCs w:val="24"/>
        </w:rPr>
      </w:pPr>
      <w:r w:rsidRPr="004243F6">
        <w:rPr>
          <w:rFonts w:ascii="Times New Roman" w:hAnsi="Times New Roman" w:cs="Times New Roman"/>
          <w:b/>
          <w:sz w:val="24"/>
          <w:szCs w:val="24"/>
        </w:rPr>
        <w:t>Concept:</w:t>
      </w:r>
    </w:p>
    <w:p w:rsidR="00CE5F9B" w:rsidRPr="004243F6" w:rsidRDefault="00CE5F9B" w:rsidP="00CE5F9B">
      <w:pPr>
        <w:jc w:val="both"/>
        <w:rPr>
          <w:rFonts w:ascii="Times New Roman" w:hAnsi="Times New Roman" w:cs="Times New Roman"/>
          <w:sz w:val="24"/>
          <w:szCs w:val="24"/>
        </w:rPr>
      </w:pPr>
      <w:r w:rsidRPr="004243F6">
        <w:rPr>
          <w:rFonts w:ascii="Times New Roman" w:hAnsi="Times New Roman" w:cs="Times New Roman"/>
          <w:sz w:val="24"/>
          <w:szCs w:val="24"/>
        </w:rPr>
        <w:t>The concept of messaging defines the various use of the product. In the digital presentation of messaging, video message will help the customers understand how to use the product and how beneficial it can be.</w:t>
      </w:r>
    </w:p>
    <w:p w:rsidR="00A73597" w:rsidRPr="004243F6" w:rsidRDefault="00CE5F9B" w:rsidP="00CE5F9B">
      <w:pPr>
        <w:jc w:val="both"/>
        <w:rPr>
          <w:rFonts w:ascii="Times New Roman" w:hAnsi="Times New Roman" w:cs="Times New Roman"/>
          <w:sz w:val="24"/>
          <w:szCs w:val="24"/>
        </w:rPr>
      </w:pPr>
      <w:r w:rsidRPr="004243F6">
        <w:rPr>
          <w:rFonts w:ascii="Times New Roman" w:hAnsi="Times New Roman" w:cs="Times New Roman"/>
          <w:sz w:val="24"/>
          <w:szCs w:val="24"/>
        </w:rPr>
        <w:lastRenderedPageBreak/>
        <w:t xml:space="preserve">These are a few of the benefits </w:t>
      </w:r>
      <w:bookmarkStart w:id="0" w:name="_GoBack"/>
      <w:r w:rsidRPr="003A3C0E">
        <w:rPr>
          <w:rFonts w:ascii="Times New Roman" w:hAnsi="Times New Roman" w:cs="Times New Roman"/>
          <w:sz w:val="24"/>
          <w:szCs w:val="24"/>
        </w:rPr>
        <w:t xml:space="preserve">which a product messaging can provide to your company. There are many </w:t>
      </w:r>
      <w:hyperlink r:id="rId5" w:history="1">
        <w:r w:rsidRPr="003A3C0E">
          <w:rPr>
            <w:rStyle w:val="Hyperlink"/>
            <w:rFonts w:ascii="Times New Roman" w:hAnsi="Times New Roman" w:cs="Times New Roman"/>
            <w:sz w:val="24"/>
            <w:szCs w:val="24"/>
            <w:u w:val="none"/>
          </w:rPr>
          <w:t>PR Companies in Delhi</w:t>
        </w:r>
      </w:hyperlink>
      <w:r w:rsidR="00DE6E47" w:rsidRPr="003A3C0E">
        <w:rPr>
          <w:rFonts w:ascii="Times New Roman" w:hAnsi="Times New Roman" w:cs="Times New Roman"/>
          <w:sz w:val="24"/>
          <w:szCs w:val="24"/>
        </w:rPr>
        <w:t xml:space="preserve"> which</w:t>
      </w:r>
      <w:r w:rsidRPr="003A3C0E">
        <w:rPr>
          <w:rFonts w:ascii="Times New Roman" w:hAnsi="Times New Roman" w:cs="Times New Roman"/>
          <w:sz w:val="24"/>
          <w:szCs w:val="24"/>
        </w:rPr>
        <w:t xml:space="preserve"> provide m</w:t>
      </w:r>
      <w:r w:rsidR="00DE6E47" w:rsidRPr="003A3C0E">
        <w:rPr>
          <w:rFonts w:ascii="Times New Roman" w:hAnsi="Times New Roman" w:cs="Times New Roman"/>
          <w:sz w:val="24"/>
          <w:szCs w:val="24"/>
        </w:rPr>
        <w:t>ore than just product messaging.</w:t>
      </w:r>
      <w:r w:rsidRPr="003A3C0E">
        <w:rPr>
          <w:rFonts w:ascii="Times New Roman" w:hAnsi="Times New Roman" w:cs="Times New Roman"/>
          <w:sz w:val="24"/>
          <w:szCs w:val="24"/>
        </w:rPr>
        <w:t xml:space="preserve"> </w:t>
      </w:r>
      <w:hyperlink r:id="rId6" w:history="1">
        <w:r w:rsidRPr="003A3C0E">
          <w:rPr>
            <w:rStyle w:val="Hyperlink"/>
            <w:rFonts w:ascii="Times New Roman" w:hAnsi="Times New Roman" w:cs="Times New Roman"/>
            <w:sz w:val="24"/>
            <w:szCs w:val="24"/>
            <w:u w:val="none"/>
          </w:rPr>
          <w:t>Social Media Marketing Services</w:t>
        </w:r>
      </w:hyperlink>
      <w:r w:rsidRPr="003A3C0E">
        <w:rPr>
          <w:rFonts w:ascii="Times New Roman" w:hAnsi="Times New Roman" w:cs="Times New Roman"/>
          <w:sz w:val="24"/>
          <w:szCs w:val="24"/>
        </w:rPr>
        <w:t xml:space="preserve"> are also </w:t>
      </w:r>
      <w:bookmarkEnd w:id="0"/>
      <w:r w:rsidRPr="003A3C0E">
        <w:rPr>
          <w:rFonts w:ascii="Times New Roman" w:hAnsi="Times New Roman" w:cs="Times New Roman"/>
          <w:sz w:val="24"/>
          <w:szCs w:val="24"/>
        </w:rPr>
        <w:t xml:space="preserve">included in the services provided by them </w:t>
      </w:r>
      <w:r w:rsidR="0019106D" w:rsidRPr="003A3C0E">
        <w:rPr>
          <w:rFonts w:ascii="Times New Roman" w:hAnsi="Times New Roman" w:cs="Times New Roman"/>
          <w:sz w:val="24"/>
          <w:szCs w:val="24"/>
        </w:rPr>
        <w:t>along with</w:t>
      </w:r>
      <w:r w:rsidRPr="003A3C0E">
        <w:rPr>
          <w:rFonts w:ascii="Times New Roman" w:hAnsi="Times New Roman" w:cs="Times New Roman"/>
          <w:sz w:val="24"/>
          <w:szCs w:val="24"/>
        </w:rPr>
        <w:t xml:space="preserve"> the SEO Services in Delhi.</w:t>
      </w:r>
    </w:p>
    <w:sectPr w:rsidR="00A73597" w:rsidRPr="004243F6" w:rsidSect="001547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F9B"/>
    <w:rsid w:val="000F324A"/>
    <w:rsid w:val="00154736"/>
    <w:rsid w:val="0019106D"/>
    <w:rsid w:val="003A3C0E"/>
    <w:rsid w:val="004243F6"/>
    <w:rsid w:val="00434ACF"/>
    <w:rsid w:val="006031AC"/>
    <w:rsid w:val="00905341"/>
    <w:rsid w:val="009E3C0F"/>
    <w:rsid w:val="00CE5F9B"/>
    <w:rsid w:val="00DE6E47"/>
    <w:rsid w:val="00E033F9"/>
    <w:rsid w:val="00E978AA"/>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1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1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yccommunication.com/services/social-media-marketing/" TargetMode="External"/><Relationship Id="rId5" Type="http://schemas.openxmlformats.org/officeDocument/2006/relationships/hyperlink" Target="https://www.tyccommunic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2263</Characters>
  <Application>Microsoft Office Word</Application>
  <DocSecurity>0</DocSecurity>
  <Lines>18</Lines>
  <Paragraphs>5</Paragraphs>
  <ScaleCrop>false</ScaleCrop>
  <Company>Hewlett-Packard</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2019-06-24T04:15:00Z</dcterms:created>
  <dcterms:modified xsi:type="dcterms:W3CDTF">2019-06-28T03:58:00Z</dcterms:modified>
</cp:coreProperties>
</file>