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923" w:rsidRPr="001F317B" w:rsidRDefault="00346923" w:rsidP="00346923">
      <w:pPr>
        <w:jc w:val="center"/>
        <w:rPr>
          <w:rFonts w:ascii="Times New Roman" w:hAnsi="Times New Roman" w:cs="Times New Roman"/>
          <w:b/>
          <w:i/>
          <w:sz w:val="48"/>
          <w:szCs w:val="48"/>
          <w:u w:val="single"/>
        </w:rPr>
      </w:pPr>
      <w:r w:rsidRPr="001F317B">
        <w:rPr>
          <w:rFonts w:ascii="Times New Roman" w:hAnsi="Times New Roman" w:cs="Times New Roman"/>
          <w:b/>
          <w:i/>
          <w:sz w:val="48"/>
          <w:szCs w:val="48"/>
          <w:u w:val="single"/>
        </w:rPr>
        <w:t>Do's and Don'ts of social media marketing</w:t>
      </w:r>
    </w:p>
    <w:p w:rsidR="00346923" w:rsidRPr="001F7A8E" w:rsidRDefault="00346923" w:rsidP="00346923">
      <w:pPr>
        <w:jc w:val="both"/>
        <w:rPr>
          <w:rFonts w:ascii="Book Antiqua" w:hAnsi="Book Antiqua" w:cs="Times New Roman"/>
          <w:sz w:val="24"/>
          <w:szCs w:val="24"/>
        </w:rPr>
      </w:pPr>
    </w:p>
    <w:p w:rsidR="00346923" w:rsidRPr="00ED1D87" w:rsidRDefault="00346923" w:rsidP="00346923">
      <w:pPr>
        <w:jc w:val="both"/>
        <w:rPr>
          <w:rFonts w:ascii="Times New Roman" w:hAnsi="Times New Roman" w:cs="Times New Roman"/>
          <w:sz w:val="24"/>
          <w:szCs w:val="24"/>
        </w:rPr>
      </w:pPr>
      <w:r w:rsidRPr="00ED1D87">
        <w:rPr>
          <w:rFonts w:ascii="Times New Roman" w:hAnsi="Times New Roman" w:cs="Times New Roman"/>
          <w:sz w:val="24"/>
          <w:szCs w:val="24"/>
        </w:rPr>
        <w:t>There are many things which a company need to be careful of while utilizing a social media marketing technique</w:t>
      </w:r>
      <w:r w:rsidR="00ED1D87" w:rsidRPr="00ED1D87">
        <w:rPr>
          <w:rFonts w:ascii="Times New Roman" w:hAnsi="Times New Roman" w:cs="Times New Roman"/>
          <w:sz w:val="24"/>
          <w:szCs w:val="24"/>
        </w:rPr>
        <w:t>.</w:t>
      </w:r>
      <w:r w:rsidRPr="00ED1D87">
        <w:rPr>
          <w:rFonts w:ascii="Times New Roman" w:hAnsi="Times New Roman" w:cs="Times New Roman"/>
          <w:sz w:val="24"/>
          <w:szCs w:val="24"/>
        </w:rPr>
        <w:t xml:space="preserve"> </w:t>
      </w:r>
      <w:r w:rsidR="00ED1D87" w:rsidRPr="00ED1D87">
        <w:rPr>
          <w:rFonts w:ascii="Times New Roman" w:hAnsi="Times New Roman" w:cs="Times New Roman"/>
          <w:sz w:val="24"/>
          <w:szCs w:val="24"/>
        </w:rPr>
        <w:t>If</w:t>
      </w:r>
      <w:r w:rsidRPr="00ED1D87">
        <w:rPr>
          <w:rFonts w:ascii="Times New Roman" w:hAnsi="Times New Roman" w:cs="Times New Roman"/>
          <w:sz w:val="24"/>
          <w:szCs w:val="24"/>
        </w:rPr>
        <w:t xml:space="preserve"> proper precautions are not taken then it may backfire on the company itself. A digital marketing or a Digital PR firm can help you in understanding all the do's and don'ts of the </w:t>
      </w:r>
      <w:hyperlink r:id="rId5" w:history="1">
        <w:r w:rsidRPr="004113A4">
          <w:rPr>
            <w:rStyle w:val="Hyperlink"/>
            <w:rFonts w:ascii="Times New Roman" w:hAnsi="Times New Roman" w:cs="Times New Roman"/>
            <w:b/>
            <w:sz w:val="24"/>
            <w:szCs w:val="24"/>
          </w:rPr>
          <w:t>social media marketing services</w:t>
        </w:r>
      </w:hyperlink>
      <w:r w:rsidRPr="00ED1D87">
        <w:rPr>
          <w:rFonts w:ascii="Times New Roman" w:hAnsi="Times New Roman" w:cs="Times New Roman"/>
          <w:sz w:val="24"/>
          <w:szCs w:val="24"/>
        </w:rPr>
        <w:t xml:space="preserve"> available. Some of them are listed below:</w:t>
      </w:r>
    </w:p>
    <w:p w:rsidR="00346923" w:rsidRPr="00ED1D87" w:rsidRDefault="00346923" w:rsidP="00346923">
      <w:pPr>
        <w:jc w:val="both"/>
        <w:rPr>
          <w:rFonts w:ascii="Times New Roman" w:hAnsi="Times New Roman" w:cs="Times New Roman"/>
          <w:b/>
          <w:sz w:val="24"/>
          <w:szCs w:val="24"/>
        </w:rPr>
      </w:pPr>
      <w:r w:rsidRPr="00ED1D87">
        <w:rPr>
          <w:rFonts w:ascii="Times New Roman" w:hAnsi="Times New Roman" w:cs="Times New Roman"/>
          <w:b/>
          <w:sz w:val="24"/>
          <w:szCs w:val="24"/>
        </w:rPr>
        <w:t>Utilize what you have:</w:t>
      </w:r>
    </w:p>
    <w:p w:rsidR="00346923" w:rsidRPr="00ED1D87" w:rsidRDefault="00346923" w:rsidP="00346923">
      <w:pPr>
        <w:jc w:val="both"/>
        <w:rPr>
          <w:rFonts w:ascii="Times New Roman" w:hAnsi="Times New Roman" w:cs="Times New Roman"/>
          <w:sz w:val="24"/>
          <w:szCs w:val="24"/>
        </w:rPr>
      </w:pPr>
      <w:r w:rsidRPr="00ED1D87">
        <w:rPr>
          <w:rFonts w:ascii="Times New Roman" w:hAnsi="Times New Roman" w:cs="Times New Roman"/>
          <w:sz w:val="24"/>
          <w:szCs w:val="24"/>
        </w:rPr>
        <w:t>There are end numbers of social media networking sites where you can create your own account for free; you can also promote your products and services using this account. These social media websites also give you access to the data like the customer's taste and preference towards certain products and more. You can utilize these services as an advantage for your company.</w:t>
      </w:r>
    </w:p>
    <w:p w:rsidR="00346923" w:rsidRPr="00ED1D87" w:rsidRDefault="00346923" w:rsidP="00346923">
      <w:pPr>
        <w:jc w:val="both"/>
        <w:rPr>
          <w:rFonts w:ascii="Times New Roman" w:hAnsi="Times New Roman" w:cs="Times New Roman"/>
          <w:b/>
          <w:sz w:val="24"/>
          <w:szCs w:val="24"/>
        </w:rPr>
      </w:pPr>
      <w:r w:rsidRPr="00ED1D87">
        <w:rPr>
          <w:rFonts w:ascii="Times New Roman" w:hAnsi="Times New Roman" w:cs="Times New Roman"/>
          <w:b/>
          <w:sz w:val="24"/>
          <w:szCs w:val="24"/>
        </w:rPr>
        <w:t>Take some time:</w:t>
      </w:r>
    </w:p>
    <w:p w:rsidR="00346923" w:rsidRPr="00ED1D87" w:rsidRDefault="00346923" w:rsidP="00346923">
      <w:pPr>
        <w:jc w:val="both"/>
        <w:rPr>
          <w:rFonts w:ascii="Times New Roman" w:hAnsi="Times New Roman" w:cs="Times New Roman"/>
          <w:sz w:val="24"/>
          <w:szCs w:val="24"/>
        </w:rPr>
      </w:pPr>
      <w:r w:rsidRPr="00ED1D87">
        <w:rPr>
          <w:rFonts w:ascii="Times New Roman" w:hAnsi="Times New Roman" w:cs="Times New Roman"/>
          <w:sz w:val="24"/>
          <w:szCs w:val="24"/>
        </w:rPr>
        <w:t>It is better for any organisation to think through the SEO keywords, content and the strategy which is being utilized to promote a product or a campaign. Since you are promoting through a social media networking site, once the campaign is launched, many people within minutes can view the campaign. If there is anything wrong with the content, your brand might get criticized even before you try to remove or delete the launch</w:t>
      </w:r>
      <w:r w:rsidR="00ED1D87">
        <w:rPr>
          <w:rFonts w:ascii="Times New Roman" w:hAnsi="Times New Roman" w:cs="Times New Roman"/>
          <w:sz w:val="24"/>
          <w:szCs w:val="24"/>
        </w:rPr>
        <w:t>ed</w:t>
      </w:r>
      <w:r w:rsidRPr="00ED1D87">
        <w:rPr>
          <w:rFonts w:ascii="Times New Roman" w:hAnsi="Times New Roman" w:cs="Times New Roman"/>
          <w:sz w:val="24"/>
          <w:szCs w:val="24"/>
        </w:rPr>
        <w:t xml:space="preserve"> post. Similarly, when a customer posts something on your webpage or website, take some time to think about the proper response before replying to the customer. Only then you will be able to prove that you care about the customer.</w:t>
      </w:r>
    </w:p>
    <w:p w:rsidR="00346923" w:rsidRPr="00ED1D87" w:rsidRDefault="00346923" w:rsidP="00346923">
      <w:pPr>
        <w:jc w:val="both"/>
        <w:rPr>
          <w:rFonts w:ascii="Times New Roman" w:hAnsi="Times New Roman" w:cs="Times New Roman"/>
          <w:b/>
          <w:sz w:val="24"/>
          <w:szCs w:val="24"/>
        </w:rPr>
      </w:pPr>
      <w:r w:rsidRPr="00ED1D87">
        <w:rPr>
          <w:rFonts w:ascii="Times New Roman" w:hAnsi="Times New Roman" w:cs="Times New Roman"/>
          <w:b/>
          <w:sz w:val="24"/>
          <w:szCs w:val="24"/>
        </w:rPr>
        <w:t>Creative content:</w:t>
      </w:r>
    </w:p>
    <w:p w:rsidR="00346923" w:rsidRPr="00ED1D87" w:rsidRDefault="00346923" w:rsidP="00346923">
      <w:pPr>
        <w:jc w:val="both"/>
        <w:rPr>
          <w:rFonts w:ascii="Times New Roman" w:hAnsi="Times New Roman" w:cs="Times New Roman"/>
          <w:sz w:val="24"/>
          <w:szCs w:val="24"/>
        </w:rPr>
      </w:pPr>
      <w:r w:rsidRPr="00ED1D87">
        <w:rPr>
          <w:rFonts w:ascii="Times New Roman" w:hAnsi="Times New Roman" w:cs="Times New Roman"/>
          <w:sz w:val="24"/>
          <w:szCs w:val="24"/>
        </w:rPr>
        <w:t>Consumers love fresh and creative content, comical video content, two-line horror stories, short make-you-feel-better stories and more are trending over various social media sites across the globe. Get inspired by this type of content and create your own quirky yet emotional content.</w:t>
      </w:r>
    </w:p>
    <w:p w:rsidR="00346923" w:rsidRPr="00ED1D87" w:rsidRDefault="00346923" w:rsidP="00346923">
      <w:pPr>
        <w:jc w:val="both"/>
        <w:rPr>
          <w:rFonts w:ascii="Times New Roman" w:hAnsi="Times New Roman" w:cs="Times New Roman"/>
          <w:b/>
          <w:sz w:val="24"/>
          <w:szCs w:val="24"/>
        </w:rPr>
      </w:pPr>
      <w:r w:rsidRPr="00ED1D87">
        <w:rPr>
          <w:rFonts w:ascii="Times New Roman" w:hAnsi="Times New Roman" w:cs="Times New Roman"/>
          <w:b/>
          <w:sz w:val="24"/>
          <w:szCs w:val="24"/>
        </w:rPr>
        <w:t>Do not panic:</w:t>
      </w:r>
    </w:p>
    <w:p w:rsidR="00346923" w:rsidRPr="00ED1D87" w:rsidRDefault="00346923" w:rsidP="00346923">
      <w:pPr>
        <w:jc w:val="both"/>
        <w:rPr>
          <w:rFonts w:ascii="Times New Roman" w:hAnsi="Times New Roman" w:cs="Times New Roman"/>
          <w:sz w:val="24"/>
          <w:szCs w:val="24"/>
        </w:rPr>
      </w:pPr>
      <w:r w:rsidRPr="00ED1D87">
        <w:rPr>
          <w:rFonts w:ascii="Times New Roman" w:hAnsi="Times New Roman" w:cs="Times New Roman"/>
          <w:sz w:val="24"/>
          <w:szCs w:val="24"/>
        </w:rPr>
        <w:t>People make the worst decisions while panicking; it is similar to businesses too. During a crisis, many small yet important factors are missed during decision making; therefore, a panic response might create more controversy over social networking sites.</w:t>
      </w:r>
    </w:p>
    <w:p w:rsidR="00346923" w:rsidRPr="00ED1D87" w:rsidRDefault="00346923" w:rsidP="00346923">
      <w:pPr>
        <w:jc w:val="both"/>
        <w:rPr>
          <w:rFonts w:ascii="Times New Roman" w:hAnsi="Times New Roman" w:cs="Times New Roman"/>
          <w:b/>
          <w:sz w:val="24"/>
          <w:szCs w:val="24"/>
        </w:rPr>
      </w:pPr>
      <w:r w:rsidRPr="00ED1D87">
        <w:rPr>
          <w:rFonts w:ascii="Times New Roman" w:hAnsi="Times New Roman" w:cs="Times New Roman"/>
          <w:b/>
          <w:sz w:val="24"/>
          <w:szCs w:val="24"/>
        </w:rPr>
        <w:t>Do not ignore:</w:t>
      </w:r>
    </w:p>
    <w:p w:rsidR="00346923" w:rsidRPr="00ED1D87" w:rsidRDefault="00346923" w:rsidP="00346923">
      <w:pPr>
        <w:jc w:val="both"/>
        <w:rPr>
          <w:rFonts w:ascii="Times New Roman" w:hAnsi="Times New Roman" w:cs="Times New Roman"/>
          <w:sz w:val="24"/>
          <w:szCs w:val="24"/>
        </w:rPr>
      </w:pPr>
      <w:r w:rsidRPr="00ED1D87">
        <w:rPr>
          <w:rFonts w:ascii="Times New Roman" w:hAnsi="Times New Roman" w:cs="Times New Roman"/>
          <w:sz w:val="24"/>
          <w:szCs w:val="24"/>
        </w:rPr>
        <w:t>Leaving the account unresponsive will create a negative image of the brand in the market; therefore it is very important for a company to check for posts and messages for their company sent by the customers regularly, even hourly. This will help in maintaining a rapport with the customers and the customers would want to recommend the brand to others.</w:t>
      </w:r>
    </w:p>
    <w:p w:rsidR="00A73597" w:rsidRPr="00ED1D87" w:rsidRDefault="00346923" w:rsidP="00346923">
      <w:pPr>
        <w:jc w:val="both"/>
        <w:rPr>
          <w:rFonts w:ascii="Times New Roman" w:hAnsi="Times New Roman" w:cs="Times New Roman"/>
          <w:sz w:val="24"/>
          <w:szCs w:val="24"/>
        </w:rPr>
      </w:pPr>
      <w:r w:rsidRPr="00ED1D87">
        <w:rPr>
          <w:rFonts w:ascii="Times New Roman" w:hAnsi="Times New Roman" w:cs="Times New Roman"/>
          <w:sz w:val="24"/>
          <w:szCs w:val="24"/>
        </w:rPr>
        <w:lastRenderedPageBreak/>
        <w:t xml:space="preserve">It is very important to understand your customers as your brand exists for them and because of them. It is your company's role to have a face for the company (a spokesperson) as the customers will feel more reliable about a company with a face. </w:t>
      </w:r>
      <w:hyperlink r:id="rId6" w:history="1">
        <w:r w:rsidRPr="005C04C8">
          <w:rPr>
            <w:rStyle w:val="Hyperlink"/>
            <w:rFonts w:ascii="Times New Roman" w:hAnsi="Times New Roman" w:cs="Times New Roman"/>
            <w:b/>
            <w:sz w:val="24"/>
            <w:szCs w:val="24"/>
          </w:rPr>
          <w:t>PR Agencies in Delhi</w:t>
        </w:r>
      </w:hyperlink>
      <w:r w:rsidRPr="00ED1D87">
        <w:rPr>
          <w:rFonts w:ascii="Times New Roman" w:hAnsi="Times New Roman" w:cs="Times New Roman"/>
          <w:b/>
          <w:sz w:val="24"/>
          <w:szCs w:val="24"/>
        </w:rPr>
        <w:t xml:space="preserve"> </w:t>
      </w:r>
      <w:r w:rsidRPr="00ED1D87">
        <w:rPr>
          <w:rFonts w:ascii="Times New Roman" w:hAnsi="Times New Roman" w:cs="Times New Roman"/>
          <w:sz w:val="24"/>
          <w:szCs w:val="24"/>
        </w:rPr>
        <w:t xml:space="preserve">and </w:t>
      </w:r>
      <w:hyperlink r:id="rId7" w:history="1">
        <w:r w:rsidRPr="005C04C8">
          <w:rPr>
            <w:rStyle w:val="Hyperlink"/>
            <w:rFonts w:ascii="Times New Roman" w:hAnsi="Times New Roman" w:cs="Times New Roman"/>
            <w:b/>
            <w:sz w:val="24"/>
            <w:szCs w:val="24"/>
          </w:rPr>
          <w:t>SEO Services in Delhi</w:t>
        </w:r>
      </w:hyperlink>
      <w:r w:rsidRPr="00ED1D87">
        <w:rPr>
          <w:rFonts w:ascii="Times New Roman" w:hAnsi="Times New Roman" w:cs="Times New Roman"/>
          <w:b/>
          <w:sz w:val="24"/>
          <w:szCs w:val="24"/>
        </w:rPr>
        <w:t xml:space="preserve"> </w:t>
      </w:r>
      <w:r w:rsidRPr="00ED1D87">
        <w:rPr>
          <w:rFonts w:ascii="Times New Roman" w:hAnsi="Times New Roman" w:cs="Times New Roman"/>
          <w:sz w:val="24"/>
          <w:szCs w:val="24"/>
        </w:rPr>
        <w:t>provide with their own do's and don'ts for a company based on their target segment and the market they want to establish a base in.</w:t>
      </w:r>
      <w:bookmarkStart w:id="0" w:name="_GoBack"/>
      <w:bookmarkEnd w:id="0"/>
    </w:p>
    <w:sectPr w:rsidR="00A73597" w:rsidRPr="00ED1D87" w:rsidSect="002D3A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923"/>
    <w:rsid w:val="001F317B"/>
    <w:rsid w:val="001F7A8E"/>
    <w:rsid w:val="002D3A54"/>
    <w:rsid w:val="00346923"/>
    <w:rsid w:val="004113A4"/>
    <w:rsid w:val="005C04C8"/>
    <w:rsid w:val="00813A50"/>
    <w:rsid w:val="00905341"/>
    <w:rsid w:val="00940ED0"/>
    <w:rsid w:val="009E3C0F"/>
    <w:rsid w:val="00ED1D87"/>
    <w:rsid w:val="00FC1AA1"/>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3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3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yccommunication.com/services/search-engine-optimizat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heyellowcoincommunication.com/service/public-relations/" TargetMode="External"/><Relationship Id="rId5" Type="http://schemas.openxmlformats.org/officeDocument/2006/relationships/hyperlink" Target="https://www.tyccommunication.com/services/social-media-market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2640</Characters>
  <Application>Microsoft Office Word</Application>
  <DocSecurity>0</DocSecurity>
  <Lines>22</Lines>
  <Paragraphs>6</Paragraphs>
  <ScaleCrop>false</ScaleCrop>
  <Company>Hewlett-Packard</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dcterms:created xsi:type="dcterms:W3CDTF">2019-06-20T10:54:00Z</dcterms:created>
  <dcterms:modified xsi:type="dcterms:W3CDTF">2019-06-20T11:18:00Z</dcterms:modified>
</cp:coreProperties>
</file>