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0B" w:rsidRDefault="0056649F" w:rsidP="0074550C">
      <w:pPr>
        <w:pStyle w:val="Title"/>
      </w:pPr>
      <w:r>
        <w:t>What should be your social media strategy for the upcoming times?</w:t>
      </w:r>
    </w:p>
    <w:p w:rsidR="0056649F" w:rsidRPr="00527D1B" w:rsidRDefault="0056649F" w:rsidP="0074550C">
      <w:pPr>
        <w:jc w:val="both"/>
        <w:rPr>
          <w:rFonts w:ascii="Times New Roman" w:hAnsi="Times New Roman" w:cs="Times New Roman"/>
          <w:sz w:val="24"/>
          <w:szCs w:val="24"/>
        </w:rPr>
      </w:pPr>
      <w:r w:rsidRPr="00527D1B">
        <w:rPr>
          <w:rFonts w:ascii="Times New Roman" w:hAnsi="Times New Roman" w:cs="Times New Roman"/>
          <w:sz w:val="24"/>
          <w:szCs w:val="24"/>
        </w:rPr>
        <w:t>Social media has become the most talked about topic in recent times. There was a time when it was just a virtual social mingling plaza. But nowadays it shapes to the need of the people. It is now a social platform for spreading awareness, ecommerce portal for everyone, an open canvas for the advertisements domain and a tool to flourish. However, the controversies regarding the compliance of operational procedures of many social media giants in the past year</w:t>
      </w:r>
      <w:r w:rsidR="00527D1B">
        <w:rPr>
          <w:rFonts w:ascii="Times New Roman" w:hAnsi="Times New Roman" w:cs="Times New Roman"/>
          <w:sz w:val="24"/>
          <w:szCs w:val="24"/>
        </w:rPr>
        <w:t>s</w:t>
      </w:r>
      <w:r w:rsidRPr="00527D1B">
        <w:rPr>
          <w:rFonts w:ascii="Times New Roman" w:hAnsi="Times New Roman" w:cs="Times New Roman"/>
          <w:sz w:val="24"/>
          <w:szCs w:val="24"/>
        </w:rPr>
        <w:t xml:space="preserve"> and all the new embryonic trends of digital marketing from this year are boggling the minds of both the clients and the experts. In such ambiguous times devising a clear plan of action or a sound strategy is the most </w:t>
      </w:r>
      <w:r w:rsidR="00B60A7D" w:rsidRPr="00527D1B">
        <w:rPr>
          <w:rFonts w:ascii="Times New Roman" w:hAnsi="Times New Roman" w:cs="Times New Roman"/>
          <w:sz w:val="24"/>
          <w:szCs w:val="24"/>
        </w:rPr>
        <w:t>imperative</w:t>
      </w:r>
      <w:r w:rsidRPr="00527D1B">
        <w:rPr>
          <w:rFonts w:ascii="Times New Roman" w:hAnsi="Times New Roman" w:cs="Times New Roman"/>
          <w:sz w:val="24"/>
          <w:szCs w:val="24"/>
        </w:rPr>
        <w:t xml:space="preserve"> social media marketing </w:t>
      </w:r>
      <w:r w:rsidR="00B60A7D" w:rsidRPr="00527D1B">
        <w:rPr>
          <w:rFonts w:ascii="Times New Roman" w:hAnsi="Times New Roman" w:cs="Times New Roman"/>
          <w:sz w:val="24"/>
          <w:szCs w:val="24"/>
        </w:rPr>
        <w:t>strategy</w:t>
      </w:r>
      <w:r w:rsidRPr="00527D1B">
        <w:rPr>
          <w:rFonts w:ascii="Times New Roman" w:hAnsi="Times New Roman" w:cs="Times New Roman"/>
          <w:sz w:val="24"/>
          <w:szCs w:val="24"/>
        </w:rPr>
        <w:t xml:space="preserve"> to </w:t>
      </w:r>
      <w:r w:rsidR="00B60A7D" w:rsidRPr="00527D1B">
        <w:rPr>
          <w:rFonts w:ascii="Times New Roman" w:hAnsi="Times New Roman" w:cs="Times New Roman"/>
          <w:sz w:val="24"/>
          <w:szCs w:val="24"/>
        </w:rPr>
        <w:t>have.</w:t>
      </w:r>
    </w:p>
    <w:p w:rsidR="00B60A7D" w:rsidRPr="00527D1B" w:rsidRDefault="00B60A7D" w:rsidP="0074550C">
      <w:pPr>
        <w:jc w:val="both"/>
        <w:rPr>
          <w:rFonts w:ascii="Times New Roman" w:hAnsi="Times New Roman" w:cs="Times New Roman"/>
          <w:sz w:val="24"/>
          <w:szCs w:val="24"/>
        </w:rPr>
      </w:pPr>
      <w:r w:rsidRPr="00527D1B">
        <w:rPr>
          <w:rFonts w:ascii="Times New Roman" w:hAnsi="Times New Roman" w:cs="Times New Roman"/>
          <w:sz w:val="24"/>
          <w:szCs w:val="24"/>
        </w:rPr>
        <w:t xml:space="preserve">All the </w:t>
      </w:r>
      <w:hyperlink r:id="rId6" w:history="1">
        <w:r w:rsidRPr="002628BD">
          <w:rPr>
            <w:rStyle w:val="Hyperlink"/>
            <w:rFonts w:ascii="Times New Roman" w:hAnsi="Times New Roman" w:cs="Times New Roman"/>
            <w:b/>
            <w:sz w:val="24"/>
            <w:szCs w:val="24"/>
          </w:rPr>
          <w:t>PR Companies in Delhi</w:t>
        </w:r>
      </w:hyperlink>
      <w:r w:rsidRPr="00527D1B">
        <w:rPr>
          <w:rFonts w:ascii="Times New Roman" w:hAnsi="Times New Roman" w:cs="Times New Roman"/>
          <w:sz w:val="24"/>
          <w:szCs w:val="24"/>
        </w:rPr>
        <w:t xml:space="preserve"> which are providing the most productive </w:t>
      </w:r>
      <w:hyperlink r:id="rId7" w:history="1">
        <w:r w:rsidRPr="009605CD">
          <w:rPr>
            <w:rStyle w:val="Hyperlink"/>
            <w:rFonts w:ascii="Times New Roman" w:hAnsi="Times New Roman" w:cs="Times New Roman"/>
            <w:b/>
            <w:sz w:val="24"/>
            <w:szCs w:val="24"/>
          </w:rPr>
          <w:t>Social Media Marketing Services</w:t>
        </w:r>
      </w:hyperlink>
      <w:r w:rsidR="005106CC">
        <w:rPr>
          <w:rFonts w:ascii="Times New Roman" w:hAnsi="Times New Roman" w:cs="Times New Roman"/>
          <w:b/>
          <w:sz w:val="24"/>
          <w:szCs w:val="24"/>
        </w:rPr>
        <w:t xml:space="preserve"> </w:t>
      </w:r>
      <w:r w:rsidRPr="00527D1B">
        <w:rPr>
          <w:rFonts w:ascii="Times New Roman" w:hAnsi="Times New Roman" w:cs="Times New Roman"/>
          <w:sz w:val="24"/>
          <w:szCs w:val="24"/>
        </w:rPr>
        <w:t>&amp;</w:t>
      </w:r>
      <w:r w:rsidR="00154376">
        <w:rPr>
          <w:rFonts w:ascii="Times New Roman" w:hAnsi="Times New Roman" w:cs="Times New Roman"/>
          <w:sz w:val="24"/>
          <w:szCs w:val="24"/>
        </w:rPr>
        <w:t xml:space="preserve"> </w:t>
      </w:r>
      <w:hyperlink r:id="rId8" w:history="1">
        <w:r w:rsidRPr="009605CD">
          <w:rPr>
            <w:rStyle w:val="Hyperlink"/>
            <w:rFonts w:ascii="Times New Roman" w:hAnsi="Times New Roman" w:cs="Times New Roman"/>
            <w:b/>
            <w:sz w:val="24"/>
            <w:szCs w:val="24"/>
          </w:rPr>
          <w:t>SEO Services in Delhi</w:t>
        </w:r>
      </w:hyperlink>
      <w:r w:rsidR="005106CC">
        <w:rPr>
          <w:rFonts w:ascii="Times New Roman" w:hAnsi="Times New Roman" w:cs="Times New Roman"/>
          <w:b/>
          <w:sz w:val="24"/>
          <w:szCs w:val="24"/>
        </w:rPr>
        <w:t xml:space="preserve"> </w:t>
      </w:r>
      <w:r w:rsidRPr="00527D1B">
        <w:rPr>
          <w:rFonts w:ascii="Times New Roman" w:hAnsi="Times New Roman" w:cs="Times New Roman"/>
          <w:sz w:val="24"/>
          <w:szCs w:val="24"/>
        </w:rPr>
        <w:t>are currently focusing on cooking up powerful stratagems which will not only have a vitalizing effect on the operational flow of the client firm but also brand them for the better.</w:t>
      </w:r>
    </w:p>
    <w:p w:rsidR="00B60A7D" w:rsidRPr="00527D1B" w:rsidRDefault="00B60A7D" w:rsidP="0074550C">
      <w:pPr>
        <w:jc w:val="both"/>
        <w:rPr>
          <w:rFonts w:ascii="Times New Roman" w:hAnsi="Times New Roman" w:cs="Times New Roman"/>
          <w:sz w:val="24"/>
          <w:szCs w:val="24"/>
        </w:rPr>
      </w:pPr>
      <w:r w:rsidRPr="00527D1B">
        <w:rPr>
          <w:rFonts w:ascii="Times New Roman" w:hAnsi="Times New Roman" w:cs="Times New Roman"/>
          <w:sz w:val="24"/>
          <w:szCs w:val="24"/>
        </w:rPr>
        <w:t>For the best approach make sure</w:t>
      </w:r>
      <w:bookmarkStart w:id="0" w:name="_GoBack"/>
      <w:bookmarkEnd w:id="0"/>
    </w:p>
    <w:p w:rsidR="003E7EF0" w:rsidRPr="00527D1B" w:rsidRDefault="00B60A7D" w:rsidP="0074550C">
      <w:pPr>
        <w:pStyle w:val="ListParagraph"/>
        <w:numPr>
          <w:ilvl w:val="0"/>
          <w:numId w:val="1"/>
        </w:numPr>
        <w:jc w:val="both"/>
        <w:rPr>
          <w:rFonts w:ascii="Times New Roman" w:hAnsi="Times New Roman" w:cs="Times New Roman"/>
          <w:sz w:val="24"/>
          <w:szCs w:val="24"/>
        </w:rPr>
      </w:pPr>
      <w:r w:rsidRPr="00527D1B">
        <w:rPr>
          <w:rFonts w:ascii="Times New Roman" w:hAnsi="Times New Roman" w:cs="Times New Roman"/>
          <w:sz w:val="24"/>
          <w:szCs w:val="24"/>
        </w:rPr>
        <w:t xml:space="preserve">You set your goal right. Do not </w:t>
      </w:r>
      <w:r w:rsidR="003E7EF0" w:rsidRPr="00527D1B">
        <w:rPr>
          <w:rFonts w:ascii="Times New Roman" w:hAnsi="Times New Roman" w:cs="Times New Roman"/>
          <w:sz w:val="24"/>
          <w:szCs w:val="24"/>
        </w:rPr>
        <w:t xml:space="preserve">just </w:t>
      </w:r>
      <w:r w:rsidRPr="00527D1B">
        <w:rPr>
          <w:rFonts w:ascii="Times New Roman" w:hAnsi="Times New Roman" w:cs="Times New Roman"/>
          <w:sz w:val="24"/>
          <w:szCs w:val="24"/>
        </w:rPr>
        <w:t xml:space="preserve">go with the flow. </w:t>
      </w:r>
      <w:r w:rsidR="00863E12">
        <w:rPr>
          <w:rFonts w:ascii="Times New Roman" w:hAnsi="Times New Roman" w:cs="Times New Roman"/>
          <w:sz w:val="24"/>
          <w:szCs w:val="24"/>
        </w:rPr>
        <w:t>In order t</w:t>
      </w:r>
      <w:r w:rsidRPr="00527D1B">
        <w:rPr>
          <w:rFonts w:ascii="Times New Roman" w:hAnsi="Times New Roman" w:cs="Times New Roman"/>
          <w:sz w:val="24"/>
          <w:szCs w:val="24"/>
        </w:rPr>
        <w:t>o have a good strategy it is always essential to</w:t>
      </w:r>
      <w:r w:rsidR="00863E12">
        <w:rPr>
          <w:rFonts w:ascii="Times New Roman" w:hAnsi="Times New Roman" w:cs="Times New Roman"/>
          <w:sz w:val="24"/>
          <w:szCs w:val="24"/>
        </w:rPr>
        <w:t xml:space="preserve"> have</w:t>
      </w:r>
      <w:r w:rsidRPr="00527D1B">
        <w:rPr>
          <w:rFonts w:ascii="Times New Roman" w:hAnsi="Times New Roman" w:cs="Times New Roman"/>
          <w:sz w:val="24"/>
          <w:szCs w:val="24"/>
        </w:rPr>
        <w:t xml:space="preserve"> a set goal. The goals you may aim for are increasing your brand awareness, achieving higher sales </w:t>
      </w:r>
      <w:r w:rsidR="00863E12" w:rsidRPr="00527D1B">
        <w:rPr>
          <w:rFonts w:ascii="Times New Roman" w:hAnsi="Times New Roman" w:cs="Times New Roman"/>
          <w:sz w:val="24"/>
          <w:szCs w:val="24"/>
        </w:rPr>
        <w:t>quality;</w:t>
      </w:r>
      <w:r w:rsidRPr="00527D1B">
        <w:rPr>
          <w:rFonts w:ascii="Times New Roman" w:hAnsi="Times New Roman" w:cs="Times New Roman"/>
          <w:sz w:val="24"/>
          <w:szCs w:val="24"/>
        </w:rPr>
        <w:t xml:space="preserve"> prom</w:t>
      </w:r>
      <w:r w:rsidR="003E7EF0" w:rsidRPr="00527D1B">
        <w:rPr>
          <w:rFonts w:ascii="Times New Roman" w:hAnsi="Times New Roman" w:cs="Times New Roman"/>
          <w:sz w:val="24"/>
          <w:szCs w:val="24"/>
        </w:rPr>
        <w:t>o</w:t>
      </w:r>
      <w:r w:rsidRPr="00527D1B">
        <w:rPr>
          <w:rFonts w:ascii="Times New Roman" w:hAnsi="Times New Roman" w:cs="Times New Roman"/>
          <w:sz w:val="24"/>
          <w:szCs w:val="24"/>
        </w:rPr>
        <w:t xml:space="preserve">ting personal selling, </w:t>
      </w:r>
      <w:r w:rsidR="003E7EF0" w:rsidRPr="00527D1B">
        <w:rPr>
          <w:rFonts w:ascii="Times New Roman" w:hAnsi="Times New Roman" w:cs="Times New Roman"/>
          <w:sz w:val="24"/>
          <w:szCs w:val="24"/>
        </w:rPr>
        <w:t>creating loyal customer base, improving ROI and bettering you</w:t>
      </w:r>
      <w:r w:rsidR="00863E12">
        <w:rPr>
          <w:rFonts w:ascii="Times New Roman" w:hAnsi="Times New Roman" w:cs="Times New Roman"/>
          <w:sz w:val="24"/>
          <w:szCs w:val="24"/>
        </w:rPr>
        <w:t>r</w:t>
      </w:r>
      <w:r w:rsidR="003E7EF0" w:rsidRPr="00527D1B">
        <w:rPr>
          <w:rFonts w:ascii="Times New Roman" w:hAnsi="Times New Roman" w:cs="Times New Roman"/>
          <w:sz w:val="24"/>
          <w:szCs w:val="24"/>
        </w:rPr>
        <w:t xml:space="preserve"> grip on the industry.</w:t>
      </w:r>
    </w:p>
    <w:p w:rsidR="003E7EF0" w:rsidRPr="00527D1B" w:rsidRDefault="003E7EF0" w:rsidP="0074550C">
      <w:pPr>
        <w:pStyle w:val="ListParagraph"/>
        <w:numPr>
          <w:ilvl w:val="0"/>
          <w:numId w:val="1"/>
        </w:numPr>
        <w:jc w:val="both"/>
        <w:rPr>
          <w:rFonts w:ascii="Times New Roman" w:hAnsi="Times New Roman" w:cs="Times New Roman"/>
          <w:sz w:val="24"/>
          <w:szCs w:val="24"/>
        </w:rPr>
      </w:pPr>
      <w:r w:rsidRPr="00527D1B">
        <w:rPr>
          <w:rFonts w:ascii="Times New Roman" w:hAnsi="Times New Roman" w:cs="Times New Roman"/>
          <w:sz w:val="24"/>
          <w:szCs w:val="24"/>
        </w:rPr>
        <w:t>The audience you are targeting has valid potential. Do not assume that the people you have kept in mind while making a goods or crafting a service will opt for it. Collect database of customer preferences, research it, analyse the trend and then target a customer base.</w:t>
      </w:r>
    </w:p>
    <w:p w:rsidR="003E7EF0" w:rsidRPr="00527D1B" w:rsidRDefault="003E7EF0" w:rsidP="0074550C">
      <w:pPr>
        <w:pStyle w:val="ListParagraph"/>
        <w:numPr>
          <w:ilvl w:val="0"/>
          <w:numId w:val="1"/>
        </w:numPr>
        <w:jc w:val="both"/>
        <w:rPr>
          <w:rFonts w:ascii="Times New Roman" w:hAnsi="Times New Roman" w:cs="Times New Roman"/>
          <w:sz w:val="24"/>
          <w:szCs w:val="24"/>
        </w:rPr>
      </w:pPr>
      <w:r w:rsidRPr="00527D1B">
        <w:rPr>
          <w:rFonts w:ascii="Times New Roman" w:hAnsi="Times New Roman" w:cs="Times New Roman"/>
          <w:sz w:val="24"/>
          <w:szCs w:val="24"/>
        </w:rPr>
        <w:t xml:space="preserve">The metrics are chosen right. For productive user engagement and enhancement of conversion rate it is of utmost importance that your marketing inputs get apt reciprocation. For different activity the metrics are different. Some of the most fecund engagement metrics are </w:t>
      </w:r>
      <w:proofErr w:type="gramStart"/>
      <w:r w:rsidRPr="00527D1B">
        <w:rPr>
          <w:rFonts w:ascii="Times New Roman" w:hAnsi="Times New Roman" w:cs="Times New Roman"/>
          <w:sz w:val="24"/>
          <w:szCs w:val="24"/>
        </w:rPr>
        <w:t>reach</w:t>
      </w:r>
      <w:proofErr w:type="gramEnd"/>
      <w:r w:rsidRPr="00527D1B">
        <w:rPr>
          <w:rFonts w:ascii="Times New Roman" w:hAnsi="Times New Roman" w:cs="Times New Roman"/>
          <w:sz w:val="24"/>
          <w:szCs w:val="24"/>
        </w:rPr>
        <w:t xml:space="preserve"> of the post, organic &amp; paid likes, clicks, interactions, hashtag performance and sentiment.</w:t>
      </w:r>
    </w:p>
    <w:p w:rsidR="0074550C" w:rsidRPr="00527D1B" w:rsidRDefault="003E7EF0" w:rsidP="0074550C">
      <w:pPr>
        <w:pStyle w:val="ListParagraph"/>
        <w:numPr>
          <w:ilvl w:val="0"/>
          <w:numId w:val="1"/>
        </w:numPr>
        <w:jc w:val="both"/>
        <w:rPr>
          <w:rFonts w:ascii="Times New Roman" w:hAnsi="Times New Roman" w:cs="Times New Roman"/>
          <w:sz w:val="24"/>
          <w:szCs w:val="24"/>
        </w:rPr>
      </w:pPr>
      <w:r w:rsidRPr="00527D1B">
        <w:rPr>
          <w:rFonts w:ascii="Times New Roman" w:hAnsi="Times New Roman" w:cs="Times New Roman"/>
          <w:sz w:val="24"/>
          <w:szCs w:val="24"/>
        </w:rPr>
        <w:t>Know your rivals. Compet</w:t>
      </w:r>
      <w:r w:rsidR="007940C7">
        <w:rPr>
          <w:rFonts w:ascii="Times New Roman" w:hAnsi="Times New Roman" w:cs="Times New Roman"/>
          <w:sz w:val="24"/>
          <w:szCs w:val="24"/>
        </w:rPr>
        <w:t>it</w:t>
      </w:r>
      <w:r w:rsidRPr="00527D1B">
        <w:rPr>
          <w:rFonts w:ascii="Times New Roman" w:hAnsi="Times New Roman" w:cs="Times New Roman"/>
          <w:sz w:val="24"/>
          <w:szCs w:val="24"/>
        </w:rPr>
        <w:t xml:space="preserve">ion has its own pros. If you study the </w:t>
      </w:r>
      <w:r w:rsidR="0074550C" w:rsidRPr="00527D1B">
        <w:rPr>
          <w:rFonts w:ascii="Times New Roman" w:hAnsi="Times New Roman" w:cs="Times New Roman"/>
          <w:sz w:val="24"/>
          <w:szCs w:val="24"/>
        </w:rPr>
        <w:t>approach</w:t>
      </w:r>
      <w:r w:rsidRPr="00527D1B">
        <w:rPr>
          <w:rFonts w:ascii="Times New Roman" w:hAnsi="Times New Roman" w:cs="Times New Roman"/>
          <w:sz w:val="24"/>
          <w:szCs w:val="24"/>
        </w:rPr>
        <w:t xml:space="preserve"> of your rival then you can learn a new way </w:t>
      </w:r>
      <w:r w:rsidR="0074550C" w:rsidRPr="00527D1B">
        <w:rPr>
          <w:rFonts w:ascii="Times New Roman" w:hAnsi="Times New Roman" w:cs="Times New Roman"/>
          <w:sz w:val="24"/>
          <w:szCs w:val="24"/>
        </w:rPr>
        <w:t>because</w:t>
      </w:r>
      <w:r w:rsidR="007940C7">
        <w:rPr>
          <w:rFonts w:ascii="Times New Roman" w:hAnsi="Times New Roman" w:cs="Times New Roman"/>
          <w:sz w:val="24"/>
          <w:szCs w:val="24"/>
        </w:rPr>
        <w:t xml:space="preserve"> </w:t>
      </w:r>
      <w:r w:rsidR="0074550C" w:rsidRPr="00527D1B">
        <w:rPr>
          <w:rFonts w:ascii="Times New Roman" w:hAnsi="Times New Roman" w:cs="Times New Roman"/>
          <w:sz w:val="24"/>
          <w:szCs w:val="24"/>
        </w:rPr>
        <w:t>within a genre everyone has a different strategy. Just Google then and read them.</w:t>
      </w:r>
    </w:p>
    <w:p w:rsidR="0074550C" w:rsidRPr="00527D1B" w:rsidRDefault="0074550C" w:rsidP="0074550C">
      <w:pPr>
        <w:pStyle w:val="ListParagraph"/>
        <w:numPr>
          <w:ilvl w:val="0"/>
          <w:numId w:val="1"/>
        </w:numPr>
        <w:jc w:val="both"/>
        <w:rPr>
          <w:rFonts w:ascii="Times New Roman" w:hAnsi="Times New Roman" w:cs="Times New Roman"/>
          <w:sz w:val="24"/>
          <w:szCs w:val="24"/>
        </w:rPr>
      </w:pPr>
      <w:r w:rsidRPr="00527D1B">
        <w:rPr>
          <w:rFonts w:ascii="Times New Roman" w:hAnsi="Times New Roman" w:cs="Times New Roman"/>
          <w:sz w:val="24"/>
          <w:szCs w:val="24"/>
        </w:rPr>
        <w:t>Curate the content. Content will always be the king of every marketing</w:t>
      </w:r>
      <w:r w:rsidR="00CB56AB">
        <w:rPr>
          <w:rFonts w:ascii="Times New Roman" w:hAnsi="Times New Roman" w:cs="Times New Roman"/>
          <w:sz w:val="24"/>
          <w:szCs w:val="24"/>
        </w:rPr>
        <w:t xml:space="preserve"> strategy. So utilize </w:t>
      </w:r>
      <w:r w:rsidRPr="00527D1B">
        <w:rPr>
          <w:rFonts w:ascii="Times New Roman" w:hAnsi="Times New Roman" w:cs="Times New Roman"/>
          <w:sz w:val="24"/>
          <w:szCs w:val="24"/>
        </w:rPr>
        <w:t>images, infographics, user-generated contents, and create content themes to generate more leads.</w:t>
      </w:r>
    </w:p>
    <w:p w:rsidR="00B60A7D" w:rsidRPr="00527D1B" w:rsidRDefault="0074550C" w:rsidP="0074550C">
      <w:pPr>
        <w:pStyle w:val="ListParagraph"/>
        <w:numPr>
          <w:ilvl w:val="0"/>
          <w:numId w:val="1"/>
        </w:numPr>
        <w:jc w:val="both"/>
        <w:rPr>
          <w:rFonts w:ascii="Times New Roman" w:hAnsi="Times New Roman" w:cs="Times New Roman"/>
          <w:sz w:val="24"/>
          <w:szCs w:val="24"/>
        </w:rPr>
      </w:pPr>
      <w:r w:rsidRPr="00527D1B">
        <w:rPr>
          <w:rFonts w:ascii="Times New Roman" w:hAnsi="Times New Roman" w:cs="Times New Roman"/>
          <w:sz w:val="24"/>
          <w:szCs w:val="24"/>
        </w:rPr>
        <w:t xml:space="preserve">And finally time your post right. An apt post at the most opportune time is the most dynamic way to setup an accountable &amp; prosperous social media marketing strategy. Timeliness of post and time bound client interactions are the key to success. </w:t>
      </w:r>
    </w:p>
    <w:sectPr w:rsidR="00B60A7D" w:rsidRPr="00527D1B" w:rsidSect="00723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77CB"/>
    <w:multiLevelType w:val="hybridMultilevel"/>
    <w:tmpl w:val="D8A859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6649F"/>
    <w:rsid w:val="00154376"/>
    <w:rsid w:val="002628BD"/>
    <w:rsid w:val="0027010B"/>
    <w:rsid w:val="003E7EF0"/>
    <w:rsid w:val="005106CC"/>
    <w:rsid w:val="00527D1B"/>
    <w:rsid w:val="005663E8"/>
    <w:rsid w:val="0056649F"/>
    <w:rsid w:val="00723D6F"/>
    <w:rsid w:val="0074550C"/>
    <w:rsid w:val="007940C7"/>
    <w:rsid w:val="00863E12"/>
    <w:rsid w:val="009605CD"/>
    <w:rsid w:val="00B60A7D"/>
    <w:rsid w:val="00C51DDF"/>
    <w:rsid w:val="00CB56AB"/>
    <w:rsid w:val="00ED012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A7D"/>
    <w:pPr>
      <w:ind w:left="720"/>
      <w:contextualSpacing/>
    </w:pPr>
  </w:style>
  <w:style w:type="character" w:styleId="CommentReference">
    <w:name w:val="annotation reference"/>
    <w:basedOn w:val="DefaultParagraphFont"/>
    <w:uiPriority w:val="99"/>
    <w:semiHidden/>
    <w:unhideWhenUsed/>
    <w:rsid w:val="0074550C"/>
    <w:rPr>
      <w:sz w:val="16"/>
      <w:szCs w:val="16"/>
    </w:rPr>
  </w:style>
  <w:style w:type="paragraph" w:styleId="CommentText">
    <w:name w:val="annotation text"/>
    <w:basedOn w:val="Normal"/>
    <w:link w:val="CommentTextChar"/>
    <w:uiPriority w:val="99"/>
    <w:semiHidden/>
    <w:unhideWhenUsed/>
    <w:rsid w:val="0074550C"/>
    <w:pPr>
      <w:spacing w:line="240" w:lineRule="auto"/>
    </w:pPr>
    <w:rPr>
      <w:sz w:val="20"/>
      <w:szCs w:val="20"/>
    </w:rPr>
  </w:style>
  <w:style w:type="character" w:customStyle="1" w:styleId="CommentTextChar">
    <w:name w:val="Comment Text Char"/>
    <w:basedOn w:val="DefaultParagraphFont"/>
    <w:link w:val="CommentText"/>
    <w:uiPriority w:val="99"/>
    <w:semiHidden/>
    <w:rsid w:val="0074550C"/>
    <w:rPr>
      <w:sz w:val="20"/>
      <w:szCs w:val="20"/>
    </w:rPr>
  </w:style>
  <w:style w:type="paragraph" w:styleId="CommentSubject">
    <w:name w:val="annotation subject"/>
    <w:basedOn w:val="CommentText"/>
    <w:next w:val="CommentText"/>
    <w:link w:val="CommentSubjectChar"/>
    <w:uiPriority w:val="99"/>
    <w:semiHidden/>
    <w:unhideWhenUsed/>
    <w:rsid w:val="0074550C"/>
    <w:rPr>
      <w:b/>
      <w:bCs/>
    </w:rPr>
  </w:style>
  <w:style w:type="character" w:customStyle="1" w:styleId="CommentSubjectChar">
    <w:name w:val="Comment Subject Char"/>
    <w:basedOn w:val="CommentTextChar"/>
    <w:link w:val="CommentSubject"/>
    <w:uiPriority w:val="99"/>
    <w:semiHidden/>
    <w:rsid w:val="0074550C"/>
    <w:rPr>
      <w:b/>
      <w:bCs/>
      <w:sz w:val="20"/>
      <w:szCs w:val="20"/>
    </w:rPr>
  </w:style>
  <w:style w:type="paragraph" w:styleId="BalloonText">
    <w:name w:val="Balloon Text"/>
    <w:basedOn w:val="Normal"/>
    <w:link w:val="BalloonTextChar"/>
    <w:uiPriority w:val="99"/>
    <w:semiHidden/>
    <w:unhideWhenUsed/>
    <w:rsid w:val="00745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50C"/>
    <w:rPr>
      <w:rFonts w:ascii="Segoe UI" w:hAnsi="Segoe UI" w:cs="Segoe UI"/>
      <w:sz w:val="18"/>
      <w:szCs w:val="18"/>
    </w:rPr>
  </w:style>
  <w:style w:type="paragraph" w:styleId="Title">
    <w:name w:val="Title"/>
    <w:basedOn w:val="Normal"/>
    <w:next w:val="Normal"/>
    <w:link w:val="TitleChar"/>
    <w:uiPriority w:val="10"/>
    <w:qFormat/>
    <w:rsid w:val="007455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50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628B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search-engine-optimization/" TargetMode="External"/><Relationship Id="rId3" Type="http://schemas.microsoft.com/office/2007/relationships/stylesWithEffects" Target="stylesWithEffects.xml"/><Relationship Id="rId7" Type="http://schemas.openxmlformats.org/officeDocument/2006/relationships/hyperlink" Target="https://www.tyccommunication.com/services/social-media-mark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yellowcoincommunication.com/service/public-rel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PRANAYAN</dc:creator>
  <cp:keywords/>
  <dc:description/>
  <cp:lastModifiedBy>user</cp:lastModifiedBy>
  <cp:revision>16</cp:revision>
  <dcterms:created xsi:type="dcterms:W3CDTF">2019-06-18T12:31:00Z</dcterms:created>
  <dcterms:modified xsi:type="dcterms:W3CDTF">2019-06-19T07:08:00Z</dcterms:modified>
</cp:coreProperties>
</file>