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3C" w:rsidRPr="009836D7" w:rsidRDefault="00DF5A3C" w:rsidP="00DF5A3C">
      <w:pPr>
        <w:spacing w:line="253" w:lineRule="atLeast"/>
        <w:ind w:firstLine="0"/>
        <w:jc w:val="center"/>
        <w:rPr>
          <w:rFonts w:ascii="Calibri" w:eastAsia="Times New Roman" w:hAnsi="Calibri" w:cs="Calibri"/>
          <w:color w:val="222222"/>
          <w:sz w:val="48"/>
        </w:rPr>
      </w:pPr>
      <w:r w:rsidRPr="009836D7">
        <w:rPr>
          <w:rFonts w:ascii="Times New Roman" w:eastAsia="Times New Roman" w:hAnsi="Times New Roman" w:cs="Times New Roman"/>
          <w:b/>
          <w:bCs/>
          <w:color w:val="222222"/>
          <w:sz w:val="48"/>
        </w:rPr>
        <w:t>Constructive SEO Content</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SEO content is all about creating good content that can beckon the success of the organization. As a good SEO content leads to good ranking and media coverage, the ultimate goal of any SEO content. What makes SEO content constructive? Let us find out:</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1. Well-Researched articles with good readability and effective use of words certainly fall in the category of good SEO content. This must be linked well to the websites and should have catchy headings.</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2. Explore: While you undertake writing SEO content it is important that you also explore some topics that are different and project those facets of the topic that has been barely or rarely touched. These topics when elaborated will hold the reader's attention and the dwell time will increase, marking the rankings on Google.</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3. Long-form posts: Articles and long posts up to 2000 words are the ones that can do justice to the ranking scenario. Therefore, we say research well before you undertake writing.</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4. It is important that the data you mention be justified with the source too. It is not necessary that you provide the link here, but you must mention the source of the data that you specify in your SEO content. PR Strategist all over the country urges the SEO content developer to do this. This is not just popular in the north, per se, </w:t>
      </w:r>
      <w:hyperlink r:id="rId5" w:history="1">
        <w:r w:rsidRPr="00CF2661">
          <w:rPr>
            <w:rStyle w:val="Hyperlink"/>
            <w:rFonts w:ascii="Times New Roman" w:eastAsia="Times New Roman" w:hAnsi="Times New Roman" w:cs="Times New Roman"/>
            <w:bCs/>
          </w:rPr>
          <w:t>PR Agencies in Delhi</w:t>
        </w:r>
      </w:hyperlink>
      <w:r w:rsidRPr="00DF5A3C">
        <w:rPr>
          <w:rFonts w:ascii="Times New Roman" w:eastAsia="Times New Roman" w:hAnsi="Times New Roman" w:cs="Times New Roman"/>
          <w:color w:val="222222"/>
        </w:rPr>
        <w:t>, Mumbai, Bangalore, Calcutta all follow this approach to make the content powerful.  </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 xml:space="preserve">5. Improve the speed of the page: Improving the speed of the page makes it faster to load and the reader sticks to completing the article if it is well written. The best way to capture the interests of </w:t>
      </w:r>
      <w:proofErr w:type="gramStart"/>
      <w:r w:rsidRPr="00DF5A3C">
        <w:rPr>
          <w:rFonts w:ascii="Times New Roman" w:eastAsia="Times New Roman" w:hAnsi="Times New Roman" w:cs="Times New Roman"/>
          <w:color w:val="222222"/>
        </w:rPr>
        <w:t>the</w:t>
      </w:r>
      <w:proofErr w:type="gramEnd"/>
      <w:r w:rsidRPr="00DF5A3C">
        <w:rPr>
          <w:rFonts w:ascii="Times New Roman" w:eastAsia="Times New Roman" w:hAnsi="Times New Roman" w:cs="Times New Roman"/>
          <w:color w:val="222222"/>
        </w:rPr>
        <w:t xml:space="preserve"> user is by the fast loading page that helps in retaining the interest.</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6. Visual effects: Investing visuals enhances the dwell time. In schools, the teaching method also gives importance to pictures as the mind registers images faster than words. Adding pictures and images that are relevant to the content and are not overused or repeated certainly enhances the SEO productivity. This makes the page look stellar, coherent and genuine. Most SEO Companies that provide </w:t>
      </w:r>
      <w:hyperlink r:id="rId6" w:history="1">
        <w:r w:rsidRPr="00CF2661">
          <w:rPr>
            <w:rStyle w:val="Hyperlink"/>
            <w:rFonts w:ascii="Times New Roman" w:eastAsia="Times New Roman" w:hAnsi="Times New Roman" w:cs="Times New Roman"/>
            <w:bCs/>
          </w:rPr>
          <w:t>SEO services in Delhi</w:t>
        </w:r>
      </w:hyperlink>
      <w:r w:rsidRPr="00DF5A3C">
        <w:rPr>
          <w:rFonts w:ascii="Times New Roman" w:eastAsia="Times New Roman" w:hAnsi="Times New Roman" w:cs="Times New Roman"/>
          <w:color w:val="222222"/>
        </w:rPr>
        <w:t> or any other place invest relevant time in adding good images.  </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Times New Roman" w:eastAsia="Times New Roman" w:hAnsi="Times New Roman" w:cs="Times New Roman"/>
          <w:color w:val="222222"/>
        </w:rPr>
        <w:t>All these facts and guidelines together make SEO very constructive.</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Calibri" w:eastAsia="Times New Roman" w:hAnsi="Calibri" w:cs="Calibri"/>
          <w:color w:val="222222"/>
        </w:rPr>
        <w:t> </w:t>
      </w:r>
    </w:p>
    <w:p w:rsidR="00DF5A3C" w:rsidRPr="00DF5A3C" w:rsidRDefault="00DF5A3C" w:rsidP="00DF5A3C">
      <w:pPr>
        <w:spacing w:line="253" w:lineRule="atLeast"/>
        <w:ind w:firstLine="0"/>
        <w:rPr>
          <w:rFonts w:ascii="Calibri" w:eastAsia="Times New Roman" w:hAnsi="Calibri" w:cs="Calibri"/>
          <w:color w:val="222222"/>
        </w:rPr>
      </w:pPr>
      <w:r w:rsidRPr="00DF5A3C">
        <w:rPr>
          <w:rFonts w:ascii="Calibri" w:eastAsia="Times New Roman" w:hAnsi="Calibri" w:cs="Calibri"/>
          <w:color w:val="222222"/>
        </w:rPr>
        <w:t> </w:t>
      </w:r>
    </w:p>
    <w:p w:rsidR="00DB1CD5" w:rsidRPr="00DF5A3C" w:rsidRDefault="00DB1CD5" w:rsidP="00DF5A3C"/>
    <w:sectPr w:rsidR="00DB1CD5" w:rsidRPr="00DF5A3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6D1D"/>
    <w:rsid w:val="00011229"/>
    <w:rsid w:val="0001339B"/>
    <w:rsid w:val="000150A1"/>
    <w:rsid w:val="00015B49"/>
    <w:rsid w:val="00017854"/>
    <w:rsid w:val="00020BCE"/>
    <w:rsid w:val="00024356"/>
    <w:rsid w:val="000435A3"/>
    <w:rsid w:val="00043CF0"/>
    <w:rsid w:val="000634F7"/>
    <w:rsid w:val="00073D1D"/>
    <w:rsid w:val="000748AB"/>
    <w:rsid w:val="000815D5"/>
    <w:rsid w:val="000827E1"/>
    <w:rsid w:val="00082851"/>
    <w:rsid w:val="00091164"/>
    <w:rsid w:val="00091204"/>
    <w:rsid w:val="000A1165"/>
    <w:rsid w:val="000A705F"/>
    <w:rsid w:val="000C21B2"/>
    <w:rsid w:val="000C41F0"/>
    <w:rsid w:val="000E7B01"/>
    <w:rsid w:val="000F0576"/>
    <w:rsid w:val="000F5B0E"/>
    <w:rsid w:val="0010214D"/>
    <w:rsid w:val="00105C56"/>
    <w:rsid w:val="00107D55"/>
    <w:rsid w:val="0011525A"/>
    <w:rsid w:val="00124A6F"/>
    <w:rsid w:val="001349B8"/>
    <w:rsid w:val="00142F8F"/>
    <w:rsid w:val="00146AAB"/>
    <w:rsid w:val="00160473"/>
    <w:rsid w:val="001635D8"/>
    <w:rsid w:val="00170D0A"/>
    <w:rsid w:val="001713EE"/>
    <w:rsid w:val="001824E5"/>
    <w:rsid w:val="00182A91"/>
    <w:rsid w:val="001853C1"/>
    <w:rsid w:val="001A103C"/>
    <w:rsid w:val="001A4C8A"/>
    <w:rsid w:val="001A5EBD"/>
    <w:rsid w:val="001C2741"/>
    <w:rsid w:val="001C4C48"/>
    <w:rsid w:val="001D48C6"/>
    <w:rsid w:val="001F0410"/>
    <w:rsid w:val="001F0632"/>
    <w:rsid w:val="001F268F"/>
    <w:rsid w:val="00214AD1"/>
    <w:rsid w:val="00215019"/>
    <w:rsid w:val="0022058A"/>
    <w:rsid w:val="00227BCC"/>
    <w:rsid w:val="00230715"/>
    <w:rsid w:val="00233C81"/>
    <w:rsid w:val="00241EA4"/>
    <w:rsid w:val="0024266F"/>
    <w:rsid w:val="002500E5"/>
    <w:rsid w:val="002524B8"/>
    <w:rsid w:val="0026154F"/>
    <w:rsid w:val="002655F8"/>
    <w:rsid w:val="00265F19"/>
    <w:rsid w:val="00271195"/>
    <w:rsid w:val="00286EAC"/>
    <w:rsid w:val="00291CF2"/>
    <w:rsid w:val="00295F2E"/>
    <w:rsid w:val="00297952"/>
    <w:rsid w:val="002A1434"/>
    <w:rsid w:val="002A27A4"/>
    <w:rsid w:val="002A526A"/>
    <w:rsid w:val="002C3FB5"/>
    <w:rsid w:val="002D202F"/>
    <w:rsid w:val="002E52E5"/>
    <w:rsid w:val="002E7B35"/>
    <w:rsid w:val="002F1C5B"/>
    <w:rsid w:val="002F4079"/>
    <w:rsid w:val="00302FDA"/>
    <w:rsid w:val="00306CA2"/>
    <w:rsid w:val="003215D4"/>
    <w:rsid w:val="003225B7"/>
    <w:rsid w:val="003259B4"/>
    <w:rsid w:val="0033447A"/>
    <w:rsid w:val="003364EC"/>
    <w:rsid w:val="003370F3"/>
    <w:rsid w:val="00350F81"/>
    <w:rsid w:val="00354A69"/>
    <w:rsid w:val="00355455"/>
    <w:rsid w:val="003609BC"/>
    <w:rsid w:val="00360EEC"/>
    <w:rsid w:val="0037543D"/>
    <w:rsid w:val="003A013E"/>
    <w:rsid w:val="003A2337"/>
    <w:rsid w:val="003A2345"/>
    <w:rsid w:val="003B0D09"/>
    <w:rsid w:val="003B5662"/>
    <w:rsid w:val="003D4324"/>
    <w:rsid w:val="003E02F8"/>
    <w:rsid w:val="003E464F"/>
    <w:rsid w:val="003E545D"/>
    <w:rsid w:val="003E7F06"/>
    <w:rsid w:val="003F2A04"/>
    <w:rsid w:val="003F43F1"/>
    <w:rsid w:val="003F6B21"/>
    <w:rsid w:val="00401B82"/>
    <w:rsid w:val="00407DB0"/>
    <w:rsid w:val="00413861"/>
    <w:rsid w:val="00413BFE"/>
    <w:rsid w:val="00421B3A"/>
    <w:rsid w:val="00421BE3"/>
    <w:rsid w:val="00422AEB"/>
    <w:rsid w:val="00431C96"/>
    <w:rsid w:val="00436BA5"/>
    <w:rsid w:val="00447A01"/>
    <w:rsid w:val="00452E99"/>
    <w:rsid w:val="00457B7A"/>
    <w:rsid w:val="00465F75"/>
    <w:rsid w:val="00470F4B"/>
    <w:rsid w:val="00472C30"/>
    <w:rsid w:val="004848DC"/>
    <w:rsid w:val="004876BA"/>
    <w:rsid w:val="00493955"/>
    <w:rsid w:val="004A1A43"/>
    <w:rsid w:val="004A3A09"/>
    <w:rsid w:val="004A71E6"/>
    <w:rsid w:val="004B1A7F"/>
    <w:rsid w:val="004B28FE"/>
    <w:rsid w:val="004C4B6A"/>
    <w:rsid w:val="004D3963"/>
    <w:rsid w:val="004E4454"/>
    <w:rsid w:val="004E7D49"/>
    <w:rsid w:val="004E7DD2"/>
    <w:rsid w:val="004F098E"/>
    <w:rsid w:val="004F22FC"/>
    <w:rsid w:val="004F28B1"/>
    <w:rsid w:val="004F57E7"/>
    <w:rsid w:val="0051758A"/>
    <w:rsid w:val="00531C45"/>
    <w:rsid w:val="0053353D"/>
    <w:rsid w:val="00541772"/>
    <w:rsid w:val="00543C53"/>
    <w:rsid w:val="00545490"/>
    <w:rsid w:val="00556321"/>
    <w:rsid w:val="005564FC"/>
    <w:rsid w:val="00556876"/>
    <w:rsid w:val="00562A50"/>
    <w:rsid w:val="005635EE"/>
    <w:rsid w:val="00570F93"/>
    <w:rsid w:val="00574839"/>
    <w:rsid w:val="0057624A"/>
    <w:rsid w:val="00580F01"/>
    <w:rsid w:val="005B3CA7"/>
    <w:rsid w:val="005C11E9"/>
    <w:rsid w:val="005C37D8"/>
    <w:rsid w:val="005C4CD0"/>
    <w:rsid w:val="005D0C45"/>
    <w:rsid w:val="005E255F"/>
    <w:rsid w:val="005F7767"/>
    <w:rsid w:val="00606540"/>
    <w:rsid w:val="0060740C"/>
    <w:rsid w:val="00612CBE"/>
    <w:rsid w:val="0061480A"/>
    <w:rsid w:val="00617EBA"/>
    <w:rsid w:val="00621BC1"/>
    <w:rsid w:val="00624673"/>
    <w:rsid w:val="00626AA3"/>
    <w:rsid w:val="00627F0C"/>
    <w:rsid w:val="0063427B"/>
    <w:rsid w:val="006364B7"/>
    <w:rsid w:val="00641BF0"/>
    <w:rsid w:val="00642189"/>
    <w:rsid w:val="006421D5"/>
    <w:rsid w:val="00655FF5"/>
    <w:rsid w:val="0066269F"/>
    <w:rsid w:val="00667245"/>
    <w:rsid w:val="00690408"/>
    <w:rsid w:val="006933E9"/>
    <w:rsid w:val="0069541E"/>
    <w:rsid w:val="006A61E2"/>
    <w:rsid w:val="006B4956"/>
    <w:rsid w:val="006C65BC"/>
    <w:rsid w:val="006E18FC"/>
    <w:rsid w:val="006E3C38"/>
    <w:rsid w:val="006F414B"/>
    <w:rsid w:val="006F7BE1"/>
    <w:rsid w:val="007018FE"/>
    <w:rsid w:val="00710A5D"/>
    <w:rsid w:val="0071231D"/>
    <w:rsid w:val="00714413"/>
    <w:rsid w:val="00721030"/>
    <w:rsid w:val="007326A2"/>
    <w:rsid w:val="00733173"/>
    <w:rsid w:val="007364DD"/>
    <w:rsid w:val="0075254C"/>
    <w:rsid w:val="00752AFC"/>
    <w:rsid w:val="00752C7D"/>
    <w:rsid w:val="00754F91"/>
    <w:rsid w:val="00771E54"/>
    <w:rsid w:val="007879EC"/>
    <w:rsid w:val="0079697B"/>
    <w:rsid w:val="007A6AE0"/>
    <w:rsid w:val="007B3A56"/>
    <w:rsid w:val="007B5EEB"/>
    <w:rsid w:val="007C04F2"/>
    <w:rsid w:val="007C0BB3"/>
    <w:rsid w:val="007C1ECF"/>
    <w:rsid w:val="007C3BF7"/>
    <w:rsid w:val="007D0576"/>
    <w:rsid w:val="007D37B0"/>
    <w:rsid w:val="007D44EB"/>
    <w:rsid w:val="007D4782"/>
    <w:rsid w:val="007E4BE9"/>
    <w:rsid w:val="007E7444"/>
    <w:rsid w:val="007F2203"/>
    <w:rsid w:val="007F2D13"/>
    <w:rsid w:val="007F52F4"/>
    <w:rsid w:val="00804E31"/>
    <w:rsid w:val="00806C11"/>
    <w:rsid w:val="008073BA"/>
    <w:rsid w:val="00816F90"/>
    <w:rsid w:val="0082001D"/>
    <w:rsid w:val="00822865"/>
    <w:rsid w:val="0082377E"/>
    <w:rsid w:val="008332A3"/>
    <w:rsid w:val="00833534"/>
    <w:rsid w:val="00841895"/>
    <w:rsid w:val="008548CF"/>
    <w:rsid w:val="00854C5F"/>
    <w:rsid w:val="00855EDF"/>
    <w:rsid w:val="00860E4C"/>
    <w:rsid w:val="00867965"/>
    <w:rsid w:val="008704D7"/>
    <w:rsid w:val="00870A05"/>
    <w:rsid w:val="008718F7"/>
    <w:rsid w:val="008877D9"/>
    <w:rsid w:val="008919A1"/>
    <w:rsid w:val="008B5B0A"/>
    <w:rsid w:val="008C7F9F"/>
    <w:rsid w:val="008E53F3"/>
    <w:rsid w:val="008E5D7E"/>
    <w:rsid w:val="008F35EB"/>
    <w:rsid w:val="009021AD"/>
    <w:rsid w:val="00902E06"/>
    <w:rsid w:val="00912E42"/>
    <w:rsid w:val="00914720"/>
    <w:rsid w:val="00916E1F"/>
    <w:rsid w:val="00917587"/>
    <w:rsid w:val="0092166E"/>
    <w:rsid w:val="0092417A"/>
    <w:rsid w:val="00924CF1"/>
    <w:rsid w:val="00925B8E"/>
    <w:rsid w:val="00933FF3"/>
    <w:rsid w:val="00941DDC"/>
    <w:rsid w:val="00944E16"/>
    <w:rsid w:val="00946787"/>
    <w:rsid w:val="00947C60"/>
    <w:rsid w:val="009507FE"/>
    <w:rsid w:val="009512AC"/>
    <w:rsid w:val="00954AA8"/>
    <w:rsid w:val="009707D0"/>
    <w:rsid w:val="00971BD5"/>
    <w:rsid w:val="0097633E"/>
    <w:rsid w:val="009836D7"/>
    <w:rsid w:val="009A3E39"/>
    <w:rsid w:val="009A4079"/>
    <w:rsid w:val="009B35E3"/>
    <w:rsid w:val="009B3EF4"/>
    <w:rsid w:val="009B432A"/>
    <w:rsid w:val="009B718E"/>
    <w:rsid w:val="009C44DD"/>
    <w:rsid w:val="009D5444"/>
    <w:rsid w:val="009D761B"/>
    <w:rsid w:val="009E139A"/>
    <w:rsid w:val="009E3EB5"/>
    <w:rsid w:val="00A018C2"/>
    <w:rsid w:val="00A0376F"/>
    <w:rsid w:val="00A15EA9"/>
    <w:rsid w:val="00A1650A"/>
    <w:rsid w:val="00A25A12"/>
    <w:rsid w:val="00A36C0F"/>
    <w:rsid w:val="00A446C2"/>
    <w:rsid w:val="00A72573"/>
    <w:rsid w:val="00A76748"/>
    <w:rsid w:val="00A92098"/>
    <w:rsid w:val="00A92463"/>
    <w:rsid w:val="00AA0674"/>
    <w:rsid w:val="00AB091F"/>
    <w:rsid w:val="00AB0CB9"/>
    <w:rsid w:val="00AC2AB8"/>
    <w:rsid w:val="00AD65D3"/>
    <w:rsid w:val="00AE66B3"/>
    <w:rsid w:val="00AF6E5D"/>
    <w:rsid w:val="00B04FE6"/>
    <w:rsid w:val="00B123C0"/>
    <w:rsid w:val="00B1547A"/>
    <w:rsid w:val="00B37658"/>
    <w:rsid w:val="00B55D52"/>
    <w:rsid w:val="00B661E1"/>
    <w:rsid w:val="00B70C2E"/>
    <w:rsid w:val="00B861BB"/>
    <w:rsid w:val="00B95BB0"/>
    <w:rsid w:val="00B95C02"/>
    <w:rsid w:val="00B95EB8"/>
    <w:rsid w:val="00BA6ED9"/>
    <w:rsid w:val="00BB6164"/>
    <w:rsid w:val="00BD196B"/>
    <w:rsid w:val="00BD1AAC"/>
    <w:rsid w:val="00BE5975"/>
    <w:rsid w:val="00C0511E"/>
    <w:rsid w:val="00C10E1E"/>
    <w:rsid w:val="00C1114D"/>
    <w:rsid w:val="00C13361"/>
    <w:rsid w:val="00C2486A"/>
    <w:rsid w:val="00C303D0"/>
    <w:rsid w:val="00C42FBA"/>
    <w:rsid w:val="00C508C2"/>
    <w:rsid w:val="00C601F1"/>
    <w:rsid w:val="00C76BC1"/>
    <w:rsid w:val="00C844C1"/>
    <w:rsid w:val="00C86B77"/>
    <w:rsid w:val="00C9147A"/>
    <w:rsid w:val="00C95C05"/>
    <w:rsid w:val="00CA0181"/>
    <w:rsid w:val="00CA232C"/>
    <w:rsid w:val="00CC00CD"/>
    <w:rsid w:val="00CC6E26"/>
    <w:rsid w:val="00CD33BC"/>
    <w:rsid w:val="00CD4A44"/>
    <w:rsid w:val="00CD4C6D"/>
    <w:rsid w:val="00CE2E52"/>
    <w:rsid w:val="00CE6D73"/>
    <w:rsid w:val="00CF2661"/>
    <w:rsid w:val="00CF30E5"/>
    <w:rsid w:val="00D039FD"/>
    <w:rsid w:val="00D05604"/>
    <w:rsid w:val="00D57BCF"/>
    <w:rsid w:val="00D72ADF"/>
    <w:rsid w:val="00D84B0C"/>
    <w:rsid w:val="00D91D1B"/>
    <w:rsid w:val="00DA2108"/>
    <w:rsid w:val="00DA61FD"/>
    <w:rsid w:val="00DA6604"/>
    <w:rsid w:val="00DB0A02"/>
    <w:rsid w:val="00DB1CD5"/>
    <w:rsid w:val="00DC1BC9"/>
    <w:rsid w:val="00DC3524"/>
    <w:rsid w:val="00DE0DA5"/>
    <w:rsid w:val="00DF2BDC"/>
    <w:rsid w:val="00DF5A3C"/>
    <w:rsid w:val="00E03595"/>
    <w:rsid w:val="00E061FF"/>
    <w:rsid w:val="00E34338"/>
    <w:rsid w:val="00E4379E"/>
    <w:rsid w:val="00E45690"/>
    <w:rsid w:val="00E52BAF"/>
    <w:rsid w:val="00E6208C"/>
    <w:rsid w:val="00E62E8C"/>
    <w:rsid w:val="00E725D0"/>
    <w:rsid w:val="00E7378C"/>
    <w:rsid w:val="00E84D3D"/>
    <w:rsid w:val="00E86778"/>
    <w:rsid w:val="00EA0C23"/>
    <w:rsid w:val="00EA38E8"/>
    <w:rsid w:val="00EA475C"/>
    <w:rsid w:val="00EA6A9A"/>
    <w:rsid w:val="00EB09BF"/>
    <w:rsid w:val="00EB11CF"/>
    <w:rsid w:val="00EB1CE1"/>
    <w:rsid w:val="00EC677F"/>
    <w:rsid w:val="00EC7EE6"/>
    <w:rsid w:val="00ED5154"/>
    <w:rsid w:val="00EE6D1E"/>
    <w:rsid w:val="00EF5744"/>
    <w:rsid w:val="00EF657F"/>
    <w:rsid w:val="00F113E9"/>
    <w:rsid w:val="00F26DED"/>
    <w:rsid w:val="00F328B0"/>
    <w:rsid w:val="00F32FCD"/>
    <w:rsid w:val="00F51FA3"/>
    <w:rsid w:val="00F540F5"/>
    <w:rsid w:val="00F54417"/>
    <w:rsid w:val="00F641EE"/>
    <w:rsid w:val="00F659D5"/>
    <w:rsid w:val="00F6799C"/>
    <w:rsid w:val="00F7377E"/>
    <w:rsid w:val="00F7380B"/>
    <w:rsid w:val="00F73B1B"/>
    <w:rsid w:val="00F75041"/>
    <w:rsid w:val="00F7678D"/>
    <w:rsid w:val="00F806C7"/>
    <w:rsid w:val="00F81007"/>
    <w:rsid w:val="00F83A67"/>
    <w:rsid w:val="00F8674C"/>
    <w:rsid w:val="00FA20C8"/>
    <w:rsid w:val="00FA26FD"/>
    <w:rsid w:val="00FA38F2"/>
    <w:rsid w:val="00FB1FBD"/>
    <w:rsid w:val="00FC3478"/>
    <w:rsid w:val="00FE1398"/>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2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2019-09-18T03:41:00Z</dcterms:created>
  <dcterms:modified xsi:type="dcterms:W3CDTF">2019-09-18T03:41:00Z</dcterms:modified>
</cp:coreProperties>
</file>