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92" w:rsidRDefault="00756E92" w:rsidP="00756E92">
      <w:pPr>
        <w:ind w:firstLine="709"/>
        <w:jc w:val="center"/>
        <w:rPr>
          <w:b/>
          <w:color w:val="000000"/>
          <w:sz w:val="28"/>
          <w:szCs w:val="28"/>
          <w:shd w:val="clear" w:color="auto" w:fill="F6F6F6"/>
        </w:rPr>
      </w:pPr>
      <w:r>
        <w:rPr>
          <w:b/>
          <w:color w:val="000000"/>
          <w:sz w:val="28"/>
          <w:szCs w:val="28"/>
          <w:shd w:val="clear" w:color="auto" w:fill="F6F6F6"/>
        </w:rPr>
        <w:t>ПОПОВ ВАСИЛИЙ СТЕПАНОВИЧ</w:t>
      </w:r>
    </w:p>
    <w:p w:rsidR="00756E92" w:rsidRDefault="00756E92" w:rsidP="00756E92">
      <w:pPr>
        <w:ind w:firstLine="709"/>
        <w:jc w:val="center"/>
        <w:rPr>
          <w:b/>
          <w:color w:val="000000"/>
          <w:sz w:val="28"/>
          <w:szCs w:val="28"/>
          <w:shd w:val="clear" w:color="auto" w:fill="F6F6F6"/>
        </w:rPr>
      </w:pPr>
      <w:r>
        <w:rPr>
          <w:rFonts w:ascii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112B6F1" wp14:editId="6600F8C4">
            <wp:simplePos x="0" y="0"/>
            <wp:positionH relativeFrom="column">
              <wp:posOffset>2120265</wp:posOffset>
            </wp:positionH>
            <wp:positionV relativeFrom="paragraph">
              <wp:posOffset>67310</wp:posOffset>
            </wp:positionV>
            <wp:extent cx="2148205" cy="2950210"/>
            <wp:effectExtent l="0" t="0" r="4445" b="2540"/>
            <wp:wrapThrough wrapText="bothSides">
              <wp:wrapPolygon edited="0">
                <wp:start x="0" y="0"/>
                <wp:lineTo x="0" y="21479"/>
                <wp:lineTo x="21453" y="21479"/>
                <wp:lineTo x="21453" y="0"/>
                <wp:lineTo x="0" y="0"/>
              </wp:wrapPolygon>
            </wp:wrapThrough>
            <wp:docPr id="2" name="Рисунок 2" descr="ПОП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ПОП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8205" cy="2950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6E92" w:rsidRDefault="00756E92" w:rsidP="00756E92">
      <w:pPr>
        <w:ind w:firstLine="709"/>
        <w:jc w:val="center"/>
        <w:rPr>
          <w:b/>
          <w:color w:val="000000"/>
          <w:sz w:val="28"/>
          <w:szCs w:val="28"/>
          <w:shd w:val="clear" w:color="auto" w:fill="F6F6F6"/>
        </w:rPr>
      </w:pPr>
    </w:p>
    <w:p w:rsidR="00756E92" w:rsidRDefault="00756E92" w:rsidP="00756E92">
      <w:pPr>
        <w:ind w:firstLine="709"/>
        <w:jc w:val="both"/>
        <w:rPr>
          <w:color w:val="000000"/>
          <w:sz w:val="28"/>
          <w:szCs w:val="28"/>
          <w:shd w:val="clear" w:color="auto" w:fill="F6F6F6"/>
        </w:rPr>
      </w:pPr>
    </w:p>
    <w:p w:rsidR="00756E92" w:rsidRDefault="00756E92" w:rsidP="00756E92">
      <w:pPr>
        <w:ind w:firstLine="709"/>
        <w:jc w:val="both"/>
        <w:rPr>
          <w:color w:val="000000"/>
          <w:sz w:val="28"/>
          <w:szCs w:val="28"/>
          <w:shd w:val="clear" w:color="auto" w:fill="F6F6F6"/>
        </w:rPr>
      </w:pPr>
    </w:p>
    <w:p w:rsidR="00756E92" w:rsidRDefault="00756E92" w:rsidP="00756E92">
      <w:pPr>
        <w:ind w:firstLine="709"/>
        <w:jc w:val="both"/>
        <w:rPr>
          <w:color w:val="000000"/>
          <w:sz w:val="28"/>
          <w:szCs w:val="28"/>
          <w:shd w:val="clear" w:color="auto" w:fill="F6F6F6"/>
        </w:rPr>
      </w:pPr>
    </w:p>
    <w:p w:rsidR="00756E92" w:rsidRDefault="00756E92" w:rsidP="00756E92">
      <w:pPr>
        <w:ind w:firstLine="709"/>
        <w:jc w:val="both"/>
        <w:rPr>
          <w:color w:val="000000"/>
          <w:sz w:val="28"/>
          <w:szCs w:val="28"/>
          <w:shd w:val="clear" w:color="auto" w:fill="F6F6F6"/>
        </w:rPr>
      </w:pPr>
    </w:p>
    <w:p w:rsidR="00756E92" w:rsidRDefault="00756E92" w:rsidP="00756E92">
      <w:pPr>
        <w:ind w:firstLine="709"/>
        <w:jc w:val="both"/>
        <w:rPr>
          <w:color w:val="000000"/>
          <w:sz w:val="28"/>
          <w:szCs w:val="28"/>
          <w:shd w:val="clear" w:color="auto" w:fill="F6F6F6"/>
        </w:rPr>
      </w:pPr>
    </w:p>
    <w:p w:rsidR="00756E92" w:rsidRDefault="00756E92" w:rsidP="00756E92">
      <w:pPr>
        <w:ind w:firstLine="709"/>
        <w:jc w:val="both"/>
        <w:rPr>
          <w:color w:val="000000"/>
          <w:sz w:val="28"/>
          <w:szCs w:val="28"/>
          <w:shd w:val="clear" w:color="auto" w:fill="F6F6F6"/>
        </w:rPr>
      </w:pPr>
    </w:p>
    <w:p w:rsidR="00756E92" w:rsidRDefault="00756E92" w:rsidP="00756E92">
      <w:pPr>
        <w:ind w:firstLine="709"/>
        <w:jc w:val="both"/>
        <w:rPr>
          <w:color w:val="000000"/>
          <w:sz w:val="28"/>
          <w:szCs w:val="28"/>
          <w:shd w:val="clear" w:color="auto" w:fill="F6F6F6"/>
        </w:rPr>
      </w:pPr>
    </w:p>
    <w:p w:rsidR="00756E92" w:rsidRDefault="00756E92" w:rsidP="00756E92">
      <w:pPr>
        <w:ind w:firstLine="709"/>
        <w:jc w:val="both"/>
        <w:rPr>
          <w:color w:val="000000"/>
          <w:sz w:val="28"/>
          <w:szCs w:val="28"/>
          <w:shd w:val="clear" w:color="auto" w:fill="F6F6F6"/>
        </w:rPr>
      </w:pPr>
    </w:p>
    <w:p w:rsidR="00756E92" w:rsidRDefault="00756E92" w:rsidP="00756E92">
      <w:pPr>
        <w:ind w:firstLine="709"/>
        <w:jc w:val="both"/>
        <w:rPr>
          <w:color w:val="000000"/>
          <w:sz w:val="28"/>
          <w:szCs w:val="28"/>
          <w:shd w:val="clear" w:color="auto" w:fill="F6F6F6"/>
        </w:rPr>
      </w:pPr>
    </w:p>
    <w:p w:rsidR="00756E92" w:rsidRDefault="00756E92" w:rsidP="00756E92">
      <w:pPr>
        <w:ind w:firstLine="709"/>
        <w:jc w:val="both"/>
        <w:rPr>
          <w:color w:val="000000"/>
          <w:sz w:val="28"/>
          <w:szCs w:val="28"/>
          <w:shd w:val="clear" w:color="auto" w:fill="F6F6F6"/>
        </w:rPr>
      </w:pPr>
    </w:p>
    <w:p w:rsidR="00756E92" w:rsidRDefault="00756E92" w:rsidP="00756E92">
      <w:pPr>
        <w:ind w:firstLine="709"/>
        <w:jc w:val="both"/>
        <w:rPr>
          <w:color w:val="000000"/>
          <w:sz w:val="28"/>
          <w:szCs w:val="28"/>
          <w:shd w:val="clear" w:color="auto" w:fill="F6F6F6"/>
        </w:rPr>
      </w:pPr>
    </w:p>
    <w:p w:rsidR="00756E92" w:rsidRDefault="00756E92" w:rsidP="00756E92">
      <w:pPr>
        <w:ind w:firstLine="709"/>
        <w:jc w:val="both"/>
        <w:rPr>
          <w:color w:val="000000"/>
          <w:sz w:val="28"/>
          <w:szCs w:val="28"/>
          <w:shd w:val="clear" w:color="auto" w:fill="F6F6F6"/>
        </w:rPr>
      </w:pPr>
    </w:p>
    <w:p w:rsidR="00756E92" w:rsidRDefault="00756E92" w:rsidP="00756E92">
      <w:pPr>
        <w:ind w:firstLine="709"/>
        <w:jc w:val="both"/>
        <w:rPr>
          <w:color w:val="000000"/>
          <w:sz w:val="28"/>
          <w:szCs w:val="28"/>
          <w:shd w:val="clear" w:color="auto" w:fill="F6F6F6"/>
        </w:rPr>
      </w:pPr>
    </w:p>
    <w:p w:rsidR="00756E92" w:rsidRDefault="00756E92" w:rsidP="00756E92">
      <w:pPr>
        <w:ind w:firstLine="709"/>
        <w:jc w:val="both"/>
        <w:rPr>
          <w:color w:val="000000"/>
          <w:sz w:val="28"/>
          <w:szCs w:val="28"/>
          <w:shd w:val="clear" w:color="auto" w:fill="F6F6F6"/>
        </w:rPr>
      </w:pPr>
    </w:p>
    <w:p w:rsidR="00756E92" w:rsidRDefault="00756E92" w:rsidP="00756E92">
      <w:pPr>
        <w:ind w:firstLine="709"/>
        <w:jc w:val="both"/>
        <w:rPr>
          <w:i w:val="0"/>
          <w:color w:val="000000"/>
          <w:sz w:val="28"/>
          <w:szCs w:val="28"/>
          <w:shd w:val="clear" w:color="auto" w:fill="F6F6F6"/>
        </w:rPr>
      </w:pPr>
      <w:r>
        <w:rPr>
          <w:i w:val="0"/>
          <w:color w:val="000000"/>
          <w:sz w:val="28"/>
          <w:szCs w:val="28"/>
          <w:shd w:val="clear" w:color="auto" w:fill="F6F6F6"/>
        </w:rPr>
        <w:t xml:space="preserve">В русской армии с 1916 г., прапорщик. В Первую мировую войну командовал взводом в Донском казачьем полку на Юго-Западном фронте (1917 г.). В Красной Армии с 1918 г. Окончил школу прапорщиков (1916 г.), Военную академию РККА (1922 г.), КУВНАС (1929 г.), курсы единоначальников при Военно-политической академии (1931 г.). В Гражданскую войну В. С. Попов участвовал в боях против белогвардейцев и белополяков, занимал должности помощника начальника, начальника штаба 39-й стрелковой дивизии, с мая 1920 г. начальника штаба, затем помощника командира бригады и помощника начальника штаба 14-й кавалерийской дивизии в составе 1-й Конной армии. </w:t>
      </w:r>
    </w:p>
    <w:p w:rsidR="00756E92" w:rsidRDefault="00756E92" w:rsidP="00756E92">
      <w:pPr>
        <w:ind w:firstLine="709"/>
        <w:jc w:val="both"/>
        <w:rPr>
          <w:i w:val="0"/>
          <w:color w:val="000000"/>
          <w:sz w:val="28"/>
          <w:szCs w:val="28"/>
          <w:shd w:val="clear" w:color="auto" w:fill="F6F6F6"/>
        </w:rPr>
      </w:pPr>
      <w:r>
        <w:rPr>
          <w:i w:val="0"/>
          <w:color w:val="000000"/>
          <w:sz w:val="28"/>
          <w:szCs w:val="28"/>
          <w:shd w:val="clear" w:color="auto" w:fill="F6F6F6"/>
        </w:rPr>
        <w:t xml:space="preserve">В </w:t>
      </w:r>
      <w:proofErr w:type="spellStart"/>
      <w:r>
        <w:rPr>
          <w:i w:val="0"/>
          <w:color w:val="000000"/>
          <w:sz w:val="28"/>
          <w:szCs w:val="28"/>
          <w:shd w:val="clear" w:color="auto" w:fill="F6F6F6"/>
        </w:rPr>
        <w:t>межвоенный</w:t>
      </w:r>
      <w:proofErr w:type="spellEnd"/>
      <w:r>
        <w:rPr>
          <w:i w:val="0"/>
          <w:color w:val="000000"/>
          <w:sz w:val="28"/>
          <w:szCs w:val="28"/>
          <w:shd w:val="clear" w:color="auto" w:fill="F6F6F6"/>
        </w:rPr>
        <w:t xml:space="preserve"> период в 1924-1926 гг. В. С. Попов - командир отдельной кавалерийской бригады, сражался против вооруженных формирований басмачей в Таджикистане, командовал Украинской кавалерийской школой (1928-1931 гг.), 12-й кавалерийской дивизией (1931-1937 гг.), 4-м Казачьим корпусом (1937-1938 гг.), с июля 1939 г. на преподавательской работе в Военной академии им. М. В. Фрунзе. </w:t>
      </w:r>
    </w:p>
    <w:p w:rsidR="00756E92" w:rsidRDefault="00756E92" w:rsidP="00756E92">
      <w:pPr>
        <w:ind w:firstLine="709"/>
        <w:jc w:val="both"/>
        <w:rPr>
          <w:i w:val="0"/>
          <w:color w:val="000000"/>
          <w:sz w:val="28"/>
          <w:szCs w:val="28"/>
          <w:shd w:val="clear" w:color="auto" w:fill="F6F6F6"/>
        </w:rPr>
      </w:pPr>
      <w:r>
        <w:rPr>
          <w:i w:val="0"/>
          <w:color w:val="000000"/>
          <w:sz w:val="28"/>
          <w:szCs w:val="28"/>
          <w:shd w:val="clear" w:color="auto" w:fill="F6F6F6"/>
        </w:rPr>
        <w:t xml:space="preserve">Участвовал в советско-финляндской войне 1939-1940 гг., за что был награжден орденом Красного Знамени. Накануне войны командовал 28-м стрелковым корпусом 4-й армии </w:t>
      </w:r>
      <w:proofErr w:type="spellStart"/>
      <w:r>
        <w:rPr>
          <w:i w:val="0"/>
          <w:color w:val="000000"/>
          <w:sz w:val="28"/>
          <w:szCs w:val="28"/>
          <w:shd w:val="clear" w:color="auto" w:fill="F6F6F6"/>
        </w:rPr>
        <w:t>ЗапОВО</w:t>
      </w:r>
      <w:proofErr w:type="spellEnd"/>
      <w:r>
        <w:rPr>
          <w:i w:val="0"/>
          <w:color w:val="000000"/>
          <w:sz w:val="28"/>
          <w:szCs w:val="28"/>
          <w:shd w:val="clear" w:color="auto" w:fill="F6F6F6"/>
        </w:rPr>
        <w:t xml:space="preserve">. </w:t>
      </w:r>
    </w:p>
    <w:p w:rsidR="00756E92" w:rsidRDefault="00756E92" w:rsidP="00756E92">
      <w:pPr>
        <w:ind w:firstLine="709"/>
        <w:jc w:val="both"/>
        <w:rPr>
          <w:i w:val="0"/>
          <w:color w:val="000000"/>
          <w:sz w:val="28"/>
          <w:szCs w:val="28"/>
          <w:shd w:val="clear" w:color="auto" w:fill="F6F6F6"/>
        </w:rPr>
      </w:pPr>
      <w:r>
        <w:rPr>
          <w:i w:val="0"/>
          <w:color w:val="000000"/>
          <w:sz w:val="28"/>
          <w:szCs w:val="28"/>
          <w:shd w:val="clear" w:color="auto" w:fill="F6F6F6"/>
        </w:rPr>
        <w:t xml:space="preserve">С началом Великой Отечественной войны корпус под командованием В. С. Попова в составе 4-й армии Западного фронта вел тяжелые оборонительные бои с превосходящими силами противника, в ходе которых был вынужден отходить из района Бреста </w:t>
      </w:r>
      <w:proofErr w:type="gramStart"/>
      <w:r>
        <w:rPr>
          <w:i w:val="0"/>
          <w:color w:val="000000"/>
          <w:sz w:val="28"/>
          <w:szCs w:val="28"/>
          <w:shd w:val="clear" w:color="auto" w:fill="F6F6F6"/>
        </w:rPr>
        <w:t>на</w:t>
      </w:r>
      <w:proofErr w:type="gramEnd"/>
      <w:r>
        <w:rPr>
          <w:i w:val="0"/>
          <w:color w:val="000000"/>
          <w:sz w:val="28"/>
          <w:szCs w:val="28"/>
          <w:shd w:val="clear" w:color="auto" w:fill="F6F6F6"/>
        </w:rPr>
        <w:t xml:space="preserve"> </w:t>
      </w:r>
      <w:proofErr w:type="spellStart"/>
      <w:proofErr w:type="gramStart"/>
      <w:r>
        <w:rPr>
          <w:i w:val="0"/>
          <w:color w:val="000000"/>
          <w:sz w:val="28"/>
          <w:szCs w:val="28"/>
          <w:shd w:val="clear" w:color="auto" w:fill="F6F6F6"/>
        </w:rPr>
        <w:t>Кобрин</w:t>
      </w:r>
      <w:proofErr w:type="spellEnd"/>
      <w:proofErr w:type="gramEnd"/>
      <w:r>
        <w:rPr>
          <w:i w:val="0"/>
          <w:color w:val="000000"/>
          <w:sz w:val="28"/>
          <w:szCs w:val="28"/>
          <w:shd w:val="clear" w:color="auto" w:fill="F6F6F6"/>
        </w:rPr>
        <w:t xml:space="preserve">, Бобруйск. В начале июля в составе армии корпус был выведен в резерв фронта и после доукомплектования с 15 июля продолжал вести упорные оборонительные бои на левом берегу р. </w:t>
      </w:r>
      <w:proofErr w:type="spellStart"/>
      <w:r>
        <w:rPr>
          <w:i w:val="0"/>
          <w:color w:val="000000"/>
          <w:sz w:val="28"/>
          <w:szCs w:val="28"/>
          <w:shd w:val="clear" w:color="auto" w:fill="F6F6F6"/>
        </w:rPr>
        <w:t>Сож</w:t>
      </w:r>
      <w:proofErr w:type="spellEnd"/>
      <w:r>
        <w:rPr>
          <w:i w:val="0"/>
          <w:color w:val="000000"/>
          <w:sz w:val="28"/>
          <w:szCs w:val="28"/>
          <w:shd w:val="clear" w:color="auto" w:fill="F6F6F6"/>
        </w:rPr>
        <w:t xml:space="preserve"> в районе г. </w:t>
      </w:r>
      <w:proofErr w:type="spellStart"/>
      <w:r>
        <w:rPr>
          <w:i w:val="0"/>
          <w:color w:val="000000"/>
          <w:sz w:val="28"/>
          <w:szCs w:val="28"/>
          <w:shd w:val="clear" w:color="auto" w:fill="F6F6F6"/>
        </w:rPr>
        <w:t>Пропойск</w:t>
      </w:r>
      <w:proofErr w:type="spellEnd"/>
      <w:r>
        <w:rPr>
          <w:i w:val="0"/>
          <w:color w:val="000000"/>
          <w:sz w:val="28"/>
          <w:szCs w:val="28"/>
          <w:shd w:val="clear" w:color="auto" w:fill="F6F6F6"/>
        </w:rPr>
        <w:t xml:space="preserve"> (Славгород). </w:t>
      </w:r>
    </w:p>
    <w:p w:rsidR="00756E92" w:rsidRDefault="00756E92" w:rsidP="00756E92">
      <w:pPr>
        <w:ind w:firstLine="709"/>
        <w:jc w:val="both"/>
        <w:rPr>
          <w:i w:val="0"/>
          <w:color w:val="000000"/>
          <w:sz w:val="28"/>
          <w:szCs w:val="28"/>
          <w:shd w:val="clear" w:color="auto" w:fill="F6F6F6"/>
        </w:rPr>
      </w:pPr>
      <w:r>
        <w:rPr>
          <w:i w:val="0"/>
          <w:color w:val="000000"/>
          <w:sz w:val="28"/>
          <w:szCs w:val="28"/>
          <w:shd w:val="clear" w:color="auto" w:fill="F6F6F6"/>
        </w:rPr>
        <w:t xml:space="preserve">В этих боях В. С. Попов был тяжело ранен и после излечения в сентябре 1941 г. назначен начальником управления тыла - заместителем командующего 50-й армией Брянского (с 10 ноября Западного) фронта. С января 1942 г. </w:t>
      </w:r>
      <w:r>
        <w:rPr>
          <w:i w:val="0"/>
          <w:color w:val="000000"/>
          <w:sz w:val="28"/>
          <w:szCs w:val="28"/>
          <w:shd w:val="clear" w:color="auto" w:fill="F6F6F6"/>
        </w:rPr>
        <w:lastRenderedPageBreak/>
        <w:t xml:space="preserve">командующий 10-й армией в составе Западного фронта. Войска фронта участвовали в контрнаступлении под Москвой юго-восточнее г. Тула. Войска армии с боями продвинулись на 250 км, освободив гг. Михайлов, Епифань и др. В последующем армия под командованием В. С. Попова участвовала в Смоленской наступательной операции. В ходе ее она прорвала оборону противника в районе г. Киров и успешно развивала наступление на гг. Рославль, </w:t>
      </w:r>
      <w:proofErr w:type="spellStart"/>
      <w:r>
        <w:rPr>
          <w:i w:val="0"/>
          <w:color w:val="000000"/>
          <w:sz w:val="28"/>
          <w:szCs w:val="28"/>
          <w:shd w:val="clear" w:color="auto" w:fill="F6F6F6"/>
        </w:rPr>
        <w:t>Снигиревку</w:t>
      </w:r>
      <w:proofErr w:type="spellEnd"/>
      <w:r>
        <w:rPr>
          <w:i w:val="0"/>
          <w:color w:val="000000"/>
          <w:sz w:val="28"/>
          <w:szCs w:val="28"/>
          <w:shd w:val="clear" w:color="auto" w:fill="F6F6F6"/>
        </w:rPr>
        <w:t xml:space="preserve">, Чаусы. </w:t>
      </w:r>
    </w:p>
    <w:p w:rsidR="00756E92" w:rsidRDefault="00756E92" w:rsidP="00756E92">
      <w:pPr>
        <w:ind w:firstLine="709"/>
        <w:jc w:val="both"/>
        <w:rPr>
          <w:i w:val="0"/>
          <w:color w:val="000000"/>
          <w:sz w:val="28"/>
          <w:szCs w:val="28"/>
          <w:shd w:val="clear" w:color="auto" w:fill="F6F6F6"/>
        </w:rPr>
      </w:pPr>
      <w:r>
        <w:rPr>
          <w:i w:val="0"/>
          <w:color w:val="000000"/>
          <w:sz w:val="28"/>
          <w:szCs w:val="28"/>
          <w:shd w:val="clear" w:color="auto" w:fill="F6F6F6"/>
        </w:rPr>
        <w:t xml:space="preserve">В дальнейшем, в составе войск Западного, Белорусского, 1-го Белорусского и снова Западного фронтов до весны 1944 г. прочно обороняла занимаемые рубежи на р. </w:t>
      </w:r>
      <w:proofErr w:type="spellStart"/>
      <w:r>
        <w:rPr>
          <w:i w:val="0"/>
          <w:color w:val="000000"/>
          <w:sz w:val="28"/>
          <w:szCs w:val="28"/>
          <w:shd w:val="clear" w:color="auto" w:fill="F6F6F6"/>
        </w:rPr>
        <w:t>Проня</w:t>
      </w:r>
      <w:proofErr w:type="spellEnd"/>
      <w:r>
        <w:rPr>
          <w:i w:val="0"/>
          <w:color w:val="000000"/>
          <w:sz w:val="28"/>
          <w:szCs w:val="28"/>
          <w:shd w:val="clear" w:color="auto" w:fill="F6F6F6"/>
        </w:rPr>
        <w:t>.</w:t>
      </w:r>
    </w:p>
    <w:p w:rsidR="00756E92" w:rsidRDefault="00756E92" w:rsidP="00756E92">
      <w:pPr>
        <w:ind w:firstLine="709"/>
        <w:jc w:val="both"/>
        <w:rPr>
          <w:i w:val="0"/>
          <w:color w:val="000000"/>
          <w:sz w:val="28"/>
          <w:szCs w:val="28"/>
          <w:shd w:val="clear" w:color="auto" w:fill="F6F6F6"/>
        </w:rPr>
      </w:pPr>
      <w:r>
        <w:rPr>
          <w:i w:val="0"/>
          <w:color w:val="000000"/>
          <w:sz w:val="28"/>
          <w:szCs w:val="28"/>
          <w:shd w:val="clear" w:color="auto" w:fill="F6F6F6"/>
        </w:rPr>
        <w:t xml:space="preserve"> С апреля 1944 г. заместитель командующего войсками 1-го Белорусского фронта. С мая и до конца войны командующий 70-й армией этого фронта. Войска армии под командованием В. С. Попова отличились в </w:t>
      </w:r>
      <w:proofErr w:type="gramStart"/>
      <w:r>
        <w:rPr>
          <w:i w:val="0"/>
          <w:color w:val="000000"/>
          <w:sz w:val="28"/>
          <w:szCs w:val="28"/>
          <w:shd w:val="clear" w:color="auto" w:fill="F6F6F6"/>
        </w:rPr>
        <w:t>Люблин-Брестской</w:t>
      </w:r>
      <w:proofErr w:type="gramEnd"/>
      <w:r>
        <w:rPr>
          <w:i w:val="0"/>
          <w:color w:val="000000"/>
          <w:sz w:val="28"/>
          <w:szCs w:val="28"/>
          <w:shd w:val="clear" w:color="auto" w:fill="F6F6F6"/>
        </w:rPr>
        <w:t xml:space="preserve"> наступательной операции, в которой, наступая в обход Бреста с юго-запада, во взаимодействии с войсками 61-й и 28-й армий разгромили до четырех дивизий противника. </w:t>
      </w:r>
    </w:p>
    <w:p w:rsidR="00756E92" w:rsidRDefault="00756E92" w:rsidP="00756E92">
      <w:pPr>
        <w:ind w:firstLine="709"/>
        <w:jc w:val="both"/>
        <w:rPr>
          <w:i w:val="0"/>
          <w:color w:val="000000"/>
          <w:sz w:val="28"/>
          <w:szCs w:val="28"/>
          <w:shd w:val="clear" w:color="auto" w:fill="F6F6F6"/>
        </w:rPr>
      </w:pPr>
      <w:r>
        <w:rPr>
          <w:i w:val="0"/>
          <w:color w:val="000000"/>
          <w:sz w:val="28"/>
          <w:szCs w:val="28"/>
          <w:shd w:val="clear" w:color="auto" w:fill="F6F6F6"/>
        </w:rPr>
        <w:t xml:space="preserve">В Восточно-Прусской наступательной операции войска армии, наступая с </w:t>
      </w:r>
      <w:proofErr w:type="spellStart"/>
      <w:r>
        <w:rPr>
          <w:i w:val="0"/>
          <w:color w:val="000000"/>
          <w:sz w:val="28"/>
          <w:szCs w:val="28"/>
          <w:shd w:val="clear" w:color="auto" w:fill="F6F6F6"/>
        </w:rPr>
        <w:t>сероцкого</w:t>
      </w:r>
      <w:proofErr w:type="spellEnd"/>
      <w:r>
        <w:rPr>
          <w:i w:val="0"/>
          <w:color w:val="000000"/>
          <w:sz w:val="28"/>
          <w:szCs w:val="28"/>
          <w:shd w:val="clear" w:color="auto" w:fill="F6F6F6"/>
        </w:rPr>
        <w:t xml:space="preserve"> плацдарма, прорвали тактическую зону обороны противника, разгромили его ближайшие резервы и штурмом овладели городом и крепостью </w:t>
      </w:r>
      <w:proofErr w:type="spellStart"/>
      <w:r>
        <w:rPr>
          <w:i w:val="0"/>
          <w:color w:val="000000"/>
          <w:sz w:val="28"/>
          <w:szCs w:val="28"/>
          <w:shd w:val="clear" w:color="auto" w:fill="F6F6F6"/>
        </w:rPr>
        <w:t>Модлин</w:t>
      </w:r>
      <w:proofErr w:type="spellEnd"/>
      <w:r>
        <w:rPr>
          <w:i w:val="0"/>
          <w:color w:val="000000"/>
          <w:sz w:val="28"/>
          <w:szCs w:val="28"/>
          <w:shd w:val="clear" w:color="auto" w:fill="F6F6F6"/>
        </w:rPr>
        <w:t xml:space="preserve">. В последующих боях до 10 февраля 1945 г. армия вела боевые действия по уничтожению группировки противника. В феврале - марте она участвовала в Восточно-Померанской наступательной операции, в ходе которой во взаимодействии с другими армиями фронта и силами КБФ овладела городом, портом и крупной ВМБ г. Данциг (Гданьск, Польша). </w:t>
      </w:r>
    </w:p>
    <w:p w:rsidR="00756E92" w:rsidRDefault="00756E92" w:rsidP="00756E92">
      <w:pPr>
        <w:ind w:firstLine="709"/>
        <w:jc w:val="both"/>
        <w:rPr>
          <w:i w:val="0"/>
          <w:color w:val="000000"/>
          <w:sz w:val="28"/>
          <w:szCs w:val="28"/>
          <w:shd w:val="clear" w:color="auto" w:fill="F6F6F6"/>
        </w:rPr>
      </w:pPr>
      <w:r>
        <w:rPr>
          <w:i w:val="0"/>
          <w:color w:val="000000"/>
          <w:sz w:val="28"/>
          <w:szCs w:val="28"/>
          <w:shd w:val="clear" w:color="auto" w:fill="F6F6F6"/>
        </w:rPr>
        <w:t xml:space="preserve">В Берлинской наступательной операции армия действовала в составе главной ударной группировки 2-го Белорусского фронта в направлении </w:t>
      </w:r>
      <w:proofErr w:type="spellStart"/>
      <w:r>
        <w:rPr>
          <w:i w:val="0"/>
          <w:color w:val="000000"/>
          <w:sz w:val="28"/>
          <w:szCs w:val="28"/>
          <w:shd w:val="clear" w:color="auto" w:fill="F6F6F6"/>
        </w:rPr>
        <w:t>Нойбранденбург</w:t>
      </w:r>
      <w:proofErr w:type="spellEnd"/>
      <w:r>
        <w:rPr>
          <w:i w:val="0"/>
          <w:color w:val="000000"/>
          <w:sz w:val="28"/>
          <w:szCs w:val="28"/>
          <w:shd w:val="clear" w:color="auto" w:fill="F6F6F6"/>
        </w:rPr>
        <w:t xml:space="preserve">, </w:t>
      </w:r>
      <w:proofErr w:type="spellStart"/>
      <w:r>
        <w:rPr>
          <w:i w:val="0"/>
          <w:color w:val="000000"/>
          <w:sz w:val="28"/>
          <w:szCs w:val="28"/>
          <w:shd w:val="clear" w:color="auto" w:fill="F6F6F6"/>
        </w:rPr>
        <w:t>Висмар</w:t>
      </w:r>
      <w:proofErr w:type="spellEnd"/>
      <w:r>
        <w:rPr>
          <w:i w:val="0"/>
          <w:color w:val="000000"/>
          <w:sz w:val="28"/>
          <w:szCs w:val="28"/>
          <w:shd w:val="clear" w:color="auto" w:fill="F6F6F6"/>
        </w:rPr>
        <w:t xml:space="preserve">. Успешно форсировав р. Одер, ее войска разгромили </w:t>
      </w:r>
      <w:proofErr w:type="spellStart"/>
      <w:r>
        <w:rPr>
          <w:i w:val="0"/>
          <w:color w:val="000000"/>
          <w:sz w:val="28"/>
          <w:szCs w:val="28"/>
          <w:shd w:val="clear" w:color="auto" w:fill="F6F6F6"/>
        </w:rPr>
        <w:t>штеттинскую</w:t>
      </w:r>
      <w:proofErr w:type="spellEnd"/>
      <w:r>
        <w:rPr>
          <w:i w:val="0"/>
          <w:color w:val="000000"/>
          <w:sz w:val="28"/>
          <w:szCs w:val="28"/>
          <w:shd w:val="clear" w:color="auto" w:fill="F6F6F6"/>
        </w:rPr>
        <w:t xml:space="preserve"> группировку немецко-фашистских войск и овладели гг. Росток, </w:t>
      </w:r>
      <w:proofErr w:type="spellStart"/>
      <w:r>
        <w:rPr>
          <w:i w:val="0"/>
          <w:color w:val="000000"/>
          <w:sz w:val="28"/>
          <w:szCs w:val="28"/>
          <w:shd w:val="clear" w:color="auto" w:fill="F6F6F6"/>
        </w:rPr>
        <w:t>Тетеров</w:t>
      </w:r>
      <w:proofErr w:type="spellEnd"/>
      <w:r>
        <w:rPr>
          <w:i w:val="0"/>
          <w:color w:val="000000"/>
          <w:sz w:val="28"/>
          <w:szCs w:val="28"/>
          <w:shd w:val="clear" w:color="auto" w:fill="F6F6F6"/>
        </w:rPr>
        <w:t xml:space="preserve"> и вышли на побережье Балтийского моря. </w:t>
      </w:r>
    </w:p>
    <w:p w:rsidR="00756E92" w:rsidRDefault="00756E92" w:rsidP="00756E92">
      <w:pPr>
        <w:ind w:firstLine="709"/>
        <w:jc w:val="both"/>
        <w:rPr>
          <w:i w:val="0"/>
          <w:color w:val="000000"/>
          <w:sz w:val="28"/>
          <w:szCs w:val="28"/>
          <w:shd w:val="clear" w:color="auto" w:fill="F6F6F6"/>
        </w:rPr>
      </w:pPr>
      <w:r>
        <w:rPr>
          <w:i w:val="0"/>
          <w:color w:val="000000"/>
          <w:sz w:val="28"/>
          <w:szCs w:val="28"/>
          <w:shd w:val="clear" w:color="auto" w:fill="F6F6F6"/>
        </w:rPr>
        <w:t xml:space="preserve">За умелое управление войсками армии, успешное форсирование р. Висла, захват плацдарма на ее западном берегу, окружение и уничтожение группировки противника в г. </w:t>
      </w:r>
      <w:proofErr w:type="spellStart"/>
      <w:r>
        <w:rPr>
          <w:i w:val="0"/>
          <w:color w:val="000000"/>
          <w:sz w:val="28"/>
          <w:szCs w:val="28"/>
          <w:shd w:val="clear" w:color="auto" w:fill="F6F6F6"/>
        </w:rPr>
        <w:t>Торунь</w:t>
      </w:r>
      <w:proofErr w:type="spellEnd"/>
      <w:r>
        <w:rPr>
          <w:i w:val="0"/>
          <w:color w:val="000000"/>
          <w:sz w:val="28"/>
          <w:szCs w:val="28"/>
          <w:shd w:val="clear" w:color="auto" w:fill="F6F6F6"/>
        </w:rPr>
        <w:t xml:space="preserve"> и проявленные при этом мужество и героизм, В. С. Попову было присвоено звание Героя Советского Союза. </w:t>
      </w:r>
    </w:p>
    <w:p w:rsidR="00756E92" w:rsidRDefault="00756E92" w:rsidP="00756E92">
      <w:pPr>
        <w:ind w:firstLine="709"/>
        <w:jc w:val="both"/>
        <w:rPr>
          <w:i w:val="0"/>
          <w:color w:val="000000"/>
          <w:sz w:val="28"/>
          <w:szCs w:val="28"/>
          <w:shd w:val="clear" w:color="auto" w:fill="F6F6F6"/>
        </w:rPr>
      </w:pPr>
      <w:r>
        <w:rPr>
          <w:i w:val="0"/>
          <w:color w:val="000000"/>
          <w:sz w:val="28"/>
          <w:szCs w:val="28"/>
          <w:shd w:val="clear" w:color="auto" w:fill="F6F6F6"/>
        </w:rPr>
        <w:t>После войны В. С. Попов - командующий 43-й армией СГВ (1945-1946 гг.). С августа 1946 г. командующий 10-й гвардейской армией ЛВО.</w:t>
      </w:r>
    </w:p>
    <w:p w:rsidR="00756E92" w:rsidRDefault="00756E92" w:rsidP="00756E92">
      <w:pPr>
        <w:ind w:firstLine="709"/>
        <w:jc w:val="both"/>
        <w:rPr>
          <w:i w:val="0"/>
          <w:color w:val="000000"/>
          <w:sz w:val="28"/>
          <w:szCs w:val="28"/>
          <w:shd w:val="clear" w:color="auto" w:fill="F6F6F6"/>
        </w:rPr>
      </w:pPr>
      <w:r>
        <w:rPr>
          <w:i w:val="0"/>
          <w:color w:val="000000"/>
          <w:sz w:val="28"/>
          <w:szCs w:val="28"/>
          <w:shd w:val="clear" w:color="auto" w:fill="F6F6F6"/>
        </w:rPr>
        <w:t xml:space="preserve"> С ноября 1947 г. назначен начальником курсов усовершенствования командиров стрелковых дивизий и начальником факультета Военной академии им. М. В. Фрунзе. В июне 1955 г. </w:t>
      </w:r>
      <w:proofErr w:type="gramStart"/>
      <w:r>
        <w:rPr>
          <w:i w:val="0"/>
          <w:color w:val="000000"/>
          <w:sz w:val="28"/>
          <w:szCs w:val="28"/>
          <w:shd w:val="clear" w:color="auto" w:fill="F6F6F6"/>
        </w:rPr>
        <w:t>переведен</w:t>
      </w:r>
      <w:proofErr w:type="gramEnd"/>
      <w:r>
        <w:rPr>
          <w:i w:val="0"/>
          <w:color w:val="000000"/>
          <w:sz w:val="28"/>
          <w:szCs w:val="28"/>
          <w:shd w:val="clear" w:color="auto" w:fill="F6F6F6"/>
        </w:rPr>
        <w:t xml:space="preserve"> начальником военно-исторического факультета по подготовке офицеров армий стран народной демократии. В январе 1958 г. </w:t>
      </w:r>
      <w:proofErr w:type="gramStart"/>
      <w:r>
        <w:rPr>
          <w:i w:val="0"/>
          <w:color w:val="000000"/>
          <w:sz w:val="28"/>
          <w:szCs w:val="28"/>
          <w:shd w:val="clear" w:color="auto" w:fill="F6F6F6"/>
        </w:rPr>
        <w:t>прикомандирован</w:t>
      </w:r>
      <w:proofErr w:type="gramEnd"/>
      <w:r>
        <w:rPr>
          <w:i w:val="0"/>
          <w:color w:val="000000"/>
          <w:sz w:val="28"/>
          <w:szCs w:val="28"/>
          <w:shd w:val="clear" w:color="auto" w:fill="F6F6F6"/>
        </w:rPr>
        <w:t xml:space="preserve"> к Генштабу для научно-исследовательской работы. С 1959 г. в отставке.</w:t>
      </w:r>
    </w:p>
    <w:p w:rsidR="00756E92" w:rsidRDefault="00756E92" w:rsidP="00756E92">
      <w:pPr>
        <w:ind w:firstLine="709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  <w:shd w:val="clear" w:color="auto" w:fill="F6F6F6"/>
        </w:rPr>
        <w:t xml:space="preserve"> </w:t>
      </w:r>
      <w:proofErr w:type="gramStart"/>
      <w:r>
        <w:rPr>
          <w:i w:val="0"/>
          <w:color w:val="000000"/>
          <w:sz w:val="28"/>
          <w:szCs w:val="28"/>
          <w:shd w:val="clear" w:color="auto" w:fill="F6F6F6"/>
        </w:rPr>
        <w:t>Награжден</w:t>
      </w:r>
      <w:proofErr w:type="gramEnd"/>
      <w:r>
        <w:rPr>
          <w:i w:val="0"/>
          <w:color w:val="000000"/>
          <w:sz w:val="28"/>
          <w:szCs w:val="28"/>
          <w:shd w:val="clear" w:color="auto" w:fill="F6F6F6"/>
        </w:rPr>
        <w:t xml:space="preserve"> 2 орденами Ленина, 5 орденами Красного Знамени, 2 орденами Суворова 1 ст., орденом Кутузова 1 ст., орденом Красной Звезды, медалями, а также иностранными орденами.</w:t>
      </w:r>
    </w:p>
    <w:p w:rsidR="00756E92" w:rsidRDefault="00756E92" w:rsidP="00756E92">
      <w:pPr>
        <w:shd w:val="clear" w:color="auto" w:fill="FFFFFF"/>
        <w:spacing w:line="360" w:lineRule="auto"/>
        <w:ind w:right="5" w:firstLine="709"/>
        <w:jc w:val="both"/>
        <w:rPr>
          <w:i w:val="0"/>
          <w:sz w:val="28"/>
          <w:szCs w:val="28"/>
        </w:rPr>
      </w:pPr>
    </w:p>
    <w:p w:rsidR="00C277C9" w:rsidRDefault="00C277C9">
      <w:bookmarkStart w:id="0" w:name="_GoBack"/>
      <w:bookmarkEnd w:id="0"/>
    </w:p>
    <w:sectPr w:rsidR="00C277C9">
      <w:pgSz w:w="11909" w:h="16834"/>
      <w:pgMar w:top="1134" w:right="567" w:bottom="1134" w:left="1701" w:header="720" w:footer="720" w:gutter="0"/>
      <w:cols w:space="6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92"/>
    <w:rsid w:val="00756E92"/>
    <w:rsid w:val="00C2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E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E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2025-03-24T10:23:00Z</dcterms:created>
  <dcterms:modified xsi:type="dcterms:W3CDTF">2025-03-24T10:23:00Z</dcterms:modified>
</cp:coreProperties>
</file>