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363" w:rsidRPr="00203363" w:rsidRDefault="00203363" w:rsidP="00203363">
      <w:pPr>
        <w:shd w:val="clear" w:color="auto" w:fill="FFFFFF"/>
        <w:spacing w:after="120" w:line="240" w:lineRule="auto"/>
        <w:outlineLvl w:val="1"/>
        <w:rPr>
          <w:rFonts w:ascii="Helvetica" w:eastAsia="Times New Roman" w:hAnsi="Helvetica" w:cs="Times New Roman"/>
          <w:b/>
          <w:bCs/>
          <w:color w:val="333333"/>
          <w:sz w:val="29"/>
          <w:szCs w:val="29"/>
          <w:lang w:eastAsia="ru-RU"/>
        </w:rPr>
      </w:pPr>
      <w:r w:rsidRPr="00203363">
        <w:rPr>
          <w:rFonts w:ascii="Helvetica" w:eastAsia="Times New Roman" w:hAnsi="Helvetica" w:cs="Times New Roman"/>
          <w:b/>
          <w:bCs/>
          <w:color w:val="333333"/>
          <w:sz w:val="29"/>
          <w:szCs w:val="29"/>
          <w:lang w:eastAsia="ru-RU"/>
        </w:rPr>
        <w:t>Веб-серфинг и интернет</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bookmarkStart w:id="0" w:name="_GoBack"/>
      <w:bookmarkEnd w:id="0"/>
      <w:r w:rsidRPr="00203363">
        <w:rPr>
          <w:rFonts w:ascii=";" w:eastAsia="Times New Roman" w:hAnsi=";" w:cs="Tahoma"/>
          <w:color w:val="333333"/>
          <w:sz w:val="45"/>
          <w:szCs w:val="45"/>
          <w:lang w:eastAsia="ru-RU"/>
        </w:rPr>
        <w:t>Посещение сайтов стало настолько привычным, что мы не задумываемся об опасностях, которые может скрывать любая страница в Интернете. Сайт – это программа, неявным для вас образом взаимодействующая с вашим браузером и операционной системой. Конечные цели такой программы могут быть совершенно разными.</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Зачастую действия </w:t>
      </w:r>
      <w:proofErr w:type="gramStart"/>
      <w:r w:rsidRPr="00203363">
        <w:rPr>
          <w:rFonts w:ascii=";" w:eastAsia="Times New Roman" w:hAnsi=";" w:cs="Tahoma"/>
          <w:color w:val="333333"/>
          <w:sz w:val="45"/>
          <w:szCs w:val="45"/>
          <w:lang w:eastAsia="ru-RU"/>
        </w:rPr>
        <w:t>интернет-мошенников</w:t>
      </w:r>
      <w:proofErr w:type="gramEnd"/>
      <w:r w:rsidRPr="00203363">
        <w:rPr>
          <w:rFonts w:ascii=";" w:eastAsia="Times New Roman" w:hAnsi=";" w:cs="Tahoma"/>
          <w:color w:val="333333"/>
          <w:sz w:val="45"/>
          <w:szCs w:val="45"/>
          <w:lang w:eastAsia="ru-RU"/>
        </w:rPr>
        <w:t xml:space="preserve"> направлены на людей, которые не знают, чему можно, а чему нельзя доверять в глобальной сети. Вредоносные файлы и программное обеспечение могут скрываться за не вызывающим подозрений интерфейсом, могут быть встроены в архив с любыми данными, которые могут понадобиться пользователю или могут быть замаскированы под документы, файлы мультимедиа или ничем не примечательное расширение для браузера. Мошенники могут отвлекать внимание жертвы множеством ярких картинок на сайте или призывами немедленно что-то сделать.</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proofErr w:type="gramStart"/>
      <w:r w:rsidRPr="00203363">
        <w:rPr>
          <w:rFonts w:ascii=";" w:eastAsia="Times New Roman" w:hAnsi=";" w:cs="Tahoma"/>
          <w:color w:val="333333"/>
          <w:sz w:val="45"/>
          <w:szCs w:val="45"/>
          <w:lang w:eastAsia="ru-RU"/>
        </w:rPr>
        <w:t>Основная опасность бездумного серфинга в том, что вредоносное ПО может быть размещено на любом сайте и, перейдя по непроверенной ссылке, мы незаметно загрузим его на свой компьютер.</w:t>
      </w:r>
      <w:proofErr w:type="gramEnd"/>
      <w:r w:rsidRPr="00203363">
        <w:rPr>
          <w:rFonts w:ascii=";" w:eastAsia="Times New Roman" w:hAnsi=";" w:cs="Tahoma"/>
          <w:color w:val="333333"/>
          <w:sz w:val="45"/>
          <w:szCs w:val="45"/>
          <w:lang w:eastAsia="ru-RU"/>
        </w:rPr>
        <w:t xml:space="preserve"> Ссылка может быть </w:t>
      </w:r>
      <w:r w:rsidRPr="00203363">
        <w:rPr>
          <w:rFonts w:ascii=";" w:eastAsia="Times New Roman" w:hAnsi=";" w:cs="Tahoma"/>
          <w:color w:val="333333"/>
          <w:sz w:val="45"/>
          <w:szCs w:val="45"/>
          <w:lang w:eastAsia="ru-RU"/>
        </w:rPr>
        <w:lastRenderedPageBreak/>
        <w:t xml:space="preserve">замаскирована под заманчивое предложение скидки, интересный видеоролик, скандальные </w:t>
      </w:r>
      <w:proofErr w:type="gramStart"/>
      <w:r w:rsidRPr="00203363">
        <w:rPr>
          <w:rFonts w:ascii=";" w:eastAsia="Times New Roman" w:hAnsi=";" w:cs="Tahoma"/>
          <w:color w:val="333333"/>
          <w:sz w:val="45"/>
          <w:szCs w:val="45"/>
          <w:lang w:eastAsia="ru-RU"/>
        </w:rPr>
        <w:t>факты о знаменитостях</w:t>
      </w:r>
      <w:proofErr w:type="gramEnd"/>
      <w:r w:rsidRPr="00203363">
        <w:rPr>
          <w:rFonts w:ascii=";" w:eastAsia="Times New Roman" w:hAnsi=";" w:cs="Tahoma"/>
          <w:color w:val="333333"/>
          <w:sz w:val="45"/>
          <w:szCs w:val="45"/>
          <w:lang w:eastAsia="ru-RU"/>
        </w:rPr>
        <w:t xml:space="preserve"> и т.д. Сайт, который, на первый взгляд, кажется вам знакомым и проверенным, может быть взломан или подделан злоумышленниками.</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Стоит также понимать, что ни один сайт, рассчитанный на нормальное взаимодействие с посетителем, не будет пытаться рассеять ваше внимание открытием нескольких всплывающих окон или яркими контрастными предупреждениями. Основная цель создателей подобных ресурсов заключается в том, чтобы человек растерялся и интуитивно выполнил какие-либо действия. Заходя на любой сайт, вы примерно представляете, зачем вы это сделали, поэтому, попав на заполненный «информационным шумом» сайт, просто покиньте его и закройте все вкладки, которые открылись автоматически.</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Вас всегда должно насторожить если:</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при загрузке из Интернета музыки или видео сайт предлагает установить проигрыватель;</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 осуществляя покупки в </w:t>
      </w:r>
      <w:proofErr w:type="gramStart"/>
      <w:r w:rsidRPr="00203363">
        <w:rPr>
          <w:rFonts w:ascii=";" w:eastAsia="Times New Roman" w:hAnsi=";" w:cs="Tahoma"/>
          <w:color w:val="333333"/>
          <w:sz w:val="45"/>
          <w:szCs w:val="45"/>
          <w:lang w:eastAsia="ru-RU"/>
        </w:rPr>
        <w:t>интернет-магазине</w:t>
      </w:r>
      <w:proofErr w:type="gramEnd"/>
      <w:r w:rsidRPr="00203363">
        <w:rPr>
          <w:rFonts w:ascii=";" w:eastAsia="Times New Roman" w:hAnsi=";" w:cs="Tahoma"/>
          <w:color w:val="333333"/>
          <w:sz w:val="45"/>
          <w:szCs w:val="45"/>
          <w:lang w:eastAsia="ru-RU"/>
        </w:rPr>
        <w:t>, сайт предлагает установить специальное приложение;</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lastRenderedPageBreak/>
        <w:t xml:space="preserve">- попав на </w:t>
      </w:r>
      <w:proofErr w:type="gramStart"/>
      <w:r w:rsidRPr="00203363">
        <w:rPr>
          <w:rFonts w:ascii=";" w:eastAsia="Times New Roman" w:hAnsi=";" w:cs="Tahoma"/>
          <w:color w:val="333333"/>
          <w:sz w:val="45"/>
          <w:szCs w:val="45"/>
          <w:lang w:eastAsia="ru-RU"/>
        </w:rPr>
        <w:t>сайт</w:t>
      </w:r>
      <w:proofErr w:type="gramEnd"/>
      <w:r w:rsidRPr="00203363">
        <w:rPr>
          <w:rFonts w:ascii=";" w:eastAsia="Times New Roman" w:hAnsi=";" w:cs="Tahoma"/>
          <w:color w:val="333333"/>
          <w:sz w:val="45"/>
          <w:szCs w:val="45"/>
          <w:lang w:eastAsia="ru-RU"/>
        </w:rPr>
        <w:t xml:space="preserve"> вы заметили, что на странице неестественно много ярких кнопок и ссылок со словом «скачать», «загрузить» и «установить»;</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установленный антивирус информирует о том, что сайт является мошенническим.</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Чтобы не допустить ущерба вашей информации и компьютеру, необходимо соблюдать следующие правила:</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не нажимайте кнопки «Скачать» на любых сайтах, кроме сайтов производителей программного обеспечения или официальных поставщиков нужных вам материалов;</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не загружайте ничего с сайтов, вид которых вас настораживает обилием всплывающих окон или множеством рекламных объявлений;</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 если вам необходимо установить какую-либо программу, загружайте её только с сайта разработчика или в </w:t>
      </w:r>
      <w:proofErr w:type="gramStart"/>
      <w:r w:rsidRPr="00203363">
        <w:rPr>
          <w:rFonts w:ascii=";" w:eastAsia="Times New Roman" w:hAnsi=";" w:cs="Tahoma"/>
          <w:color w:val="333333"/>
          <w:sz w:val="45"/>
          <w:szCs w:val="45"/>
          <w:lang w:eastAsia="ru-RU"/>
        </w:rPr>
        <w:t>надёжном</w:t>
      </w:r>
      <w:proofErr w:type="gramEnd"/>
      <w:r w:rsidRPr="00203363">
        <w:rPr>
          <w:rFonts w:ascii=";" w:eastAsia="Times New Roman" w:hAnsi=";" w:cs="Tahoma"/>
          <w:color w:val="333333"/>
          <w:sz w:val="45"/>
          <w:szCs w:val="45"/>
          <w:lang w:eastAsia="ru-RU"/>
        </w:rPr>
        <w:t xml:space="preserve"> интернет-магазине;</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проверяйте любой загруженный файл антивирусом;</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 обращайте внимание на расширение загружаемых файлов и соответствие их </w:t>
      </w:r>
      <w:proofErr w:type="gramStart"/>
      <w:r w:rsidRPr="00203363">
        <w:rPr>
          <w:rFonts w:ascii=";" w:eastAsia="Times New Roman" w:hAnsi=";" w:cs="Tahoma"/>
          <w:color w:val="333333"/>
          <w:sz w:val="45"/>
          <w:szCs w:val="45"/>
          <w:lang w:eastAsia="ru-RU"/>
        </w:rPr>
        <w:t>стандартному</w:t>
      </w:r>
      <w:proofErr w:type="gramEnd"/>
      <w:r w:rsidRPr="00203363">
        <w:rPr>
          <w:rFonts w:ascii=";" w:eastAsia="Times New Roman" w:hAnsi=";" w:cs="Tahoma"/>
          <w:color w:val="333333"/>
          <w:sz w:val="45"/>
          <w:szCs w:val="45"/>
          <w:lang w:eastAsia="ru-RU"/>
        </w:rPr>
        <w:t xml:space="preserve"> для такого рода файлов;</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не запускайте и не открывайте подозрительные файлы, которые неожиданно загрузились на ваш компьютер;</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lastRenderedPageBreak/>
        <w:t>- доверяйте рекомендации антивируса, если он считает сайт подозрительным.</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Ещё одним важным аспектом на пути обеспечения личной информационной безопасности является регулярное обновление операционной системы и установленных программ. Пользователь относится к однажды установленному и налаженному программному обеспечению, как к чему-то вроде домашней мебели: куплено недёшево, установлено специалистами, должно работать долго. По этой причине оповещения программ о необходимости обновления кажутся чем-то лишним или даже подозрительным.</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Вместе с тем обновления содержат последние исправления, которые повышают безопасность вашей работы в Интернете, в том числе с личными и конфиденциальными данными, и не позволяют злоумышленникам использовать известные для совершения противоправных действий с вашим компьютером. Вместе с тем обновлять </w:t>
      </w:r>
      <w:proofErr w:type="gramStart"/>
      <w:r w:rsidRPr="00203363">
        <w:rPr>
          <w:rFonts w:ascii=";" w:eastAsia="Times New Roman" w:hAnsi=";" w:cs="Tahoma"/>
          <w:color w:val="333333"/>
          <w:sz w:val="45"/>
          <w:szCs w:val="45"/>
          <w:lang w:eastAsia="ru-RU"/>
        </w:rPr>
        <w:t>ПО</w:t>
      </w:r>
      <w:proofErr w:type="gramEnd"/>
      <w:r w:rsidRPr="00203363">
        <w:rPr>
          <w:rFonts w:ascii=";" w:eastAsia="Times New Roman" w:hAnsi=";" w:cs="Tahoma"/>
          <w:color w:val="333333"/>
          <w:sz w:val="45"/>
          <w:szCs w:val="45"/>
          <w:lang w:eastAsia="ru-RU"/>
        </w:rPr>
        <w:t xml:space="preserve"> стоит исключительно на официальных сайтах. </w:t>
      </w:r>
      <w:proofErr w:type="gramStart"/>
      <w:r w:rsidRPr="00203363">
        <w:rPr>
          <w:rFonts w:ascii=";" w:eastAsia="Times New Roman" w:hAnsi=";" w:cs="Tahoma"/>
          <w:color w:val="333333"/>
          <w:sz w:val="45"/>
          <w:szCs w:val="45"/>
          <w:lang w:eastAsia="ru-RU"/>
        </w:rPr>
        <w:t xml:space="preserve">Подлинное предложение установить новую версию программы всегда будет исходить от уже установленной у вас версии этой программы, а не от постороннего веб-сайта, ведь установка вредоносных программ, замаскированная под обновление ПО </w:t>
      </w:r>
      <w:r w:rsidRPr="00203363">
        <w:rPr>
          <w:rFonts w:ascii=";" w:eastAsia="Times New Roman" w:hAnsi=";" w:cs="Tahoma"/>
          <w:color w:val="333333"/>
          <w:sz w:val="45"/>
          <w:szCs w:val="45"/>
          <w:lang w:eastAsia="ru-RU"/>
        </w:rPr>
        <w:lastRenderedPageBreak/>
        <w:t xml:space="preserve">– излюбленный трюк злоумышленников, поэтому очень часто на мошеннических сайтах предлагают обновить версию вашего браузера или </w:t>
      </w:r>
      <w:proofErr w:type="spellStart"/>
      <w:r w:rsidRPr="00203363">
        <w:rPr>
          <w:rFonts w:ascii=";" w:eastAsia="Times New Roman" w:hAnsi=";" w:cs="Tahoma"/>
          <w:color w:val="333333"/>
          <w:sz w:val="45"/>
          <w:szCs w:val="45"/>
          <w:lang w:eastAsia="ru-RU"/>
        </w:rPr>
        <w:t>Flash</w:t>
      </w:r>
      <w:proofErr w:type="spellEnd"/>
      <w:r w:rsidRPr="00203363">
        <w:rPr>
          <w:rFonts w:ascii=";" w:eastAsia="Times New Roman" w:hAnsi=";" w:cs="Tahoma"/>
          <w:color w:val="333333"/>
          <w:sz w:val="45"/>
          <w:szCs w:val="45"/>
          <w:lang w:eastAsia="ru-RU"/>
        </w:rPr>
        <w:t xml:space="preserve"> </w:t>
      </w:r>
      <w:proofErr w:type="spellStart"/>
      <w:r w:rsidRPr="00203363">
        <w:rPr>
          <w:rFonts w:ascii=";" w:eastAsia="Times New Roman" w:hAnsi=";" w:cs="Tahoma"/>
          <w:color w:val="333333"/>
          <w:sz w:val="45"/>
          <w:szCs w:val="45"/>
          <w:lang w:eastAsia="ru-RU"/>
        </w:rPr>
        <w:t>Player</w:t>
      </w:r>
      <w:proofErr w:type="spellEnd"/>
      <w:r w:rsidRPr="00203363">
        <w:rPr>
          <w:rFonts w:ascii=";" w:eastAsia="Times New Roman" w:hAnsi=";" w:cs="Tahoma"/>
          <w:color w:val="333333"/>
          <w:sz w:val="45"/>
          <w:szCs w:val="45"/>
          <w:lang w:eastAsia="ru-RU"/>
        </w:rPr>
        <w:t>, а также обновить или установить бесплатную версию антивируса.</w:t>
      </w:r>
      <w:proofErr w:type="gramEnd"/>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Для того чтобы удостовериться, что предложение об обновлении прислано самой программой, полностью закройте интернет-браузер и если просьба об обновлении исходит от одной из программ, установленных в вашей системе, то всплывающее окно не исчезнет после закрытия сайта. Кроме этого, можно посетить официальный сайт программы и проверить наличие свежих обновлений.</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Столь же внимательно стоит относиться и к установке расширений браузера (небольшая программа, расширяющая возможности браузера). Как и прочие программы, расширения браузера могут содержать вредоносный код. Через заражённые расширения браузера мошенники смогут собирать о вас информацию: персональные данные, номера банковских карт, мобильных телефонов и т.д. Устанавливайте только нужные вам расширения с официальных сайтов их разработчиков.</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Загружая что-либо из Интернета, обращайте внимание на мелкие подписи к ссылкам для </w:t>
      </w:r>
      <w:r w:rsidRPr="00203363">
        <w:rPr>
          <w:rFonts w:ascii=";" w:eastAsia="Times New Roman" w:hAnsi=";" w:cs="Tahoma"/>
          <w:color w:val="333333"/>
          <w:sz w:val="45"/>
          <w:szCs w:val="45"/>
          <w:lang w:eastAsia="ru-RU"/>
        </w:rPr>
        <w:lastRenderedPageBreak/>
        <w:t>загрузки, на дополнительные предложения (от таких предложений можно отказаться без ущерба для устанавливаемой программы, просто «снимайте» все ненужные галочки). Если что-то начало устанавливаться и вызвало у вас подозрение, смело отменяйте установку. Даже если вы загружаете что-либо с известного вам сайта, всегда нужно проверять такой файл антивирусом перед его первым открытием или установкой.</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Чтобы не стать жертвой злоумышленников, не подвергать риску свои данные, не терять доступ к важным учётным записям или средства со своих счетов:</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будьте предельно бдительны, перемещаясь от сайта к сайту в поисках того, что вам нужно;</w:t>
      </w:r>
    </w:p>
    <w:p w:rsidR="00203363" w:rsidRPr="00203363" w:rsidRDefault="00203363" w:rsidP="00203363">
      <w:pPr>
        <w:shd w:val="clear" w:color="auto" w:fill="FFFFFF"/>
        <w:spacing w:after="0"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xml:space="preserve">- оперативно обновляйте </w:t>
      </w:r>
      <w:proofErr w:type="gramStart"/>
      <w:r w:rsidRPr="00203363">
        <w:rPr>
          <w:rFonts w:ascii=";" w:eastAsia="Times New Roman" w:hAnsi=";" w:cs="Tahoma"/>
          <w:color w:val="333333"/>
          <w:sz w:val="45"/>
          <w:szCs w:val="45"/>
          <w:lang w:eastAsia="ru-RU"/>
        </w:rPr>
        <w:t>ПО</w:t>
      </w:r>
      <w:proofErr w:type="gramEnd"/>
      <w:r w:rsidRPr="00203363">
        <w:rPr>
          <w:rFonts w:ascii=";" w:eastAsia="Times New Roman" w:hAnsi=";" w:cs="Tahoma"/>
          <w:color w:val="333333"/>
          <w:sz w:val="45"/>
          <w:szCs w:val="45"/>
          <w:lang w:eastAsia="ru-RU"/>
        </w:rPr>
        <w:t xml:space="preserve"> </w:t>
      </w:r>
      <w:proofErr w:type="gramStart"/>
      <w:r w:rsidRPr="00203363">
        <w:rPr>
          <w:rFonts w:ascii=";" w:eastAsia="Times New Roman" w:hAnsi=";" w:cs="Tahoma"/>
          <w:color w:val="333333"/>
          <w:sz w:val="45"/>
          <w:szCs w:val="45"/>
          <w:lang w:eastAsia="ru-RU"/>
        </w:rPr>
        <w:t>для</w:t>
      </w:r>
      <w:proofErr w:type="gramEnd"/>
      <w:r w:rsidRPr="00203363">
        <w:rPr>
          <w:rFonts w:ascii=";" w:eastAsia="Times New Roman" w:hAnsi=";" w:cs="Tahoma"/>
          <w:color w:val="333333"/>
          <w:sz w:val="45"/>
          <w:szCs w:val="45"/>
          <w:lang w:eastAsia="ru-RU"/>
        </w:rPr>
        <w:t xml:space="preserve"> выхода в Интернет и используйте для этого официальные сайты производителей;</w:t>
      </w:r>
    </w:p>
    <w:p w:rsidR="00203363" w:rsidRPr="00203363" w:rsidRDefault="00203363" w:rsidP="00203363">
      <w:pPr>
        <w:shd w:val="clear" w:color="auto" w:fill="FFFFFF"/>
        <w:spacing w:line="240" w:lineRule="auto"/>
        <w:rPr>
          <w:rFonts w:ascii="Tahoma" w:eastAsia="Times New Roman" w:hAnsi="Tahoma" w:cs="Tahoma"/>
          <w:color w:val="333333"/>
          <w:sz w:val="32"/>
          <w:szCs w:val="32"/>
          <w:lang w:eastAsia="ru-RU"/>
        </w:rPr>
      </w:pPr>
      <w:r w:rsidRPr="00203363">
        <w:rPr>
          <w:rFonts w:ascii=";" w:eastAsia="Times New Roman" w:hAnsi=";" w:cs="Tahoma"/>
          <w:color w:val="333333"/>
          <w:sz w:val="45"/>
          <w:szCs w:val="45"/>
          <w:lang w:eastAsia="ru-RU"/>
        </w:rPr>
        <w:t>- следите за тем, чтобы антивирус всегда работал, и проверяйте любые файлы перед тем, как их загрузить.</w:t>
      </w:r>
    </w:p>
    <w:p w:rsidR="00E22946" w:rsidRDefault="00E22946"/>
    <w:sectPr w:rsidR="00E22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63"/>
    <w:rsid w:val="00203363"/>
    <w:rsid w:val="00E2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033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336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03363"/>
    <w:rPr>
      <w:color w:val="0000FF"/>
      <w:u w:val="single"/>
    </w:rPr>
  </w:style>
  <w:style w:type="paragraph" w:styleId="a4">
    <w:name w:val="Normal (Web)"/>
    <w:basedOn w:val="a"/>
    <w:uiPriority w:val="99"/>
    <w:semiHidden/>
    <w:unhideWhenUsed/>
    <w:rsid w:val="002033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033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336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03363"/>
    <w:rPr>
      <w:color w:val="0000FF"/>
      <w:u w:val="single"/>
    </w:rPr>
  </w:style>
  <w:style w:type="paragraph" w:styleId="a4">
    <w:name w:val="Normal (Web)"/>
    <w:basedOn w:val="a"/>
    <w:uiPriority w:val="99"/>
    <w:semiHidden/>
    <w:unhideWhenUsed/>
    <w:rsid w:val="002033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317111">
      <w:bodyDiv w:val="1"/>
      <w:marLeft w:val="0"/>
      <w:marRight w:val="0"/>
      <w:marTop w:val="0"/>
      <w:marBottom w:val="0"/>
      <w:divBdr>
        <w:top w:val="none" w:sz="0" w:space="0" w:color="auto"/>
        <w:left w:val="none" w:sz="0" w:space="0" w:color="auto"/>
        <w:bottom w:val="none" w:sz="0" w:space="0" w:color="auto"/>
        <w:right w:val="none" w:sz="0" w:space="0" w:color="auto"/>
      </w:divBdr>
      <w:divsChild>
        <w:div w:id="985820740">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911</Words>
  <Characters>5198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2025-02-03T05:45:00Z</dcterms:created>
  <dcterms:modified xsi:type="dcterms:W3CDTF">2025-02-03T05:45:00Z</dcterms:modified>
</cp:coreProperties>
</file>