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45" w:rsidRPr="007B1FF4" w:rsidRDefault="00CA6445" w:rsidP="00CA6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2</w:t>
      </w:r>
      <w:r>
        <w:rPr>
          <w:rFonts w:ascii="Times New Roman" w:hAnsi="Times New Roman" w:cs="Times New Roman"/>
          <w:sz w:val="28"/>
          <w:szCs w:val="28"/>
        </w:rPr>
        <w:t>9-30</w:t>
      </w:r>
      <w:r w:rsidRPr="007B1FF4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r w:rsidRPr="00631DBD">
        <w:rPr>
          <w:rFonts w:ascii="Times New Roman" w:hAnsi="Times New Roman" w:cs="Times New Roman"/>
          <w:sz w:val="28"/>
          <w:szCs w:val="28"/>
        </w:rPr>
        <w:t>Заключительный этап Второй мировой войны</w:t>
      </w:r>
      <w:bookmarkEnd w:id="0"/>
      <w:r w:rsidRPr="00631DBD">
        <w:rPr>
          <w:rFonts w:ascii="Times New Roman" w:hAnsi="Times New Roman" w:cs="Times New Roman"/>
          <w:sz w:val="28"/>
          <w:szCs w:val="28"/>
        </w:rPr>
        <w:t>. Разгром фашистского блока</w:t>
      </w:r>
    </w:p>
    <w:p w:rsidR="00CA6445" w:rsidRDefault="00CA6445" w:rsidP="00CA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45" w:rsidRDefault="00CA6445" w:rsidP="00CA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F4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6445" w:rsidRDefault="00CA6445" w:rsidP="00CA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имя: </w:t>
      </w:r>
    </w:p>
    <w:p w:rsidR="00CA6445" w:rsidRDefault="00CA6445" w:rsidP="00CA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</w:t>
      </w:r>
    </w:p>
    <w:p w:rsidR="00CA6445" w:rsidRDefault="00CA6445" w:rsidP="00CA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45" w:rsidRDefault="00CA6445" w:rsidP="00CA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№1. Напишите события, которые произошли в указанные даты:</w:t>
      </w:r>
    </w:p>
    <w:p w:rsidR="00CA6445" w:rsidRDefault="00CA6445" w:rsidP="00CA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июня 1944 г. - _____________________________________________________________</w:t>
      </w:r>
    </w:p>
    <w:p w:rsidR="00CA6445" w:rsidRDefault="00CA6445" w:rsidP="00CA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 – 8 мая 1945 г. _____________________________________________________</w:t>
      </w:r>
    </w:p>
    <w:p w:rsidR="00CA6445" w:rsidRDefault="00CA6445" w:rsidP="00CA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и 9 августа 1945 г. - ________________________________________________________</w:t>
      </w:r>
    </w:p>
    <w:p w:rsidR="00CA6445" w:rsidRDefault="00CA6445" w:rsidP="00CA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сентября 1945 г. - __________________________________________________________</w:t>
      </w:r>
    </w:p>
    <w:p w:rsidR="00CA6445" w:rsidRDefault="00CA6445" w:rsidP="00CA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45" w:rsidRPr="00631DBD" w:rsidRDefault="00CA6445" w:rsidP="00CA6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№2. Прочитайте текст</w:t>
      </w:r>
      <w:r w:rsidRPr="00CA6445">
        <w:rPr>
          <w:rFonts w:ascii="Times New Roman" w:hAnsi="Times New Roman" w:cs="Times New Roman"/>
          <w:sz w:val="28"/>
          <w:szCs w:val="28"/>
        </w:rPr>
        <w:t xml:space="preserve"> учебника с.196, 199-200</w:t>
      </w:r>
      <w:r>
        <w:rPr>
          <w:rFonts w:ascii="Times New Roman" w:hAnsi="Times New Roman" w:cs="Times New Roman"/>
          <w:sz w:val="28"/>
          <w:szCs w:val="28"/>
        </w:rPr>
        <w:t xml:space="preserve"> и запол</w:t>
      </w:r>
      <w:r w:rsidRPr="00CA6445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CA6445">
        <w:rPr>
          <w:rFonts w:ascii="Times New Roman" w:hAnsi="Times New Roman" w:cs="Times New Roman"/>
          <w:sz w:val="28"/>
          <w:szCs w:val="28"/>
        </w:rPr>
        <w:t xml:space="preserve"> таблиц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31DBD">
        <w:rPr>
          <w:rFonts w:ascii="Times New Roman" w:hAnsi="Times New Roman" w:cs="Times New Roman"/>
          <w:sz w:val="28"/>
          <w:szCs w:val="28"/>
        </w:rPr>
        <w:t xml:space="preserve"> «Крымская и Потсдамская конференции»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2"/>
        <w:gridCol w:w="5216"/>
        <w:gridCol w:w="4034"/>
      </w:tblGrid>
      <w:tr w:rsidR="00CA6445" w:rsidRPr="00631DBD" w:rsidTr="00CA6445">
        <w:tc>
          <w:tcPr>
            <w:tcW w:w="1512" w:type="dxa"/>
          </w:tcPr>
          <w:p w:rsidR="00CA6445" w:rsidRPr="00631DBD" w:rsidRDefault="00CA6445" w:rsidP="0079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DBD">
              <w:rPr>
                <w:rFonts w:ascii="Times New Roman" w:hAnsi="Times New Roman" w:cs="Times New Roman"/>
                <w:sz w:val="28"/>
                <w:szCs w:val="28"/>
              </w:rPr>
              <w:t>Вопросы для сравнения</w:t>
            </w:r>
          </w:p>
        </w:tc>
        <w:tc>
          <w:tcPr>
            <w:tcW w:w="5216" w:type="dxa"/>
          </w:tcPr>
          <w:p w:rsidR="00CA6445" w:rsidRPr="00631DBD" w:rsidRDefault="00CA6445" w:rsidP="0079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DBD">
              <w:rPr>
                <w:rFonts w:ascii="Times New Roman" w:hAnsi="Times New Roman" w:cs="Times New Roman"/>
                <w:sz w:val="28"/>
                <w:szCs w:val="28"/>
              </w:rPr>
              <w:t>Крымская (Ялтинская) конференция</w:t>
            </w:r>
          </w:p>
        </w:tc>
        <w:tc>
          <w:tcPr>
            <w:tcW w:w="4034" w:type="dxa"/>
          </w:tcPr>
          <w:p w:rsidR="00CA6445" w:rsidRPr="00631DBD" w:rsidRDefault="00CA6445" w:rsidP="007928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DBD">
              <w:rPr>
                <w:rFonts w:ascii="Times New Roman" w:hAnsi="Times New Roman" w:cs="Times New Roman"/>
                <w:sz w:val="28"/>
                <w:szCs w:val="28"/>
              </w:rPr>
              <w:t>Потсдамская конференция</w:t>
            </w:r>
          </w:p>
        </w:tc>
      </w:tr>
      <w:tr w:rsidR="00CA6445" w:rsidRPr="00631DBD" w:rsidTr="00CA6445">
        <w:tc>
          <w:tcPr>
            <w:tcW w:w="1512" w:type="dxa"/>
          </w:tcPr>
          <w:p w:rsidR="00CA6445" w:rsidRPr="00631DBD" w:rsidRDefault="00CA6445" w:rsidP="00792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DB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216" w:type="dxa"/>
          </w:tcPr>
          <w:p w:rsidR="00CA6445" w:rsidRPr="00631DBD" w:rsidRDefault="00CA6445" w:rsidP="007928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4034" w:type="dxa"/>
          </w:tcPr>
          <w:p w:rsidR="00CA6445" w:rsidRPr="00631DBD" w:rsidRDefault="00CA6445" w:rsidP="007928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CA6445" w:rsidRPr="00631DBD" w:rsidTr="00CA6445">
        <w:tc>
          <w:tcPr>
            <w:tcW w:w="1512" w:type="dxa"/>
          </w:tcPr>
          <w:p w:rsidR="00CA6445" w:rsidRPr="00631DBD" w:rsidRDefault="00CA6445" w:rsidP="00792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DBD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5216" w:type="dxa"/>
          </w:tcPr>
          <w:p w:rsidR="00CA6445" w:rsidRPr="00631DBD" w:rsidRDefault="00CA6445" w:rsidP="00792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:rsidR="00CA6445" w:rsidRPr="00631DBD" w:rsidRDefault="00CA6445" w:rsidP="00792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445" w:rsidRPr="00631DBD" w:rsidTr="00CA6445">
        <w:trPr>
          <w:trHeight w:val="1474"/>
        </w:trPr>
        <w:tc>
          <w:tcPr>
            <w:tcW w:w="1512" w:type="dxa"/>
          </w:tcPr>
          <w:p w:rsidR="00CA6445" w:rsidRPr="00631DBD" w:rsidRDefault="00CA6445" w:rsidP="00792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DBD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</w:p>
        </w:tc>
        <w:tc>
          <w:tcPr>
            <w:tcW w:w="5216" w:type="dxa"/>
          </w:tcPr>
          <w:p w:rsidR="00CA6445" w:rsidRPr="00631DBD" w:rsidRDefault="00CA6445" w:rsidP="00792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:rsidR="00CA6445" w:rsidRPr="00631DBD" w:rsidRDefault="00CA6445" w:rsidP="00792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6445" w:rsidRDefault="00CA6445" w:rsidP="00CA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45" w:rsidRDefault="00CA6445" w:rsidP="00554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№3. Подведите итог изучения всемирной истории в этом году. Ответьте на вопросы о своем обучении:</w:t>
      </w:r>
    </w:p>
    <w:p w:rsidR="00CA6445" w:rsidRDefault="00CA6445" w:rsidP="00CA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54E22">
        <w:rPr>
          <w:rFonts w:ascii="Times New Roman" w:hAnsi="Times New Roman" w:cs="Times New Roman"/>
          <w:sz w:val="28"/>
          <w:szCs w:val="28"/>
        </w:rPr>
        <w:t>что у вас получалось хорошо? За что вас можно похвалить?</w:t>
      </w:r>
    </w:p>
    <w:p w:rsidR="00554E22" w:rsidRDefault="00554E22" w:rsidP="00CA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54E22" w:rsidRDefault="00554E22" w:rsidP="00CA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какие проблемы у вас были с историей? Как их можно исправить?</w:t>
      </w:r>
    </w:p>
    <w:p w:rsidR="00554E22" w:rsidRDefault="00554E22" w:rsidP="00554E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54E22" w:rsidRDefault="00554E22" w:rsidP="00CA6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690" w:rsidRDefault="00104690"/>
    <w:sectPr w:rsidR="00104690" w:rsidSect="00CA6445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45"/>
    <w:rsid w:val="00104690"/>
    <w:rsid w:val="00554E22"/>
    <w:rsid w:val="00CA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64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2020-05-19T13:01:00Z</dcterms:created>
  <dcterms:modified xsi:type="dcterms:W3CDTF">2020-05-19T13:13:00Z</dcterms:modified>
</cp:coreProperties>
</file>