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A7" w:rsidRDefault="00C769EC" w:rsidP="00C769E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769EC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 xml:space="preserve">19. </w:t>
      </w:r>
      <w:bookmarkStart w:id="0" w:name="_GoBack"/>
      <w:r>
        <w:rPr>
          <w:rFonts w:ascii="Times New Roman" w:hAnsi="Times New Roman" w:cs="Times New Roman"/>
          <w:sz w:val="28"/>
        </w:rPr>
        <w:t>Латинская Америка</w:t>
      </w:r>
      <w:bookmarkEnd w:id="0"/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69EC" w:rsidRPr="003F737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№1. Прочитайте </w:t>
      </w:r>
      <w:r w:rsidRPr="00C769EC">
        <w:rPr>
          <w:rFonts w:ascii="Times New Roman" w:hAnsi="Times New Roman" w:cs="Times New Roman"/>
          <w:sz w:val="28"/>
        </w:rPr>
        <w:t>текст учебника с.95-96</w:t>
      </w:r>
      <w:r>
        <w:rPr>
          <w:rFonts w:ascii="Times New Roman" w:hAnsi="Times New Roman" w:cs="Times New Roman"/>
          <w:sz w:val="28"/>
        </w:rPr>
        <w:t xml:space="preserve"> и кратко ответьте на вопросы: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о</w:t>
      </w:r>
      <w:r w:rsidRPr="003F737C">
        <w:rPr>
          <w:rFonts w:ascii="Times New Roman" w:hAnsi="Times New Roman" w:cs="Times New Roman"/>
          <w:sz w:val="28"/>
        </w:rPr>
        <w:t xml:space="preserve">характеризуйте состояние экономики стран Латинской Америки в начале ХХ </w:t>
      </w:r>
      <w:proofErr w:type="gramStart"/>
      <w:r w:rsidRPr="003F737C">
        <w:rPr>
          <w:rFonts w:ascii="Times New Roman" w:hAnsi="Times New Roman" w:cs="Times New Roman"/>
          <w:sz w:val="28"/>
        </w:rPr>
        <w:t>в</w:t>
      </w:r>
      <w:proofErr w:type="gramEnd"/>
      <w:r w:rsidRPr="003F737C">
        <w:rPr>
          <w:rFonts w:ascii="Times New Roman" w:hAnsi="Times New Roman" w:cs="Times New Roman"/>
          <w:sz w:val="28"/>
        </w:rPr>
        <w:t>.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>к</w:t>
      </w:r>
      <w:r w:rsidRPr="003F737C">
        <w:rPr>
          <w:rFonts w:ascii="Times New Roman" w:hAnsi="Times New Roman" w:cs="Times New Roman"/>
          <w:sz w:val="28"/>
        </w:rPr>
        <w:t>ак мировой экономический кризис 1929-1933 гг. отразился на экономике стран Латинской Америки?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№2. Прочитайте исторический</w:t>
      </w:r>
      <w:r w:rsidRPr="00C769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документ</w:t>
      </w:r>
      <w:r>
        <w:rPr>
          <w:rFonts w:ascii="Times New Roman" w:hAnsi="Times New Roman" w:cs="Times New Roman"/>
          <w:sz w:val="28"/>
        </w:rPr>
        <w:t xml:space="preserve"> «Ф.Д. Рузвельт. Из Первой инаугурационной речи» с.99</w:t>
      </w:r>
      <w:r>
        <w:rPr>
          <w:rFonts w:ascii="Times New Roman" w:hAnsi="Times New Roman" w:cs="Times New Roman"/>
          <w:sz w:val="28"/>
        </w:rPr>
        <w:t xml:space="preserve"> и текст учебника на с.96 и ответьте на вопросы: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 xml:space="preserve">о какой политике провозглашается в речи Ф.Д. Рузвельта? </w:t>
      </w:r>
      <w:r>
        <w:rPr>
          <w:rFonts w:ascii="Times New Roman" w:hAnsi="Times New Roman" w:cs="Times New Roman"/>
          <w:sz w:val="28"/>
        </w:rPr>
        <w:t>_____________________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 xml:space="preserve">Что она предполагала? </w:t>
      </w:r>
      <w:r>
        <w:rPr>
          <w:rFonts w:ascii="Times New Roman" w:hAnsi="Times New Roman" w:cs="Times New Roman"/>
          <w:sz w:val="28"/>
        </w:rPr>
        <w:t>_________________________________________________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</w:rPr>
        <w:t>Какую цель преследовали США, переходя к этой политике?</w:t>
      </w:r>
      <w:r>
        <w:rPr>
          <w:rFonts w:ascii="Times New Roman" w:hAnsi="Times New Roman" w:cs="Times New Roman"/>
          <w:sz w:val="28"/>
        </w:rPr>
        <w:t xml:space="preserve"> _____________________</w:t>
      </w: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№3. Прочитайте </w:t>
      </w:r>
      <w:r w:rsidRPr="00C769EC">
        <w:rPr>
          <w:rFonts w:ascii="Times New Roman" w:hAnsi="Times New Roman" w:cs="Times New Roman"/>
          <w:sz w:val="28"/>
        </w:rPr>
        <w:t>текст учебника</w:t>
      </w:r>
      <w:r>
        <w:rPr>
          <w:rFonts w:ascii="Times New Roman" w:hAnsi="Times New Roman" w:cs="Times New Roman"/>
          <w:sz w:val="28"/>
        </w:rPr>
        <w:t xml:space="preserve"> с.96-98</w:t>
      </w:r>
      <w:r>
        <w:rPr>
          <w:rFonts w:ascii="Times New Roman" w:hAnsi="Times New Roman" w:cs="Times New Roman"/>
          <w:sz w:val="28"/>
        </w:rPr>
        <w:t xml:space="preserve"> и заполните таблицу «Страны Латинской Америки в межвоенный период».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C769EC" w:rsidTr="00C769EC">
        <w:tc>
          <w:tcPr>
            <w:tcW w:w="3587" w:type="dxa"/>
          </w:tcPr>
          <w:p w:rsidR="00C769EC" w:rsidRDefault="00C769EC" w:rsidP="00C769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</wp:posOffset>
                      </wp:positionV>
                      <wp:extent cx="2247900" cy="57150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571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pt" to="173.7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Вопросы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</w:t>
            </w:r>
          </w:p>
          <w:p w:rsidR="00C769EC" w:rsidRDefault="00C769EC" w:rsidP="00C769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сравнения</w:t>
            </w:r>
          </w:p>
          <w:p w:rsidR="00C769EC" w:rsidRDefault="00C769EC" w:rsidP="00C769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Страны</w:t>
            </w:r>
          </w:p>
        </w:tc>
        <w:tc>
          <w:tcPr>
            <w:tcW w:w="3587" w:type="dxa"/>
          </w:tcPr>
          <w:p w:rsidR="00C769EC" w:rsidRDefault="00C769EC" w:rsidP="00C769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Социально-экономическое развитие</w:t>
            </w:r>
          </w:p>
        </w:tc>
        <w:tc>
          <w:tcPr>
            <w:tcW w:w="3588" w:type="dxa"/>
          </w:tcPr>
          <w:p w:rsidR="00C769EC" w:rsidRDefault="00C769EC" w:rsidP="00C769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Политическое развитие</w:t>
            </w:r>
          </w:p>
        </w:tc>
      </w:tr>
      <w:tr w:rsidR="00C769EC" w:rsidTr="00C769EC">
        <w:trPr>
          <w:trHeight w:val="1531"/>
        </w:trPr>
        <w:tc>
          <w:tcPr>
            <w:tcW w:w="3587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Аргентина</w:t>
            </w:r>
          </w:p>
        </w:tc>
        <w:tc>
          <w:tcPr>
            <w:tcW w:w="3587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88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69EC" w:rsidTr="00C769EC">
        <w:trPr>
          <w:trHeight w:val="1531"/>
        </w:trPr>
        <w:tc>
          <w:tcPr>
            <w:tcW w:w="3587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Бразилия</w:t>
            </w:r>
          </w:p>
        </w:tc>
        <w:tc>
          <w:tcPr>
            <w:tcW w:w="3587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88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69EC" w:rsidTr="00C769EC">
        <w:trPr>
          <w:trHeight w:val="1531"/>
        </w:trPr>
        <w:tc>
          <w:tcPr>
            <w:tcW w:w="3587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Мексика</w:t>
            </w:r>
          </w:p>
        </w:tc>
        <w:tc>
          <w:tcPr>
            <w:tcW w:w="3587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88" w:type="dxa"/>
          </w:tcPr>
          <w:p w:rsidR="00C769EC" w:rsidRDefault="00C769EC" w:rsidP="00C769E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769EC" w:rsidRDefault="00C769EC" w:rsidP="00C76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Сделайте вывод, чем схоже/отличается развитие </w:t>
      </w:r>
      <w:r>
        <w:rPr>
          <w:rFonts w:ascii="Times New Roman" w:hAnsi="Times New Roman" w:cs="Times New Roman"/>
          <w:sz w:val="28"/>
        </w:rPr>
        <w:t>латиноамериканских</w:t>
      </w:r>
      <w:r>
        <w:rPr>
          <w:rFonts w:ascii="Times New Roman" w:hAnsi="Times New Roman" w:cs="Times New Roman"/>
          <w:sz w:val="28"/>
        </w:rPr>
        <w:t xml:space="preserve"> стран?</w:t>
      </w:r>
    </w:p>
    <w:p w:rsidR="00C769EC" w:rsidRP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9EC" w:rsidRPr="00C769EC" w:rsidRDefault="00C769EC" w:rsidP="00C76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C769EC" w:rsidRPr="00C769EC" w:rsidSect="00C769EC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16B2"/>
    <w:multiLevelType w:val="hybridMultilevel"/>
    <w:tmpl w:val="B844B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EC"/>
    <w:rsid w:val="001A69A7"/>
    <w:rsid w:val="00C7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EC"/>
    <w:pPr>
      <w:ind w:left="720"/>
      <w:contextualSpacing/>
    </w:pPr>
  </w:style>
  <w:style w:type="table" w:styleId="a4">
    <w:name w:val="Table Grid"/>
    <w:basedOn w:val="a1"/>
    <w:uiPriority w:val="59"/>
    <w:rsid w:val="00C7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EC"/>
    <w:pPr>
      <w:ind w:left="720"/>
      <w:contextualSpacing/>
    </w:pPr>
  </w:style>
  <w:style w:type="table" w:styleId="a4">
    <w:name w:val="Table Grid"/>
    <w:basedOn w:val="a1"/>
    <w:uiPriority w:val="59"/>
    <w:rsid w:val="00C7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2020-05-03T14:16:00Z</dcterms:created>
  <dcterms:modified xsi:type="dcterms:W3CDTF">2020-05-03T14:24:00Z</dcterms:modified>
</cp:coreProperties>
</file>