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558" w:rsidRDefault="009C5A74" w:rsidP="009C5A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A74">
        <w:rPr>
          <w:rFonts w:ascii="Times New Roman" w:hAnsi="Times New Roman" w:cs="Times New Roman"/>
          <w:sz w:val="28"/>
          <w:szCs w:val="28"/>
        </w:rPr>
        <w:t xml:space="preserve">§19. </w:t>
      </w:r>
      <w:bookmarkStart w:id="0" w:name="_GoBack"/>
      <w:r w:rsidRPr="009C5A74">
        <w:rPr>
          <w:rFonts w:ascii="Times New Roman" w:hAnsi="Times New Roman" w:cs="Times New Roman"/>
          <w:sz w:val="28"/>
          <w:szCs w:val="28"/>
        </w:rPr>
        <w:t>Массовая, элитарная, народная культура</w:t>
      </w:r>
      <w:bookmarkEnd w:id="0"/>
    </w:p>
    <w:p w:rsidR="009C5A74" w:rsidRDefault="009C5A74" w:rsidP="009C5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:rsidR="009C5A74" w:rsidRDefault="009C5A74" w:rsidP="009C5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имя:</w:t>
      </w:r>
    </w:p>
    <w:p w:rsidR="009C5A74" w:rsidRDefault="009C5A74" w:rsidP="009C5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</w:t>
      </w:r>
    </w:p>
    <w:p w:rsidR="009C5A74" w:rsidRDefault="009C5A74" w:rsidP="009C5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A74" w:rsidRDefault="009C5A74" w:rsidP="009C5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№1. Изучите материал параграфа 19 и выполните задание 1 с.181. Сравните формы культуры. Заполните таблицу.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9C5A74" w:rsidTr="009C5A74">
        <w:tc>
          <w:tcPr>
            <w:tcW w:w="2690" w:type="dxa"/>
          </w:tcPr>
          <w:p w:rsidR="009C5A74" w:rsidRDefault="009C5A74" w:rsidP="009C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:rsidR="009C5A74" w:rsidRDefault="009C5A74" w:rsidP="009C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Элитарная</w:t>
            </w:r>
          </w:p>
        </w:tc>
        <w:tc>
          <w:tcPr>
            <w:tcW w:w="2691" w:type="dxa"/>
          </w:tcPr>
          <w:p w:rsidR="009C5A74" w:rsidRDefault="009C5A74" w:rsidP="009C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Массовая</w:t>
            </w:r>
          </w:p>
        </w:tc>
        <w:tc>
          <w:tcPr>
            <w:tcW w:w="2691" w:type="dxa"/>
          </w:tcPr>
          <w:p w:rsidR="009C5A74" w:rsidRDefault="009C5A74" w:rsidP="009C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Народная</w:t>
            </w:r>
          </w:p>
        </w:tc>
      </w:tr>
      <w:tr w:rsidR="009C5A74" w:rsidTr="009C5A74">
        <w:tc>
          <w:tcPr>
            <w:tcW w:w="2690" w:type="dxa"/>
          </w:tcPr>
          <w:p w:rsidR="009C5A74" w:rsidRDefault="009C5A74" w:rsidP="009C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создается</w:t>
            </w:r>
          </w:p>
        </w:tc>
        <w:tc>
          <w:tcPr>
            <w:tcW w:w="2690" w:type="dxa"/>
          </w:tcPr>
          <w:p w:rsidR="009C5A74" w:rsidRDefault="009C5A74" w:rsidP="009C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9C5A74" w:rsidRDefault="009C5A74" w:rsidP="009C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9C5A74" w:rsidRDefault="009C5A74" w:rsidP="009C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A74" w:rsidTr="009C5A74">
        <w:tc>
          <w:tcPr>
            <w:tcW w:w="2690" w:type="dxa"/>
          </w:tcPr>
          <w:p w:rsidR="009C5A74" w:rsidRDefault="009C5A74" w:rsidP="009C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чем основывается</w:t>
            </w:r>
          </w:p>
        </w:tc>
        <w:tc>
          <w:tcPr>
            <w:tcW w:w="2690" w:type="dxa"/>
          </w:tcPr>
          <w:p w:rsidR="009C5A74" w:rsidRDefault="009C5A74" w:rsidP="009C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9C5A74" w:rsidRDefault="009C5A74" w:rsidP="009C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9C5A74" w:rsidRDefault="009C5A74" w:rsidP="009C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A74" w:rsidTr="009C5A74">
        <w:tc>
          <w:tcPr>
            <w:tcW w:w="2690" w:type="dxa"/>
          </w:tcPr>
          <w:p w:rsidR="009C5A74" w:rsidRDefault="009C5A74" w:rsidP="009C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Понятность и доступность произведений</w:t>
            </w:r>
          </w:p>
        </w:tc>
        <w:tc>
          <w:tcPr>
            <w:tcW w:w="2690" w:type="dxa"/>
          </w:tcPr>
          <w:p w:rsidR="009C5A74" w:rsidRDefault="009C5A74" w:rsidP="009C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9C5A74" w:rsidRDefault="009C5A74" w:rsidP="009C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9C5A74" w:rsidRDefault="009C5A74" w:rsidP="009C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A74" w:rsidTr="009C5A74">
        <w:tc>
          <w:tcPr>
            <w:tcW w:w="2690" w:type="dxa"/>
          </w:tcPr>
          <w:p w:rsidR="009C5A74" w:rsidRDefault="009C5A74" w:rsidP="009C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  <w:tc>
          <w:tcPr>
            <w:tcW w:w="2690" w:type="dxa"/>
          </w:tcPr>
          <w:p w:rsidR="009C5A74" w:rsidRDefault="009C5A74" w:rsidP="009C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9C5A74" w:rsidRDefault="009C5A74" w:rsidP="009C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9C5A74" w:rsidRDefault="009C5A74" w:rsidP="009C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A74" w:rsidTr="009C5A74">
        <w:tc>
          <w:tcPr>
            <w:tcW w:w="2690" w:type="dxa"/>
          </w:tcPr>
          <w:p w:rsidR="009C5A74" w:rsidRDefault="009C5A74" w:rsidP="009C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Ориентация на коммерческий успех</w:t>
            </w:r>
          </w:p>
        </w:tc>
        <w:tc>
          <w:tcPr>
            <w:tcW w:w="2690" w:type="dxa"/>
          </w:tcPr>
          <w:p w:rsidR="009C5A74" w:rsidRDefault="009C5A74" w:rsidP="009C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9C5A74" w:rsidRDefault="009C5A74" w:rsidP="009C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9C5A74" w:rsidRDefault="009C5A74" w:rsidP="009C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A74" w:rsidTr="009C5A74">
        <w:tc>
          <w:tcPr>
            <w:tcW w:w="2690" w:type="dxa"/>
          </w:tcPr>
          <w:p w:rsidR="009C5A74" w:rsidRDefault="009C5A74" w:rsidP="009C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Примеры </w:t>
            </w:r>
          </w:p>
        </w:tc>
        <w:tc>
          <w:tcPr>
            <w:tcW w:w="2690" w:type="dxa"/>
          </w:tcPr>
          <w:p w:rsidR="009C5A74" w:rsidRDefault="009C5A74" w:rsidP="009C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9C5A74" w:rsidRDefault="009C5A74" w:rsidP="009C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9C5A74" w:rsidRDefault="009C5A74" w:rsidP="009C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A74" w:rsidRPr="009C5A74" w:rsidRDefault="009C5A74" w:rsidP="009C5A7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Сделайте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вывод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: какой вид культуры имеет будущее?</w:t>
      </w:r>
    </w:p>
    <w:p w:rsidR="009C5A74" w:rsidRDefault="009C5A74" w:rsidP="009C5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9C5A74" w:rsidRDefault="009C5A74" w:rsidP="009C5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7A8" w:rsidRDefault="009C5A74" w:rsidP="009C5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№2. </w:t>
      </w:r>
    </w:p>
    <w:p w:rsidR="009C5A74" w:rsidRDefault="00D517A8" w:rsidP="009C5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C5A74">
        <w:rPr>
          <w:rFonts w:ascii="Times New Roman" w:hAnsi="Times New Roman" w:cs="Times New Roman"/>
          <w:sz w:val="28"/>
          <w:szCs w:val="28"/>
        </w:rPr>
        <w:t xml:space="preserve">Выполните задание 3 с.181 учебника. </w:t>
      </w:r>
    </w:p>
    <w:p w:rsidR="00D517A8" w:rsidRDefault="00D517A8" w:rsidP="009C5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*б) </w:t>
      </w:r>
      <w:r w:rsidR="00030939">
        <w:rPr>
          <w:rFonts w:ascii="Times New Roman" w:hAnsi="Times New Roman" w:cs="Times New Roman"/>
          <w:sz w:val="28"/>
          <w:szCs w:val="28"/>
        </w:rPr>
        <w:t xml:space="preserve">найдите, что это за </w:t>
      </w:r>
      <w:proofErr w:type="spellStart"/>
      <w:r w:rsidR="00030939">
        <w:rPr>
          <w:rFonts w:ascii="Times New Roman" w:hAnsi="Times New Roman" w:cs="Times New Roman"/>
          <w:sz w:val="28"/>
          <w:szCs w:val="28"/>
        </w:rPr>
        <w:t>мем</w:t>
      </w:r>
      <w:proofErr w:type="spellEnd"/>
      <w:r w:rsidR="00030939">
        <w:rPr>
          <w:rFonts w:ascii="Times New Roman" w:hAnsi="Times New Roman" w:cs="Times New Roman"/>
          <w:sz w:val="28"/>
          <w:szCs w:val="28"/>
        </w:rPr>
        <w:t xml:space="preserve"> и на какую картину он сделан? </w:t>
      </w:r>
    </w:p>
    <w:p w:rsidR="009C5A74" w:rsidRDefault="009C5A74" w:rsidP="009C5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A74" w:rsidRPr="009C5A74" w:rsidRDefault="009C5A74" w:rsidP="000309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97515" cy="2690012"/>
            <wp:effectExtent l="0" t="0" r="3175" b="0"/>
            <wp:docPr id="1" name="Рисунок 1" descr="Ждун с персиками | Пикаб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дун с персиками | Пикабу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875" cy="2693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5A74" w:rsidRPr="009C5A74" w:rsidSect="009C5A74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B5B27"/>
    <w:multiLevelType w:val="hybridMultilevel"/>
    <w:tmpl w:val="7108CD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A74"/>
    <w:rsid w:val="00030939"/>
    <w:rsid w:val="009C5A74"/>
    <w:rsid w:val="00D517A8"/>
    <w:rsid w:val="00D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5A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5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5A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5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2020-05-11T16:32:00Z</dcterms:created>
  <dcterms:modified xsi:type="dcterms:W3CDTF">2020-05-11T17:12:00Z</dcterms:modified>
</cp:coreProperties>
</file>