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D2C" w:rsidRPr="00ED5D2C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b/>
          <w:bCs/>
          <w:color w:val="000000" w:themeColor="text1"/>
          <w:lang w:eastAsia="fr-FR"/>
        </w:rPr>
        <w:t>FROP</w:t>
      </w:r>
    </w:p>
    <w:p w:rsidR="00ED5D2C" w:rsidRPr="00DA4F99" w:rsidRDefault="00ED5D2C" w:rsidP="00DA4F99">
      <w:pPr>
        <w:jc w:val="left"/>
        <w:rPr>
          <w:rFonts w:ascii="Arial" w:hAnsi="Arial" w:cs="Arial"/>
          <w:color w:val="000000" w:themeColor="text1"/>
        </w:rPr>
      </w:pPr>
    </w:p>
    <w:p w:rsidR="00ED5D2C" w:rsidRPr="00DA4F99" w:rsidRDefault="00DA4F99" w:rsidP="00DA4F99">
      <w:pPr>
        <w:jc w:val="left"/>
        <w:rPr>
          <w:rFonts w:ascii="Arial" w:hAnsi="Arial" w:cs="Arial"/>
          <w:color w:val="000000" w:themeColor="text1"/>
        </w:rPr>
      </w:pPr>
      <w:r w:rsidRPr="00DA4F99">
        <w:rPr>
          <w:rFonts w:ascii="Arial" w:hAnsi="Arial" w:cs="Arial"/>
          <w:color w:val="000000" w:themeColor="text1"/>
        </w:rPr>
        <w:t>Le corps de FROP</w:t>
      </w:r>
    </w:p>
    <w:p w:rsidR="00DA4F99" w:rsidRPr="00DA4F99" w:rsidRDefault="00DA4F99" w:rsidP="00DA4F99">
      <w:pPr>
        <w:jc w:val="left"/>
        <w:rPr>
          <w:rFonts w:ascii="Arial" w:hAnsi="Arial" w:cs="Arial"/>
          <w:color w:val="000000" w:themeColor="text1"/>
        </w:rPr>
      </w:pPr>
      <w:r w:rsidRPr="00DA4F99">
        <w:rPr>
          <w:rFonts w:ascii="Arial" w:hAnsi="Arial" w:cs="Arial"/>
          <w:color w:val="000000" w:themeColor="text1"/>
        </w:rPr>
        <w:t>Espace de l’intime</w:t>
      </w:r>
    </w:p>
    <w:p w:rsidR="00DA4F99" w:rsidRPr="00DA4F99" w:rsidRDefault="00DA4F99" w:rsidP="00DA4F99">
      <w:pPr>
        <w:jc w:val="left"/>
        <w:rPr>
          <w:rFonts w:ascii="Arial" w:hAnsi="Arial" w:cs="Arial"/>
          <w:color w:val="000000" w:themeColor="text1"/>
        </w:rPr>
      </w:pPr>
      <w:r w:rsidRPr="00DA4F99">
        <w:rPr>
          <w:rFonts w:ascii="Arial" w:hAnsi="Arial" w:cs="Arial"/>
          <w:color w:val="000000" w:themeColor="text1"/>
        </w:rPr>
        <w:t>Pas de corps délimité</w:t>
      </w:r>
    </w:p>
    <w:p w:rsidR="00DA4F99" w:rsidRPr="00DA4F99" w:rsidRDefault="00DA4F99" w:rsidP="00DA4F99">
      <w:pPr>
        <w:jc w:val="left"/>
        <w:rPr>
          <w:rFonts w:ascii="Arial" w:hAnsi="Arial" w:cs="Arial"/>
          <w:color w:val="000000" w:themeColor="text1"/>
        </w:rPr>
      </w:pPr>
      <w:r w:rsidRPr="00DA4F99">
        <w:rPr>
          <w:rFonts w:ascii="Arial" w:hAnsi="Arial" w:cs="Arial"/>
          <w:color w:val="000000" w:themeColor="text1"/>
        </w:rPr>
        <w:t>La galerie comme univers</w:t>
      </w:r>
    </w:p>
    <w:p w:rsidR="00DA4F99" w:rsidRPr="00DA4F99" w:rsidRDefault="00DA4F99" w:rsidP="00DA4F99">
      <w:pPr>
        <w:jc w:val="left"/>
        <w:rPr>
          <w:rFonts w:ascii="Arial" w:hAnsi="Arial" w:cs="Arial"/>
          <w:color w:val="000000" w:themeColor="text1"/>
        </w:rPr>
      </w:pPr>
      <w:r w:rsidRPr="00DA4F99">
        <w:rPr>
          <w:rFonts w:ascii="Arial" w:hAnsi="Arial" w:cs="Arial"/>
          <w:color w:val="000000" w:themeColor="text1"/>
        </w:rPr>
        <w:t>La vitrine comme espace de vie sous vitrine entre intime et exposition</w:t>
      </w:r>
    </w:p>
    <w:p w:rsidR="00DA4F99" w:rsidRPr="00DA4F99" w:rsidRDefault="00DA4F99" w:rsidP="00DA4F99">
      <w:pPr>
        <w:jc w:val="left"/>
        <w:rPr>
          <w:rFonts w:ascii="Arial" w:hAnsi="Arial" w:cs="Arial"/>
          <w:color w:val="000000" w:themeColor="text1"/>
        </w:rPr>
      </w:pPr>
      <w:r w:rsidRPr="00DA4F99">
        <w:rPr>
          <w:rFonts w:ascii="Arial" w:hAnsi="Arial" w:cs="Arial"/>
          <w:color w:val="000000" w:themeColor="text1"/>
        </w:rPr>
        <w:t xml:space="preserve">Processus combinatoire pour constitution de </w:t>
      </w:r>
      <w:proofErr w:type="spellStart"/>
      <w:r w:rsidRPr="00DA4F99">
        <w:rPr>
          <w:rFonts w:ascii="Arial" w:hAnsi="Arial" w:cs="Arial"/>
          <w:color w:val="000000" w:themeColor="text1"/>
        </w:rPr>
        <w:t>Das</w:t>
      </w:r>
      <w:proofErr w:type="spellEnd"/>
      <w:r w:rsidRPr="00DA4F99">
        <w:rPr>
          <w:rFonts w:ascii="Arial" w:hAnsi="Arial" w:cs="Arial"/>
          <w:color w:val="000000" w:themeColor="text1"/>
        </w:rPr>
        <w:t xml:space="preserve"> FROP </w:t>
      </w:r>
    </w:p>
    <w:p w:rsidR="00DA4F99" w:rsidRPr="00DA4F99" w:rsidRDefault="00DA4F99" w:rsidP="00DA4F99">
      <w:pPr>
        <w:jc w:val="left"/>
        <w:rPr>
          <w:rFonts w:ascii="Arial" w:hAnsi="Arial" w:cs="Arial"/>
          <w:color w:val="000000" w:themeColor="text1"/>
        </w:rPr>
      </w:pPr>
      <w:r w:rsidRPr="00DA4F99">
        <w:rPr>
          <w:rFonts w:ascii="Arial" w:hAnsi="Arial" w:cs="Arial"/>
          <w:color w:val="000000" w:themeColor="text1"/>
        </w:rPr>
        <w:t xml:space="preserve">Quelle empreinte plurielle </w:t>
      </w:r>
      <w:proofErr w:type="spellStart"/>
      <w:r w:rsidRPr="00DA4F99">
        <w:rPr>
          <w:rFonts w:ascii="Arial" w:hAnsi="Arial" w:cs="Arial"/>
          <w:color w:val="000000" w:themeColor="text1"/>
        </w:rPr>
        <w:t>Das</w:t>
      </w:r>
      <w:proofErr w:type="spellEnd"/>
      <w:r w:rsidRPr="00DA4F99">
        <w:rPr>
          <w:rFonts w:ascii="Arial" w:hAnsi="Arial" w:cs="Arial"/>
          <w:color w:val="000000" w:themeColor="text1"/>
        </w:rPr>
        <w:t xml:space="preserve"> FROP laisse-t-</w:t>
      </w:r>
      <w:proofErr w:type="spellStart"/>
      <w:r w:rsidRPr="00DA4F99">
        <w:rPr>
          <w:rFonts w:ascii="Arial" w:hAnsi="Arial" w:cs="Arial"/>
          <w:color w:val="000000" w:themeColor="text1"/>
        </w:rPr>
        <w:t>iel</w:t>
      </w:r>
      <w:proofErr w:type="spellEnd"/>
      <w:r w:rsidRPr="00DA4F99">
        <w:rPr>
          <w:rFonts w:ascii="Arial" w:hAnsi="Arial" w:cs="Arial"/>
          <w:color w:val="000000" w:themeColor="text1"/>
        </w:rPr>
        <w:t> ?</w:t>
      </w:r>
    </w:p>
    <w:p w:rsidR="00ED5D2C" w:rsidRPr="00ED5D2C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t>Question</w:t>
      </w:r>
      <w:r w:rsidR="00ED5D2C" w:rsidRPr="00ED5D2C">
        <w:rPr>
          <w:rFonts w:ascii="Arial" w:eastAsia="Times New Roman" w:hAnsi="Arial" w:cs="Arial"/>
          <w:color w:val="000000" w:themeColor="text1"/>
          <w:lang w:eastAsia="fr-FR"/>
        </w:rPr>
        <w:t xml:space="preserve"> d'une intimité plurielle partagée. </w:t>
      </w: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ED5D2C">
        <w:rPr>
          <w:rFonts w:ascii="Arial" w:eastAsia="Times New Roman" w:hAnsi="Arial" w:cs="Arial"/>
          <w:color w:val="000000" w:themeColor="text1"/>
          <w:lang w:eastAsia="fr-FR"/>
        </w:rPr>
        <w:br/>
        <w:t xml:space="preserve">Nos sources font toutes appel à une part d'intime que l'on expose à nous toutes. Cet axe pourrait-il être l'argument d'un glissement de l'un vers le multiple (et réciproquement) dans notre travail depuis ce confinement ? Idée du repli sur un soi en même temps qu'une amplitude et une résonance augmentées parce que multiples. </w:t>
      </w: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ED5D2C">
        <w:rPr>
          <w:rFonts w:ascii="Arial" w:eastAsia="Times New Roman" w:hAnsi="Arial" w:cs="Arial"/>
          <w:color w:val="000000" w:themeColor="text1"/>
          <w:lang w:eastAsia="fr-FR"/>
        </w:rPr>
        <w:t xml:space="preserve">Idée du titre proposé "Le réveil de F. </w:t>
      </w:r>
      <w:proofErr w:type="spellStart"/>
      <w:r w:rsidRPr="00ED5D2C">
        <w:rPr>
          <w:rFonts w:ascii="Arial" w:eastAsia="Times New Roman" w:hAnsi="Arial" w:cs="Arial"/>
          <w:color w:val="000000" w:themeColor="text1"/>
          <w:lang w:eastAsia="fr-FR"/>
        </w:rPr>
        <w:t>Rop</w:t>
      </w:r>
      <w:proofErr w:type="spellEnd"/>
      <w:r w:rsidRPr="00ED5D2C">
        <w:rPr>
          <w:rFonts w:ascii="Arial" w:eastAsia="Times New Roman" w:hAnsi="Arial" w:cs="Arial"/>
          <w:color w:val="000000" w:themeColor="text1"/>
          <w:lang w:eastAsia="fr-FR"/>
        </w:rPr>
        <w:t>" : comme un seuil entre rêve-éveil.</w:t>
      </w: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ED5D2C">
        <w:rPr>
          <w:rFonts w:ascii="Arial" w:eastAsia="Times New Roman" w:hAnsi="Arial" w:cs="Arial"/>
          <w:color w:val="000000" w:themeColor="text1"/>
          <w:lang w:eastAsia="fr-FR"/>
        </w:rPr>
        <w:t xml:space="preserve">Quel lieu pour ce réveil ? </w:t>
      </w: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ED5D2C">
        <w:rPr>
          <w:rFonts w:ascii="Arial" w:eastAsia="Times New Roman" w:hAnsi="Arial" w:cs="Arial"/>
          <w:color w:val="000000" w:themeColor="text1"/>
          <w:lang w:eastAsia="fr-FR"/>
        </w:rPr>
        <w:t>Peut-on réfléchir à la nature de ce lieu ? À son lien avec cet intime partagé.</w:t>
      </w: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ED5D2C">
        <w:rPr>
          <w:rFonts w:ascii="Arial" w:eastAsia="Times New Roman" w:hAnsi="Arial" w:cs="Arial"/>
          <w:color w:val="000000" w:themeColor="text1"/>
          <w:lang w:eastAsia="fr-FR"/>
        </w:rPr>
        <w:t>Réflexion qui nous guiderait vers des idées de formes de présentation physique dans l'espace de la Galerie ?</w:t>
      </w: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ED5D2C">
        <w:rPr>
          <w:rFonts w:ascii="Arial" w:eastAsia="Times New Roman" w:hAnsi="Arial" w:cs="Arial"/>
          <w:color w:val="000000" w:themeColor="text1"/>
          <w:lang w:eastAsia="fr-FR"/>
        </w:rPr>
        <w:t xml:space="preserve">L'espace de la Galerie peut-il être vu comme l'espace de ce réveil, comme un seuil entre deux mondes, </w:t>
      </w:r>
      <w:proofErr w:type="gramStart"/>
      <w:r w:rsidRPr="00ED5D2C">
        <w:rPr>
          <w:rFonts w:ascii="Arial" w:eastAsia="Times New Roman" w:hAnsi="Arial" w:cs="Arial"/>
          <w:color w:val="000000" w:themeColor="text1"/>
          <w:lang w:eastAsia="fr-FR"/>
        </w:rPr>
        <w:t>entre le</w:t>
      </w:r>
      <w:proofErr w:type="gramEnd"/>
      <w:r w:rsidRPr="00ED5D2C">
        <w:rPr>
          <w:rFonts w:ascii="Arial" w:eastAsia="Times New Roman" w:hAnsi="Arial" w:cs="Arial"/>
          <w:color w:val="000000" w:themeColor="text1"/>
          <w:lang w:eastAsia="fr-FR"/>
        </w:rPr>
        <w:t xml:space="preserve"> caché/montré. </w:t>
      </w:r>
    </w:p>
    <w:p w:rsidR="00ED5D2C" w:rsidRPr="00DA4F99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ED5D2C">
        <w:rPr>
          <w:rFonts w:ascii="Arial" w:eastAsia="Times New Roman" w:hAnsi="Arial" w:cs="Arial"/>
          <w:color w:val="000000" w:themeColor="text1"/>
          <w:lang w:eastAsia="fr-FR"/>
        </w:rPr>
        <w:t>Sorte de métaphore de notre situation entre deux statuts (</w:t>
      </w:r>
      <w:proofErr w:type="spellStart"/>
      <w:r w:rsidRPr="00ED5D2C">
        <w:rPr>
          <w:rFonts w:ascii="Arial" w:eastAsia="Times New Roman" w:hAnsi="Arial" w:cs="Arial"/>
          <w:color w:val="000000" w:themeColor="text1"/>
          <w:lang w:eastAsia="fr-FR"/>
        </w:rPr>
        <w:t>frop</w:t>
      </w:r>
      <w:proofErr w:type="spellEnd"/>
      <w:r w:rsidRPr="00ED5D2C">
        <w:rPr>
          <w:rFonts w:ascii="Arial" w:eastAsia="Times New Roman" w:hAnsi="Arial" w:cs="Arial"/>
          <w:color w:val="000000" w:themeColor="text1"/>
          <w:lang w:eastAsia="fr-FR"/>
        </w:rPr>
        <w:t>/prof), du réveil à l'expérimentation de processus créatifs nouveaux pour nous toutes et qui peuvent faire figure de rêve éveillé !</w:t>
      </w: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t>Entre combinaison et combinatoire :</w:t>
      </w: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t xml:space="preserve">Pouvons tendre vers une combinatoire, c'est -à-dire un système permettant d'épuiser "toutes les combinaisons de nous" ? </w:t>
      </w: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t>Aborder ce perpétuel échec comme un moteur.</w:t>
      </w: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t>Chaque individu vu comme en soi une combinaison déjà fort complexe ; le collectif accroissant ces combinaisons.</w:t>
      </w: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t xml:space="preserve">Processus </w:t>
      </w:r>
      <w:proofErr w:type="spellStart"/>
      <w:r w:rsidRPr="00DA4F99">
        <w:rPr>
          <w:rFonts w:ascii="Arial" w:eastAsia="Times New Roman" w:hAnsi="Arial" w:cs="Arial"/>
          <w:color w:val="000000" w:themeColor="text1"/>
          <w:lang w:eastAsia="fr-FR"/>
        </w:rPr>
        <w:t>fropien</w:t>
      </w:r>
      <w:proofErr w:type="spellEnd"/>
      <w:r w:rsidRPr="00DA4F99">
        <w:rPr>
          <w:rFonts w:ascii="Arial" w:eastAsia="Times New Roman" w:hAnsi="Arial" w:cs="Arial"/>
          <w:color w:val="000000" w:themeColor="text1"/>
          <w:lang w:eastAsia="fr-FR"/>
        </w:rPr>
        <w:t xml:space="preserve"> exquis et infini : </w:t>
      </w: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t xml:space="preserve">Tenter de faire </w:t>
      </w:r>
      <w:proofErr w:type="spellStart"/>
      <w:r w:rsidRPr="00DA4F99">
        <w:rPr>
          <w:rFonts w:ascii="Arial" w:eastAsia="Times New Roman" w:hAnsi="Arial" w:cs="Arial"/>
          <w:color w:val="000000" w:themeColor="text1"/>
          <w:lang w:eastAsia="fr-FR"/>
        </w:rPr>
        <w:t>oeuvre</w:t>
      </w:r>
      <w:proofErr w:type="spellEnd"/>
      <w:r w:rsidRPr="00DA4F99">
        <w:rPr>
          <w:rFonts w:ascii="Arial" w:eastAsia="Times New Roman" w:hAnsi="Arial" w:cs="Arial"/>
          <w:color w:val="000000" w:themeColor="text1"/>
          <w:lang w:eastAsia="fr-FR"/>
        </w:rPr>
        <w:t xml:space="preserve"> de ce vivier perpétuellement renouvelé, enrichi, multiplié par le collectif. </w:t>
      </w:r>
      <w:bookmarkStart w:id="0" w:name="_GoBack"/>
      <w:bookmarkEnd w:id="0"/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lastRenderedPageBreak/>
        <w:t>Chaque réalisation est à la fois individuelle et collective (constituée des éléments de toutes), et peut être vue comme une combinatoire ponctuelle correspondant à une mise en forme arrêtée, un état permanent d'impermanence …</w:t>
      </w: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</w:p>
    <w:p w:rsidR="00DA4F99" w:rsidRPr="00DA4F99" w:rsidRDefault="00DA4F99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  <w:r w:rsidRPr="00DA4F99">
        <w:rPr>
          <w:rFonts w:ascii="Arial" w:eastAsia="Times New Roman" w:hAnsi="Arial" w:cs="Arial"/>
          <w:color w:val="000000" w:themeColor="text1"/>
          <w:lang w:eastAsia="fr-FR"/>
        </w:rPr>
        <w:t>Proposition de titre pour l’expo : le réveil de FROP, ou comment la mise en œuvre collective nous réveille à la création de folles œuvres possibles…</w:t>
      </w:r>
    </w:p>
    <w:p w:rsidR="00ED5D2C" w:rsidRPr="00ED5D2C" w:rsidRDefault="00ED5D2C" w:rsidP="00DA4F99">
      <w:pPr>
        <w:spacing w:after="0" w:line="240" w:lineRule="auto"/>
        <w:jc w:val="left"/>
        <w:rPr>
          <w:rFonts w:ascii="Arial" w:eastAsia="Times New Roman" w:hAnsi="Arial" w:cs="Arial"/>
          <w:color w:val="000000" w:themeColor="text1"/>
          <w:lang w:eastAsia="fr-FR"/>
        </w:rPr>
      </w:pPr>
    </w:p>
    <w:p w:rsidR="00ED5D2C" w:rsidRPr="00DA4F99" w:rsidRDefault="00ED5D2C" w:rsidP="00DA4F99">
      <w:pPr>
        <w:jc w:val="left"/>
        <w:rPr>
          <w:color w:val="000000" w:themeColor="text1"/>
        </w:rPr>
      </w:pPr>
    </w:p>
    <w:sectPr w:rsidR="00ED5D2C" w:rsidRPr="00DA4F99" w:rsidSect="008F702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2C"/>
    <w:rsid w:val="002D59AA"/>
    <w:rsid w:val="00411674"/>
    <w:rsid w:val="008F7026"/>
    <w:rsid w:val="00A0744B"/>
    <w:rsid w:val="00DA4F99"/>
    <w:rsid w:val="00E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7354"/>
  <w15:chartTrackingRefBased/>
  <w15:docId w15:val="{8F448634-BD69-1342-A0DD-F519EC2B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2020-11-21T06:55:00Z</dcterms:created>
  <dcterms:modified xsi:type="dcterms:W3CDTF">2020-11-21T07:26:00Z</dcterms:modified>
</cp:coreProperties>
</file>